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BF" w:rsidRPr="007653CE" w:rsidRDefault="00BC34BF" w:rsidP="00BC34BF">
      <w:pPr>
        <w:jc w:val="center"/>
        <w:rPr>
          <w:rFonts w:ascii="Times New Roman" w:hAnsi="Times New Roman"/>
          <w:b/>
          <w:sz w:val="28"/>
          <w:szCs w:val="28"/>
        </w:rPr>
      </w:pPr>
      <w:r w:rsidRPr="007653CE">
        <w:rPr>
          <w:rFonts w:ascii="Times New Roman" w:hAnsi="Times New Roman"/>
          <w:b/>
          <w:sz w:val="28"/>
          <w:szCs w:val="28"/>
        </w:rPr>
        <w:t xml:space="preserve">Інформація </w:t>
      </w:r>
    </w:p>
    <w:p w:rsidR="00BC34BF" w:rsidRPr="007653CE" w:rsidRDefault="00BC34BF" w:rsidP="00BC34BF">
      <w:pPr>
        <w:jc w:val="center"/>
        <w:rPr>
          <w:rFonts w:ascii="Times New Roman" w:hAnsi="Times New Roman"/>
          <w:b/>
          <w:sz w:val="28"/>
          <w:szCs w:val="28"/>
          <w:lang w:val="ru-RU"/>
        </w:rPr>
      </w:pPr>
      <w:r w:rsidRPr="007653CE">
        <w:rPr>
          <w:rFonts w:ascii="Times New Roman" w:hAnsi="Times New Roman"/>
          <w:b/>
          <w:sz w:val="28"/>
          <w:szCs w:val="28"/>
        </w:rPr>
        <w:t xml:space="preserve">щодо переліку посадових осіб, уповноважених начальником </w:t>
      </w:r>
      <w:r w:rsidR="007653CE" w:rsidRPr="007653CE">
        <w:rPr>
          <w:rFonts w:ascii="Times New Roman" w:eastAsia="Times New Roman" w:hAnsi="Times New Roman"/>
          <w:b/>
          <w:bCs/>
          <w:kern w:val="36"/>
          <w:sz w:val="28"/>
          <w:szCs w:val="28"/>
          <w:lang w:eastAsia="uk-UA"/>
        </w:rPr>
        <w:t>Головного управління</w:t>
      </w:r>
      <w:r w:rsidRPr="007653CE">
        <w:rPr>
          <w:rFonts w:ascii="Times New Roman" w:hAnsi="Times New Roman"/>
          <w:b/>
          <w:sz w:val="28"/>
          <w:szCs w:val="28"/>
        </w:rPr>
        <w:t xml:space="preserve"> ДПС у Запорізькій області на виконання делегованих повноважень</w:t>
      </w:r>
      <w:r w:rsidR="00D812B2" w:rsidRPr="007653CE">
        <w:rPr>
          <w:rFonts w:ascii="Times New Roman" w:hAnsi="Times New Roman"/>
          <w:b/>
          <w:sz w:val="28"/>
          <w:szCs w:val="28"/>
          <w:lang w:val="ru-RU"/>
        </w:rPr>
        <w:t xml:space="preserve"> </w:t>
      </w:r>
      <w:r w:rsidR="00D812B2" w:rsidRPr="007653CE">
        <w:rPr>
          <w:rFonts w:ascii="Times New Roman" w:hAnsi="Times New Roman"/>
          <w:b/>
          <w:sz w:val="28"/>
          <w:szCs w:val="28"/>
        </w:rPr>
        <w:t>з 01.01.202</w:t>
      </w:r>
      <w:r w:rsidR="00E5758F">
        <w:rPr>
          <w:rFonts w:ascii="Times New Roman" w:hAnsi="Times New Roman"/>
          <w:b/>
          <w:sz w:val="28"/>
          <w:szCs w:val="28"/>
        </w:rPr>
        <w:t>1</w:t>
      </w:r>
      <w:r w:rsidR="000660A9">
        <w:rPr>
          <w:rFonts w:ascii="Times New Roman" w:hAnsi="Times New Roman"/>
          <w:b/>
          <w:sz w:val="28"/>
          <w:szCs w:val="28"/>
        </w:rPr>
        <w:t xml:space="preserve"> </w:t>
      </w:r>
      <w:r w:rsidR="00082328">
        <w:rPr>
          <w:rFonts w:ascii="Times New Roman" w:hAnsi="Times New Roman"/>
          <w:sz w:val="28"/>
          <w:szCs w:val="28"/>
        </w:rPr>
        <w:t xml:space="preserve">(станом на </w:t>
      </w:r>
      <w:r w:rsidR="005D51CF">
        <w:rPr>
          <w:rFonts w:ascii="Times New Roman" w:hAnsi="Times New Roman"/>
          <w:sz w:val="28"/>
          <w:szCs w:val="28"/>
        </w:rPr>
        <w:t>30</w:t>
      </w:r>
      <w:r w:rsidR="000660A9" w:rsidRPr="000660A9">
        <w:rPr>
          <w:rFonts w:ascii="Times New Roman" w:hAnsi="Times New Roman"/>
          <w:sz w:val="28"/>
          <w:szCs w:val="28"/>
        </w:rPr>
        <w:t>.</w:t>
      </w:r>
      <w:r w:rsidR="00E673D1">
        <w:rPr>
          <w:rFonts w:ascii="Times New Roman" w:hAnsi="Times New Roman"/>
          <w:sz w:val="28"/>
          <w:szCs w:val="28"/>
        </w:rPr>
        <w:t>1</w:t>
      </w:r>
      <w:r w:rsidR="00CB7C69">
        <w:rPr>
          <w:rFonts w:ascii="Times New Roman" w:hAnsi="Times New Roman"/>
          <w:sz w:val="28"/>
          <w:szCs w:val="28"/>
        </w:rPr>
        <w:t>2</w:t>
      </w:r>
      <w:r w:rsidR="000660A9" w:rsidRPr="000660A9">
        <w:rPr>
          <w:rFonts w:ascii="Times New Roman" w:hAnsi="Times New Roman"/>
          <w:sz w:val="28"/>
          <w:szCs w:val="28"/>
        </w:rPr>
        <w:t>.2024)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939"/>
        <w:gridCol w:w="1701"/>
        <w:gridCol w:w="1843"/>
        <w:gridCol w:w="2410"/>
        <w:gridCol w:w="1984"/>
        <w:gridCol w:w="851"/>
      </w:tblGrid>
      <w:tr w:rsidR="009E5F1F" w:rsidRPr="00ED58D2" w:rsidTr="00B4162C">
        <w:tc>
          <w:tcPr>
            <w:tcW w:w="445" w:type="dxa"/>
          </w:tcPr>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зп</w:t>
            </w:r>
          </w:p>
        </w:tc>
        <w:tc>
          <w:tcPr>
            <w:tcW w:w="939" w:type="dxa"/>
          </w:tcPr>
          <w:p w:rsidR="009857CC"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Дата, </w:t>
            </w:r>
          </w:p>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наказу</w:t>
            </w:r>
          </w:p>
        </w:tc>
        <w:tc>
          <w:tcPr>
            <w:tcW w:w="1701" w:type="dxa"/>
          </w:tcPr>
          <w:p w:rsidR="00BC34BF" w:rsidRPr="00EB3EEC" w:rsidRDefault="009857CC" w:rsidP="00ED58D2">
            <w:pPr>
              <w:spacing w:after="0" w:line="240" w:lineRule="auto"/>
              <w:jc w:val="center"/>
              <w:rPr>
                <w:rFonts w:ascii="Times New Roman" w:hAnsi="Times New Roman"/>
                <w:sz w:val="24"/>
                <w:szCs w:val="24"/>
              </w:rPr>
            </w:pPr>
            <w:r w:rsidRPr="00EB3EEC">
              <w:rPr>
                <w:rFonts w:ascii="Times New Roman" w:hAnsi="Times New Roman"/>
                <w:sz w:val="24"/>
                <w:szCs w:val="24"/>
              </w:rPr>
              <w:t xml:space="preserve">Прізвище, ім’я </w:t>
            </w:r>
            <w:r w:rsidR="00BC7D82" w:rsidRPr="00EB3EEC">
              <w:rPr>
                <w:rFonts w:ascii="Times New Roman" w:hAnsi="Times New Roman"/>
                <w:sz w:val="24"/>
                <w:szCs w:val="24"/>
              </w:rPr>
              <w:t>посадової (службової) особи, уповноваженої керівником ДПС на виконання делегованих повноважень</w:t>
            </w:r>
          </w:p>
        </w:tc>
        <w:tc>
          <w:tcPr>
            <w:tcW w:w="1843"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Посада</w:t>
            </w:r>
          </w:p>
        </w:tc>
        <w:tc>
          <w:tcPr>
            <w:tcW w:w="2410"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Перелік делегованих повноважень</w:t>
            </w:r>
          </w:p>
        </w:tc>
        <w:tc>
          <w:tcPr>
            <w:tcW w:w="1984"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Нормативно-правовий акт (стаття, пункт, підпункт)</w:t>
            </w:r>
          </w:p>
        </w:tc>
        <w:tc>
          <w:tcPr>
            <w:tcW w:w="851"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Примітка</w:t>
            </w:r>
          </w:p>
        </w:tc>
      </w:tr>
      <w:tr w:rsidR="00203CE5" w:rsidRPr="00ED58D2" w:rsidTr="00B4162C">
        <w:tc>
          <w:tcPr>
            <w:tcW w:w="445" w:type="dxa"/>
          </w:tcPr>
          <w:p w:rsidR="00203CE5" w:rsidRPr="00DD0F4F" w:rsidRDefault="00203CE5" w:rsidP="00ED58D2">
            <w:pPr>
              <w:spacing w:after="0" w:line="240" w:lineRule="auto"/>
              <w:jc w:val="center"/>
              <w:rPr>
                <w:rFonts w:ascii="Times New Roman" w:hAnsi="Times New Roman"/>
                <w:sz w:val="24"/>
                <w:szCs w:val="24"/>
                <w:highlight w:val="yellow"/>
              </w:rPr>
            </w:pPr>
          </w:p>
        </w:tc>
        <w:tc>
          <w:tcPr>
            <w:tcW w:w="939" w:type="dxa"/>
          </w:tcPr>
          <w:p w:rsidR="00203CE5" w:rsidRPr="00DD0F4F" w:rsidRDefault="00203CE5" w:rsidP="00ED58D2">
            <w:pPr>
              <w:spacing w:after="0" w:line="240" w:lineRule="auto"/>
              <w:jc w:val="center"/>
              <w:rPr>
                <w:rFonts w:ascii="Times New Roman" w:hAnsi="Times New Roman"/>
                <w:sz w:val="24"/>
                <w:szCs w:val="24"/>
                <w:highlight w:val="yellow"/>
              </w:rPr>
            </w:pPr>
          </w:p>
        </w:tc>
        <w:tc>
          <w:tcPr>
            <w:tcW w:w="1701" w:type="dxa"/>
          </w:tcPr>
          <w:p w:rsidR="00203CE5" w:rsidRPr="00DD0F4F" w:rsidRDefault="00203CE5" w:rsidP="00ED58D2">
            <w:pPr>
              <w:spacing w:after="0" w:line="240" w:lineRule="auto"/>
              <w:jc w:val="center"/>
              <w:rPr>
                <w:rFonts w:ascii="Times New Roman" w:hAnsi="Times New Roman"/>
                <w:sz w:val="24"/>
                <w:szCs w:val="24"/>
                <w:highlight w:val="yellow"/>
              </w:rPr>
            </w:pPr>
          </w:p>
        </w:tc>
        <w:tc>
          <w:tcPr>
            <w:tcW w:w="4253" w:type="dxa"/>
            <w:gridSpan w:val="2"/>
          </w:tcPr>
          <w:p w:rsidR="00203CE5" w:rsidRPr="00203CE5" w:rsidRDefault="00203CE5" w:rsidP="00ED58D2">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lang w:val="en-US"/>
              </w:rPr>
              <w:t>2024</w:t>
            </w:r>
            <w:r>
              <w:rPr>
                <w:rFonts w:ascii="Times New Roman" w:hAnsi="Times New Roman"/>
                <w:b/>
                <w:sz w:val="24"/>
                <w:szCs w:val="24"/>
                <w:highlight w:val="yellow"/>
              </w:rPr>
              <w:t xml:space="preserve"> рік</w:t>
            </w:r>
          </w:p>
        </w:tc>
        <w:tc>
          <w:tcPr>
            <w:tcW w:w="1984" w:type="dxa"/>
          </w:tcPr>
          <w:p w:rsidR="00203CE5" w:rsidRPr="00DD0F4F" w:rsidRDefault="00203CE5" w:rsidP="00ED58D2">
            <w:pPr>
              <w:spacing w:after="0" w:line="240" w:lineRule="auto"/>
              <w:jc w:val="center"/>
              <w:rPr>
                <w:rFonts w:ascii="Times New Roman" w:hAnsi="Times New Roman"/>
                <w:sz w:val="24"/>
                <w:szCs w:val="24"/>
                <w:highlight w:val="yellow"/>
              </w:rPr>
            </w:pPr>
          </w:p>
        </w:tc>
        <w:tc>
          <w:tcPr>
            <w:tcW w:w="851" w:type="dxa"/>
          </w:tcPr>
          <w:p w:rsidR="00203CE5" w:rsidRPr="00DD0F4F" w:rsidRDefault="00203CE5" w:rsidP="00ED58D2">
            <w:pPr>
              <w:spacing w:after="0" w:line="240" w:lineRule="auto"/>
              <w:jc w:val="center"/>
              <w:rPr>
                <w:rFonts w:ascii="Times New Roman" w:hAnsi="Times New Roman"/>
                <w:sz w:val="24"/>
                <w:szCs w:val="24"/>
                <w:highlight w:val="yellow"/>
              </w:rPr>
            </w:pPr>
          </w:p>
        </w:tc>
      </w:tr>
      <w:tr w:rsidR="00EA1477" w:rsidRPr="00ED58D2" w:rsidTr="00331E61">
        <w:tc>
          <w:tcPr>
            <w:tcW w:w="445" w:type="dxa"/>
          </w:tcPr>
          <w:p w:rsidR="00EA1477" w:rsidRPr="00B4162C" w:rsidRDefault="00EA1477" w:rsidP="00ED58D2">
            <w:pPr>
              <w:spacing w:after="0" w:line="240" w:lineRule="auto"/>
              <w:jc w:val="center"/>
              <w:rPr>
                <w:rFonts w:ascii="Times New Roman" w:hAnsi="Times New Roman"/>
                <w:sz w:val="24"/>
                <w:szCs w:val="24"/>
                <w:lang w:val="en-US"/>
              </w:rPr>
            </w:pPr>
          </w:p>
        </w:tc>
        <w:tc>
          <w:tcPr>
            <w:tcW w:w="939" w:type="dxa"/>
            <w:shd w:val="clear" w:color="auto" w:fill="auto"/>
          </w:tcPr>
          <w:p w:rsidR="00EA1477" w:rsidRPr="00331E61" w:rsidRDefault="00EA1477" w:rsidP="00D31FB5">
            <w:pPr>
              <w:spacing w:after="0" w:line="240" w:lineRule="auto"/>
              <w:jc w:val="center"/>
              <w:rPr>
                <w:rFonts w:ascii="Times New Roman" w:hAnsi="Times New Roman"/>
                <w:color w:val="000000"/>
                <w:sz w:val="23"/>
                <w:szCs w:val="23"/>
                <w:lang w:val="ru-RU" w:eastAsia="uk-UA"/>
              </w:rPr>
            </w:pPr>
          </w:p>
        </w:tc>
        <w:tc>
          <w:tcPr>
            <w:tcW w:w="1701" w:type="dxa"/>
          </w:tcPr>
          <w:p w:rsidR="00EA1477" w:rsidRDefault="00EA1477" w:rsidP="00D31FB5">
            <w:pPr>
              <w:spacing w:after="0" w:line="240" w:lineRule="auto"/>
              <w:jc w:val="center"/>
              <w:rPr>
                <w:rFonts w:ascii="Times New Roman" w:hAnsi="Times New Roman"/>
                <w:color w:val="000000"/>
                <w:sz w:val="24"/>
                <w:szCs w:val="24"/>
                <w:lang w:eastAsia="uk-UA"/>
              </w:rPr>
            </w:pPr>
          </w:p>
        </w:tc>
        <w:tc>
          <w:tcPr>
            <w:tcW w:w="1843" w:type="dxa"/>
          </w:tcPr>
          <w:p w:rsidR="00EA1477" w:rsidRDefault="00EA1477" w:rsidP="00D31FB5">
            <w:pPr>
              <w:spacing w:after="0" w:line="240" w:lineRule="auto"/>
              <w:jc w:val="center"/>
              <w:rPr>
                <w:rFonts w:ascii="Times New Roman" w:hAnsi="Times New Roman"/>
                <w:color w:val="000000"/>
                <w:sz w:val="24"/>
                <w:szCs w:val="24"/>
                <w:lang w:eastAsia="uk-UA"/>
              </w:rPr>
            </w:pPr>
          </w:p>
        </w:tc>
        <w:tc>
          <w:tcPr>
            <w:tcW w:w="2410" w:type="dxa"/>
          </w:tcPr>
          <w:p w:rsidR="00EA1477" w:rsidRPr="00521D2C" w:rsidRDefault="00EA1477" w:rsidP="00D31FB5">
            <w:pPr>
              <w:spacing w:after="0" w:line="240" w:lineRule="auto"/>
              <w:jc w:val="center"/>
              <w:rPr>
                <w:rFonts w:ascii="Times New Roman" w:hAnsi="Times New Roman"/>
                <w:color w:val="000000"/>
                <w:sz w:val="24"/>
                <w:szCs w:val="24"/>
                <w:lang w:eastAsia="uk-UA"/>
              </w:rPr>
            </w:pPr>
          </w:p>
        </w:tc>
        <w:tc>
          <w:tcPr>
            <w:tcW w:w="1984" w:type="dxa"/>
          </w:tcPr>
          <w:p w:rsidR="00EA1477" w:rsidRPr="00D64BC1" w:rsidRDefault="00EA1477" w:rsidP="00D31FB5">
            <w:pPr>
              <w:spacing w:after="0" w:line="240" w:lineRule="auto"/>
              <w:jc w:val="center"/>
              <w:rPr>
                <w:rFonts w:ascii="Times New Roman" w:hAnsi="Times New Roman"/>
                <w:sz w:val="24"/>
                <w:szCs w:val="24"/>
              </w:rPr>
            </w:pPr>
          </w:p>
        </w:tc>
        <w:tc>
          <w:tcPr>
            <w:tcW w:w="851" w:type="dxa"/>
          </w:tcPr>
          <w:p w:rsidR="00EA1477" w:rsidRPr="00205363" w:rsidRDefault="00EA1477" w:rsidP="00F06B1C">
            <w:pPr>
              <w:spacing w:after="0" w:line="240" w:lineRule="auto"/>
              <w:jc w:val="center"/>
              <w:rPr>
                <w:rFonts w:ascii="Times New Roman" w:hAnsi="Times New Roman"/>
                <w:color w:val="000000"/>
                <w:sz w:val="24"/>
                <w:szCs w:val="24"/>
                <w:lang w:eastAsia="uk-UA"/>
              </w:rPr>
            </w:pPr>
          </w:p>
        </w:tc>
      </w:tr>
      <w:tr w:rsidR="004F5D7A" w:rsidRPr="00ED58D2" w:rsidTr="00331E61">
        <w:tc>
          <w:tcPr>
            <w:tcW w:w="445" w:type="dxa"/>
          </w:tcPr>
          <w:p w:rsidR="004F5D7A" w:rsidRPr="00B4162C" w:rsidRDefault="004F5D7A" w:rsidP="00ED58D2">
            <w:pPr>
              <w:spacing w:after="0" w:line="240" w:lineRule="auto"/>
              <w:jc w:val="center"/>
              <w:rPr>
                <w:rFonts w:ascii="Times New Roman" w:hAnsi="Times New Roman"/>
                <w:sz w:val="24"/>
                <w:szCs w:val="24"/>
                <w:lang w:val="en-US"/>
              </w:rPr>
            </w:pPr>
          </w:p>
        </w:tc>
        <w:tc>
          <w:tcPr>
            <w:tcW w:w="939" w:type="dxa"/>
            <w:shd w:val="clear" w:color="auto" w:fill="auto"/>
          </w:tcPr>
          <w:p w:rsidR="004F5D7A" w:rsidRPr="003229F2" w:rsidRDefault="005D51CF" w:rsidP="00990756">
            <w:pPr>
              <w:spacing w:after="0" w:line="240" w:lineRule="auto"/>
              <w:jc w:val="center"/>
              <w:rPr>
                <w:rFonts w:ascii="Times New Roman" w:hAnsi="Times New Roman"/>
                <w:lang w:val="en-US"/>
              </w:rPr>
            </w:pPr>
            <w:r>
              <w:rPr>
                <w:rFonts w:ascii="Times New Roman" w:hAnsi="Times New Roman"/>
              </w:rPr>
              <w:t>30</w:t>
            </w:r>
            <w:r w:rsidR="004F5D7A" w:rsidRPr="007A2184">
              <w:rPr>
                <w:rFonts w:ascii="Times New Roman" w:hAnsi="Times New Roman"/>
              </w:rPr>
              <w:t>.12.2024 №</w:t>
            </w:r>
            <w:r w:rsidR="003229F2">
              <w:rPr>
                <w:rFonts w:ascii="Times New Roman" w:hAnsi="Times New Roman"/>
                <w:lang w:val="en-US"/>
              </w:rPr>
              <w:t>608</w:t>
            </w:r>
            <w:bookmarkStart w:id="0" w:name="_GoBack"/>
            <w:bookmarkEnd w:id="0"/>
          </w:p>
        </w:tc>
        <w:tc>
          <w:tcPr>
            <w:tcW w:w="1701" w:type="dxa"/>
          </w:tcPr>
          <w:p w:rsidR="004F5D7A" w:rsidRDefault="004F5D7A" w:rsidP="00990756">
            <w:pPr>
              <w:spacing w:after="0" w:line="240" w:lineRule="auto"/>
              <w:jc w:val="center"/>
              <w:rPr>
                <w:rFonts w:ascii="Times New Roman" w:hAnsi="Times New Roman"/>
                <w:sz w:val="24"/>
                <w:szCs w:val="24"/>
              </w:rPr>
            </w:pPr>
            <w:r>
              <w:rPr>
                <w:rFonts w:ascii="Times New Roman" w:hAnsi="Times New Roman"/>
                <w:sz w:val="24"/>
                <w:szCs w:val="24"/>
              </w:rPr>
              <w:t>Баневич Світлана Володимирівна</w:t>
            </w:r>
          </w:p>
        </w:tc>
        <w:tc>
          <w:tcPr>
            <w:tcW w:w="1843" w:type="dxa"/>
          </w:tcPr>
          <w:p w:rsidR="004F5D7A" w:rsidRDefault="004F5D7A" w:rsidP="00990756">
            <w:pPr>
              <w:spacing w:after="0" w:line="240" w:lineRule="auto"/>
              <w:jc w:val="center"/>
              <w:rPr>
                <w:rFonts w:ascii="Times New Roman" w:hAnsi="Times New Roman"/>
                <w:sz w:val="24"/>
                <w:szCs w:val="24"/>
              </w:rPr>
            </w:pPr>
            <w:r>
              <w:rPr>
                <w:rFonts w:ascii="Times New Roman" w:hAnsi="Times New Roman"/>
                <w:sz w:val="24"/>
                <w:szCs w:val="24"/>
              </w:rPr>
              <w:t xml:space="preserve">Начальник </w:t>
            </w:r>
            <w:r w:rsidRPr="00341162">
              <w:rPr>
                <w:rFonts w:ascii="Times New Roman" w:hAnsi="Times New Roman"/>
                <w:sz w:val="24"/>
                <w:szCs w:val="24"/>
              </w:rPr>
              <w:t>управління оподаткування ГУ ДПС у Запорізькій області</w:t>
            </w:r>
          </w:p>
        </w:tc>
        <w:tc>
          <w:tcPr>
            <w:tcW w:w="2410" w:type="dxa"/>
          </w:tcPr>
          <w:p w:rsidR="004F5D7A" w:rsidRPr="008A63C3" w:rsidRDefault="004F5D7A" w:rsidP="00990756">
            <w:pPr>
              <w:rPr>
                <w:rFonts w:ascii="Times New Roman" w:hAnsi="Times New Roman"/>
                <w:sz w:val="24"/>
                <w:szCs w:val="24"/>
              </w:rPr>
            </w:pPr>
            <w:r w:rsidRPr="008A63C3">
              <w:rPr>
                <w:rFonts w:ascii="Times New Roman" w:hAnsi="Times New Roman"/>
                <w:sz w:val="24"/>
                <w:szCs w:val="24"/>
              </w:rPr>
              <w:t xml:space="preserve">підписання (прийняття) податкових повідомлень-рішень за результатами камеральних перевірок, </w:t>
            </w:r>
          </w:p>
          <w:p w:rsidR="004F5D7A" w:rsidRDefault="004F5D7A" w:rsidP="00990756">
            <w:pPr>
              <w:rPr>
                <w:rFonts w:ascii="Times New Roman" w:hAnsi="Times New Roman"/>
                <w:sz w:val="24"/>
                <w:szCs w:val="24"/>
              </w:rPr>
            </w:pPr>
            <w:r w:rsidRPr="008A63C3">
              <w:rPr>
                <w:rFonts w:ascii="Times New Roman" w:hAnsi="Times New Roman"/>
                <w:sz w:val="24"/>
                <w:szCs w:val="24"/>
              </w:rPr>
              <w:t>підписання (прийняття) 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 (виплати) та оподаткування окремих видів доходів» ПКУ;</w:t>
            </w:r>
          </w:p>
          <w:p w:rsidR="004F5D7A" w:rsidRPr="00D30EA5" w:rsidRDefault="004F5D7A" w:rsidP="00990756">
            <w:pPr>
              <w:rPr>
                <w:rFonts w:ascii="Times New Roman" w:hAnsi="Times New Roman"/>
                <w:sz w:val="24"/>
                <w:szCs w:val="24"/>
              </w:rPr>
            </w:pPr>
            <w:r w:rsidRPr="00004BE9">
              <w:rPr>
                <w:rFonts w:ascii="Times New Roman" w:hAnsi="Times New Roman"/>
                <w:sz w:val="24"/>
                <w:szCs w:val="24"/>
              </w:rPr>
              <w:t xml:space="preserve">накладення кваліфікованого електронного </w:t>
            </w:r>
            <w:r w:rsidRPr="00004BE9">
              <w:rPr>
                <w:rFonts w:ascii="Times New Roman" w:hAnsi="Times New Roman"/>
                <w:sz w:val="24"/>
                <w:szCs w:val="24"/>
              </w:rPr>
              <w:lastRenderedPageBreak/>
              <w:t>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 (абзац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p>
        </w:tc>
        <w:tc>
          <w:tcPr>
            <w:tcW w:w="1984" w:type="dxa"/>
          </w:tcPr>
          <w:p w:rsidR="004F5D7A" w:rsidRDefault="004F5D7A" w:rsidP="00990756">
            <w:pPr>
              <w:spacing w:after="0" w:line="240" w:lineRule="auto"/>
              <w:jc w:val="center"/>
              <w:rPr>
                <w:rFonts w:ascii="Times New Roman" w:hAnsi="Times New Roman"/>
                <w:sz w:val="24"/>
                <w:szCs w:val="24"/>
              </w:rPr>
            </w:pPr>
            <w:r>
              <w:rPr>
                <w:rFonts w:ascii="Times New Roman" w:hAnsi="Times New Roman"/>
                <w:sz w:val="24"/>
                <w:szCs w:val="24"/>
              </w:rPr>
              <w:lastRenderedPageBreak/>
              <w:t>стаття</w:t>
            </w:r>
            <w:r w:rsidRPr="008A63C3">
              <w:rPr>
                <w:rFonts w:ascii="Times New Roman" w:hAnsi="Times New Roman"/>
                <w:sz w:val="24"/>
                <w:szCs w:val="24"/>
              </w:rPr>
              <w:t xml:space="preserve"> 129 «Пеня» ПКУ; </w:t>
            </w: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r>
              <w:rPr>
                <w:rFonts w:ascii="Times New Roman" w:hAnsi="Times New Roman"/>
                <w:sz w:val="24"/>
                <w:szCs w:val="24"/>
              </w:rPr>
              <w:t>пункт</w:t>
            </w:r>
            <w:r w:rsidRPr="008A63C3">
              <w:rPr>
                <w:rFonts w:ascii="Times New Roman" w:hAnsi="Times New Roman"/>
                <w:sz w:val="24"/>
                <w:szCs w:val="24"/>
              </w:rPr>
              <w:t xml:space="preserve"> 170.14 статті 170</w:t>
            </w:r>
            <w:r>
              <w:rPr>
                <w:rFonts w:ascii="Times New Roman" w:hAnsi="Times New Roman"/>
                <w:sz w:val="24"/>
                <w:szCs w:val="24"/>
              </w:rPr>
              <w:t xml:space="preserve"> ПКУ</w:t>
            </w: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jc w:val="center"/>
              <w:rPr>
                <w:rFonts w:ascii="Times New Roman" w:hAnsi="Times New Roman"/>
                <w:sz w:val="24"/>
                <w:szCs w:val="24"/>
              </w:rPr>
            </w:pPr>
          </w:p>
          <w:p w:rsidR="004F5D7A" w:rsidRDefault="004F5D7A" w:rsidP="00990756">
            <w:pPr>
              <w:spacing w:after="0" w:line="240" w:lineRule="auto"/>
              <w:rPr>
                <w:rFonts w:ascii="Times New Roman" w:hAnsi="Times New Roman"/>
                <w:sz w:val="24"/>
                <w:szCs w:val="24"/>
              </w:rPr>
            </w:pPr>
          </w:p>
          <w:p w:rsidR="004F5D7A" w:rsidRDefault="004F5D7A" w:rsidP="00990756">
            <w:pPr>
              <w:spacing w:after="0" w:line="240" w:lineRule="auto"/>
              <w:rPr>
                <w:rFonts w:ascii="Times New Roman" w:hAnsi="Times New Roman"/>
                <w:sz w:val="24"/>
                <w:szCs w:val="24"/>
              </w:rPr>
            </w:pPr>
            <w:r w:rsidRPr="00004BE9">
              <w:rPr>
                <w:rFonts w:ascii="Times New Roman" w:hAnsi="Times New Roman"/>
                <w:sz w:val="24"/>
                <w:szCs w:val="24"/>
              </w:rPr>
              <w:t xml:space="preserve">(абзац п’ятий пункту 5 розділу </w:t>
            </w:r>
            <w:r w:rsidRPr="00004BE9">
              <w:rPr>
                <w:rFonts w:ascii="Times New Roman" w:hAnsi="Times New Roman"/>
                <w:sz w:val="24"/>
                <w:szCs w:val="24"/>
              </w:rPr>
              <w:lastRenderedPageBreak/>
              <w:t>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p>
          <w:p w:rsidR="004F5D7A" w:rsidRDefault="004F5D7A" w:rsidP="00990756">
            <w:pPr>
              <w:spacing w:after="0" w:line="240" w:lineRule="auto"/>
              <w:rPr>
                <w:rFonts w:ascii="Times New Roman" w:hAnsi="Times New Roman"/>
                <w:sz w:val="24"/>
                <w:szCs w:val="24"/>
              </w:rPr>
            </w:pPr>
          </w:p>
        </w:tc>
        <w:tc>
          <w:tcPr>
            <w:tcW w:w="851" w:type="dxa"/>
          </w:tcPr>
          <w:p w:rsidR="004F5D7A" w:rsidRPr="00205363" w:rsidRDefault="004F5D7A" w:rsidP="00F06B1C">
            <w:pPr>
              <w:spacing w:after="0" w:line="240" w:lineRule="auto"/>
              <w:jc w:val="center"/>
              <w:rPr>
                <w:rFonts w:ascii="Times New Roman" w:hAnsi="Times New Roman"/>
                <w:color w:val="000000"/>
                <w:sz w:val="24"/>
                <w:szCs w:val="24"/>
                <w:lang w:eastAsia="uk-UA"/>
              </w:rPr>
            </w:pPr>
          </w:p>
        </w:tc>
      </w:tr>
      <w:tr w:rsidR="00076982" w:rsidRPr="00ED58D2" w:rsidTr="00331E61">
        <w:tc>
          <w:tcPr>
            <w:tcW w:w="445" w:type="dxa"/>
          </w:tcPr>
          <w:p w:rsidR="00076982" w:rsidRPr="004F5D7A" w:rsidRDefault="00076982" w:rsidP="00ED58D2">
            <w:pPr>
              <w:spacing w:after="0" w:line="240" w:lineRule="auto"/>
              <w:jc w:val="center"/>
              <w:rPr>
                <w:rFonts w:ascii="Times New Roman" w:hAnsi="Times New Roman"/>
                <w:sz w:val="24"/>
                <w:szCs w:val="24"/>
              </w:rPr>
            </w:pPr>
          </w:p>
        </w:tc>
        <w:tc>
          <w:tcPr>
            <w:tcW w:w="939" w:type="dxa"/>
            <w:shd w:val="clear" w:color="auto" w:fill="auto"/>
          </w:tcPr>
          <w:p w:rsidR="00076982" w:rsidRPr="004B294F" w:rsidRDefault="005D51CF" w:rsidP="00990756">
            <w:pPr>
              <w:spacing w:after="0" w:line="240" w:lineRule="auto"/>
              <w:jc w:val="center"/>
              <w:rPr>
                <w:rFonts w:ascii="Times New Roman" w:hAnsi="Times New Roman"/>
                <w:lang w:val="en-US"/>
              </w:rPr>
            </w:pPr>
            <w:r>
              <w:rPr>
                <w:rFonts w:ascii="Times New Roman" w:hAnsi="Times New Roman"/>
              </w:rPr>
              <w:t>30</w:t>
            </w:r>
            <w:r w:rsidR="00076982" w:rsidRPr="007A2184">
              <w:rPr>
                <w:rFonts w:ascii="Times New Roman" w:hAnsi="Times New Roman"/>
              </w:rPr>
              <w:t>.12.2024 №</w:t>
            </w:r>
            <w:r w:rsidR="004B294F">
              <w:rPr>
                <w:rFonts w:ascii="Times New Roman" w:hAnsi="Times New Roman"/>
                <w:lang w:val="en-US"/>
              </w:rPr>
              <w:t>605</w:t>
            </w:r>
          </w:p>
        </w:tc>
        <w:tc>
          <w:tcPr>
            <w:tcW w:w="1701" w:type="dxa"/>
          </w:tcPr>
          <w:p w:rsidR="00076982" w:rsidRDefault="00076982" w:rsidP="00990756">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Лізогубова Ірина Сергіївна</w:t>
            </w:r>
            <w:r w:rsidRPr="004A70DC">
              <w:rPr>
                <w:rFonts w:ascii="Times New Roman" w:eastAsia="Times New Roman" w:hAnsi="Times New Roman"/>
                <w:color w:val="000000"/>
                <w:sz w:val="24"/>
                <w:szCs w:val="24"/>
                <w:lang w:eastAsia="uk-UA"/>
              </w:rPr>
              <w:t xml:space="preserve"> </w:t>
            </w:r>
          </w:p>
        </w:tc>
        <w:tc>
          <w:tcPr>
            <w:tcW w:w="1843" w:type="dxa"/>
          </w:tcPr>
          <w:p w:rsidR="00076982" w:rsidRDefault="00076982" w:rsidP="00990756">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uk-UA"/>
              </w:rPr>
              <w:t>Заступник</w:t>
            </w:r>
            <w:r w:rsidRPr="004A70DC">
              <w:rPr>
                <w:rFonts w:ascii="Times New Roman" w:eastAsia="Times New Roman" w:hAnsi="Times New Roman"/>
                <w:color w:val="000000"/>
                <w:sz w:val="24"/>
                <w:szCs w:val="24"/>
                <w:lang w:eastAsia="uk-UA"/>
              </w:rPr>
              <w:t xml:space="preserve"> на</w:t>
            </w:r>
            <w:r>
              <w:rPr>
                <w:rFonts w:ascii="Times New Roman" w:eastAsia="Times New Roman" w:hAnsi="Times New Roman"/>
                <w:color w:val="000000"/>
                <w:sz w:val="24"/>
                <w:szCs w:val="24"/>
                <w:lang w:eastAsia="uk-UA"/>
              </w:rPr>
              <w:t>чальника управління - начальник</w:t>
            </w:r>
            <w:r w:rsidRPr="004A70DC">
              <w:rPr>
                <w:rFonts w:ascii="Times New Roman" w:eastAsia="Times New Roman" w:hAnsi="Times New Roman"/>
                <w:color w:val="000000"/>
                <w:sz w:val="24"/>
                <w:szCs w:val="24"/>
                <w:lang w:eastAsia="uk-UA"/>
              </w:rPr>
              <w:t xml:space="preserve"> відділу адміністрування податків і зборів з фізичних осіб – підприємців управління оподаткування фізичних осіб ГУ ДПС</w:t>
            </w:r>
          </w:p>
        </w:tc>
        <w:tc>
          <w:tcPr>
            <w:tcW w:w="2410" w:type="dxa"/>
          </w:tcPr>
          <w:p w:rsidR="00076982" w:rsidRPr="00644FB7" w:rsidRDefault="00076982" w:rsidP="00990756">
            <w:pPr>
              <w:rPr>
                <w:rFonts w:ascii="Times New Roman" w:hAnsi="Times New Roman"/>
                <w:sz w:val="24"/>
                <w:szCs w:val="24"/>
              </w:rPr>
            </w:pPr>
            <w:r w:rsidRPr="00644FB7">
              <w:rPr>
                <w:rFonts w:ascii="Times New Roman" w:hAnsi="Times New Roman"/>
                <w:sz w:val="24"/>
                <w:szCs w:val="24"/>
              </w:rPr>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w:t>
            </w:r>
            <w:r w:rsidRPr="00644FB7">
              <w:rPr>
                <w:rFonts w:ascii="Times New Roman" w:hAnsi="Times New Roman"/>
                <w:sz w:val="24"/>
                <w:szCs w:val="24"/>
              </w:rPr>
              <w:lastRenderedPageBreak/>
              <w:t>законодавства (підпункт 20.1.1 пункту 20.1 статті 20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 xml:space="preserve">підписання запитів на отримання від державних органів, </w:t>
            </w:r>
            <w:r w:rsidRPr="00644FB7">
              <w:rPr>
                <w:rFonts w:ascii="Times New Roman" w:hAnsi="Times New Roman"/>
                <w:sz w:val="24"/>
                <w:szCs w:val="24"/>
              </w:rPr>
              <w:lastRenderedPageBreak/>
              <w:t>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(підпункт 20.1.7 пункту 20.1 статті 20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(підпункт 20.1.14 пункту 20.1         </w:t>
            </w:r>
            <w:r w:rsidRPr="00644FB7">
              <w:rPr>
                <w:rFonts w:ascii="Times New Roman" w:hAnsi="Times New Roman"/>
                <w:sz w:val="24"/>
                <w:szCs w:val="24"/>
              </w:rPr>
              <w:lastRenderedPageBreak/>
              <w:t>статті 20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запитів на отримання від нотаріусів інформації про вступ фізичної особи у права спадкоємця (підпункт 20.1.22 пункту 20.1 статті 20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(підпункт 20.1.21    пункту 20.1 статті 20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 xml:space="preserve">підписання запитів платникам податків та іншим суб’єктам інформаційних відносин про подання інформації (вичерпний перелік та підстави надання </w:t>
            </w:r>
            <w:r w:rsidRPr="00644FB7">
              <w:rPr>
                <w:rFonts w:ascii="Times New Roman" w:hAnsi="Times New Roman"/>
                <w:sz w:val="24"/>
                <w:szCs w:val="24"/>
              </w:rPr>
              <w:lastRenderedPageBreak/>
              <w:t>якої встановлено законом), необхідної для виконання покладених на контролюючі органи функцій, завдань та їх документального підтвердження (пункт 73.3 статті 73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 (пункт 73.5 статті 73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стаття 234</w:t>
            </w:r>
            <w:r w:rsidRPr="00FB2075">
              <w:rPr>
                <w:rFonts w:ascii="Times New Roman" w:hAnsi="Times New Roman"/>
                <w:sz w:val="24"/>
                <w:szCs w:val="24"/>
                <w:vertAlign w:val="superscript"/>
              </w:rPr>
              <w:t>2</w:t>
            </w:r>
            <w:r w:rsidRPr="00644FB7">
              <w:rPr>
                <w:rFonts w:ascii="Times New Roman" w:hAnsi="Times New Roman"/>
                <w:sz w:val="24"/>
                <w:szCs w:val="24"/>
              </w:rPr>
              <w:t xml:space="preserve"> Кодексу України про адміністративні правопорушення);</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 xml:space="preserve">підписання повідомлень про наявність порушень </w:t>
            </w:r>
            <w:r w:rsidRPr="00644FB7">
              <w:rPr>
                <w:rFonts w:ascii="Times New Roman" w:hAnsi="Times New Roman"/>
                <w:sz w:val="24"/>
                <w:szCs w:val="24"/>
              </w:rPr>
              <w:lastRenderedPageBreak/>
              <w:t>застосування податкової соціальної пільги, позбавлення платника податку або відновлення його права на податкову соціальну пільгу (підпункт 169.2.4 пункту 169.2 статті 169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 xml:space="preserve">підписання  листів  про  відмову  у реєстрації платника єдиного податку (пункт 299.5 статті 299 ПКУ); </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витягів з реєстру платників єдиного податку (пункт 299.9    статті 299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w:t>
            </w:r>
            <w:r w:rsidRPr="00644FB7">
              <w:rPr>
                <w:rFonts w:ascii="Times New Roman" w:hAnsi="Times New Roman"/>
                <w:sz w:val="24"/>
                <w:szCs w:val="24"/>
              </w:rPr>
              <w:lastRenderedPageBreak/>
              <w:t>сплати єдиного внеску (стаття 24 Закону № 2464-VI);</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(прийняття) податкових повідомлень-рішень за результатами камеральних перевірок, передбачених:</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пунктом 54.3 статті 54 «Визначення сум податкових та грошових зобов’язань»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пунктом 58.1 статті 58 «Податкове повідомлення-рішення»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пунктами 86.7, 86.8 статті 86 «Оформлення результатів перевірок»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статтею </w:t>
            </w:r>
            <w:r w:rsidRPr="00644FB7">
              <w:rPr>
                <w:rFonts w:ascii="Times New Roman" w:hAnsi="Times New Roman"/>
                <w:sz w:val="24"/>
                <w:szCs w:val="24"/>
              </w:rPr>
              <w:t>120</w:t>
            </w:r>
            <w:r w:rsidRPr="00FB2075">
              <w:rPr>
                <w:rFonts w:ascii="Times New Roman" w:hAnsi="Times New Roman"/>
                <w:sz w:val="24"/>
                <w:szCs w:val="24"/>
                <w:vertAlign w:val="superscript"/>
              </w:rPr>
              <w:t>1</w:t>
            </w:r>
            <w:r>
              <w:rPr>
                <w:rFonts w:ascii="Times New Roman" w:hAnsi="Times New Roman"/>
                <w:sz w:val="24"/>
                <w:szCs w:val="24"/>
                <w:vertAlign w:val="superscript"/>
              </w:rPr>
              <w:t xml:space="preserve"> </w:t>
            </w:r>
            <w:r w:rsidRPr="00644FB7">
              <w:rPr>
                <w:rFonts w:ascii="Times New Roman" w:hAnsi="Times New Roman"/>
                <w:sz w:val="24"/>
                <w:szCs w:val="24"/>
              </w:rPr>
              <w:lastRenderedPageBreak/>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статтею 124 «Порушення правил сплати (перерахування) грошового зобов’язання»;</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статтею 129 «Пеня»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(прийняття) податкових повідомлень-рішень про визначення грошових зобов’язань, передбачених:</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пунктом 266.7 статті 266 «Порядок обчислення суми податку, на нерухоме майно, відмінне від земельної ділянки»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пунктом 267.6 статті 267 «Порядок обчислення та сплати транспортного податку»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пунктом 286.5 статті 286 «Порядок обчислення плати за землю»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 xml:space="preserve">підписання (прийняття) податкових повідомлень-рішень про визначення загального мінімального податкового </w:t>
            </w:r>
            <w:r w:rsidRPr="00644FB7">
              <w:rPr>
                <w:rFonts w:ascii="Times New Roman" w:hAnsi="Times New Roman"/>
                <w:sz w:val="24"/>
                <w:szCs w:val="24"/>
              </w:rPr>
              <w:lastRenderedPageBreak/>
              <w:t>зобов’язання фізичним особам, передбачених пунктом 170.14 статті 170 «Особливості нарахування (виплати) та оподаткування окремих видів доходів»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пункт 2 частини одинадцятої статті 25 Закону № 2464-VI);</w:t>
            </w:r>
          </w:p>
          <w:p w:rsidR="00076982" w:rsidRPr="00D30EA5" w:rsidRDefault="00076982" w:rsidP="00990756">
            <w:pPr>
              <w:rPr>
                <w:rFonts w:ascii="Times New Roman" w:hAnsi="Times New Roman"/>
                <w:sz w:val="24"/>
                <w:szCs w:val="24"/>
              </w:rPr>
            </w:pPr>
            <w:r w:rsidRPr="00644FB7">
              <w:rPr>
                <w:rFonts w:ascii="Times New Roman" w:hAnsi="Times New Roman"/>
                <w:sz w:val="24"/>
                <w:szCs w:val="24"/>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w:t>
            </w:r>
            <w:r w:rsidRPr="00644FB7">
              <w:rPr>
                <w:rFonts w:ascii="Times New Roman" w:hAnsi="Times New Roman"/>
                <w:sz w:val="24"/>
                <w:szCs w:val="24"/>
              </w:rPr>
              <w:lastRenderedPageBreak/>
              <w:t>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 (абзац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p>
        </w:tc>
        <w:tc>
          <w:tcPr>
            <w:tcW w:w="1984" w:type="dxa"/>
          </w:tcPr>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0.1.1 пункту 20.1 статті 20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0.1.2 пункту 20.1 статті 20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0.1.3 пункту 20.1 статті 20 ПКУ</w:t>
            </w:r>
            <w:r w:rsidRPr="00644FB7">
              <w:rPr>
                <w:rFonts w:ascii="Times New Roman" w:hAnsi="Times New Roman"/>
                <w:sz w:val="24"/>
                <w:szCs w:val="24"/>
              </w:rPr>
              <w:t>;</w:t>
            </w:r>
          </w:p>
          <w:p w:rsidR="00076982" w:rsidRPr="00644FB7" w:rsidRDefault="00076982" w:rsidP="00990756">
            <w:pP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0.1.7 пункту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20.1.14 пу</w:t>
            </w:r>
            <w:r>
              <w:rPr>
                <w:rFonts w:ascii="Times New Roman" w:hAnsi="Times New Roman"/>
                <w:sz w:val="24"/>
                <w:szCs w:val="24"/>
              </w:rPr>
              <w:t>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20.1.</w:t>
            </w:r>
            <w:r>
              <w:rPr>
                <w:rFonts w:ascii="Times New Roman" w:hAnsi="Times New Roman"/>
                <w:sz w:val="24"/>
                <w:szCs w:val="24"/>
              </w:rPr>
              <w:t>22    пункту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20.1.</w:t>
            </w:r>
            <w:r>
              <w:rPr>
                <w:rFonts w:ascii="Times New Roman" w:hAnsi="Times New Roman"/>
                <w:sz w:val="24"/>
                <w:szCs w:val="24"/>
              </w:rPr>
              <w:t>21    пункту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1.1.7 пункту 21.1 статті 21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Pr>
                <w:rFonts w:ascii="Times New Roman" w:hAnsi="Times New Roman"/>
                <w:sz w:val="24"/>
                <w:szCs w:val="24"/>
              </w:rPr>
              <w:t>пункт 73.3 статті 73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пункт 73.5 статті 73 ПК</w:t>
            </w:r>
            <w:r>
              <w:rPr>
                <w:rFonts w:ascii="Times New Roman" w:hAnsi="Times New Roman"/>
                <w:sz w:val="24"/>
                <w:szCs w:val="24"/>
              </w:rPr>
              <w:t>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 xml:space="preserve">підпункт 20.1.41 пункту 20.1 статті 20 ПКУ, стаття 26 Закону України № 2464-VI </w:t>
            </w: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стаття 234</w:t>
            </w:r>
            <w:r w:rsidRPr="00FB2075">
              <w:rPr>
                <w:rFonts w:ascii="Times New Roman" w:hAnsi="Times New Roman"/>
                <w:sz w:val="24"/>
                <w:szCs w:val="24"/>
                <w:vertAlign w:val="superscript"/>
              </w:rPr>
              <w:t>2</w:t>
            </w:r>
            <w:r w:rsidRPr="00644FB7">
              <w:rPr>
                <w:rFonts w:ascii="Times New Roman" w:hAnsi="Times New Roman"/>
                <w:sz w:val="24"/>
                <w:szCs w:val="24"/>
              </w:rPr>
              <w:t xml:space="preserve"> Кодексу України про</w:t>
            </w:r>
            <w:r>
              <w:rPr>
                <w:rFonts w:ascii="Times New Roman" w:hAnsi="Times New Roman"/>
                <w:sz w:val="24"/>
                <w:szCs w:val="24"/>
              </w:rPr>
              <w:t xml:space="preserve"> адміністративні правопорушенн</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підпункт 169.</w:t>
            </w:r>
            <w:r>
              <w:rPr>
                <w:rFonts w:ascii="Times New Roman" w:hAnsi="Times New Roman"/>
                <w:sz w:val="24"/>
                <w:szCs w:val="24"/>
              </w:rPr>
              <w:t>2.4 пункту 169.2 статті 169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 179.3, 179.12                 статті 179 ПКУ);</w:t>
            </w:r>
          </w:p>
          <w:p w:rsidR="00076982" w:rsidRPr="00644FB7" w:rsidRDefault="00076982" w:rsidP="00990756">
            <w:pPr>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пункт 299.5 статті 299 ПКУ);</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299.9    статті 299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Pr>
                <w:rFonts w:ascii="Times New Roman" w:hAnsi="Times New Roman"/>
                <w:sz w:val="24"/>
                <w:szCs w:val="24"/>
              </w:rPr>
              <w:t xml:space="preserve">стаття </w:t>
            </w:r>
            <w:r w:rsidRPr="00644FB7">
              <w:rPr>
                <w:rFonts w:ascii="Times New Roman" w:hAnsi="Times New Roman"/>
                <w:sz w:val="24"/>
                <w:szCs w:val="24"/>
              </w:rPr>
              <w:t>24 Закону № 2464-VI);</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w:t>
            </w:r>
            <w:r w:rsidRPr="00644FB7">
              <w:rPr>
                <w:rFonts w:ascii="Times New Roman" w:hAnsi="Times New Roman"/>
                <w:sz w:val="24"/>
                <w:szCs w:val="24"/>
              </w:rPr>
              <w:t xml:space="preserve"> 54.3 статті 54  ПКУ;</w:t>
            </w: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58.1 статті 58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 86.7, 86.8 статті 86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стаття</w:t>
            </w:r>
            <w:r w:rsidRPr="00644FB7">
              <w:rPr>
                <w:rFonts w:ascii="Times New Roman" w:hAnsi="Times New Roman"/>
                <w:sz w:val="24"/>
                <w:szCs w:val="24"/>
              </w:rPr>
              <w:t xml:space="preserve"> 119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стаття</w:t>
            </w:r>
            <w:r w:rsidRPr="00644FB7">
              <w:rPr>
                <w:rFonts w:ascii="Times New Roman" w:hAnsi="Times New Roman"/>
                <w:sz w:val="24"/>
                <w:szCs w:val="24"/>
              </w:rPr>
              <w:t xml:space="preserve"> 120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lastRenderedPageBreak/>
              <w:t>стаття</w:t>
            </w:r>
            <w:r w:rsidRPr="00644FB7">
              <w:rPr>
                <w:rFonts w:ascii="Times New Roman" w:hAnsi="Times New Roman"/>
                <w:sz w:val="24"/>
                <w:szCs w:val="24"/>
              </w:rPr>
              <w:t xml:space="preserve"> 120</w:t>
            </w:r>
            <w:r w:rsidRPr="00FB2075">
              <w:rPr>
                <w:rFonts w:ascii="Times New Roman" w:hAnsi="Times New Roman"/>
                <w:sz w:val="24"/>
                <w:szCs w:val="24"/>
                <w:vertAlign w:val="superscript"/>
              </w:rPr>
              <w:t>1</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122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123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Pr>
                <w:rFonts w:ascii="Times New Roman" w:hAnsi="Times New Roman"/>
                <w:sz w:val="24"/>
                <w:szCs w:val="24"/>
              </w:rPr>
              <w:t xml:space="preserve">стаття 124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990756" w:rsidRPr="004D4618" w:rsidRDefault="00990756" w:rsidP="00990756">
            <w:pPr>
              <w:rPr>
                <w:rFonts w:ascii="Times New Roman" w:hAnsi="Times New Roman"/>
                <w:sz w:val="24"/>
                <w:szCs w:val="24"/>
                <w:lang w:val="ru-RU"/>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129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 266.7 статті 266</w:t>
            </w:r>
            <w:r>
              <w:rPr>
                <w:rFonts w:ascii="Times New Roman" w:hAnsi="Times New Roman"/>
                <w:sz w:val="24"/>
                <w:szCs w:val="24"/>
              </w:rPr>
              <w:t xml:space="preserve">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267.6 статті 267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286.5 статті 286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990756" w:rsidRPr="004D4618" w:rsidRDefault="00990756" w:rsidP="00990756">
            <w:pPr>
              <w:rPr>
                <w:rFonts w:ascii="Times New Roman" w:hAnsi="Times New Roman"/>
                <w:sz w:val="24"/>
                <w:szCs w:val="24"/>
                <w:lang w:val="ru-RU"/>
              </w:rPr>
            </w:pPr>
          </w:p>
          <w:p w:rsidR="00990756" w:rsidRPr="004D4618" w:rsidRDefault="00990756" w:rsidP="00990756">
            <w:pPr>
              <w:rPr>
                <w:rFonts w:ascii="Times New Roman" w:hAnsi="Times New Roman"/>
                <w:sz w:val="24"/>
                <w:szCs w:val="24"/>
                <w:lang w:val="ru-RU"/>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 170.14 статті 170</w:t>
            </w:r>
            <w:r>
              <w:rPr>
                <w:rFonts w:ascii="Times New Roman" w:hAnsi="Times New Roman"/>
                <w:sz w:val="24"/>
                <w:szCs w:val="24"/>
              </w:rPr>
              <w:t xml:space="preserve">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пункт 299.10 статті 299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частина десята, пункт 2 частини одинадц</w:t>
            </w:r>
            <w:r>
              <w:rPr>
                <w:rFonts w:ascii="Times New Roman" w:hAnsi="Times New Roman"/>
                <w:sz w:val="24"/>
                <w:szCs w:val="24"/>
              </w:rPr>
              <w:t>ятої статті 25 Закону № 2464-VI</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 xml:space="preserve">абзац п’ятий пункту 5 розділу ІІІ, абзац другий пункту 4 розділу IV Наказу      Міністерства фінансів України від 11 лютого 2019 року № 60 та </w:t>
            </w:r>
            <w:r w:rsidRPr="00644FB7">
              <w:rPr>
                <w:rFonts w:ascii="Times New Roman" w:hAnsi="Times New Roman"/>
                <w:sz w:val="24"/>
                <w:szCs w:val="24"/>
              </w:rPr>
              <w:lastRenderedPageBreak/>
              <w:t>зареєстрованого у Міністерстві юстиції України 08</w:t>
            </w:r>
            <w:r>
              <w:rPr>
                <w:rFonts w:ascii="Times New Roman" w:hAnsi="Times New Roman"/>
                <w:sz w:val="24"/>
                <w:szCs w:val="24"/>
              </w:rPr>
              <w:t xml:space="preserve"> квітня 2019 року за «370/33341</w:t>
            </w:r>
          </w:p>
        </w:tc>
        <w:tc>
          <w:tcPr>
            <w:tcW w:w="851" w:type="dxa"/>
          </w:tcPr>
          <w:p w:rsidR="00076982" w:rsidRPr="00205363" w:rsidRDefault="00076982" w:rsidP="00F06B1C">
            <w:pPr>
              <w:spacing w:after="0" w:line="240" w:lineRule="auto"/>
              <w:jc w:val="center"/>
              <w:rPr>
                <w:rFonts w:ascii="Times New Roman" w:hAnsi="Times New Roman"/>
                <w:color w:val="000000"/>
                <w:sz w:val="24"/>
                <w:szCs w:val="24"/>
                <w:lang w:eastAsia="uk-UA"/>
              </w:rPr>
            </w:pPr>
          </w:p>
        </w:tc>
      </w:tr>
      <w:tr w:rsidR="00076982" w:rsidRPr="00ED58D2" w:rsidTr="00331E61">
        <w:tc>
          <w:tcPr>
            <w:tcW w:w="445" w:type="dxa"/>
          </w:tcPr>
          <w:p w:rsidR="00076982" w:rsidRPr="004F5D7A" w:rsidRDefault="00076982" w:rsidP="00ED58D2">
            <w:pPr>
              <w:spacing w:after="0" w:line="240" w:lineRule="auto"/>
              <w:jc w:val="center"/>
              <w:rPr>
                <w:rFonts w:ascii="Times New Roman" w:hAnsi="Times New Roman"/>
                <w:sz w:val="24"/>
                <w:szCs w:val="24"/>
              </w:rPr>
            </w:pPr>
          </w:p>
        </w:tc>
        <w:tc>
          <w:tcPr>
            <w:tcW w:w="939" w:type="dxa"/>
            <w:shd w:val="clear" w:color="auto" w:fill="auto"/>
          </w:tcPr>
          <w:p w:rsidR="00076982" w:rsidRPr="00AF3CC8" w:rsidRDefault="005D51CF" w:rsidP="00990756">
            <w:pPr>
              <w:spacing w:after="0" w:line="240" w:lineRule="auto"/>
              <w:jc w:val="center"/>
              <w:rPr>
                <w:rFonts w:ascii="Times New Roman" w:hAnsi="Times New Roman"/>
                <w:lang w:val="en-US"/>
              </w:rPr>
            </w:pPr>
            <w:r>
              <w:rPr>
                <w:rFonts w:ascii="Times New Roman" w:hAnsi="Times New Roman"/>
              </w:rPr>
              <w:t>30</w:t>
            </w:r>
            <w:r w:rsidR="00076982" w:rsidRPr="007A2184">
              <w:rPr>
                <w:rFonts w:ascii="Times New Roman" w:hAnsi="Times New Roman"/>
              </w:rPr>
              <w:t>.12.2024 №</w:t>
            </w:r>
            <w:r w:rsidR="00AF3CC8">
              <w:rPr>
                <w:rFonts w:ascii="Times New Roman" w:hAnsi="Times New Roman"/>
                <w:lang w:val="en-US"/>
              </w:rPr>
              <w:t>607</w:t>
            </w:r>
          </w:p>
        </w:tc>
        <w:tc>
          <w:tcPr>
            <w:tcW w:w="1701" w:type="dxa"/>
          </w:tcPr>
          <w:p w:rsidR="00076982" w:rsidRDefault="00076982" w:rsidP="00990756">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Бабич Володимир Володимирович</w:t>
            </w:r>
            <w:r w:rsidRPr="000E67C7">
              <w:rPr>
                <w:rFonts w:ascii="Times New Roman" w:eastAsia="Times New Roman" w:hAnsi="Times New Roman"/>
                <w:color w:val="000000"/>
                <w:sz w:val="24"/>
                <w:szCs w:val="24"/>
                <w:lang w:eastAsia="uk-UA"/>
              </w:rPr>
              <w:t xml:space="preserve">   </w:t>
            </w:r>
          </w:p>
        </w:tc>
        <w:tc>
          <w:tcPr>
            <w:tcW w:w="1843" w:type="dxa"/>
          </w:tcPr>
          <w:p w:rsidR="00076982" w:rsidRDefault="00076982" w:rsidP="00990756">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uk-UA"/>
              </w:rPr>
              <w:t>Начальник</w:t>
            </w:r>
            <w:r w:rsidRPr="000E67C7">
              <w:rPr>
                <w:rFonts w:ascii="Times New Roman" w:eastAsia="Times New Roman" w:hAnsi="Times New Roman"/>
                <w:color w:val="000000"/>
                <w:sz w:val="24"/>
                <w:szCs w:val="24"/>
                <w:lang w:eastAsia="uk-UA"/>
              </w:rPr>
              <w:t xml:space="preserve"> Запорізького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Запорізькій області</w:t>
            </w:r>
          </w:p>
        </w:tc>
        <w:tc>
          <w:tcPr>
            <w:tcW w:w="2410" w:type="dxa"/>
          </w:tcPr>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підписання письмових запитів платникам податків, </w:t>
            </w:r>
            <w:r w:rsidRPr="008D3290">
              <w:rPr>
                <w:rFonts w:ascii="Times New Roman" w:hAnsi="Times New Roman"/>
                <w:sz w:val="24"/>
                <w:szCs w:val="24"/>
              </w:rPr>
              <w:lastRenderedPageBreak/>
              <w:t>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w:t>
            </w:r>
            <w:r w:rsidRPr="008D3290">
              <w:rPr>
                <w:rFonts w:ascii="Times New Roman" w:hAnsi="Times New Roman"/>
                <w:sz w:val="24"/>
                <w:szCs w:val="24"/>
              </w:rPr>
              <w:lastRenderedPageBreak/>
              <w:t>забезпечують ведення відповідних державних реєстрів (кадастрів), інформації, документів і матеріалів (підпункт 20.1.3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(підпункт 20.1.7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(підпункт 20.1.14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(підпункт 20.1.22 </w:t>
            </w:r>
            <w:r w:rsidRPr="008D3290">
              <w:rPr>
                <w:rFonts w:ascii="Times New Roman" w:hAnsi="Times New Roman"/>
                <w:sz w:val="24"/>
                <w:szCs w:val="24"/>
              </w:rPr>
              <w:lastRenderedPageBreak/>
              <w:t>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(підпункт 20.1.21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 (пункт 73.3 статті 73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 (пункт 73.5 статті 73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lastRenderedPageBreak/>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стаття 234</w:t>
            </w:r>
            <w:r w:rsidR="004D4618" w:rsidRPr="00FB2075">
              <w:rPr>
                <w:rFonts w:ascii="Times New Roman" w:hAnsi="Times New Roman"/>
                <w:sz w:val="24"/>
                <w:szCs w:val="24"/>
                <w:vertAlign w:val="superscript"/>
              </w:rPr>
              <w:t>2</w:t>
            </w:r>
            <w:r w:rsidR="004D4618" w:rsidRPr="00644FB7">
              <w:rPr>
                <w:rFonts w:ascii="Times New Roman" w:hAnsi="Times New Roman"/>
                <w:sz w:val="24"/>
                <w:szCs w:val="24"/>
              </w:rPr>
              <w:t xml:space="preserve"> </w:t>
            </w:r>
            <w:r w:rsidRPr="008D3290">
              <w:rPr>
                <w:rFonts w:ascii="Times New Roman" w:hAnsi="Times New Roman"/>
                <w:sz w:val="24"/>
                <w:szCs w:val="24"/>
              </w:rPr>
              <w:t>Кодексу України про адміністративні правопорушення);</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(підпункт 169.2.4 пункту 169.2 статті 169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підписання довідок про подану декларацію про майновий стан і доходи (про сплату або про відсутність податкових зобов’язань) (пункти 179.3, 179.12                 </w:t>
            </w:r>
            <w:r w:rsidRPr="008D3290">
              <w:rPr>
                <w:rFonts w:ascii="Times New Roman" w:hAnsi="Times New Roman"/>
                <w:sz w:val="24"/>
                <w:szCs w:val="24"/>
              </w:rPr>
              <w:lastRenderedPageBreak/>
              <w:t>статті 179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підписання  листів  про  відмову  у реєстрації платника єдиного податку (пункт 299.5 статті 299 ПКУ); </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витягів з реєстру платників єдиного податку (пункт 299.9    статті 299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 (стаття 24 Закону № 2464-VI);</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(прийняття) податкових повідомлень-рішень за результатами камеральних перевірок, передбачених:</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пунктом 54.3 статті 54 «Визначення сум податкових та грошових зобов’язань»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пунктом 58.1 статті 58 «Податкове </w:t>
            </w:r>
            <w:r w:rsidRPr="008D3290">
              <w:rPr>
                <w:rFonts w:ascii="Times New Roman" w:hAnsi="Times New Roman"/>
                <w:sz w:val="24"/>
                <w:szCs w:val="24"/>
              </w:rPr>
              <w:lastRenderedPageBreak/>
              <w:t>повідомлення-рішення»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пунктами 86.7, 86.8 статті 86 «Оформлення результатів перевірок»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w:t>
            </w:r>
            <w:r w:rsidRPr="008D3290">
              <w:rPr>
                <w:rFonts w:ascii="Times New Roman" w:hAnsi="Times New Roman"/>
                <w:sz w:val="24"/>
                <w:szCs w:val="24"/>
              </w:rPr>
              <w:lastRenderedPageBreak/>
              <w:t>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статтею 124 «Порушення правил сплати (перерахування) грошового зобов’язання»;</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статтею 129 «Пеня»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(прийняття) податкових повідомлень-рішень про визначення грошових зобов’язань, передбачених:</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пунктом 266.7 статті 266 «Порядок обчислення суми податку, на нерухоме майно, відмінне від земельної ділянки»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пунктом 267.6 статті 267 «Порядок обчислення та сплати транспортного податку»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пунктом 286.5 статті 286 «Порядок </w:t>
            </w:r>
            <w:r w:rsidRPr="008D3290">
              <w:rPr>
                <w:rFonts w:ascii="Times New Roman" w:hAnsi="Times New Roman"/>
                <w:sz w:val="24"/>
                <w:szCs w:val="24"/>
              </w:rPr>
              <w:lastRenderedPageBreak/>
              <w:t>обчислення плати за землю»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(прийняття) 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 (виплати) та оподаткування окремих видів доходів»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пункт 2 частини одинадцятої статті 25 Закону № 2464-VI);</w:t>
            </w:r>
          </w:p>
          <w:p w:rsidR="00076982" w:rsidRPr="00D30EA5" w:rsidRDefault="00076982" w:rsidP="00990756">
            <w:pPr>
              <w:rPr>
                <w:rFonts w:ascii="Times New Roman" w:hAnsi="Times New Roman"/>
                <w:sz w:val="24"/>
                <w:szCs w:val="24"/>
              </w:rPr>
            </w:pPr>
            <w:r w:rsidRPr="008D3290">
              <w:rPr>
                <w:rFonts w:ascii="Times New Roman" w:hAnsi="Times New Roman"/>
                <w:sz w:val="24"/>
                <w:szCs w:val="24"/>
              </w:rPr>
              <w:lastRenderedPageBreak/>
              <w:t>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 (абзац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p>
        </w:tc>
        <w:tc>
          <w:tcPr>
            <w:tcW w:w="1984" w:type="dxa"/>
          </w:tcPr>
          <w:p w:rsidR="00076982" w:rsidRPr="00644FB7" w:rsidRDefault="00076982" w:rsidP="00990756">
            <w:pPr>
              <w:rPr>
                <w:rFonts w:ascii="Times New Roman" w:hAnsi="Times New Roman"/>
                <w:sz w:val="24"/>
                <w:szCs w:val="24"/>
              </w:rPr>
            </w:pPr>
            <w:r w:rsidRPr="00644FB7">
              <w:rPr>
                <w:rFonts w:ascii="Times New Roman" w:hAnsi="Times New Roman"/>
                <w:sz w:val="24"/>
                <w:szCs w:val="24"/>
              </w:rPr>
              <w:lastRenderedPageBreak/>
              <w:t>підпункт 2</w:t>
            </w:r>
            <w:r>
              <w:rPr>
                <w:rFonts w:ascii="Times New Roman" w:hAnsi="Times New Roman"/>
                <w:sz w:val="24"/>
                <w:szCs w:val="24"/>
              </w:rPr>
              <w:t>0.1.1 пункту 20.1 статті 20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 xml:space="preserve">0.1.2 пункту 20.1 </w:t>
            </w:r>
            <w:r>
              <w:rPr>
                <w:rFonts w:ascii="Times New Roman" w:hAnsi="Times New Roman"/>
                <w:sz w:val="24"/>
                <w:szCs w:val="24"/>
              </w:rPr>
              <w:lastRenderedPageBreak/>
              <w:t>статті 20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0.1.3 пункту 20.1 статті 20 ПКУ</w:t>
            </w:r>
            <w:r w:rsidRPr="00644FB7">
              <w:rPr>
                <w:rFonts w:ascii="Times New Roman" w:hAnsi="Times New Roman"/>
                <w:sz w:val="24"/>
                <w:szCs w:val="24"/>
              </w:rPr>
              <w:t>;</w:t>
            </w:r>
          </w:p>
          <w:p w:rsidR="00076982" w:rsidRPr="00644FB7" w:rsidRDefault="00076982" w:rsidP="00990756">
            <w:pP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0.1.7 пункту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20.1.14 пу</w:t>
            </w:r>
            <w:r>
              <w:rPr>
                <w:rFonts w:ascii="Times New Roman" w:hAnsi="Times New Roman"/>
                <w:sz w:val="24"/>
                <w:szCs w:val="24"/>
              </w:rPr>
              <w:t>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підпункт 20.1.22</w:t>
            </w:r>
            <w:r w:rsidRPr="00644FB7">
              <w:rPr>
                <w:rFonts w:ascii="Times New Roman" w:hAnsi="Times New Roman"/>
                <w:sz w:val="24"/>
                <w:szCs w:val="24"/>
              </w:rPr>
              <w:t xml:space="preserve"> пу</w:t>
            </w:r>
            <w:r>
              <w:rPr>
                <w:rFonts w:ascii="Times New Roman" w:hAnsi="Times New Roman"/>
                <w:sz w:val="24"/>
                <w:szCs w:val="24"/>
              </w:rPr>
              <w:t>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20.1.</w:t>
            </w:r>
            <w:r>
              <w:rPr>
                <w:rFonts w:ascii="Times New Roman" w:hAnsi="Times New Roman"/>
                <w:sz w:val="24"/>
                <w:szCs w:val="24"/>
              </w:rPr>
              <w:t>21    пункту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Pr>
                <w:rFonts w:ascii="Times New Roman" w:hAnsi="Times New Roman"/>
                <w:sz w:val="24"/>
                <w:szCs w:val="24"/>
              </w:rPr>
              <w:t>пункт 73.3 статті 73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пункт 73.5 статті 73 ПК</w:t>
            </w:r>
            <w:r>
              <w:rPr>
                <w:rFonts w:ascii="Times New Roman" w:hAnsi="Times New Roman"/>
                <w:sz w:val="24"/>
                <w:szCs w:val="24"/>
              </w:rPr>
              <w:t>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 xml:space="preserve">підпункт 20.1.41 пункту 20.1 статті 20 ПКУ, стаття 26 Закону України № 2464-VI </w:t>
            </w: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стаття 234</w:t>
            </w:r>
            <w:r w:rsidRPr="00FB2075">
              <w:rPr>
                <w:rFonts w:ascii="Times New Roman" w:hAnsi="Times New Roman"/>
                <w:sz w:val="24"/>
                <w:szCs w:val="24"/>
                <w:vertAlign w:val="superscript"/>
              </w:rPr>
              <w:t>2</w:t>
            </w:r>
            <w:r w:rsidRPr="00644FB7">
              <w:rPr>
                <w:rFonts w:ascii="Times New Roman" w:hAnsi="Times New Roman"/>
                <w:sz w:val="24"/>
                <w:szCs w:val="24"/>
              </w:rPr>
              <w:t xml:space="preserve"> Кодексу України про</w:t>
            </w:r>
            <w:r>
              <w:rPr>
                <w:rFonts w:ascii="Times New Roman" w:hAnsi="Times New Roman"/>
                <w:sz w:val="24"/>
                <w:szCs w:val="24"/>
              </w:rPr>
              <w:t xml:space="preserve"> адміністративні правопорушенн</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підпункт 169.</w:t>
            </w:r>
            <w:r>
              <w:rPr>
                <w:rFonts w:ascii="Times New Roman" w:hAnsi="Times New Roman"/>
                <w:sz w:val="24"/>
                <w:szCs w:val="24"/>
              </w:rPr>
              <w:t>2.4 пункту 169.2 статті 169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 179.3, 179.12                 статті 179 ПКУ);</w:t>
            </w:r>
          </w:p>
          <w:p w:rsidR="00076982" w:rsidRPr="00644FB7" w:rsidRDefault="00076982" w:rsidP="00990756">
            <w:pPr>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пункт 299.5 статті 299 ПКУ);</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299.9    статті 299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Pr>
                <w:rFonts w:ascii="Times New Roman" w:hAnsi="Times New Roman"/>
                <w:sz w:val="24"/>
                <w:szCs w:val="24"/>
              </w:rPr>
              <w:t xml:space="preserve">стаття </w:t>
            </w:r>
            <w:r w:rsidR="00D86DD6">
              <w:rPr>
                <w:rFonts w:ascii="Times New Roman" w:hAnsi="Times New Roman"/>
                <w:sz w:val="24"/>
                <w:szCs w:val="24"/>
              </w:rPr>
              <w:t>24 Закону № 2464-VI</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w:t>
            </w:r>
            <w:r w:rsidRPr="00644FB7">
              <w:rPr>
                <w:rFonts w:ascii="Times New Roman" w:hAnsi="Times New Roman"/>
                <w:sz w:val="24"/>
                <w:szCs w:val="24"/>
              </w:rPr>
              <w:t xml:space="preserve"> 54.3 статті 54  ПКУ;</w:t>
            </w: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58.1 статті </w:t>
            </w:r>
            <w:r>
              <w:rPr>
                <w:rFonts w:ascii="Times New Roman" w:hAnsi="Times New Roman"/>
                <w:sz w:val="24"/>
                <w:szCs w:val="24"/>
              </w:rPr>
              <w:lastRenderedPageBreak/>
              <w:t xml:space="preserve">58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 86.7, 86.8 статті 86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стаття</w:t>
            </w:r>
            <w:r w:rsidRPr="00644FB7">
              <w:rPr>
                <w:rFonts w:ascii="Times New Roman" w:hAnsi="Times New Roman"/>
                <w:sz w:val="24"/>
                <w:szCs w:val="24"/>
              </w:rPr>
              <w:t xml:space="preserve"> 119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стаття</w:t>
            </w:r>
            <w:r w:rsidRPr="00644FB7">
              <w:rPr>
                <w:rFonts w:ascii="Times New Roman" w:hAnsi="Times New Roman"/>
                <w:sz w:val="24"/>
                <w:szCs w:val="24"/>
              </w:rPr>
              <w:t xml:space="preserve"> 120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122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123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Pr>
                <w:rFonts w:ascii="Times New Roman" w:hAnsi="Times New Roman"/>
                <w:sz w:val="24"/>
                <w:szCs w:val="24"/>
              </w:rPr>
              <w:t xml:space="preserve">стаття 124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990756" w:rsidRPr="004D4618" w:rsidRDefault="00990756" w:rsidP="00990756">
            <w:pPr>
              <w:rPr>
                <w:rFonts w:ascii="Times New Roman" w:hAnsi="Times New Roman"/>
                <w:sz w:val="24"/>
                <w:szCs w:val="24"/>
                <w:lang w:val="ru-RU"/>
              </w:rPr>
            </w:pPr>
          </w:p>
          <w:p w:rsidR="00D86DD6" w:rsidRDefault="00D86DD6" w:rsidP="00990756">
            <w:pPr>
              <w:rPr>
                <w:rFonts w:ascii="Times New Roman" w:hAnsi="Times New Roman"/>
                <w:sz w:val="24"/>
                <w:szCs w:val="24"/>
                <w:lang w:val="en-US"/>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129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 266.7 статті 266</w:t>
            </w:r>
            <w:r>
              <w:rPr>
                <w:rFonts w:ascii="Times New Roman" w:hAnsi="Times New Roman"/>
                <w:sz w:val="24"/>
                <w:szCs w:val="24"/>
              </w:rPr>
              <w:t xml:space="preserve">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267.6 статті 267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286.5 </w:t>
            </w:r>
            <w:r>
              <w:rPr>
                <w:rFonts w:ascii="Times New Roman" w:hAnsi="Times New Roman"/>
                <w:sz w:val="24"/>
                <w:szCs w:val="24"/>
              </w:rPr>
              <w:lastRenderedPageBreak/>
              <w:t>статті 286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 170.14 статті 170</w:t>
            </w:r>
            <w:r>
              <w:rPr>
                <w:rFonts w:ascii="Times New Roman" w:hAnsi="Times New Roman"/>
                <w:sz w:val="24"/>
                <w:szCs w:val="24"/>
              </w:rPr>
              <w:t xml:space="preserve">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пункт 299.10 статті 299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частина десята, пункт 2 частини одинадц</w:t>
            </w:r>
            <w:r>
              <w:rPr>
                <w:rFonts w:ascii="Times New Roman" w:hAnsi="Times New Roman"/>
                <w:sz w:val="24"/>
                <w:szCs w:val="24"/>
              </w:rPr>
              <w:t>ятої статті 25 Закону № 2464-VI</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w:t>
            </w:r>
            <w:r>
              <w:rPr>
                <w:rFonts w:ascii="Times New Roman" w:hAnsi="Times New Roman"/>
                <w:sz w:val="24"/>
                <w:szCs w:val="24"/>
              </w:rPr>
              <w:t xml:space="preserve"> квітня 2019 року за «370/33341</w:t>
            </w:r>
          </w:p>
        </w:tc>
        <w:tc>
          <w:tcPr>
            <w:tcW w:w="851" w:type="dxa"/>
          </w:tcPr>
          <w:p w:rsidR="00076982" w:rsidRPr="00205363" w:rsidRDefault="00076982" w:rsidP="00F06B1C">
            <w:pPr>
              <w:spacing w:after="0" w:line="240" w:lineRule="auto"/>
              <w:jc w:val="center"/>
              <w:rPr>
                <w:rFonts w:ascii="Times New Roman" w:hAnsi="Times New Roman"/>
                <w:color w:val="000000"/>
                <w:sz w:val="24"/>
                <w:szCs w:val="24"/>
                <w:lang w:eastAsia="uk-UA"/>
              </w:rPr>
            </w:pPr>
          </w:p>
        </w:tc>
      </w:tr>
      <w:tr w:rsidR="00076982" w:rsidRPr="00ED58D2" w:rsidTr="00331E61">
        <w:tc>
          <w:tcPr>
            <w:tcW w:w="445" w:type="dxa"/>
          </w:tcPr>
          <w:p w:rsidR="00076982" w:rsidRPr="004F5D7A" w:rsidRDefault="00076982" w:rsidP="00ED58D2">
            <w:pPr>
              <w:spacing w:after="0" w:line="240" w:lineRule="auto"/>
              <w:jc w:val="center"/>
              <w:rPr>
                <w:rFonts w:ascii="Times New Roman" w:hAnsi="Times New Roman"/>
                <w:sz w:val="24"/>
                <w:szCs w:val="24"/>
              </w:rPr>
            </w:pPr>
          </w:p>
        </w:tc>
        <w:tc>
          <w:tcPr>
            <w:tcW w:w="939" w:type="dxa"/>
            <w:shd w:val="clear" w:color="auto" w:fill="auto"/>
          </w:tcPr>
          <w:p w:rsidR="00076982" w:rsidRPr="00AF3CC8" w:rsidRDefault="005D51CF" w:rsidP="00990756">
            <w:pPr>
              <w:spacing w:after="0" w:line="240" w:lineRule="auto"/>
              <w:jc w:val="center"/>
              <w:rPr>
                <w:rFonts w:ascii="Times New Roman" w:hAnsi="Times New Roman"/>
                <w:lang w:val="en-US"/>
              </w:rPr>
            </w:pPr>
            <w:r>
              <w:rPr>
                <w:rFonts w:ascii="Times New Roman" w:hAnsi="Times New Roman"/>
              </w:rPr>
              <w:t>30</w:t>
            </w:r>
            <w:r w:rsidR="00076982" w:rsidRPr="007A2184">
              <w:rPr>
                <w:rFonts w:ascii="Times New Roman" w:hAnsi="Times New Roman"/>
              </w:rPr>
              <w:t>.12.2024 №</w:t>
            </w:r>
            <w:r w:rsidR="00AF3CC8">
              <w:rPr>
                <w:rFonts w:ascii="Times New Roman" w:hAnsi="Times New Roman"/>
                <w:lang w:val="en-US"/>
              </w:rPr>
              <w:t>607</w:t>
            </w:r>
          </w:p>
        </w:tc>
        <w:tc>
          <w:tcPr>
            <w:tcW w:w="1701" w:type="dxa"/>
          </w:tcPr>
          <w:p w:rsidR="00076982" w:rsidRDefault="00076982" w:rsidP="00990756">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Міхадюк Сергій Анатолійович</w:t>
            </w:r>
          </w:p>
        </w:tc>
        <w:tc>
          <w:tcPr>
            <w:tcW w:w="1843" w:type="dxa"/>
          </w:tcPr>
          <w:p w:rsidR="00076982" w:rsidRDefault="00076982" w:rsidP="00990756">
            <w:pPr>
              <w:spacing w:after="0" w:line="240" w:lineRule="auto"/>
              <w:jc w:val="center"/>
              <w:rPr>
                <w:rFonts w:ascii="Times New Roman" w:hAnsi="Times New Roman"/>
                <w:sz w:val="24"/>
                <w:szCs w:val="24"/>
              </w:rPr>
            </w:pPr>
            <w:r>
              <w:rPr>
                <w:rFonts w:ascii="Times New Roman" w:hAnsi="Times New Roman"/>
                <w:sz w:val="24"/>
                <w:szCs w:val="24"/>
              </w:rPr>
              <w:t>З</w:t>
            </w:r>
            <w:r w:rsidRPr="002E005B">
              <w:rPr>
                <w:rFonts w:ascii="Times New Roman" w:hAnsi="Times New Roman"/>
                <w:sz w:val="24"/>
                <w:szCs w:val="24"/>
              </w:rPr>
              <w:t>а</w:t>
            </w:r>
            <w:r>
              <w:rPr>
                <w:rFonts w:ascii="Times New Roman" w:hAnsi="Times New Roman"/>
                <w:sz w:val="24"/>
                <w:szCs w:val="24"/>
              </w:rPr>
              <w:t>ступник</w:t>
            </w:r>
            <w:r w:rsidRPr="002E005B">
              <w:rPr>
                <w:rFonts w:ascii="Times New Roman" w:hAnsi="Times New Roman"/>
                <w:sz w:val="24"/>
                <w:szCs w:val="24"/>
              </w:rPr>
              <w:t xml:space="preserve"> начальника Запорізького відділу податків і зборів з фізичних осіб та проведення камеральних перевірок управління оподаткування </w:t>
            </w:r>
            <w:r w:rsidRPr="002E005B">
              <w:rPr>
                <w:rFonts w:ascii="Times New Roman" w:hAnsi="Times New Roman"/>
                <w:sz w:val="24"/>
                <w:szCs w:val="24"/>
              </w:rPr>
              <w:lastRenderedPageBreak/>
              <w:t>фізичних осіб ГУ ДПС</w:t>
            </w:r>
          </w:p>
        </w:tc>
        <w:tc>
          <w:tcPr>
            <w:tcW w:w="2410" w:type="dxa"/>
          </w:tcPr>
          <w:p w:rsidR="00076982" w:rsidRPr="008D3290" w:rsidRDefault="00076982" w:rsidP="00990756">
            <w:pPr>
              <w:rPr>
                <w:rFonts w:ascii="Times New Roman" w:hAnsi="Times New Roman"/>
                <w:sz w:val="24"/>
                <w:szCs w:val="24"/>
              </w:rPr>
            </w:pPr>
            <w:r w:rsidRPr="008D3290">
              <w:rPr>
                <w:rFonts w:ascii="Times New Roman" w:hAnsi="Times New Roman"/>
                <w:sz w:val="24"/>
                <w:szCs w:val="24"/>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зборів, </w:t>
            </w:r>
            <w:r w:rsidRPr="008D3290">
              <w:rPr>
                <w:rFonts w:ascii="Times New Roman" w:hAnsi="Times New Roman"/>
                <w:sz w:val="24"/>
                <w:szCs w:val="24"/>
              </w:rPr>
              <w:lastRenderedPageBreak/>
              <w:t>платежів, дотримання вимог іншого законодавства (підпункт 20.1.1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(підпункт 20.1.7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r w:rsidRPr="008D3290">
              <w:rPr>
                <w:rFonts w:ascii="Times New Roman" w:hAnsi="Times New Roman"/>
                <w:sz w:val="24"/>
                <w:szCs w:val="24"/>
              </w:rPr>
              <w:lastRenderedPageBreak/>
              <w:t>(підпункт 20.1.14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запитів на отримання від нотаріусів інформації про вступ фізичної особи у права спадкоємця (підпункт 20.1.22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(підпункт 20.1.21    пункту 20.1 статті 20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 (пункт 73.3 статті 73 </w:t>
            </w:r>
            <w:r w:rsidRPr="008D3290">
              <w:rPr>
                <w:rFonts w:ascii="Times New Roman" w:hAnsi="Times New Roman"/>
                <w:sz w:val="24"/>
                <w:szCs w:val="24"/>
              </w:rPr>
              <w:lastRenderedPageBreak/>
              <w:t>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 (пункт 73.5 статті 73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стаття 2342 Кодексу України про адміністративні правопорушення);</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(підпункт 169.2.4 </w:t>
            </w:r>
            <w:r w:rsidRPr="008D3290">
              <w:rPr>
                <w:rFonts w:ascii="Times New Roman" w:hAnsi="Times New Roman"/>
                <w:sz w:val="24"/>
                <w:szCs w:val="24"/>
              </w:rPr>
              <w:lastRenderedPageBreak/>
              <w:t>пункту 169.2 статті 169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підписання  листів  про  відмову  у реєстрації платника єдиного податку (пункт 299.5 статті 299 ПКУ); </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витягів з реєстру платників єдиного податку (пункт 299.9    статті 299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 (стаття 24 Закону № 2464-VI);</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підписання (прийняття) податкових повідомлень-рішень за результатами </w:t>
            </w:r>
            <w:r w:rsidRPr="008D3290">
              <w:rPr>
                <w:rFonts w:ascii="Times New Roman" w:hAnsi="Times New Roman"/>
                <w:sz w:val="24"/>
                <w:szCs w:val="24"/>
              </w:rPr>
              <w:lastRenderedPageBreak/>
              <w:t>камеральних перевірок, передбачених:</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пунктом 54.3 статті 54 «Визначення сум податкових та грошових зобов’язань»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пунктом 58.1 статті 58 «Податкове повідомлення-рішення»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пунктами 86.7, 86.8 статті 86 «Оформлення результатів перевірок»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статтею 123 «Штрафні </w:t>
            </w:r>
            <w:r w:rsidRPr="008D3290">
              <w:rPr>
                <w:rFonts w:ascii="Times New Roman" w:hAnsi="Times New Roman"/>
                <w:sz w:val="24"/>
                <w:szCs w:val="24"/>
              </w:rPr>
              <w:lastRenderedPageBreak/>
              <w:t>(фінансові)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статтею 124 «Порушення правил сплати (перерахування) грошового зобов’язання»;</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статтею 129 «Пеня»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(прийняття) податкових повідомлень-рішень про визначення грошових зобов’язань, передбачених:</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пунктом 266.7 статті 266 «Порядок обчислення суми податку, на нерухоме майно, відмінне від земельної ділянки» </w:t>
            </w:r>
            <w:r w:rsidRPr="008D3290">
              <w:rPr>
                <w:rFonts w:ascii="Times New Roman" w:hAnsi="Times New Roman"/>
                <w:sz w:val="24"/>
                <w:szCs w:val="24"/>
              </w:rPr>
              <w:lastRenderedPageBreak/>
              <w:t>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пунктом 267.6 статті 267 «Порядок обчислення та сплати транспортного податку»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пунктом 286.5 статті 286 «Порядок обчислення плати за землю»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(прийняття) 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 (виплати) та оподаткування окремих видів доходів»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підписання (прийняття)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rsidR="00076982" w:rsidRPr="008D3290" w:rsidRDefault="00076982" w:rsidP="00990756">
            <w:pPr>
              <w:rPr>
                <w:rFonts w:ascii="Times New Roman" w:hAnsi="Times New Roman"/>
                <w:sz w:val="24"/>
                <w:szCs w:val="24"/>
              </w:rPr>
            </w:pPr>
            <w:r w:rsidRPr="008D3290">
              <w:rPr>
                <w:rFonts w:ascii="Times New Roman" w:hAnsi="Times New Roman"/>
                <w:sz w:val="24"/>
                <w:szCs w:val="24"/>
              </w:rPr>
              <w:t xml:space="preserve">підписання рішень про застосування фінансових санкцій </w:t>
            </w:r>
            <w:r w:rsidRPr="008D3290">
              <w:rPr>
                <w:rFonts w:ascii="Times New Roman" w:hAnsi="Times New Roman"/>
                <w:sz w:val="24"/>
                <w:szCs w:val="24"/>
              </w:rPr>
              <w:lastRenderedPageBreak/>
              <w:t>до платників єдиного внеску за порушення норм законодавства про єдиний внесок (частина десята, пункт 2 частини одинадцятої статті 25 Закону № 2464-VI);</w:t>
            </w:r>
          </w:p>
          <w:p w:rsidR="00076982" w:rsidRPr="00D30EA5" w:rsidRDefault="00076982" w:rsidP="00990756">
            <w:pPr>
              <w:rPr>
                <w:rFonts w:ascii="Times New Roman" w:hAnsi="Times New Roman"/>
                <w:sz w:val="24"/>
                <w:szCs w:val="24"/>
              </w:rPr>
            </w:pPr>
            <w:r w:rsidRPr="008D3290">
              <w:rPr>
                <w:rFonts w:ascii="Times New Roman" w:hAnsi="Times New Roman"/>
                <w:sz w:val="24"/>
                <w:szCs w:val="24"/>
              </w:rPr>
              <w:t>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 (абзац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p>
        </w:tc>
        <w:tc>
          <w:tcPr>
            <w:tcW w:w="1984" w:type="dxa"/>
          </w:tcPr>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0.1.1 пункту 20.1 статті 20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0.1.2 пункту 20.1 статті 20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0.1.3 пункту 20.1 статті 20 ПКУ</w:t>
            </w:r>
            <w:r w:rsidRPr="00644FB7">
              <w:rPr>
                <w:rFonts w:ascii="Times New Roman" w:hAnsi="Times New Roman"/>
                <w:sz w:val="24"/>
                <w:szCs w:val="24"/>
              </w:rPr>
              <w:t>;</w:t>
            </w:r>
          </w:p>
          <w:p w:rsidR="00076982" w:rsidRPr="00644FB7" w:rsidRDefault="00076982" w:rsidP="00990756">
            <w:pP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0.1.7 пункту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20.1.14 пу</w:t>
            </w:r>
            <w:r>
              <w:rPr>
                <w:rFonts w:ascii="Times New Roman" w:hAnsi="Times New Roman"/>
                <w:sz w:val="24"/>
                <w:szCs w:val="24"/>
              </w:rPr>
              <w:t>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86128A">
              <w:rPr>
                <w:rFonts w:ascii="Times New Roman" w:hAnsi="Times New Roman"/>
                <w:sz w:val="24"/>
                <w:szCs w:val="24"/>
              </w:rPr>
              <w:t>підпункт 20.1.22 пункту 20.1 статті 20 ПКУ</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20.1.</w:t>
            </w:r>
            <w:r>
              <w:rPr>
                <w:rFonts w:ascii="Times New Roman" w:hAnsi="Times New Roman"/>
                <w:sz w:val="24"/>
                <w:szCs w:val="24"/>
              </w:rPr>
              <w:t>21    пункту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Pr>
                <w:rFonts w:ascii="Times New Roman" w:hAnsi="Times New Roman"/>
                <w:sz w:val="24"/>
                <w:szCs w:val="24"/>
              </w:rPr>
              <w:t>пункт 73.3 статті 73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пункт 73.5 статті 73 ПК</w:t>
            </w:r>
            <w:r>
              <w:rPr>
                <w:rFonts w:ascii="Times New Roman" w:hAnsi="Times New Roman"/>
                <w:sz w:val="24"/>
                <w:szCs w:val="24"/>
              </w:rPr>
              <w:t>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 xml:space="preserve">підпункт 20.1.41 пункту 20.1 статті 20 ПКУ, стаття 26 Закону України № 2464-VI </w:t>
            </w: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стаття 234</w:t>
            </w:r>
            <w:r w:rsidRPr="00FB2075">
              <w:rPr>
                <w:rFonts w:ascii="Times New Roman" w:hAnsi="Times New Roman"/>
                <w:sz w:val="24"/>
                <w:szCs w:val="24"/>
                <w:vertAlign w:val="superscript"/>
              </w:rPr>
              <w:t>2</w:t>
            </w:r>
            <w:r w:rsidRPr="00644FB7">
              <w:rPr>
                <w:rFonts w:ascii="Times New Roman" w:hAnsi="Times New Roman"/>
                <w:sz w:val="24"/>
                <w:szCs w:val="24"/>
              </w:rPr>
              <w:t xml:space="preserve"> Кодексу України про</w:t>
            </w:r>
            <w:r>
              <w:rPr>
                <w:rFonts w:ascii="Times New Roman" w:hAnsi="Times New Roman"/>
                <w:sz w:val="24"/>
                <w:szCs w:val="24"/>
              </w:rPr>
              <w:t xml:space="preserve"> адміністративні правопорушенн</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підпункт 169.</w:t>
            </w:r>
            <w:r>
              <w:rPr>
                <w:rFonts w:ascii="Times New Roman" w:hAnsi="Times New Roman"/>
                <w:sz w:val="24"/>
                <w:szCs w:val="24"/>
              </w:rPr>
              <w:t>2.4 пункту 169.2 статті 169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 179.3, 179.12                 статті 179 ПКУ);</w:t>
            </w:r>
          </w:p>
          <w:p w:rsidR="00076982" w:rsidRPr="00644FB7" w:rsidRDefault="00076982" w:rsidP="00990756">
            <w:pPr>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C3784E" w:rsidP="00990756">
            <w:pPr>
              <w:spacing w:after="0" w:line="240" w:lineRule="auto"/>
              <w:rPr>
                <w:rFonts w:ascii="Times New Roman" w:hAnsi="Times New Roman"/>
                <w:sz w:val="24"/>
                <w:szCs w:val="24"/>
              </w:rPr>
            </w:pPr>
            <w:r>
              <w:rPr>
                <w:rFonts w:ascii="Times New Roman" w:hAnsi="Times New Roman"/>
                <w:sz w:val="24"/>
                <w:szCs w:val="24"/>
              </w:rPr>
              <w:t>пункт 299.5 статті 299 ПКУ</w:t>
            </w:r>
            <w:r w:rsidR="00076982"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299.9    статті 299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Pr>
                <w:rFonts w:ascii="Times New Roman" w:hAnsi="Times New Roman"/>
                <w:sz w:val="24"/>
                <w:szCs w:val="24"/>
              </w:rPr>
              <w:t xml:space="preserve">стаття </w:t>
            </w:r>
            <w:r w:rsidR="00C3784E">
              <w:rPr>
                <w:rFonts w:ascii="Times New Roman" w:hAnsi="Times New Roman"/>
                <w:sz w:val="24"/>
                <w:szCs w:val="24"/>
              </w:rPr>
              <w:t>24 Закону № 2464-VI</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w:t>
            </w:r>
            <w:r w:rsidRPr="00644FB7">
              <w:rPr>
                <w:rFonts w:ascii="Times New Roman" w:hAnsi="Times New Roman"/>
                <w:sz w:val="24"/>
                <w:szCs w:val="24"/>
              </w:rPr>
              <w:t xml:space="preserve"> 54.3 статті 54  ПКУ;</w:t>
            </w: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58.1 статті 58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 86.7, 86.8 статті 86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стаття</w:t>
            </w:r>
            <w:r w:rsidRPr="00644FB7">
              <w:rPr>
                <w:rFonts w:ascii="Times New Roman" w:hAnsi="Times New Roman"/>
                <w:sz w:val="24"/>
                <w:szCs w:val="24"/>
              </w:rPr>
              <w:t xml:space="preserve"> 119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стаття</w:t>
            </w:r>
            <w:r w:rsidRPr="00644FB7">
              <w:rPr>
                <w:rFonts w:ascii="Times New Roman" w:hAnsi="Times New Roman"/>
                <w:sz w:val="24"/>
                <w:szCs w:val="24"/>
              </w:rPr>
              <w:t xml:space="preserve"> 120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122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123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Pr>
                <w:rFonts w:ascii="Times New Roman" w:hAnsi="Times New Roman"/>
                <w:sz w:val="24"/>
                <w:szCs w:val="24"/>
              </w:rPr>
              <w:t xml:space="preserve">стаття 124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129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lang w:val="en-US"/>
              </w:rPr>
            </w:pPr>
          </w:p>
          <w:p w:rsidR="00EF46A7" w:rsidRDefault="00EF46A7" w:rsidP="00990756">
            <w:pPr>
              <w:rPr>
                <w:rFonts w:ascii="Times New Roman" w:hAnsi="Times New Roman"/>
                <w:sz w:val="24"/>
                <w:szCs w:val="24"/>
                <w:lang w:val="en-US"/>
              </w:rPr>
            </w:pPr>
          </w:p>
          <w:p w:rsidR="00EF46A7" w:rsidRPr="00EF46A7" w:rsidRDefault="00EF46A7" w:rsidP="00990756">
            <w:pPr>
              <w:rPr>
                <w:rFonts w:ascii="Times New Roman" w:hAnsi="Times New Roman"/>
                <w:sz w:val="24"/>
                <w:szCs w:val="24"/>
                <w:lang w:val="en-US"/>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 266.7 статті 266</w:t>
            </w:r>
            <w:r>
              <w:rPr>
                <w:rFonts w:ascii="Times New Roman" w:hAnsi="Times New Roman"/>
                <w:sz w:val="24"/>
                <w:szCs w:val="24"/>
              </w:rPr>
              <w:t xml:space="preserve">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267.6 статті 267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286.5 статті 286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 170.14 статті 170</w:t>
            </w:r>
            <w:r>
              <w:rPr>
                <w:rFonts w:ascii="Times New Roman" w:hAnsi="Times New Roman"/>
                <w:sz w:val="24"/>
                <w:szCs w:val="24"/>
              </w:rPr>
              <w:t xml:space="preserve">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пункт 299.10 статті 299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lastRenderedPageBreak/>
              <w:t>частина десята, пункт 2 частини одинадц</w:t>
            </w:r>
            <w:r>
              <w:rPr>
                <w:rFonts w:ascii="Times New Roman" w:hAnsi="Times New Roman"/>
                <w:sz w:val="24"/>
                <w:szCs w:val="24"/>
              </w:rPr>
              <w:t>ятої статті 25 Закону № 2464-VI</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w:t>
            </w:r>
            <w:r>
              <w:rPr>
                <w:rFonts w:ascii="Times New Roman" w:hAnsi="Times New Roman"/>
                <w:sz w:val="24"/>
                <w:szCs w:val="24"/>
              </w:rPr>
              <w:t xml:space="preserve"> квітня 2019 року за «370/33341</w:t>
            </w:r>
          </w:p>
        </w:tc>
        <w:tc>
          <w:tcPr>
            <w:tcW w:w="851" w:type="dxa"/>
          </w:tcPr>
          <w:p w:rsidR="00076982" w:rsidRPr="00205363" w:rsidRDefault="00076982" w:rsidP="00F06B1C">
            <w:pPr>
              <w:spacing w:after="0" w:line="240" w:lineRule="auto"/>
              <w:jc w:val="center"/>
              <w:rPr>
                <w:rFonts w:ascii="Times New Roman" w:hAnsi="Times New Roman"/>
                <w:color w:val="000000"/>
                <w:sz w:val="24"/>
                <w:szCs w:val="24"/>
                <w:lang w:eastAsia="uk-UA"/>
              </w:rPr>
            </w:pPr>
          </w:p>
        </w:tc>
      </w:tr>
      <w:tr w:rsidR="00076982" w:rsidRPr="00ED58D2" w:rsidTr="00331E61">
        <w:tc>
          <w:tcPr>
            <w:tcW w:w="445" w:type="dxa"/>
          </w:tcPr>
          <w:p w:rsidR="00076982" w:rsidRPr="004F5D7A" w:rsidRDefault="00076982" w:rsidP="00ED58D2">
            <w:pPr>
              <w:spacing w:after="0" w:line="240" w:lineRule="auto"/>
              <w:jc w:val="center"/>
              <w:rPr>
                <w:rFonts w:ascii="Times New Roman" w:hAnsi="Times New Roman"/>
                <w:sz w:val="24"/>
                <w:szCs w:val="24"/>
              </w:rPr>
            </w:pPr>
          </w:p>
        </w:tc>
        <w:tc>
          <w:tcPr>
            <w:tcW w:w="939" w:type="dxa"/>
            <w:shd w:val="clear" w:color="auto" w:fill="auto"/>
          </w:tcPr>
          <w:p w:rsidR="00076982" w:rsidRPr="00EC4936" w:rsidRDefault="005D51CF" w:rsidP="00990756">
            <w:pPr>
              <w:spacing w:after="0" w:line="240" w:lineRule="auto"/>
              <w:jc w:val="center"/>
              <w:rPr>
                <w:rFonts w:ascii="Times New Roman" w:hAnsi="Times New Roman"/>
                <w:lang w:val="en-US"/>
              </w:rPr>
            </w:pPr>
            <w:r>
              <w:rPr>
                <w:rFonts w:ascii="Times New Roman" w:hAnsi="Times New Roman"/>
              </w:rPr>
              <w:t>30</w:t>
            </w:r>
            <w:r w:rsidR="00076982" w:rsidRPr="007A2184">
              <w:rPr>
                <w:rFonts w:ascii="Times New Roman" w:hAnsi="Times New Roman"/>
              </w:rPr>
              <w:t>.12.2024 №</w:t>
            </w:r>
            <w:r w:rsidR="00EC4936">
              <w:rPr>
                <w:rFonts w:ascii="Times New Roman" w:hAnsi="Times New Roman"/>
                <w:lang w:val="en-US"/>
              </w:rPr>
              <w:t>610</w:t>
            </w:r>
          </w:p>
        </w:tc>
        <w:tc>
          <w:tcPr>
            <w:tcW w:w="1701" w:type="dxa"/>
          </w:tcPr>
          <w:p w:rsidR="00076982" w:rsidRPr="00665F48" w:rsidRDefault="00076982" w:rsidP="00990756">
            <w:pPr>
              <w:spacing w:after="0" w:line="240" w:lineRule="auto"/>
              <w:jc w:val="center"/>
              <w:rPr>
                <w:rFonts w:ascii="Times New Roman" w:hAnsi="Times New Roman"/>
                <w:sz w:val="24"/>
                <w:szCs w:val="24"/>
              </w:rPr>
            </w:pPr>
            <w:r>
              <w:rPr>
                <w:rFonts w:ascii="Times New Roman" w:hAnsi="Times New Roman"/>
                <w:sz w:val="24"/>
                <w:szCs w:val="24"/>
              </w:rPr>
              <w:t>Литвин Ольга Олександрівна</w:t>
            </w:r>
            <w:r w:rsidRPr="00E363DD">
              <w:rPr>
                <w:rFonts w:ascii="Times New Roman" w:hAnsi="Times New Roman"/>
                <w:sz w:val="24"/>
                <w:szCs w:val="24"/>
              </w:rPr>
              <w:t xml:space="preserve"> </w:t>
            </w:r>
          </w:p>
        </w:tc>
        <w:tc>
          <w:tcPr>
            <w:tcW w:w="1843" w:type="dxa"/>
          </w:tcPr>
          <w:p w:rsidR="00076982" w:rsidRDefault="00076982" w:rsidP="00990756">
            <w:pPr>
              <w:spacing w:after="0" w:line="240" w:lineRule="auto"/>
              <w:jc w:val="center"/>
              <w:rPr>
                <w:rFonts w:ascii="Times New Roman" w:hAnsi="Times New Roman"/>
                <w:sz w:val="24"/>
                <w:szCs w:val="24"/>
              </w:rPr>
            </w:pPr>
            <w:r>
              <w:rPr>
                <w:rFonts w:ascii="Times New Roman" w:hAnsi="Times New Roman"/>
                <w:sz w:val="24"/>
                <w:szCs w:val="24"/>
              </w:rPr>
              <w:t>завідувач</w:t>
            </w:r>
            <w:r w:rsidRPr="00E363DD">
              <w:rPr>
                <w:rFonts w:ascii="Times New Roman" w:hAnsi="Times New Roman"/>
                <w:sz w:val="24"/>
                <w:szCs w:val="24"/>
              </w:rPr>
              <w:t xml:space="preserve"> Пологівського сектору податків і зборів з фізичних осіб та проведення камеральних перевірок управління оподаткування фізичних осіб Головного управління ДПС у Запорізькій області</w:t>
            </w:r>
          </w:p>
        </w:tc>
        <w:tc>
          <w:tcPr>
            <w:tcW w:w="2410" w:type="dxa"/>
          </w:tcPr>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E363DD">
              <w:rPr>
                <w:rFonts w:ascii="Times New Roman" w:hAnsi="Times New Roman"/>
                <w:sz w:val="24"/>
                <w:szCs w:val="24"/>
              </w:rPr>
              <w:lastRenderedPageBreak/>
              <w:t>законодавства, а також фінансової і статистичної звітності у порядку та на підставах, визначених законом (підпункт 20.1.2 пункту 20.1 статті 20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(підпункт 20.1.7 пункту 20.1 статті 20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 xml:space="preserve">підписання запитів платникам податків щодо надання засвідчених належним чином </w:t>
            </w:r>
            <w:r w:rsidRPr="00E363DD">
              <w:rPr>
                <w:rFonts w:ascii="Times New Roman" w:hAnsi="Times New Roman"/>
                <w:sz w:val="24"/>
                <w:szCs w:val="24"/>
              </w:rPr>
              <w:lastRenderedPageBreak/>
              <w:t>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(підпункт 20.1.14 пункту 20.1         статті 20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підписання запитів на отримання від нотаріусів інформації про вступ фізичної особи у права спадкоємця (підпункт 20.1.22 пункту 20.1 статті 20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(підпункт 20.1.21    пункту 20.1 статті 20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 xml:space="preserve">підписання запитів платникам податків та іншим суб’єктам інформаційних відносин про подання інформації (вичерпний перелік </w:t>
            </w:r>
            <w:r w:rsidRPr="00E363DD">
              <w:rPr>
                <w:rFonts w:ascii="Times New Roman" w:hAnsi="Times New Roman"/>
                <w:sz w:val="24"/>
                <w:szCs w:val="24"/>
              </w:rPr>
              <w:lastRenderedPageBreak/>
              <w:t>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 (пункт 73.3 статті 73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 (пункт 73.5 статті 73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w:t>
            </w:r>
            <w:r w:rsidR="00452DA8">
              <w:rPr>
                <w:rFonts w:ascii="Times New Roman" w:hAnsi="Times New Roman"/>
                <w:sz w:val="24"/>
                <w:szCs w:val="24"/>
              </w:rPr>
              <w:t>тя 23</w:t>
            </w:r>
            <w:r w:rsidR="00452DA8" w:rsidRPr="00644FB7">
              <w:rPr>
                <w:rFonts w:ascii="Times New Roman" w:hAnsi="Times New Roman"/>
                <w:sz w:val="24"/>
                <w:szCs w:val="24"/>
              </w:rPr>
              <w:t>4</w:t>
            </w:r>
            <w:r w:rsidR="00452DA8" w:rsidRPr="00FB2075">
              <w:rPr>
                <w:rFonts w:ascii="Times New Roman" w:hAnsi="Times New Roman"/>
                <w:sz w:val="24"/>
                <w:szCs w:val="24"/>
                <w:vertAlign w:val="superscript"/>
              </w:rPr>
              <w:t>2</w:t>
            </w:r>
            <w:r w:rsidR="00452DA8" w:rsidRPr="00644FB7">
              <w:rPr>
                <w:rFonts w:ascii="Times New Roman" w:hAnsi="Times New Roman"/>
                <w:sz w:val="24"/>
                <w:szCs w:val="24"/>
              </w:rPr>
              <w:t xml:space="preserve"> </w:t>
            </w:r>
            <w:r w:rsidRPr="00E363DD">
              <w:rPr>
                <w:rFonts w:ascii="Times New Roman" w:hAnsi="Times New Roman"/>
                <w:sz w:val="24"/>
                <w:szCs w:val="24"/>
              </w:rPr>
              <w:t xml:space="preserve"> Кодексу України про адміністративні правопорушення);</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 xml:space="preserve">підписання повідомлень про </w:t>
            </w:r>
            <w:r w:rsidRPr="00E363DD">
              <w:rPr>
                <w:rFonts w:ascii="Times New Roman" w:hAnsi="Times New Roman"/>
                <w:sz w:val="24"/>
                <w:szCs w:val="24"/>
              </w:rPr>
              <w:lastRenderedPageBreak/>
              <w:t>наявність порушень застосування податкової соціальної пільги, позбавлення платника податку або відновлення його права на податкову соціальну пільгу (підпункт 169.2.4 пункту 169.2 статті 169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 xml:space="preserve">підписання  листів  про  відмову  у реєстрації платника єдиного податку (пункт 299.5 статті 299 ПКУ); </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підписання витягів з реєстру платників єдиного податку (пункт 299.9    статті 299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w:t>
            </w:r>
            <w:r w:rsidRPr="00E363DD">
              <w:rPr>
                <w:rFonts w:ascii="Times New Roman" w:hAnsi="Times New Roman"/>
                <w:sz w:val="24"/>
                <w:szCs w:val="24"/>
              </w:rPr>
              <w:lastRenderedPageBreak/>
              <w:t>перевірки сум сплати єдиного внеску (стаття 24 Закону № 2464-VI);</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підписання (прийняття) податкових повідомлень-рішень за результатами камеральних перевірок, передбачених:</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пунктом 54.3 статті 54 «Визначення сум податкових та грошових зобов’язань»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пунктом 58.1 статті 58 «Податкове повідомлення-рішення»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пунктами 86.7, 86.8 статті 86 «Оформлення результатів перевірок»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lastRenderedPageBreak/>
              <w:t>статтею 122 «Порушення правил застосування спрощеної системи оподаткування фізичною особою – підприємцем»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статтею 124 «Порушення правил сплати (перерахування) грошового зобов’язання»;</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статтею 129 «Пеня»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 xml:space="preserve">підписання (прийняття) податкових повідомлень-рішень про визначення грошових </w:t>
            </w:r>
            <w:r w:rsidRPr="00E363DD">
              <w:rPr>
                <w:rFonts w:ascii="Times New Roman" w:hAnsi="Times New Roman"/>
                <w:sz w:val="24"/>
                <w:szCs w:val="24"/>
              </w:rPr>
              <w:lastRenderedPageBreak/>
              <w:t>зобов’язань, передбачених:</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пунктом 266.7 статті 266 «Порядок обчислення суми податку, на нерухоме майно, відмінне від земельної ділянки»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пунктом 267.6 статті 267 «Порядок обчислення та сплати транспортного податку»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пунктом 286.5 статті 286 «Порядок обчислення плати за землю»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підписання (прийняття) 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 (виплати) та оподаткування окремих видів доходів»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 xml:space="preserve">підписання (прийняття) рішень про анулювання реєстрації платника єдиного податку та </w:t>
            </w:r>
            <w:r w:rsidRPr="00E363DD">
              <w:rPr>
                <w:rFonts w:ascii="Times New Roman" w:hAnsi="Times New Roman"/>
                <w:sz w:val="24"/>
                <w:szCs w:val="24"/>
              </w:rPr>
              <w:lastRenderedPageBreak/>
              <w:t>на їх підставі виключення з реєстру платників єдиного податку (пункт 299.10 статті 299 ПКУ);</w:t>
            </w:r>
          </w:p>
          <w:p w:rsidR="00076982" w:rsidRPr="00E363DD" w:rsidRDefault="00076982" w:rsidP="00990756">
            <w:pPr>
              <w:rPr>
                <w:rFonts w:ascii="Times New Roman" w:hAnsi="Times New Roman"/>
                <w:sz w:val="24"/>
                <w:szCs w:val="24"/>
              </w:rPr>
            </w:pPr>
            <w:r w:rsidRPr="00E363DD">
              <w:rPr>
                <w:rFonts w:ascii="Times New Roman" w:hAnsi="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пункт 2 частини одинадцятої статті 25 Закону № 2464-VI);</w:t>
            </w:r>
          </w:p>
          <w:p w:rsidR="00076982" w:rsidRPr="00C0716B" w:rsidRDefault="00076982" w:rsidP="00990756">
            <w:pPr>
              <w:rPr>
                <w:rFonts w:ascii="Times New Roman" w:hAnsi="Times New Roman"/>
                <w:sz w:val="24"/>
                <w:szCs w:val="24"/>
              </w:rPr>
            </w:pPr>
            <w:r w:rsidRPr="00E363DD">
              <w:rPr>
                <w:rFonts w:ascii="Times New Roman" w:hAnsi="Times New Roman"/>
                <w:sz w:val="24"/>
                <w:szCs w:val="24"/>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 (абзац п’ятий пункту 5 розділу ІІІ, абзац другий пункту 4 розділу IV Наказу      </w:t>
            </w:r>
            <w:r w:rsidRPr="00E363DD">
              <w:rPr>
                <w:rFonts w:ascii="Times New Roman" w:hAnsi="Times New Roman"/>
                <w:sz w:val="24"/>
                <w:szCs w:val="24"/>
              </w:rPr>
              <w:lastRenderedPageBreak/>
              <w:t>Міністерства фінансів України від 11 лютого 2019 року № 60 та зареєстрованого у Міністерстві юстиції України 08 квітня 2019 року за «370/33341.</w:t>
            </w:r>
          </w:p>
        </w:tc>
        <w:tc>
          <w:tcPr>
            <w:tcW w:w="1984" w:type="dxa"/>
          </w:tcPr>
          <w:p w:rsidR="00EF46A7" w:rsidRDefault="00EF46A7" w:rsidP="00990756">
            <w:pPr>
              <w:rPr>
                <w:rFonts w:ascii="Times New Roman" w:hAnsi="Times New Roman"/>
                <w:sz w:val="24"/>
                <w:szCs w:val="24"/>
                <w:lang w:val="en-US"/>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0.1.1 пункту 20.1 статті 20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452DA8" w:rsidRPr="004D4618" w:rsidRDefault="00452DA8" w:rsidP="00990756">
            <w:pPr>
              <w:rPr>
                <w:rFonts w:ascii="Times New Roman" w:hAnsi="Times New Roman"/>
                <w:sz w:val="24"/>
                <w:szCs w:val="24"/>
                <w:lang w:val="ru-RU"/>
              </w:rPr>
            </w:pPr>
          </w:p>
          <w:p w:rsidR="00452DA8" w:rsidRPr="004D4618" w:rsidRDefault="00452DA8" w:rsidP="00990756">
            <w:pPr>
              <w:rPr>
                <w:rFonts w:ascii="Times New Roman" w:hAnsi="Times New Roman"/>
                <w:sz w:val="24"/>
                <w:szCs w:val="24"/>
                <w:lang w:val="ru-RU"/>
              </w:rPr>
            </w:pPr>
          </w:p>
          <w:p w:rsidR="00076982"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0.1.2 пункту 20.1 статті 20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0.1.3 пункту 20.1 статті 20 ПКУ</w:t>
            </w:r>
            <w:r w:rsidRPr="00644FB7">
              <w:rPr>
                <w:rFonts w:ascii="Times New Roman" w:hAnsi="Times New Roman"/>
                <w:sz w:val="24"/>
                <w:szCs w:val="24"/>
              </w:rPr>
              <w:t>;</w:t>
            </w:r>
          </w:p>
          <w:p w:rsidR="00076982" w:rsidRPr="00644FB7" w:rsidRDefault="00076982" w:rsidP="00990756">
            <w:pP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w:t>
            </w:r>
            <w:r>
              <w:rPr>
                <w:rFonts w:ascii="Times New Roman" w:hAnsi="Times New Roman"/>
                <w:sz w:val="24"/>
                <w:szCs w:val="24"/>
              </w:rPr>
              <w:t>0.1.7 пункту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20.1.14 пу</w:t>
            </w:r>
            <w:r>
              <w:rPr>
                <w:rFonts w:ascii="Times New Roman" w:hAnsi="Times New Roman"/>
                <w:sz w:val="24"/>
                <w:szCs w:val="24"/>
              </w:rPr>
              <w:t>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підпункт 20.1.22</w:t>
            </w:r>
            <w:r w:rsidRPr="00644FB7">
              <w:rPr>
                <w:rFonts w:ascii="Times New Roman" w:hAnsi="Times New Roman"/>
                <w:sz w:val="24"/>
                <w:szCs w:val="24"/>
              </w:rPr>
              <w:t xml:space="preserve"> пу</w:t>
            </w:r>
            <w:r>
              <w:rPr>
                <w:rFonts w:ascii="Times New Roman" w:hAnsi="Times New Roman"/>
                <w:sz w:val="24"/>
                <w:szCs w:val="24"/>
              </w:rPr>
              <w:t>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підпункт 20.1.</w:t>
            </w:r>
            <w:r>
              <w:rPr>
                <w:rFonts w:ascii="Times New Roman" w:hAnsi="Times New Roman"/>
                <w:sz w:val="24"/>
                <w:szCs w:val="24"/>
              </w:rPr>
              <w:t>21    пункту 20.1 статті 20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Pr>
                <w:rFonts w:ascii="Times New Roman" w:hAnsi="Times New Roman"/>
                <w:sz w:val="24"/>
                <w:szCs w:val="24"/>
              </w:rPr>
              <w:t>пункт 73.3 статті 73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пункт 73.5 статті 73 ПК</w:t>
            </w:r>
            <w:r>
              <w:rPr>
                <w:rFonts w:ascii="Times New Roman" w:hAnsi="Times New Roman"/>
                <w:sz w:val="24"/>
                <w:szCs w:val="24"/>
              </w:rPr>
              <w:t>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 xml:space="preserve">підпункт 20.1.41 пункту 20.1 статті 20 ПКУ, стаття 26 Закону України № 2464-VI </w:t>
            </w: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стаття 234</w:t>
            </w:r>
            <w:r w:rsidRPr="00FB2075">
              <w:rPr>
                <w:rFonts w:ascii="Times New Roman" w:hAnsi="Times New Roman"/>
                <w:sz w:val="24"/>
                <w:szCs w:val="24"/>
                <w:vertAlign w:val="superscript"/>
              </w:rPr>
              <w:t>2</w:t>
            </w:r>
            <w:r w:rsidRPr="00644FB7">
              <w:rPr>
                <w:rFonts w:ascii="Times New Roman" w:hAnsi="Times New Roman"/>
                <w:sz w:val="24"/>
                <w:szCs w:val="24"/>
              </w:rPr>
              <w:t xml:space="preserve"> Кодексу України про</w:t>
            </w:r>
            <w:r>
              <w:rPr>
                <w:rFonts w:ascii="Times New Roman" w:hAnsi="Times New Roman"/>
                <w:sz w:val="24"/>
                <w:szCs w:val="24"/>
              </w:rPr>
              <w:t xml:space="preserve"> адміністративні правопорушенн</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підпункт 169.</w:t>
            </w:r>
            <w:r>
              <w:rPr>
                <w:rFonts w:ascii="Times New Roman" w:hAnsi="Times New Roman"/>
                <w:sz w:val="24"/>
                <w:szCs w:val="24"/>
              </w:rPr>
              <w:t>2.4 пункту 169.2 статті 169 ПКУ</w:t>
            </w:r>
            <w:r w:rsidRPr="00644FB7">
              <w:rPr>
                <w:rFonts w:ascii="Times New Roman" w:hAnsi="Times New Roman"/>
                <w:sz w:val="24"/>
                <w:szCs w:val="24"/>
              </w:rPr>
              <w:t>;</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EF46A7" w:rsidRDefault="00EF46A7" w:rsidP="00990756">
            <w:pPr>
              <w:rPr>
                <w:rFonts w:ascii="Times New Roman" w:hAnsi="Times New Roman"/>
                <w:sz w:val="24"/>
                <w:szCs w:val="24"/>
                <w:lang w:val="en-US"/>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 179.3, 179.12                 статті 179 ПКУ);</w:t>
            </w:r>
          </w:p>
          <w:p w:rsidR="00076982" w:rsidRPr="00644FB7" w:rsidRDefault="00076982" w:rsidP="00990756">
            <w:pPr>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r w:rsidRPr="00644FB7">
              <w:rPr>
                <w:rFonts w:ascii="Times New Roman" w:hAnsi="Times New Roman"/>
                <w:sz w:val="24"/>
                <w:szCs w:val="24"/>
              </w:rPr>
              <w:t>пункт 299.5 статті 299 ПКУ);</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EF46A7" w:rsidRDefault="00EF46A7" w:rsidP="00990756">
            <w:pPr>
              <w:rPr>
                <w:rFonts w:ascii="Times New Roman" w:hAnsi="Times New Roman"/>
                <w:sz w:val="24"/>
                <w:szCs w:val="24"/>
                <w:lang w:val="en-US"/>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299.9    статті 299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EF46A7" w:rsidRDefault="00EF46A7" w:rsidP="00990756">
            <w:pPr>
              <w:spacing w:after="0" w:line="240" w:lineRule="auto"/>
              <w:rPr>
                <w:rFonts w:ascii="Times New Roman" w:hAnsi="Times New Roman"/>
                <w:sz w:val="24"/>
                <w:szCs w:val="24"/>
                <w:lang w:val="en-US"/>
              </w:rPr>
            </w:pPr>
          </w:p>
          <w:p w:rsidR="00EF46A7" w:rsidRDefault="00EF46A7" w:rsidP="00990756">
            <w:pPr>
              <w:spacing w:after="0" w:line="240" w:lineRule="auto"/>
              <w:rPr>
                <w:rFonts w:ascii="Times New Roman" w:hAnsi="Times New Roman"/>
                <w:sz w:val="24"/>
                <w:szCs w:val="24"/>
                <w:lang w:val="en-US"/>
              </w:rPr>
            </w:pPr>
          </w:p>
          <w:p w:rsidR="00076982" w:rsidRDefault="00076982" w:rsidP="00990756">
            <w:pPr>
              <w:spacing w:after="0" w:line="240" w:lineRule="auto"/>
              <w:rPr>
                <w:rFonts w:ascii="Times New Roman" w:hAnsi="Times New Roman"/>
                <w:sz w:val="24"/>
                <w:szCs w:val="24"/>
              </w:rPr>
            </w:pPr>
            <w:r>
              <w:rPr>
                <w:rFonts w:ascii="Times New Roman" w:hAnsi="Times New Roman"/>
                <w:sz w:val="24"/>
                <w:szCs w:val="24"/>
              </w:rPr>
              <w:t xml:space="preserve">стаття </w:t>
            </w:r>
            <w:r w:rsidRPr="00644FB7">
              <w:rPr>
                <w:rFonts w:ascii="Times New Roman" w:hAnsi="Times New Roman"/>
                <w:sz w:val="24"/>
                <w:szCs w:val="24"/>
              </w:rPr>
              <w:t>24 Закону № 2464-VI);</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w:t>
            </w:r>
            <w:r w:rsidRPr="00644FB7">
              <w:rPr>
                <w:rFonts w:ascii="Times New Roman" w:hAnsi="Times New Roman"/>
                <w:sz w:val="24"/>
                <w:szCs w:val="24"/>
              </w:rPr>
              <w:t xml:space="preserve"> 54.3 статті 54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58.1 статті 58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пункт 86.7, 86.8 статті 86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стаття</w:t>
            </w:r>
            <w:r w:rsidRPr="00644FB7">
              <w:rPr>
                <w:rFonts w:ascii="Times New Roman" w:hAnsi="Times New Roman"/>
                <w:sz w:val="24"/>
                <w:szCs w:val="24"/>
              </w:rPr>
              <w:t xml:space="preserve"> 119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стаття</w:t>
            </w:r>
            <w:r w:rsidRPr="00644FB7">
              <w:rPr>
                <w:rFonts w:ascii="Times New Roman" w:hAnsi="Times New Roman"/>
                <w:sz w:val="24"/>
                <w:szCs w:val="24"/>
              </w:rPr>
              <w:t xml:space="preserve"> 120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122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123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Pr>
                <w:rFonts w:ascii="Times New Roman" w:hAnsi="Times New Roman"/>
                <w:sz w:val="24"/>
                <w:szCs w:val="24"/>
              </w:rPr>
              <w:t xml:space="preserve">стаття 124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 xml:space="preserve">стаття 129 </w:t>
            </w:r>
            <w:r>
              <w:rPr>
                <w:rFonts w:ascii="Times New Roman" w:hAnsi="Times New Roman"/>
                <w:sz w:val="24"/>
                <w:szCs w:val="24"/>
                <w:vertAlign w:val="superscript"/>
              </w:rPr>
              <w:t xml:space="preserve"> </w:t>
            </w:r>
            <w:r w:rsidRPr="00644FB7">
              <w:rPr>
                <w:rFonts w:ascii="Times New Roman" w:hAnsi="Times New Roman"/>
                <w:sz w:val="24"/>
                <w:szCs w:val="24"/>
              </w:rPr>
              <w:t>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EF46A7" w:rsidRDefault="00EF46A7" w:rsidP="00990756">
            <w:pPr>
              <w:rPr>
                <w:rFonts w:ascii="Times New Roman" w:hAnsi="Times New Roman"/>
                <w:sz w:val="24"/>
                <w:szCs w:val="24"/>
                <w:lang w:val="en-US"/>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 266.7 статті 266</w:t>
            </w:r>
            <w:r>
              <w:rPr>
                <w:rFonts w:ascii="Times New Roman" w:hAnsi="Times New Roman"/>
                <w:sz w:val="24"/>
                <w:szCs w:val="24"/>
              </w:rPr>
              <w:t xml:space="preserve">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267.6 статті 267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w:t>
            </w:r>
            <w:r>
              <w:rPr>
                <w:rFonts w:ascii="Times New Roman" w:hAnsi="Times New Roman"/>
                <w:sz w:val="24"/>
                <w:szCs w:val="24"/>
              </w:rPr>
              <w:t xml:space="preserve"> 286.5 статті 286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r w:rsidRPr="00644FB7">
              <w:rPr>
                <w:rFonts w:ascii="Times New Roman" w:hAnsi="Times New Roman"/>
                <w:sz w:val="24"/>
                <w:szCs w:val="24"/>
              </w:rPr>
              <w:t>пункт 170.14 статті 170</w:t>
            </w:r>
            <w:r>
              <w:rPr>
                <w:rFonts w:ascii="Times New Roman" w:hAnsi="Times New Roman"/>
                <w:sz w:val="24"/>
                <w:szCs w:val="24"/>
              </w:rPr>
              <w:t xml:space="preserve"> ПКУ</w:t>
            </w: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rPr>
                <w:rFonts w:ascii="Times New Roman" w:hAnsi="Times New Roman"/>
                <w:sz w:val="24"/>
                <w:szCs w:val="24"/>
              </w:rPr>
            </w:pPr>
          </w:p>
          <w:p w:rsidR="00076982" w:rsidRPr="00644FB7" w:rsidRDefault="00076982" w:rsidP="00990756">
            <w:pPr>
              <w:rPr>
                <w:rFonts w:ascii="Times New Roman" w:hAnsi="Times New Roman"/>
                <w:sz w:val="24"/>
                <w:szCs w:val="24"/>
              </w:rPr>
            </w:pPr>
            <w:r>
              <w:rPr>
                <w:rFonts w:ascii="Times New Roman" w:hAnsi="Times New Roman"/>
                <w:sz w:val="24"/>
                <w:szCs w:val="24"/>
              </w:rPr>
              <w:t>пункт 299.10 статті 299 ПКУ</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Pr="00644FB7" w:rsidRDefault="00076982" w:rsidP="00990756">
            <w:pPr>
              <w:rPr>
                <w:rFonts w:ascii="Times New Roman" w:hAnsi="Times New Roman"/>
                <w:sz w:val="24"/>
                <w:szCs w:val="24"/>
              </w:rPr>
            </w:pPr>
            <w:r w:rsidRPr="00644FB7">
              <w:rPr>
                <w:rFonts w:ascii="Times New Roman" w:hAnsi="Times New Roman"/>
                <w:sz w:val="24"/>
                <w:szCs w:val="24"/>
              </w:rPr>
              <w:t>частина десята, пункт 2 частини одинадц</w:t>
            </w:r>
            <w:r>
              <w:rPr>
                <w:rFonts w:ascii="Times New Roman" w:hAnsi="Times New Roman"/>
                <w:sz w:val="24"/>
                <w:szCs w:val="24"/>
              </w:rPr>
              <w:t>ятої статті 25 Закону № 2464-VI</w:t>
            </w:r>
            <w:r w:rsidRPr="00644FB7">
              <w:rPr>
                <w:rFonts w:ascii="Times New Roman" w:hAnsi="Times New Roman"/>
                <w:sz w:val="24"/>
                <w:szCs w:val="24"/>
              </w:rPr>
              <w:t>;</w:t>
            </w: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rPr>
                <w:rFonts w:ascii="Times New Roman" w:hAnsi="Times New Roman"/>
                <w:sz w:val="24"/>
                <w:szCs w:val="24"/>
              </w:rPr>
            </w:pPr>
          </w:p>
          <w:p w:rsidR="00076982" w:rsidRDefault="00076982" w:rsidP="00990756">
            <w:pPr>
              <w:spacing w:after="0" w:line="240" w:lineRule="auto"/>
              <w:jc w:val="center"/>
              <w:rPr>
                <w:rFonts w:ascii="Times New Roman" w:hAnsi="Times New Roman"/>
                <w:sz w:val="24"/>
                <w:szCs w:val="24"/>
              </w:rPr>
            </w:pPr>
            <w:r w:rsidRPr="00644FB7">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w:t>
            </w:r>
            <w:r>
              <w:rPr>
                <w:rFonts w:ascii="Times New Roman" w:hAnsi="Times New Roman"/>
                <w:sz w:val="24"/>
                <w:szCs w:val="24"/>
              </w:rPr>
              <w:t xml:space="preserve"> квітня 2019 року за «370/33341</w:t>
            </w:r>
          </w:p>
        </w:tc>
        <w:tc>
          <w:tcPr>
            <w:tcW w:w="851" w:type="dxa"/>
          </w:tcPr>
          <w:p w:rsidR="00076982" w:rsidRPr="00205363" w:rsidRDefault="00076982" w:rsidP="00F06B1C">
            <w:pPr>
              <w:spacing w:after="0" w:line="240" w:lineRule="auto"/>
              <w:jc w:val="center"/>
              <w:rPr>
                <w:rFonts w:ascii="Times New Roman" w:hAnsi="Times New Roman"/>
                <w:color w:val="000000"/>
                <w:sz w:val="24"/>
                <w:szCs w:val="24"/>
                <w:lang w:eastAsia="uk-UA"/>
              </w:rPr>
            </w:pPr>
          </w:p>
        </w:tc>
      </w:tr>
      <w:tr w:rsidR="00076982" w:rsidRPr="00ED58D2" w:rsidTr="00331E61">
        <w:tc>
          <w:tcPr>
            <w:tcW w:w="445" w:type="dxa"/>
          </w:tcPr>
          <w:p w:rsidR="00076982" w:rsidRPr="004F5D7A" w:rsidRDefault="00076982" w:rsidP="00ED58D2">
            <w:pPr>
              <w:spacing w:after="0" w:line="240" w:lineRule="auto"/>
              <w:jc w:val="center"/>
              <w:rPr>
                <w:rFonts w:ascii="Times New Roman" w:hAnsi="Times New Roman"/>
                <w:sz w:val="24"/>
                <w:szCs w:val="24"/>
              </w:rPr>
            </w:pPr>
          </w:p>
        </w:tc>
        <w:tc>
          <w:tcPr>
            <w:tcW w:w="939" w:type="dxa"/>
            <w:shd w:val="clear" w:color="auto" w:fill="auto"/>
          </w:tcPr>
          <w:p w:rsidR="00076982" w:rsidRPr="00EC4936" w:rsidRDefault="005D51CF" w:rsidP="00990756">
            <w:pPr>
              <w:spacing w:after="0" w:line="240" w:lineRule="auto"/>
              <w:jc w:val="center"/>
              <w:rPr>
                <w:rFonts w:ascii="Times New Roman" w:hAnsi="Times New Roman"/>
                <w:lang w:val="en-US"/>
              </w:rPr>
            </w:pPr>
            <w:r>
              <w:rPr>
                <w:rFonts w:ascii="Times New Roman" w:hAnsi="Times New Roman"/>
              </w:rPr>
              <w:t>30</w:t>
            </w:r>
            <w:r w:rsidR="00076982" w:rsidRPr="007A2184">
              <w:rPr>
                <w:rFonts w:ascii="Times New Roman" w:hAnsi="Times New Roman"/>
              </w:rPr>
              <w:t>.12.2024 №</w:t>
            </w:r>
            <w:r w:rsidR="00EC4936">
              <w:rPr>
                <w:rFonts w:ascii="Times New Roman" w:hAnsi="Times New Roman"/>
                <w:lang w:val="en-US"/>
              </w:rPr>
              <w:t>609</w:t>
            </w:r>
          </w:p>
        </w:tc>
        <w:tc>
          <w:tcPr>
            <w:tcW w:w="1701" w:type="dxa"/>
          </w:tcPr>
          <w:p w:rsidR="00076982" w:rsidRPr="00644FB7" w:rsidRDefault="00076982" w:rsidP="00990756">
            <w:pPr>
              <w:spacing w:after="0" w:line="240" w:lineRule="auto"/>
              <w:jc w:val="center"/>
              <w:rPr>
                <w:rFonts w:ascii="Times New Roman" w:hAnsi="Times New Roman"/>
                <w:sz w:val="24"/>
                <w:szCs w:val="24"/>
              </w:rPr>
            </w:pPr>
            <w:r>
              <w:rPr>
                <w:rFonts w:ascii="Times New Roman" w:hAnsi="Times New Roman"/>
                <w:sz w:val="24"/>
                <w:szCs w:val="24"/>
              </w:rPr>
              <w:t>Тіхтілова Олена Володимирівна</w:t>
            </w:r>
            <w:r w:rsidRPr="00BC1994">
              <w:rPr>
                <w:rFonts w:ascii="Times New Roman" w:hAnsi="Times New Roman"/>
                <w:sz w:val="24"/>
                <w:szCs w:val="24"/>
              </w:rPr>
              <w:t xml:space="preserve"> </w:t>
            </w:r>
          </w:p>
        </w:tc>
        <w:tc>
          <w:tcPr>
            <w:tcW w:w="1843" w:type="dxa"/>
          </w:tcPr>
          <w:p w:rsidR="00076982" w:rsidRPr="00644FB7" w:rsidRDefault="00076982" w:rsidP="00990756">
            <w:pPr>
              <w:spacing w:after="0" w:line="240" w:lineRule="auto"/>
              <w:rPr>
                <w:rFonts w:ascii="Times New Roman" w:hAnsi="Times New Roman"/>
                <w:sz w:val="24"/>
                <w:szCs w:val="24"/>
              </w:rPr>
            </w:pPr>
            <w:r>
              <w:rPr>
                <w:rFonts w:ascii="Times New Roman" w:hAnsi="Times New Roman"/>
                <w:sz w:val="24"/>
                <w:szCs w:val="24"/>
              </w:rPr>
              <w:t>завідувач</w:t>
            </w:r>
            <w:r w:rsidRPr="00BC1994">
              <w:rPr>
                <w:rFonts w:ascii="Times New Roman" w:hAnsi="Times New Roman"/>
                <w:sz w:val="24"/>
                <w:szCs w:val="24"/>
              </w:rPr>
              <w:t xml:space="preserve"> Мелітопольського сектору податків і зборів з фізичних осіб та проведення камеральних перевірок управління оподаткування фізичних осіб Головного управління ДПС у Запорізькій області</w:t>
            </w:r>
          </w:p>
        </w:tc>
        <w:tc>
          <w:tcPr>
            <w:tcW w:w="2410" w:type="dxa"/>
          </w:tcPr>
          <w:p w:rsidR="00076982" w:rsidRPr="007D3E1C" w:rsidRDefault="00076982" w:rsidP="00990756">
            <w:pPr>
              <w:spacing w:after="0" w:line="240" w:lineRule="auto"/>
              <w:rPr>
                <w:rFonts w:ascii="Times New Roman" w:hAnsi="Times New Roman"/>
                <w:sz w:val="24"/>
                <w:szCs w:val="24"/>
                <w:lang w:val="ru-RU"/>
              </w:rPr>
            </w:pPr>
            <w:r w:rsidRPr="00BC1994">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BC1994">
              <w:rPr>
                <w:rFonts w:ascii="Times New Roman" w:hAnsi="Times New Roman"/>
                <w:sz w:val="24"/>
                <w:szCs w:val="24"/>
              </w:rPr>
              <w:lastRenderedPageBreak/>
              <w:t>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rsidR="00076982" w:rsidRPr="007D3E1C" w:rsidRDefault="00076982" w:rsidP="00990756">
            <w:pPr>
              <w:spacing w:after="0" w:line="240" w:lineRule="auto"/>
              <w:rPr>
                <w:rFonts w:ascii="Times New Roman" w:hAnsi="Times New Roman"/>
                <w:sz w:val="24"/>
                <w:szCs w:val="24"/>
              </w:rPr>
            </w:pPr>
          </w:p>
          <w:p w:rsidR="00076982" w:rsidRPr="007D3E1C"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rsidR="00076982" w:rsidRPr="007D3E1C" w:rsidRDefault="00076982" w:rsidP="00990756">
            <w:pPr>
              <w:spacing w:after="0" w:line="240" w:lineRule="auto"/>
              <w:rPr>
                <w:rFonts w:ascii="Times New Roman" w:hAnsi="Times New Roman"/>
                <w:sz w:val="24"/>
                <w:szCs w:val="24"/>
              </w:rPr>
            </w:pPr>
          </w:p>
          <w:p w:rsidR="00076982" w:rsidRPr="007D3E1C" w:rsidRDefault="00076982" w:rsidP="00990756">
            <w:pPr>
              <w:spacing w:after="0" w:line="240" w:lineRule="auto"/>
              <w:rPr>
                <w:rFonts w:ascii="Times New Roman" w:hAnsi="Times New Roman"/>
                <w:sz w:val="24"/>
                <w:szCs w:val="24"/>
                <w:lang w:val="ru-RU"/>
              </w:rPr>
            </w:pPr>
            <w:r w:rsidRPr="00BC1994">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(підпункт 20.1.7 пункту 20.1 статті 20 ПКУ);</w:t>
            </w:r>
          </w:p>
          <w:p w:rsidR="00076982" w:rsidRPr="007D3E1C" w:rsidRDefault="00076982" w:rsidP="00990756">
            <w:pPr>
              <w:spacing w:after="0" w:line="240" w:lineRule="auto"/>
              <w:rPr>
                <w:rFonts w:ascii="Times New Roman" w:hAnsi="Times New Roman"/>
                <w:sz w:val="24"/>
                <w:szCs w:val="24"/>
                <w:lang w:val="ru-RU"/>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w:t>
            </w:r>
            <w:r w:rsidRPr="00BC1994">
              <w:rPr>
                <w:rFonts w:ascii="Times New Roman" w:hAnsi="Times New Roman"/>
                <w:sz w:val="24"/>
                <w:szCs w:val="24"/>
              </w:rPr>
              <w:lastRenderedPageBreak/>
              <w:t>разі виявлення порушення                    вимог податкового чи іншого законодавства України, контроль за дотриманням якого покладено на контролюючі органи (підпункт 20.1.14 пункту 20.1         статті 20 ПКУ);</w:t>
            </w:r>
          </w:p>
          <w:p w:rsidR="00201C07" w:rsidRPr="004D4618" w:rsidRDefault="00201C07"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підписання запитів на отримання від нотаріусів інформації про вступ фізичної особи у права спадкоємця (підпункт 20.1.22 пункту 20.1 статті 20 ПКУ);</w:t>
            </w:r>
          </w:p>
          <w:p w:rsidR="00076982" w:rsidRPr="007D3E1C" w:rsidRDefault="00076982" w:rsidP="00990756">
            <w:pPr>
              <w:spacing w:after="0" w:line="240" w:lineRule="auto"/>
              <w:rPr>
                <w:rFonts w:ascii="Times New Roman" w:hAnsi="Times New Roman"/>
                <w:sz w:val="24"/>
                <w:szCs w:val="24"/>
              </w:rPr>
            </w:pPr>
          </w:p>
          <w:p w:rsidR="00076982" w:rsidRPr="0086128A" w:rsidRDefault="00076982" w:rsidP="00990756">
            <w:pPr>
              <w:spacing w:after="0" w:line="240" w:lineRule="auto"/>
              <w:rPr>
                <w:rFonts w:ascii="Times New Roman" w:hAnsi="Times New Roman"/>
                <w:sz w:val="24"/>
                <w:szCs w:val="24"/>
                <w:lang w:val="ru-RU"/>
              </w:rPr>
            </w:pPr>
            <w:r w:rsidRPr="00BC1994">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(підпункт 20.1.21    пункту 20.1 статті 20 ПКУ);</w:t>
            </w:r>
          </w:p>
          <w:p w:rsidR="00076982" w:rsidRPr="0086128A"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BC1994">
              <w:rPr>
                <w:rFonts w:ascii="Times New Roman" w:hAnsi="Times New Roman"/>
                <w:sz w:val="24"/>
                <w:szCs w:val="24"/>
              </w:rPr>
              <w:t xml:space="preserve">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w:t>
            </w:r>
            <w:r w:rsidRPr="00BC1994">
              <w:rPr>
                <w:rFonts w:ascii="Times New Roman" w:hAnsi="Times New Roman"/>
                <w:sz w:val="24"/>
                <w:szCs w:val="24"/>
              </w:rPr>
              <w:lastRenderedPageBreak/>
              <w:t>їх документального підтвердження (пункт 73.3 статті 73 ПКУ);</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BC1994">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 (пункт 73.5 статті 73 ПКУ);</w:t>
            </w:r>
          </w:p>
          <w:p w:rsidR="00076982" w:rsidRPr="007D3E1C" w:rsidRDefault="00076982" w:rsidP="00990756">
            <w:pPr>
              <w:spacing w:after="0" w:line="240" w:lineRule="auto"/>
              <w:rPr>
                <w:rFonts w:ascii="Times New Roman" w:hAnsi="Times New Roman"/>
                <w:sz w:val="24"/>
                <w:szCs w:val="24"/>
                <w:lang w:val="ru-RU"/>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стаття 234</w:t>
            </w:r>
            <w:r w:rsidRPr="0086128A">
              <w:rPr>
                <w:rFonts w:ascii="Times New Roman" w:hAnsi="Times New Roman"/>
                <w:sz w:val="24"/>
                <w:szCs w:val="24"/>
                <w:vertAlign w:val="superscript"/>
              </w:rPr>
              <w:t>2</w:t>
            </w:r>
            <w:r w:rsidRPr="00BC1994">
              <w:rPr>
                <w:rFonts w:ascii="Times New Roman" w:hAnsi="Times New Roman"/>
                <w:sz w:val="24"/>
                <w:szCs w:val="24"/>
              </w:rPr>
              <w:t xml:space="preserve"> Кодексу України про адміністративні правопорушення);</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BC1994">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(підпункт 169.2.4 пункту 169.2 статті 169 ПКУ);</w:t>
            </w:r>
          </w:p>
          <w:p w:rsidR="00076982" w:rsidRPr="007D3E1C" w:rsidRDefault="00076982" w:rsidP="00990756">
            <w:pPr>
              <w:spacing w:after="0" w:line="240" w:lineRule="auto"/>
              <w:rPr>
                <w:rFonts w:ascii="Times New Roman" w:hAnsi="Times New Roman"/>
                <w:sz w:val="24"/>
                <w:szCs w:val="24"/>
                <w:lang w:val="ru-RU"/>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lastRenderedPageBreak/>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p>
          <w:p w:rsidR="00076982" w:rsidRDefault="00076982" w:rsidP="00990756">
            <w:pPr>
              <w:spacing w:after="0" w:line="240" w:lineRule="auto"/>
              <w:rPr>
                <w:rFonts w:ascii="Times New Roman" w:hAnsi="Times New Roman"/>
                <w:sz w:val="24"/>
                <w:szCs w:val="24"/>
              </w:rPr>
            </w:pPr>
          </w:p>
          <w:p w:rsidR="00076982" w:rsidRPr="007D3E1C" w:rsidRDefault="00076982" w:rsidP="00990756">
            <w:pPr>
              <w:spacing w:after="0" w:line="240" w:lineRule="auto"/>
              <w:rPr>
                <w:rFonts w:ascii="Times New Roman" w:hAnsi="Times New Roman"/>
                <w:sz w:val="24"/>
                <w:szCs w:val="24"/>
                <w:lang w:val="ru-RU"/>
              </w:rPr>
            </w:pPr>
            <w:r w:rsidRPr="00BC1994">
              <w:rPr>
                <w:rFonts w:ascii="Times New Roman" w:hAnsi="Times New Roman"/>
                <w:sz w:val="24"/>
                <w:szCs w:val="24"/>
              </w:rPr>
              <w:t xml:space="preserve">підписання  листів  про  відмову  у реєстрації платника єдиного податку (пункт 299.5 статті 299 ПКУ); </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BC1994">
              <w:rPr>
                <w:rFonts w:ascii="Times New Roman" w:hAnsi="Times New Roman"/>
                <w:sz w:val="24"/>
                <w:szCs w:val="24"/>
              </w:rPr>
              <w:t>підписання витягів з реєстру платників єдиного податку (пункт 299.9    статті 299 ПКУ);</w:t>
            </w:r>
          </w:p>
          <w:p w:rsidR="00076982" w:rsidRPr="007D3E1C" w:rsidRDefault="00076982" w:rsidP="00990756">
            <w:pPr>
              <w:spacing w:after="0" w:line="240" w:lineRule="auto"/>
              <w:rPr>
                <w:rFonts w:ascii="Times New Roman" w:hAnsi="Times New Roman"/>
                <w:sz w:val="24"/>
                <w:szCs w:val="24"/>
                <w:lang w:val="ru-RU"/>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 (стаття 24 Закону № 2464-VI);</w:t>
            </w:r>
          </w:p>
          <w:p w:rsidR="00076982" w:rsidRPr="007D3E1C" w:rsidRDefault="00076982" w:rsidP="00990756">
            <w:pPr>
              <w:spacing w:after="0" w:line="240" w:lineRule="auto"/>
              <w:rPr>
                <w:rFonts w:ascii="Times New Roman" w:hAnsi="Times New Roman"/>
                <w:sz w:val="24"/>
                <w:szCs w:val="24"/>
                <w:lang w:val="ru-RU"/>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підписання (прийняття) податкових повідомлень-рішень за результатами камеральних перевірок, передбачених:</w:t>
            </w:r>
          </w:p>
          <w:p w:rsidR="008C0409" w:rsidRDefault="008C0409" w:rsidP="00990756">
            <w:pPr>
              <w:spacing w:after="0" w:line="240" w:lineRule="auto"/>
              <w:rPr>
                <w:rFonts w:ascii="Times New Roman" w:hAnsi="Times New Roman"/>
                <w:sz w:val="24"/>
                <w:szCs w:val="24"/>
                <w:lang w:val="en-US"/>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 xml:space="preserve">пунктом 54.3 статті 54 «Визначення сум податкових та грошових </w:t>
            </w:r>
            <w:r w:rsidRPr="00BC1994">
              <w:rPr>
                <w:rFonts w:ascii="Times New Roman" w:hAnsi="Times New Roman"/>
                <w:sz w:val="24"/>
                <w:szCs w:val="24"/>
              </w:rPr>
              <w:lastRenderedPageBreak/>
              <w:t>зобов’язань» ПКУ;</w:t>
            </w:r>
          </w:p>
          <w:p w:rsidR="00FF510E" w:rsidRDefault="00FF510E" w:rsidP="00990756">
            <w:pPr>
              <w:spacing w:after="0" w:line="240" w:lineRule="auto"/>
              <w:rPr>
                <w:rFonts w:ascii="Times New Roman" w:hAnsi="Times New Roman"/>
                <w:sz w:val="24"/>
                <w:szCs w:val="24"/>
                <w:lang w:val="en-US"/>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пунктом 58.1 статті 58 «Податкове повідомлення-рішення» ПКУ;</w:t>
            </w:r>
          </w:p>
          <w:p w:rsidR="00FF510E" w:rsidRDefault="00FF510E" w:rsidP="00990756">
            <w:pPr>
              <w:spacing w:after="0" w:line="240" w:lineRule="auto"/>
              <w:rPr>
                <w:rFonts w:ascii="Times New Roman" w:hAnsi="Times New Roman"/>
                <w:sz w:val="24"/>
                <w:szCs w:val="24"/>
                <w:lang w:val="en-US"/>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пунктами 86.7, 86.8 статті 86 «Оформлення результатів перевірок» ПКУ;</w:t>
            </w:r>
          </w:p>
          <w:p w:rsidR="00EF46A7" w:rsidRPr="00FF510E" w:rsidRDefault="00EF46A7" w:rsidP="00990756">
            <w:pPr>
              <w:spacing w:after="0" w:line="240" w:lineRule="auto"/>
              <w:rPr>
                <w:rFonts w:ascii="Times New Roman" w:hAnsi="Times New Roman"/>
                <w:sz w:val="24"/>
                <w:szCs w:val="24"/>
                <w:lang w:val="ru-RU"/>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EF46A7" w:rsidRDefault="00EF46A7" w:rsidP="00990756">
            <w:pPr>
              <w:spacing w:after="0" w:line="240" w:lineRule="auto"/>
              <w:rPr>
                <w:rFonts w:ascii="Times New Roman" w:hAnsi="Times New Roman"/>
                <w:sz w:val="24"/>
                <w:szCs w:val="24"/>
                <w:lang w:val="en-US"/>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EF46A7" w:rsidRDefault="00EF46A7" w:rsidP="00990756">
            <w:pPr>
              <w:spacing w:after="0" w:line="240" w:lineRule="auto"/>
              <w:rPr>
                <w:rFonts w:ascii="Times New Roman" w:hAnsi="Times New Roman"/>
                <w:sz w:val="24"/>
                <w:szCs w:val="24"/>
                <w:lang w:val="en-US"/>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EF46A7" w:rsidRDefault="00EF46A7" w:rsidP="00990756">
            <w:pPr>
              <w:spacing w:after="0" w:line="240" w:lineRule="auto"/>
              <w:rPr>
                <w:rFonts w:ascii="Times New Roman" w:hAnsi="Times New Roman"/>
                <w:sz w:val="24"/>
                <w:szCs w:val="24"/>
                <w:lang w:val="en-US"/>
              </w:rPr>
            </w:pPr>
          </w:p>
          <w:p w:rsidR="00076982" w:rsidRPr="000A3C77"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w:t>
            </w:r>
            <w:r w:rsidRPr="00BC1994">
              <w:rPr>
                <w:rFonts w:ascii="Times New Roman" w:hAnsi="Times New Roman"/>
                <w:sz w:val="24"/>
                <w:szCs w:val="24"/>
              </w:rPr>
              <w:lastRenderedPageBreak/>
              <w:t>бюджетного відшкодування або виявлення фактів використання податкових пільг не за цільовим призначенням чи всупереч умовам чи цілям їх надання»</w:t>
            </w:r>
            <w:r>
              <w:rPr>
                <w:rFonts w:ascii="Times New Roman" w:hAnsi="Times New Roman"/>
                <w:sz w:val="24"/>
                <w:szCs w:val="24"/>
              </w:rPr>
              <w:t xml:space="preserve"> ПКУ;</w:t>
            </w:r>
          </w:p>
          <w:p w:rsidR="00EF46A7" w:rsidRDefault="00EF46A7" w:rsidP="00990756">
            <w:pPr>
              <w:spacing w:after="0" w:line="240" w:lineRule="auto"/>
              <w:rPr>
                <w:rFonts w:ascii="Times New Roman" w:hAnsi="Times New Roman"/>
                <w:sz w:val="24"/>
                <w:szCs w:val="24"/>
                <w:lang w:val="en-US"/>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статтею 124 «Порушення правил сплати (перерахування) грошового зобов’язання»;</w:t>
            </w:r>
          </w:p>
          <w:p w:rsidR="00EF46A7" w:rsidRDefault="00EF46A7" w:rsidP="00990756">
            <w:pPr>
              <w:spacing w:after="0" w:line="240" w:lineRule="auto"/>
              <w:rPr>
                <w:rFonts w:ascii="Times New Roman" w:hAnsi="Times New Roman"/>
                <w:sz w:val="24"/>
                <w:szCs w:val="24"/>
                <w:lang w:val="en-US"/>
              </w:rPr>
            </w:pPr>
          </w:p>
          <w:p w:rsidR="00076982" w:rsidRPr="007D3E1C" w:rsidRDefault="00076982" w:rsidP="00990756">
            <w:pPr>
              <w:spacing w:after="0" w:line="240" w:lineRule="auto"/>
              <w:rPr>
                <w:rFonts w:ascii="Times New Roman" w:hAnsi="Times New Roman"/>
                <w:sz w:val="24"/>
                <w:szCs w:val="24"/>
                <w:lang w:val="ru-RU"/>
              </w:rPr>
            </w:pPr>
            <w:r w:rsidRPr="00BC1994">
              <w:rPr>
                <w:rFonts w:ascii="Times New Roman" w:hAnsi="Times New Roman"/>
                <w:sz w:val="24"/>
                <w:szCs w:val="24"/>
              </w:rPr>
              <w:t>статтею 129 «Пеня» ПКУ;</w:t>
            </w:r>
          </w:p>
          <w:p w:rsidR="00076982" w:rsidRPr="007D3E1C" w:rsidRDefault="00076982" w:rsidP="00990756">
            <w:pPr>
              <w:spacing w:after="0" w:line="240" w:lineRule="auto"/>
              <w:rPr>
                <w:rFonts w:ascii="Times New Roman" w:hAnsi="Times New Roman"/>
                <w:sz w:val="24"/>
                <w:szCs w:val="24"/>
                <w:lang w:val="ru-RU"/>
              </w:rPr>
            </w:pPr>
          </w:p>
          <w:p w:rsidR="00076982" w:rsidRDefault="00076982" w:rsidP="00990756">
            <w:pPr>
              <w:spacing w:after="0" w:line="240" w:lineRule="auto"/>
              <w:rPr>
                <w:rFonts w:ascii="Times New Roman" w:hAnsi="Times New Roman"/>
                <w:sz w:val="24"/>
                <w:szCs w:val="24"/>
                <w:lang w:val="en-US"/>
              </w:rPr>
            </w:pPr>
            <w:r w:rsidRPr="00BC1994">
              <w:rPr>
                <w:rFonts w:ascii="Times New Roman" w:hAnsi="Times New Roman"/>
                <w:sz w:val="24"/>
                <w:szCs w:val="24"/>
              </w:rPr>
              <w:t>підписання (прийняття) податкових повідомлень-рішень про визначення грошових зобов’язань, передбачених:</w:t>
            </w:r>
          </w:p>
          <w:p w:rsidR="00FF510E" w:rsidRPr="00FF510E" w:rsidRDefault="00FF510E" w:rsidP="00990756">
            <w:pPr>
              <w:spacing w:after="0" w:line="240" w:lineRule="auto"/>
              <w:rPr>
                <w:rFonts w:ascii="Times New Roman" w:hAnsi="Times New Roman"/>
                <w:sz w:val="24"/>
                <w:szCs w:val="24"/>
                <w:lang w:val="en-US"/>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пунктом 266.7 статті 266 «Порядок обчислення суми податку, на нерухоме майно, відмінне від земельної ділянки» ПКУ;</w:t>
            </w:r>
          </w:p>
          <w:p w:rsidR="00EF46A7" w:rsidRDefault="00EF46A7" w:rsidP="00990756">
            <w:pPr>
              <w:spacing w:after="0" w:line="240" w:lineRule="auto"/>
              <w:rPr>
                <w:rFonts w:ascii="Times New Roman" w:hAnsi="Times New Roman"/>
                <w:sz w:val="24"/>
                <w:szCs w:val="24"/>
                <w:lang w:val="en-US"/>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пунктом 267.6 статті 267 «Порядок обчислення та сплати транспортного податку» ПКУ;</w:t>
            </w:r>
          </w:p>
          <w:p w:rsidR="00EF46A7" w:rsidRDefault="00EF46A7" w:rsidP="00990756">
            <w:pPr>
              <w:spacing w:after="0" w:line="240" w:lineRule="auto"/>
              <w:rPr>
                <w:rFonts w:ascii="Times New Roman" w:hAnsi="Times New Roman"/>
                <w:sz w:val="24"/>
                <w:szCs w:val="24"/>
                <w:lang w:val="en-US"/>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пунктом 286.5 статті 286 «Порядок обчислення плати за землю» ПКУ;</w:t>
            </w:r>
          </w:p>
          <w:p w:rsidR="00076982" w:rsidRPr="007D3E1C" w:rsidRDefault="00076982" w:rsidP="00990756">
            <w:pPr>
              <w:spacing w:after="0" w:line="240" w:lineRule="auto"/>
              <w:rPr>
                <w:rFonts w:ascii="Times New Roman" w:hAnsi="Times New Roman"/>
                <w:sz w:val="24"/>
                <w:szCs w:val="24"/>
              </w:rPr>
            </w:pPr>
          </w:p>
          <w:p w:rsidR="00076982" w:rsidRPr="00BC1994"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 xml:space="preserve">підписання (прийняття) податкових </w:t>
            </w:r>
            <w:r w:rsidRPr="00BC1994">
              <w:rPr>
                <w:rFonts w:ascii="Times New Roman" w:hAnsi="Times New Roman"/>
                <w:sz w:val="24"/>
                <w:szCs w:val="24"/>
              </w:rPr>
              <w:lastRenderedPageBreak/>
              <w:t>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 (виплати) та оподаткування окремих видів доходів» ПКУ;</w:t>
            </w:r>
          </w:p>
          <w:p w:rsidR="00076982" w:rsidRPr="007D3E1C" w:rsidRDefault="00076982" w:rsidP="00990756">
            <w:pPr>
              <w:spacing w:after="0" w:line="240" w:lineRule="auto"/>
              <w:rPr>
                <w:rFonts w:ascii="Times New Roman" w:hAnsi="Times New Roman"/>
                <w:sz w:val="24"/>
                <w:szCs w:val="24"/>
              </w:rPr>
            </w:pPr>
          </w:p>
          <w:p w:rsidR="00076982" w:rsidRPr="007D3E1C"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підписання (прийняття)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rsidR="00076982" w:rsidRPr="007D3E1C" w:rsidRDefault="00076982" w:rsidP="00990756">
            <w:pPr>
              <w:spacing w:after="0" w:line="240" w:lineRule="auto"/>
              <w:rPr>
                <w:rFonts w:ascii="Times New Roman" w:hAnsi="Times New Roman"/>
                <w:sz w:val="24"/>
                <w:szCs w:val="24"/>
              </w:rPr>
            </w:pPr>
          </w:p>
          <w:p w:rsidR="00076982" w:rsidRPr="007D3E1C" w:rsidRDefault="00076982" w:rsidP="00990756">
            <w:pPr>
              <w:spacing w:after="0" w:line="240" w:lineRule="auto"/>
              <w:rPr>
                <w:rFonts w:ascii="Times New Roman" w:hAnsi="Times New Roman"/>
                <w:sz w:val="24"/>
                <w:szCs w:val="24"/>
                <w:lang w:val="ru-RU"/>
              </w:rPr>
            </w:pPr>
            <w:r w:rsidRPr="00BC1994">
              <w:rPr>
                <w:rFonts w:ascii="Times New Roman" w:hAnsi="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пункт 2 частини одинадцятої статті 25 Закону № 2464-VI);</w:t>
            </w:r>
          </w:p>
          <w:p w:rsidR="00076982" w:rsidRPr="007D3E1C" w:rsidRDefault="00076982" w:rsidP="00990756">
            <w:pPr>
              <w:spacing w:after="0" w:line="240" w:lineRule="auto"/>
              <w:rPr>
                <w:rFonts w:ascii="Times New Roman" w:hAnsi="Times New Roman"/>
                <w:sz w:val="24"/>
                <w:szCs w:val="24"/>
                <w:lang w:val="ru-RU"/>
              </w:rPr>
            </w:pPr>
          </w:p>
          <w:p w:rsidR="00076982" w:rsidRDefault="00076982" w:rsidP="00990756">
            <w:pPr>
              <w:spacing w:after="0" w:line="240" w:lineRule="auto"/>
              <w:rPr>
                <w:rFonts w:ascii="Times New Roman" w:hAnsi="Times New Roman"/>
                <w:sz w:val="24"/>
                <w:szCs w:val="24"/>
              </w:rPr>
            </w:pPr>
            <w:r w:rsidRPr="00BC1994">
              <w:rPr>
                <w:rFonts w:ascii="Times New Roman" w:hAnsi="Times New Roman"/>
                <w:sz w:val="24"/>
                <w:szCs w:val="24"/>
              </w:rPr>
              <w:t xml:space="preserve">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w:t>
            </w:r>
            <w:r w:rsidRPr="00BC1994">
              <w:rPr>
                <w:rFonts w:ascii="Times New Roman" w:hAnsi="Times New Roman"/>
                <w:sz w:val="24"/>
                <w:szCs w:val="24"/>
              </w:rPr>
              <w:lastRenderedPageBreak/>
              <w:t>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 (абзац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p>
          <w:p w:rsidR="00076982" w:rsidRPr="00644FB7" w:rsidRDefault="00076982" w:rsidP="00990756">
            <w:pPr>
              <w:spacing w:after="0" w:line="240" w:lineRule="auto"/>
              <w:rPr>
                <w:rFonts w:ascii="Times New Roman" w:hAnsi="Times New Roman"/>
                <w:sz w:val="24"/>
                <w:szCs w:val="24"/>
              </w:rPr>
            </w:pPr>
          </w:p>
        </w:tc>
        <w:tc>
          <w:tcPr>
            <w:tcW w:w="1984" w:type="dxa"/>
          </w:tcPr>
          <w:p w:rsidR="00EF46A7" w:rsidRDefault="00EF46A7" w:rsidP="00990756">
            <w:pPr>
              <w:spacing w:after="0" w:line="240" w:lineRule="auto"/>
              <w:jc w:val="both"/>
              <w:rPr>
                <w:rFonts w:ascii="Times New Roman" w:hAnsi="Times New Roman"/>
                <w:sz w:val="24"/>
                <w:szCs w:val="24"/>
                <w:lang w:val="en-US"/>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підпункт 20.1.1 пункту 20.1 статті 20 ПКУ;</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підпункт 20.1.2 пункту 20.1 статті 20 ПКУ;</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підпункт 20.1.3 пункту 20.1 статті 20 ПКУ;</w:t>
            </w: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CA5EEA" w:rsidRDefault="00076982"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підпункт 20.1.7 пункту 20.1 статті 20 ПКУ;</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підпункт 20.1.14 пункту 20.1         статті 20 ПКУ;</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201C07" w:rsidRPr="007D3E1C" w:rsidRDefault="00201C07" w:rsidP="00201C07">
            <w:pPr>
              <w:spacing w:after="0" w:line="240" w:lineRule="auto"/>
              <w:rPr>
                <w:rFonts w:ascii="Times New Roman" w:hAnsi="Times New Roman"/>
                <w:sz w:val="24"/>
                <w:szCs w:val="24"/>
              </w:rPr>
            </w:pPr>
            <w:r w:rsidRPr="00BC1994">
              <w:rPr>
                <w:rFonts w:ascii="Times New Roman" w:hAnsi="Times New Roman"/>
                <w:sz w:val="24"/>
                <w:szCs w:val="24"/>
              </w:rPr>
              <w:t>підпункт 20</w:t>
            </w:r>
            <w:r>
              <w:rPr>
                <w:rFonts w:ascii="Times New Roman" w:hAnsi="Times New Roman"/>
                <w:sz w:val="24"/>
                <w:szCs w:val="24"/>
              </w:rPr>
              <w:t>.1.22 пункту 20.1 статті 20 ПКУ</w:t>
            </w:r>
            <w:r w:rsidRPr="00BC1994">
              <w:rPr>
                <w:rFonts w:ascii="Times New Roman" w:hAnsi="Times New Roman"/>
                <w:sz w:val="24"/>
                <w:szCs w:val="24"/>
              </w:rPr>
              <w:t>;</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підпункт 20.1.21    пункту 20.1 статті 20 ПКУ;</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86128A" w:rsidRDefault="00076982"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73.3 статті 73 ПКУ;</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73.5 статті 73 ПКУ;</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 xml:space="preserve">підпункт 20.1.41 пункту 20.1 статті 20 ПКУ, стаття 26 Закону України № 2464-VI </w:t>
            </w: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стаття 234</w:t>
            </w:r>
            <w:r w:rsidRPr="0086128A">
              <w:rPr>
                <w:rFonts w:ascii="Times New Roman" w:hAnsi="Times New Roman"/>
                <w:sz w:val="24"/>
                <w:szCs w:val="24"/>
                <w:vertAlign w:val="superscript"/>
              </w:rPr>
              <w:t xml:space="preserve">2 </w:t>
            </w:r>
            <w:r w:rsidRPr="00BC1994">
              <w:rPr>
                <w:rFonts w:ascii="Times New Roman" w:hAnsi="Times New Roman"/>
                <w:sz w:val="24"/>
                <w:szCs w:val="24"/>
              </w:rPr>
              <w:t>Кодексу України про адміністративні правопорушенн;</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підпункт 169.2.4 пункту 169.2 статті 169 ПКУ;</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5982" w:rsidRPr="004D4618" w:rsidRDefault="00075982"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179.3, 179.12                 статті 179 ПКУ);</w:t>
            </w:r>
          </w:p>
          <w:p w:rsidR="00076982"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5982" w:rsidRPr="004D4618" w:rsidRDefault="00075982" w:rsidP="00990756">
            <w:pPr>
              <w:spacing w:after="0" w:line="240" w:lineRule="auto"/>
              <w:jc w:val="both"/>
              <w:rPr>
                <w:rFonts w:ascii="Times New Roman" w:hAnsi="Times New Roman"/>
                <w:sz w:val="24"/>
                <w:szCs w:val="24"/>
                <w:lang w:val="ru-RU"/>
              </w:rPr>
            </w:pPr>
          </w:p>
          <w:p w:rsidR="00075982" w:rsidRPr="004D4618" w:rsidRDefault="00075982"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299.5 статті 299 ПКУ);</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5982" w:rsidRPr="004D4618" w:rsidRDefault="00075982"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299.9    статті 299 ПКУ;</w:t>
            </w:r>
          </w:p>
          <w:p w:rsidR="00076982" w:rsidRPr="0086128A" w:rsidRDefault="00076982"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стаття 24 Закону № 2464-VI);</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7D3E1C" w:rsidRDefault="00076982" w:rsidP="00990756">
            <w:pPr>
              <w:spacing w:after="0" w:line="240" w:lineRule="auto"/>
              <w:jc w:val="both"/>
              <w:rPr>
                <w:rFonts w:ascii="Times New Roman" w:hAnsi="Times New Roman"/>
                <w:sz w:val="24"/>
                <w:szCs w:val="24"/>
                <w:lang w:val="ru-RU"/>
              </w:rPr>
            </w:pPr>
          </w:p>
          <w:p w:rsidR="008C0409" w:rsidRDefault="008C0409" w:rsidP="00990756">
            <w:pPr>
              <w:spacing w:after="0" w:line="240" w:lineRule="auto"/>
              <w:jc w:val="both"/>
              <w:rPr>
                <w:rFonts w:ascii="Times New Roman" w:hAnsi="Times New Roman"/>
                <w:sz w:val="24"/>
                <w:szCs w:val="24"/>
                <w:lang w:val="en-US"/>
              </w:rPr>
            </w:pPr>
          </w:p>
          <w:p w:rsidR="008C0409" w:rsidRDefault="008C0409" w:rsidP="00990756">
            <w:pPr>
              <w:spacing w:after="0" w:line="240" w:lineRule="auto"/>
              <w:jc w:val="both"/>
              <w:rPr>
                <w:rFonts w:ascii="Times New Roman" w:hAnsi="Times New Roman"/>
                <w:sz w:val="24"/>
                <w:szCs w:val="24"/>
                <w:lang w:val="en-US"/>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54.3 статті 54  ПКУ;</w:t>
            </w:r>
          </w:p>
          <w:p w:rsidR="00076982" w:rsidRPr="00BC1994"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076982"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58.1 статті 58 ПКУ;</w:t>
            </w:r>
          </w:p>
          <w:p w:rsidR="00076982" w:rsidRPr="00BC1994"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FF510E" w:rsidRDefault="00FF510E" w:rsidP="00990756">
            <w:pPr>
              <w:spacing w:after="0" w:line="240" w:lineRule="auto"/>
              <w:jc w:val="both"/>
              <w:rPr>
                <w:rFonts w:ascii="Times New Roman" w:hAnsi="Times New Roman"/>
                <w:sz w:val="24"/>
                <w:szCs w:val="24"/>
                <w:lang w:val="en-US"/>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86.7, 86.8 статті 86 ПКУ;</w:t>
            </w:r>
          </w:p>
          <w:p w:rsidR="00076982" w:rsidRPr="00BC1994"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EF46A7" w:rsidRPr="00FF510E" w:rsidRDefault="00EF46A7"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стаття 119  ПКУ;</w:t>
            </w:r>
          </w:p>
          <w:p w:rsidR="00076982" w:rsidRPr="00BC1994"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4D4618" w:rsidRDefault="00076982" w:rsidP="00990756">
            <w:pPr>
              <w:spacing w:after="0" w:line="240" w:lineRule="auto"/>
              <w:jc w:val="both"/>
              <w:rPr>
                <w:rFonts w:ascii="Times New Roman" w:hAnsi="Times New Roman"/>
                <w:sz w:val="24"/>
                <w:szCs w:val="24"/>
                <w:lang w:val="ru-RU"/>
              </w:rPr>
            </w:pPr>
          </w:p>
          <w:p w:rsidR="00F669B5" w:rsidRPr="004D4618" w:rsidRDefault="00F669B5" w:rsidP="00990756">
            <w:pPr>
              <w:spacing w:after="0" w:line="240" w:lineRule="auto"/>
              <w:jc w:val="both"/>
              <w:rPr>
                <w:rFonts w:ascii="Times New Roman" w:hAnsi="Times New Roman"/>
                <w:sz w:val="24"/>
                <w:szCs w:val="24"/>
                <w:lang w:val="ru-RU"/>
              </w:rPr>
            </w:pPr>
          </w:p>
          <w:p w:rsidR="00EF46A7" w:rsidRPr="00FF510E" w:rsidRDefault="00EF46A7"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стаття 120 ПКУ;</w:t>
            </w:r>
          </w:p>
          <w:p w:rsidR="00076982" w:rsidRPr="00BC1994"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EF46A7" w:rsidRDefault="00EF46A7" w:rsidP="00990756">
            <w:pPr>
              <w:spacing w:after="0" w:line="240" w:lineRule="auto"/>
              <w:jc w:val="both"/>
              <w:rPr>
                <w:rFonts w:ascii="Times New Roman" w:hAnsi="Times New Roman"/>
                <w:sz w:val="24"/>
                <w:szCs w:val="24"/>
                <w:lang w:val="en-US"/>
              </w:rPr>
            </w:pPr>
          </w:p>
          <w:p w:rsidR="00076982" w:rsidRPr="007D3E1C" w:rsidRDefault="00076982" w:rsidP="00990756">
            <w:pPr>
              <w:spacing w:after="0" w:line="240" w:lineRule="auto"/>
              <w:jc w:val="both"/>
              <w:rPr>
                <w:rFonts w:ascii="Times New Roman" w:hAnsi="Times New Roman"/>
                <w:sz w:val="24"/>
                <w:szCs w:val="24"/>
                <w:lang w:val="ru-RU"/>
              </w:rPr>
            </w:pPr>
            <w:r>
              <w:rPr>
                <w:rFonts w:ascii="Times New Roman" w:hAnsi="Times New Roman"/>
                <w:sz w:val="24"/>
                <w:szCs w:val="24"/>
              </w:rPr>
              <w:t>стаття 122  ПКУ;</w:t>
            </w:r>
          </w:p>
          <w:p w:rsidR="00076982" w:rsidRPr="007D3E1C"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EF46A7" w:rsidRDefault="00EF46A7" w:rsidP="00990756">
            <w:pPr>
              <w:spacing w:after="0" w:line="240" w:lineRule="auto"/>
              <w:jc w:val="both"/>
              <w:rPr>
                <w:rFonts w:ascii="Times New Roman" w:hAnsi="Times New Roman"/>
                <w:sz w:val="24"/>
                <w:szCs w:val="24"/>
                <w:lang w:val="en-US"/>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стаття 123  ПКУ;</w:t>
            </w:r>
          </w:p>
          <w:p w:rsidR="00076982" w:rsidRPr="00BC1994"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Default="00076982" w:rsidP="00990756">
            <w:pPr>
              <w:spacing w:after="0" w:line="240" w:lineRule="auto"/>
              <w:jc w:val="both"/>
              <w:rPr>
                <w:rFonts w:ascii="Times New Roman" w:hAnsi="Times New Roman"/>
                <w:sz w:val="24"/>
                <w:szCs w:val="24"/>
              </w:rPr>
            </w:pPr>
          </w:p>
          <w:p w:rsidR="00EF46A7" w:rsidRDefault="00EF46A7" w:rsidP="00990756">
            <w:pPr>
              <w:spacing w:after="0" w:line="240" w:lineRule="auto"/>
              <w:jc w:val="both"/>
              <w:rPr>
                <w:rFonts w:ascii="Times New Roman" w:hAnsi="Times New Roman"/>
                <w:sz w:val="24"/>
                <w:szCs w:val="24"/>
                <w:lang w:val="en-US"/>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стаття 124  ПКУ;</w:t>
            </w:r>
          </w:p>
          <w:p w:rsidR="00076982" w:rsidRPr="007D3E1C"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стаття 129  ПКУ;</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076982" w:rsidRDefault="00076982" w:rsidP="00990756">
            <w:pPr>
              <w:spacing w:after="0" w:line="240" w:lineRule="auto"/>
              <w:jc w:val="both"/>
              <w:rPr>
                <w:rFonts w:ascii="Times New Roman" w:hAnsi="Times New Roman"/>
                <w:sz w:val="24"/>
                <w:szCs w:val="24"/>
              </w:rPr>
            </w:pPr>
          </w:p>
          <w:p w:rsidR="00FF510E" w:rsidRDefault="00FF510E" w:rsidP="00990756">
            <w:pPr>
              <w:spacing w:after="0" w:line="240" w:lineRule="auto"/>
              <w:jc w:val="both"/>
              <w:rPr>
                <w:rFonts w:ascii="Times New Roman" w:hAnsi="Times New Roman"/>
                <w:sz w:val="24"/>
                <w:szCs w:val="24"/>
                <w:lang w:val="en-US"/>
              </w:rPr>
            </w:pPr>
          </w:p>
          <w:p w:rsidR="00FF510E" w:rsidRDefault="00FF510E" w:rsidP="00990756">
            <w:pPr>
              <w:spacing w:after="0" w:line="240" w:lineRule="auto"/>
              <w:jc w:val="both"/>
              <w:rPr>
                <w:rFonts w:ascii="Times New Roman" w:hAnsi="Times New Roman"/>
                <w:sz w:val="24"/>
                <w:szCs w:val="24"/>
                <w:lang w:val="en-US"/>
              </w:rPr>
            </w:pPr>
          </w:p>
          <w:p w:rsidR="00FF510E" w:rsidRDefault="00FF510E" w:rsidP="00990756">
            <w:pPr>
              <w:spacing w:after="0" w:line="240" w:lineRule="auto"/>
              <w:jc w:val="both"/>
              <w:rPr>
                <w:rFonts w:ascii="Times New Roman" w:hAnsi="Times New Roman"/>
                <w:sz w:val="24"/>
                <w:szCs w:val="24"/>
                <w:lang w:val="en-US"/>
              </w:rPr>
            </w:pPr>
          </w:p>
          <w:p w:rsidR="00FF510E" w:rsidRDefault="00FF510E" w:rsidP="00990756">
            <w:pPr>
              <w:spacing w:after="0" w:line="240" w:lineRule="auto"/>
              <w:jc w:val="both"/>
              <w:rPr>
                <w:rFonts w:ascii="Times New Roman" w:hAnsi="Times New Roman"/>
                <w:sz w:val="24"/>
                <w:szCs w:val="24"/>
                <w:lang w:val="en-US"/>
              </w:rPr>
            </w:pPr>
          </w:p>
          <w:p w:rsidR="00FF510E" w:rsidRDefault="00FF510E" w:rsidP="00990756">
            <w:pPr>
              <w:spacing w:after="0" w:line="240" w:lineRule="auto"/>
              <w:jc w:val="both"/>
              <w:rPr>
                <w:rFonts w:ascii="Times New Roman" w:hAnsi="Times New Roman"/>
                <w:sz w:val="24"/>
                <w:szCs w:val="24"/>
                <w:lang w:val="en-US"/>
              </w:rPr>
            </w:pPr>
          </w:p>
          <w:p w:rsidR="00FF510E" w:rsidRDefault="00FF510E" w:rsidP="00990756">
            <w:pPr>
              <w:spacing w:after="0" w:line="240" w:lineRule="auto"/>
              <w:jc w:val="both"/>
              <w:rPr>
                <w:rFonts w:ascii="Times New Roman" w:hAnsi="Times New Roman"/>
                <w:sz w:val="24"/>
                <w:szCs w:val="24"/>
                <w:lang w:val="en-US"/>
              </w:rPr>
            </w:pPr>
          </w:p>
          <w:p w:rsidR="00FF510E" w:rsidRDefault="00FF510E" w:rsidP="00990756">
            <w:pPr>
              <w:spacing w:after="0" w:line="240" w:lineRule="auto"/>
              <w:jc w:val="both"/>
              <w:rPr>
                <w:rFonts w:ascii="Times New Roman" w:hAnsi="Times New Roman"/>
                <w:sz w:val="24"/>
                <w:szCs w:val="24"/>
                <w:lang w:val="en-US"/>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266.7 статті 266 ПКУ</w:t>
            </w:r>
          </w:p>
          <w:p w:rsidR="00076982" w:rsidRPr="00BC1994"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267.6 статті 267 ПКУ</w:t>
            </w:r>
          </w:p>
          <w:p w:rsidR="00076982" w:rsidRPr="00BC1994"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286.5 статті 286 ПКУ</w:t>
            </w:r>
          </w:p>
          <w:p w:rsidR="00076982" w:rsidRPr="00BC1994" w:rsidRDefault="00076982" w:rsidP="00990756">
            <w:pPr>
              <w:spacing w:after="0" w:line="240" w:lineRule="auto"/>
              <w:jc w:val="both"/>
              <w:rPr>
                <w:rFonts w:ascii="Times New Roman" w:hAnsi="Times New Roman"/>
                <w:sz w:val="24"/>
                <w:szCs w:val="24"/>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FF510E" w:rsidRDefault="00FF510E" w:rsidP="00990756">
            <w:pPr>
              <w:spacing w:after="0" w:line="240" w:lineRule="auto"/>
              <w:jc w:val="both"/>
              <w:rPr>
                <w:rFonts w:ascii="Times New Roman" w:hAnsi="Times New Roman"/>
                <w:sz w:val="24"/>
                <w:szCs w:val="24"/>
                <w:lang w:val="en-US"/>
              </w:rPr>
            </w:pPr>
          </w:p>
          <w:p w:rsidR="00FF510E" w:rsidRDefault="00FF510E" w:rsidP="00990756">
            <w:pPr>
              <w:spacing w:after="0" w:line="240" w:lineRule="auto"/>
              <w:jc w:val="both"/>
              <w:rPr>
                <w:rFonts w:ascii="Times New Roman" w:hAnsi="Times New Roman"/>
                <w:sz w:val="24"/>
                <w:szCs w:val="24"/>
                <w:lang w:val="en-US"/>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170.14 статті 170 ПКУ</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0A3C77" w:rsidRDefault="00076982" w:rsidP="00990756">
            <w:pPr>
              <w:spacing w:after="0" w:line="240" w:lineRule="auto"/>
              <w:jc w:val="both"/>
              <w:rPr>
                <w:rFonts w:ascii="Times New Roman" w:hAnsi="Times New Roman"/>
                <w:sz w:val="24"/>
                <w:szCs w:val="24"/>
                <w:lang w:val="ru-RU"/>
              </w:rPr>
            </w:pPr>
          </w:p>
          <w:p w:rsidR="00076982" w:rsidRPr="000A3C77" w:rsidRDefault="00076982" w:rsidP="00990756">
            <w:pPr>
              <w:spacing w:after="0" w:line="240" w:lineRule="auto"/>
              <w:jc w:val="both"/>
              <w:rPr>
                <w:rFonts w:ascii="Times New Roman" w:hAnsi="Times New Roman"/>
                <w:sz w:val="24"/>
                <w:szCs w:val="24"/>
                <w:lang w:val="ru-RU"/>
              </w:rPr>
            </w:pPr>
          </w:p>
          <w:p w:rsidR="00076982" w:rsidRPr="000A3C77" w:rsidRDefault="00076982"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пункт 299.10 статті 299 ПКУ;</w:t>
            </w:r>
          </w:p>
          <w:p w:rsidR="00076982" w:rsidRPr="000A3C77" w:rsidRDefault="00076982" w:rsidP="00990756">
            <w:pPr>
              <w:spacing w:after="0" w:line="240" w:lineRule="auto"/>
              <w:jc w:val="both"/>
              <w:rPr>
                <w:rFonts w:ascii="Times New Roman" w:hAnsi="Times New Roman"/>
                <w:sz w:val="24"/>
                <w:szCs w:val="24"/>
                <w:lang w:val="ru-RU"/>
              </w:rPr>
            </w:pPr>
          </w:p>
          <w:p w:rsidR="00076982" w:rsidRPr="000A3C77" w:rsidRDefault="00076982" w:rsidP="00990756">
            <w:pPr>
              <w:spacing w:after="0" w:line="240" w:lineRule="auto"/>
              <w:jc w:val="both"/>
              <w:rPr>
                <w:rFonts w:ascii="Times New Roman" w:hAnsi="Times New Roman"/>
                <w:sz w:val="24"/>
                <w:szCs w:val="24"/>
                <w:lang w:val="ru-RU"/>
              </w:rPr>
            </w:pPr>
          </w:p>
          <w:p w:rsidR="00076982" w:rsidRPr="000A3C77" w:rsidRDefault="00076982" w:rsidP="00990756">
            <w:pPr>
              <w:spacing w:after="0" w:line="240" w:lineRule="auto"/>
              <w:jc w:val="both"/>
              <w:rPr>
                <w:rFonts w:ascii="Times New Roman" w:hAnsi="Times New Roman"/>
                <w:sz w:val="24"/>
                <w:szCs w:val="24"/>
                <w:lang w:val="ru-RU"/>
              </w:rPr>
            </w:pPr>
          </w:p>
          <w:p w:rsidR="00076982" w:rsidRPr="000A3C77" w:rsidRDefault="00076982" w:rsidP="00990756">
            <w:pPr>
              <w:spacing w:after="0" w:line="240" w:lineRule="auto"/>
              <w:jc w:val="both"/>
              <w:rPr>
                <w:rFonts w:ascii="Times New Roman" w:hAnsi="Times New Roman"/>
                <w:sz w:val="24"/>
                <w:szCs w:val="24"/>
                <w:lang w:val="ru-RU"/>
              </w:rPr>
            </w:pPr>
          </w:p>
          <w:p w:rsidR="00076982" w:rsidRPr="000A3C77" w:rsidRDefault="00076982" w:rsidP="00990756">
            <w:pPr>
              <w:spacing w:after="0" w:line="240" w:lineRule="auto"/>
              <w:jc w:val="both"/>
              <w:rPr>
                <w:rFonts w:ascii="Times New Roman" w:hAnsi="Times New Roman"/>
                <w:sz w:val="24"/>
                <w:szCs w:val="24"/>
                <w:lang w:val="ru-RU"/>
              </w:rPr>
            </w:pPr>
          </w:p>
          <w:p w:rsidR="00076982" w:rsidRPr="000A3C77" w:rsidRDefault="00076982" w:rsidP="00990756">
            <w:pPr>
              <w:spacing w:after="0" w:line="240" w:lineRule="auto"/>
              <w:jc w:val="both"/>
              <w:rPr>
                <w:rFonts w:ascii="Times New Roman" w:hAnsi="Times New Roman"/>
                <w:sz w:val="24"/>
                <w:szCs w:val="24"/>
                <w:lang w:val="ru-RU"/>
              </w:rPr>
            </w:pPr>
          </w:p>
          <w:p w:rsidR="00076982" w:rsidRPr="004D4618" w:rsidRDefault="00076982" w:rsidP="00990756">
            <w:pPr>
              <w:spacing w:after="0" w:line="240" w:lineRule="auto"/>
              <w:jc w:val="both"/>
              <w:rPr>
                <w:rFonts w:ascii="Times New Roman" w:hAnsi="Times New Roman"/>
                <w:sz w:val="24"/>
                <w:szCs w:val="24"/>
                <w:lang w:val="ru-RU"/>
              </w:rPr>
            </w:pPr>
          </w:p>
          <w:p w:rsidR="00F669B5" w:rsidRPr="004D4618" w:rsidRDefault="00F669B5" w:rsidP="00990756">
            <w:pPr>
              <w:spacing w:after="0" w:line="240" w:lineRule="auto"/>
              <w:jc w:val="both"/>
              <w:rPr>
                <w:rFonts w:ascii="Times New Roman" w:hAnsi="Times New Roman"/>
                <w:sz w:val="24"/>
                <w:szCs w:val="24"/>
                <w:lang w:val="ru-RU"/>
              </w:rPr>
            </w:pPr>
          </w:p>
          <w:p w:rsidR="00076982" w:rsidRPr="000A3C77" w:rsidRDefault="00076982" w:rsidP="00990756">
            <w:pPr>
              <w:spacing w:after="0" w:line="240" w:lineRule="auto"/>
              <w:jc w:val="both"/>
              <w:rPr>
                <w:rFonts w:ascii="Times New Roman" w:hAnsi="Times New Roman"/>
                <w:sz w:val="24"/>
                <w:szCs w:val="24"/>
                <w:lang w:val="ru-RU"/>
              </w:rPr>
            </w:pPr>
          </w:p>
          <w:p w:rsidR="00076982" w:rsidRPr="00BC1994"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частина десята, пункт 2 частини одинадцятої статті 25 Закону № 2464-VI;</w:t>
            </w: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p>
          <w:p w:rsidR="00076982" w:rsidRPr="00076982" w:rsidRDefault="00076982" w:rsidP="00990756">
            <w:pPr>
              <w:spacing w:after="0" w:line="240" w:lineRule="auto"/>
              <w:jc w:val="both"/>
              <w:rPr>
                <w:rFonts w:ascii="Times New Roman" w:hAnsi="Times New Roman"/>
                <w:sz w:val="24"/>
                <w:szCs w:val="24"/>
                <w:lang w:val="ru-RU"/>
              </w:rPr>
            </w:pPr>
          </w:p>
          <w:p w:rsidR="00F669B5" w:rsidRPr="004D4618" w:rsidRDefault="00F669B5" w:rsidP="00990756">
            <w:pPr>
              <w:spacing w:after="0" w:line="240" w:lineRule="auto"/>
              <w:jc w:val="both"/>
              <w:rPr>
                <w:rFonts w:ascii="Times New Roman" w:hAnsi="Times New Roman"/>
                <w:sz w:val="24"/>
                <w:szCs w:val="24"/>
                <w:lang w:val="ru-RU"/>
              </w:rPr>
            </w:pPr>
          </w:p>
          <w:p w:rsidR="00076982" w:rsidRPr="00C0716B" w:rsidRDefault="00076982" w:rsidP="00990756">
            <w:pPr>
              <w:spacing w:after="0" w:line="240" w:lineRule="auto"/>
              <w:jc w:val="both"/>
              <w:rPr>
                <w:rFonts w:ascii="Times New Roman" w:hAnsi="Times New Roman"/>
                <w:sz w:val="24"/>
                <w:szCs w:val="24"/>
              </w:rPr>
            </w:pPr>
            <w:r w:rsidRPr="00BC1994">
              <w:rPr>
                <w:rFonts w:ascii="Times New Roman" w:hAnsi="Times New Roman"/>
                <w:sz w:val="24"/>
                <w:szCs w:val="24"/>
              </w:rPr>
              <w:t xml:space="preserve">абзац п’ятий пункту 5 розділу ІІІ, абзац другий пункту 4 розділу IV Наказу      Міністерства фінансів України від 11 лютого 2019 </w:t>
            </w:r>
            <w:r w:rsidRPr="00BC1994">
              <w:rPr>
                <w:rFonts w:ascii="Times New Roman" w:hAnsi="Times New Roman"/>
                <w:sz w:val="24"/>
                <w:szCs w:val="24"/>
              </w:rPr>
              <w:lastRenderedPageBreak/>
              <w:t>року № 60 та зареєстрованого у Міністерстві юстиції України 08 квітня 2019 року за «370/33341</w:t>
            </w:r>
          </w:p>
        </w:tc>
        <w:tc>
          <w:tcPr>
            <w:tcW w:w="851" w:type="dxa"/>
          </w:tcPr>
          <w:p w:rsidR="00076982" w:rsidRPr="00205363" w:rsidRDefault="00076982" w:rsidP="00F06B1C">
            <w:pPr>
              <w:spacing w:after="0" w:line="240" w:lineRule="auto"/>
              <w:jc w:val="center"/>
              <w:rPr>
                <w:rFonts w:ascii="Times New Roman" w:hAnsi="Times New Roman"/>
                <w:color w:val="000000"/>
                <w:sz w:val="24"/>
                <w:szCs w:val="24"/>
                <w:lang w:eastAsia="uk-UA"/>
              </w:rPr>
            </w:pPr>
          </w:p>
        </w:tc>
      </w:tr>
      <w:tr w:rsidR="00076982" w:rsidRPr="00ED58D2" w:rsidTr="00331E61">
        <w:tc>
          <w:tcPr>
            <w:tcW w:w="445" w:type="dxa"/>
          </w:tcPr>
          <w:p w:rsidR="00076982" w:rsidRPr="004F5D7A" w:rsidRDefault="00076982" w:rsidP="00ED58D2">
            <w:pPr>
              <w:spacing w:after="0" w:line="240" w:lineRule="auto"/>
              <w:jc w:val="center"/>
              <w:rPr>
                <w:rFonts w:ascii="Times New Roman" w:hAnsi="Times New Roman"/>
                <w:sz w:val="24"/>
                <w:szCs w:val="24"/>
              </w:rPr>
            </w:pPr>
          </w:p>
        </w:tc>
        <w:tc>
          <w:tcPr>
            <w:tcW w:w="939" w:type="dxa"/>
            <w:shd w:val="clear" w:color="auto" w:fill="auto"/>
          </w:tcPr>
          <w:p w:rsidR="00076982" w:rsidRPr="000633DC" w:rsidRDefault="005D51CF" w:rsidP="00990756">
            <w:pPr>
              <w:spacing w:after="0" w:line="240" w:lineRule="auto"/>
              <w:jc w:val="center"/>
              <w:rPr>
                <w:rFonts w:ascii="Times New Roman" w:hAnsi="Times New Roman"/>
                <w:lang w:val="en-US"/>
              </w:rPr>
            </w:pPr>
            <w:r>
              <w:rPr>
                <w:rFonts w:ascii="Times New Roman" w:hAnsi="Times New Roman"/>
              </w:rPr>
              <w:t>30</w:t>
            </w:r>
            <w:r w:rsidR="00076982" w:rsidRPr="007A2184">
              <w:rPr>
                <w:rFonts w:ascii="Times New Roman" w:hAnsi="Times New Roman"/>
              </w:rPr>
              <w:t>.12.2024 №</w:t>
            </w:r>
            <w:r w:rsidR="000633DC">
              <w:rPr>
                <w:rFonts w:ascii="Times New Roman" w:hAnsi="Times New Roman"/>
                <w:lang w:val="en-US"/>
              </w:rPr>
              <w:t>606</w:t>
            </w:r>
          </w:p>
        </w:tc>
        <w:tc>
          <w:tcPr>
            <w:tcW w:w="1701" w:type="dxa"/>
          </w:tcPr>
          <w:p w:rsidR="00076982" w:rsidRDefault="00076982" w:rsidP="00990756">
            <w:pPr>
              <w:spacing w:after="0" w:line="240" w:lineRule="auto"/>
              <w:jc w:val="center"/>
              <w:rPr>
                <w:rFonts w:ascii="Times New Roman" w:hAnsi="Times New Roman"/>
                <w:sz w:val="24"/>
                <w:szCs w:val="24"/>
              </w:rPr>
            </w:pPr>
            <w:r>
              <w:rPr>
                <w:rFonts w:ascii="Times New Roman" w:hAnsi="Times New Roman"/>
                <w:sz w:val="24"/>
                <w:szCs w:val="24"/>
              </w:rPr>
              <w:t>Шишкіна Олена Олександрівна</w:t>
            </w:r>
            <w:r w:rsidRPr="003F5DDA">
              <w:rPr>
                <w:rFonts w:ascii="Times New Roman" w:hAnsi="Times New Roman"/>
                <w:sz w:val="24"/>
                <w:szCs w:val="24"/>
              </w:rPr>
              <w:t xml:space="preserve"> </w:t>
            </w:r>
          </w:p>
        </w:tc>
        <w:tc>
          <w:tcPr>
            <w:tcW w:w="1843" w:type="dxa"/>
          </w:tcPr>
          <w:p w:rsidR="00076982" w:rsidRDefault="00076982" w:rsidP="00990756">
            <w:pPr>
              <w:spacing w:after="0" w:line="240" w:lineRule="auto"/>
              <w:rPr>
                <w:rFonts w:ascii="Times New Roman" w:hAnsi="Times New Roman"/>
                <w:sz w:val="24"/>
                <w:szCs w:val="24"/>
              </w:rPr>
            </w:pPr>
            <w:r>
              <w:rPr>
                <w:rFonts w:ascii="Times New Roman" w:hAnsi="Times New Roman"/>
                <w:sz w:val="24"/>
                <w:szCs w:val="24"/>
              </w:rPr>
              <w:t>Завідувач</w:t>
            </w:r>
          </w:p>
          <w:p w:rsidR="00076982"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Василівського сектору податків і зборів з фізичних осіб та проведення камеральних перевірок управління оподаткування фізичних осіб Головного управління ДПС у Запорізькій області</w:t>
            </w:r>
          </w:p>
        </w:tc>
        <w:tc>
          <w:tcPr>
            <w:tcW w:w="2410" w:type="dxa"/>
          </w:tcPr>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3F5DDA">
              <w:rPr>
                <w:rFonts w:ascii="Times New Roman" w:hAnsi="Times New Roman"/>
                <w:sz w:val="24"/>
                <w:szCs w:val="24"/>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rsidR="00076982" w:rsidRPr="007D3E1C" w:rsidRDefault="00076982" w:rsidP="00990756">
            <w:pPr>
              <w:spacing w:after="0" w:line="240" w:lineRule="auto"/>
              <w:rPr>
                <w:rFonts w:ascii="Times New Roman" w:hAnsi="Times New Roman"/>
                <w:sz w:val="24"/>
                <w:szCs w:val="24"/>
              </w:rPr>
            </w:pPr>
          </w:p>
          <w:p w:rsidR="00076982" w:rsidRPr="003F5DDA"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rsidR="00076982" w:rsidRPr="003F5DDA"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запитів на отримання від платників податків, платників єдиного </w:t>
            </w:r>
            <w:r w:rsidRPr="003F5DDA">
              <w:rPr>
                <w:rFonts w:ascii="Times New Roman" w:hAnsi="Times New Roman"/>
                <w:sz w:val="24"/>
                <w:szCs w:val="24"/>
              </w:rPr>
              <w:lastRenderedPageBreak/>
              <w:t>внеску та надання у межах, передбачених законом, документів в електронному вигляді  (підпункт 20.1.7 пункту 20.1 статті 20 ПКУ);</w:t>
            </w:r>
          </w:p>
          <w:p w:rsidR="00E96833" w:rsidRDefault="00E96833" w:rsidP="00990756">
            <w:pPr>
              <w:spacing w:after="0" w:line="240" w:lineRule="auto"/>
              <w:rPr>
                <w:rFonts w:ascii="Times New Roman" w:hAnsi="Times New Roman"/>
                <w:sz w:val="24"/>
                <w:szCs w:val="24"/>
                <w:lang w:val="en-US"/>
              </w:rPr>
            </w:pPr>
          </w:p>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(підпункт 20.1.14 пункту 20.1         статті 20 ПКУ);</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на отримання від нотаріусів інформації про вступ фізичної особи у права спадкоємця (підпункт 20.1.22 пункту 20.1 статті 20 ПКУ);</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(підпункт 20.1.21    пункту 20.1 статті 20 ПКУ);</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lastRenderedPageBreak/>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 (пункт 73.3 статті 73 ПКУ);</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 (пункт 73.5 статті 73 ПКУ);</w:t>
            </w:r>
          </w:p>
          <w:p w:rsidR="00076982" w:rsidRPr="007D3E1C" w:rsidRDefault="00076982" w:rsidP="00990756">
            <w:pPr>
              <w:spacing w:after="0" w:line="240" w:lineRule="auto"/>
              <w:rPr>
                <w:rFonts w:ascii="Times New Roman" w:hAnsi="Times New Roman"/>
                <w:sz w:val="24"/>
                <w:szCs w:val="24"/>
                <w:lang w:val="ru-RU"/>
              </w:rPr>
            </w:pPr>
          </w:p>
          <w:p w:rsidR="00076982" w:rsidRPr="003F5DDA"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стаття 234</w:t>
            </w:r>
            <w:r w:rsidR="00483839" w:rsidRPr="0086128A">
              <w:rPr>
                <w:rFonts w:ascii="Times New Roman" w:hAnsi="Times New Roman"/>
                <w:sz w:val="24"/>
                <w:szCs w:val="24"/>
                <w:vertAlign w:val="superscript"/>
              </w:rPr>
              <w:t>2</w:t>
            </w:r>
            <w:r w:rsidRPr="003F5DDA">
              <w:rPr>
                <w:rFonts w:ascii="Times New Roman" w:hAnsi="Times New Roman"/>
                <w:sz w:val="24"/>
                <w:szCs w:val="24"/>
              </w:rPr>
              <w:t xml:space="preserve"> Кодексу України про адміністративні правопорушення);</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w:t>
            </w:r>
            <w:r w:rsidRPr="003F5DDA">
              <w:rPr>
                <w:rFonts w:ascii="Times New Roman" w:hAnsi="Times New Roman"/>
                <w:sz w:val="24"/>
                <w:szCs w:val="24"/>
              </w:rPr>
              <w:lastRenderedPageBreak/>
              <w:t>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(підпункт 169.2.4 пункту 169.2 статті 169 ПКУ);</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листів  про  відмову  у реєстрації платника єдиного податку (пункт 299.5 статті 299 ПКУ); </w:t>
            </w:r>
          </w:p>
          <w:p w:rsidR="00076982" w:rsidRPr="007D3E1C" w:rsidRDefault="00076982" w:rsidP="00990756">
            <w:pPr>
              <w:spacing w:after="0" w:line="240" w:lineRule="auto"/>
              <w:rPr>
                <w:rFonts w:ascii="Times New Roman" w:hAnsi="Times New Roman"/>
                <w:sz w:val="24"/>
                <w:szCs w:val="24"/>
                <w:lang w:val="ru-RU"/>
              </w:rPr>
            </w:pPr>
          </w:p>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витягів з реєстру платників єдиного податку (пункт 299.9    статті 299 ПКУ);</w:t>
            </w:r>
          </w:p>
          <w:p w:rsidR="00076982" w:rsidRPr="007D3E1C" w:rsidRDefault="00076982" w:rsidP="00990756">
            <w:pPr>
              <w:spacing w:after="0" w:line="240" w:lineRule="auto"/>
              <w:rPr>
                <w:rFonts w:ascii="Times New Roman" w:hAnsi="Times New Roman"/>
                <w:sz w:val="24"/>
                <w:szCs w:val="24"/>
                <w:lang w:val="ru-RU"/>
              </w:rPr>
            </w:pPr>
          </w:p>
          <w:p w:rsidR="00076982" w:rsidRPr="003F5DDA"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 (стаття 24 </w:t>
            </w:r>
            <w:r w:rsidRPr="003F5DDA">
              <w:rPr>
                <w:rFonts w:ascii="Times New Roman" w:hAnsi="Times New Roman"/>
                <w:sz w:val="24"/>
                <w:szCs w:val="24"/>
              </w:rPr>
              <w:lastRenderedPageBreak/>
              <w:t>Закону № 2464-VI);</w:t>
            </w:r>
          </w:p>
          <w:p w:rsidR="00076982" w:rsidRPr="007D3E1C" w:rsidRDefault="00076982" w:rsidP="00990756">
            <w:pPr>
              <w:spacing w:after="0" w:line="240" w:lineRule="auto"/>
              <w:rPr>
                <w:rFonts w:ascii="Times New Roman" w:hAnsi="Times New Roman"/>
                <w:sz w:val="24"/>
                <w:szCs w:val="24"/>
                <w:lang w:val="ru-RU"/>
              </w:rPr>
            </w:pPr>
          </w:p>
          <w:p w:rsidR="00E96833" w:rsidRDefault="00076982" w:rsidP="00990756">
            <w:pPr>
              <w:spacing w:after="0" w:line="240" w:lineRule="auto"/>
              <w:rPr>
                <w:rFonts w:ascii="Times New Roman" w:hAnsi="Times New Roman"/>
                <w:sz w:val="24"/>
                <w:szCs w:val="24"/>
                <w:lang w:val="en-US"/>
              </w:rPr>
            </w:pPr>
            <w:r w:rsidRPr="003F5DDA">
              <w:rPr>
                <w:rFonts w:ascii="Times New Roman" w:hAnsi="Times New Roman"/>
                <w:sz w:val="24"/>
                <w:szCs w:val="24"/>
              </w:rPr>
              <w:t>підписання (прийняття) податкових повідомлень-рішень за результатами камеральних перевірок, передбачених:</w:t>
            </w:r>
          </w:p>
          <w:p w:rsidR="00E96833" w:rsidRPr="00780E9D"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пунктом 54.3 статті 54 «Визначення сум податкових та грошових зобов’язань» ПКУ;</w:t>
            </w:r>
          </w:p>
          <w:p w:rsidR="00E96833" w:rsidRPr="00780E9D"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пунктом 58.1 статті 58 «Податкове повідомлення-рішення» ПКУ;</w:t>
            </w:r>
          </w:p>
          <w:p w:rsidR="00E96833" w:rsidRPr="00780E9D"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пунктами 86.7, 86.8 статті 86 «Оформлення результатів перевірок» ПКУ;</w:t>
            </w:r>
          </w:p>
          <w:p w:rsidR="00076982" w:rsidRPr="003F5DDA"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E96833" w:rsidRPr="00780E9D"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076982" w:rsidRPr="003F5DDA"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E96833" w:rsidRDefault="00076982" w:rsidP="00990756">
            <w:pPr>
              <w:spacing w:after="0" w:line="240" w:lineRule="auto"/>
              <w:rPr>
                <w:rFonts w:ascii="Times New Roman" w:hAnsi="Times New Roman"/>
                <w:sz w:val="24"/>
                <w:szCs w:val="24"/>
                <w:lang w:val="en-US"/>
              </w:rPr>
            </w:pPr>
            <w:r w:rsidRPr="003F5DDA">
              <w:rPr>
                <w:rFonts w:ascii="Times New Roman" w:hAnsi="Times New Roman"/>
                <w:sz w:val="24"/>
                <w:szCs w:val="24"/>
              </w:rPr>
              <w:t xml:space="preserve">статтею 123 «Штрафні (фінансові) санкції (штрафи) у разі визначення контролюючим </w:t>
            </w:r>
            <w:r w:rsidRPr="003F5DDA">
              <w:rPr>
                <w:rFonts w:ascii="Times New Roman" w:hAnsi="Times New Roman"/>
                <w:sz w:val="24"/>
                <w:szCs w:val="24"/>
              </w:rPr>
              <w:lastRenderedPageBreak/>
              <w:t>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076982" w:rsidRPr="003F5DDA"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статтею 124 «Порушення правил сплати (перерахування) грошового зобов’язання»;</w:t>
            </w:r>
          </w:p>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статтею 129 «Пеня» ПКУ;</w:t>
            </w:r>
          </w:p>
          <w:p w:rsidR="00076982" w:rsidRPr="007D3E1C" w:rsidRDefault="00076982" w:rsidP="00990756">
            <w:pPr>
              <w:spacing w:after="0" w:line="240" w:lineRule="auto"/>
              <w:rPr>
                <w:rFonts w:ascii="Times New Roman" w:hAnsi="Times New Roman"/>
                <w:sz w:val="24"/>
                <w:szCs w:val="24"/>
                <w:lang w:val="ru-RU"/>
              </w:rPr>
            </w:pPr>
          </w:p>
          <w:p w:rsidR="00076982" w:rsidRPr="003F5DDA"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податкових повідомлень-рішень про визначення грошових зобов’язань, передбачених:</w:t>
            </w:r>
          </w:p>
          <w:p w:rsidR="00076982" w:rsidRPr="003F5DDA"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пунктом 266.7 статті 266 «Порядок обчислення суми податку, на нерухоме майно, відмінне від земельної ділянки» ПКУ;</w:t>
            </w:r>
          </w:p>
          <w:p w:rsidR="00076982" w:rsidRPr="003F5DDA"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пунктом 267.6 статті 267 «Порядок обчислення та сплати транспортного податку» ПКУ;</w:t>
            </w:r>
          </w:p>
          <w:p w:rsidR="00076982" w:rsidRPr="007D3E1C"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пунктом 286.5 статті 286 «Порядок обчислення плати за землю» ПКУ;</w:t>
            </w:r>
          </w:p>
          <w:p w:rsidR="00076982" w:rsidRPr="007D3E1C" w:rsidRDefault="00076982" w:rsidP="00990756">
            <w:pPr>
              <w:spacing w:after="0" w:line="240" w:lineRule="auto"/>
              <w:rPr>
                <w:rFonts w:ascii="Times New Roman" w:hAnsi="Times New Roman"/>
                <w:sz w:val="24"/>
                <w:szCs w:val="24"/>
              </w:rPr>
            </w:pPr>
          </w:p>
          <w:p w:rsidR="00076982" w:rsidRPr="003F5DDA"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lastRenderedPageBreak/>
              <w:t>підписання (прийняття) 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 (виплати) та оподаткування окремих видів доходів» ПКУ;</w:t>
            </w:r>
          </w:p>
          <w:p w:rsidR="00076982" w:rsidRPr="007D3E1C" w:rsidRDefault="00076982" w:rsidP="00990756">
            <w:pPr>
              <w:spacing w:after="0" w:line="240" w:lineRule="auto"/>
              <w:rPr>
                <w:rFonts w:ascii="Times New Roman" w:hAnsi="Times New Roman"/>
                <w:sz w:val="24"/>
                <w:szCs w:val="24"/>
              </w:rPr>
            </w:pPr>
          </w:p>
          <w:p w:rsidR="00076982" w:rsidRPr="007D3E1C"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rsidR="00076982" w:rsidRPr="007D3E1C" w:rsidRDefault="00076982" w:rsidP="00990756">
            <w:pPr>
              <w:spacing w:after="0" w:line="240" w:lineRule="auto"/>
              <w:rPr>
                <w:rFonts w:ascii="Times New Roman" w:hAnsi="Times New Roman"/>
                <w:sz w:val="24"/>
                <w:szCs w:val="24"/>
              </w:rPr>
            </w:pPr>
          </w:p>
          <w:p w:rsidR="00076982" w:rsidRPr="007D3E1C" w:rsidRDefault="00076982" w:rsidP="00990756">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 (частина десята, пункт 2 частини одинадцятої статті 25 Закону № 2464-VI);</w:t>
            </w:r>
          </w:p>
          <w:p w:rsidR="00076982" w:rsidRPr="007D3E1C" w:rsidRDefault="00076982" w:rsidP="00990756">
            <w:pPr>
              <w:spacing w:after="0" w:line="240" w:lineRule="auto"/>
              <w:rPr>
                <w:rFonts w:ascii="Times New Roman" w:hAnsi="Times New Roman"/>
                <w:sz w:val="24"/>
                <w:szCs w:val="24"/>
                <w:lang w:val="ru-RU"/>
              </w:rPr>
            </w:pPr>
          </w:p>
          <w:p w:rsidR="00076982" w:rsidRPr="00BC1994" w:rsidRDefault="00076982" w:rsidP="00990756">
            <w:pPr>
              <w:spacing w:after="0" w:line="240" w:lineRule="auto"/>
              <w:rPr>
                <w:rFonts w:ascii="Times New Roman" w:hAnsi="Times New Roman"/>
                <w:sz w:val="24"/>
                <w:szCs w:val="24"/>
              </w:rPr>
            </w:pPr>
            <w:r w:rsidRPr="003F5DDA">
              <w:rPr>
                <w:rFonts w:ascii="Times New Roman" w:hAnsi="Times New Roman"/>
                <w:sz w:val="24"/>
                <w:szCs w:val="24"/>
              </w:rPr>
              <w:t xml:space="preserve">накладення кваліфікованого електронного підпису на кожне сформоване електронне повідомлення, включене до реєстру </w:t>
            </w:r>
            <w:r w:rsidRPr="003F5DDA">
              <w:rPr>
                <w:rFonts w:ascii="Times New Roman" w:hAnsi="Times New Roman"/>
                <w:sz w:val="24"/>
                <w:szCs w:val="24"/>
              </w:rPr>
              <w:lastRenderedPageBreak/>
              <w:t>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 (абзац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p>
        </w:tc>
        <w:tc>
          <w:tcPr>
            <w:tcW w:w="1984" w:type="dxa"/>
          </w:tcPr>
          <w:p w:rsidR="00076982" w:rsidRPr="00076982"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підпункт 20.1.1 пункту 20.1 статті 20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підпункт 20.1.2 пункту 20.1 статті 20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підпункт 20.1.3 пункту 20.1 статті 20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E573E6"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підпункт 20.1.7 пункту 20.1 статті 20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підпункт 20.1.14 пункту 20.1         статті 20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E96833" w:rsidRDefault="00E96833" w:rsidP="00990756">
            <w:pPr>
              <w:spacing w:after="0" w:line="240" w:lineRule="auto"/>
              <w:jc w:val="both"/>
              <w:rPr>
                <w:rFonts w:ascii="Times New Roman" w:hAnsi="Times New Roman"/>
                <w:sz w:val="24"/>
                <w:szCs w:val="24"/>
                <w:lang w:val="en-US"/>
              </w:rPr>
            </w:pPr>
          </w:p>
          <w:p w:rsidR="00E96833" w:rsidRDefault="00E96833" w:rsidP="00990756">
            <w:pPr>
              <w:spacing w:after="0" w:line="240" w:lineRule="auto"/>
              <w:jc w:val="both"/>
              <w:rPr>
                <w:rFonts w:ascii="Times New Roman" w:hAnsi="Times New Roman"/>
                <w:sz w:val="24"/>
                <w:szCs w:val="24"/>
                <w:lang w:val="en-US"/>
              </w:rPr>
            </w:pPr>
          </w:p>
          <w:p w:rsidR="00E96833" w:rsidRDefault="00E96833" w:rsidP="00990756">
            <w:pPr>
              <w:spacing w:after="0" w:line="240" w:lineRule="auto"/>
              <w:jc w:val="both"/>
              <w:rPr>
                <w:rFonts w:ascii="Times New Roman" w:hAnsi="Times New Roman"/>
                <w:sz w:val="24"/>
                <w:szCs w:val="24"/>
                <w:lang w:val="en-US"/>
              </w:rPr>
            </w:pPr>
          </w:p>
          <w:p w:rsidR="00E96833" w:rsidRDefault="00E96833" w:rsidP="00990756">
            <w:pPr>
              <w:spacing w:after="0" w:line="240" w:lineRule="auto"/>
              <w:jc w:val="both"/>
              <w:rPr>
                <w:rFonts w:ascii="Times New Roman" w:hAnsi="Times New Roman"/>
                <w:sz w:val="24"/>
                <w:szCs w:val="24"/>
                <w:lang w:val="en-US"/>
              </w:rPr>
            </w:pPr>
          </w:p>
          <w:p w:rsidR="00076982" w:rsidRPr="003F5DDA" w:rsidRDefault="00076982" w:rsidP="00990756">
            <w:pPr>
              <w:spacing w:after="0" w:line="240" w:lineRule="auto"/>
              <w:jc w:val="both"/>
              <w:rPr>
                <w:rFonts w:ascii="Times New Roman" w:hAnsi="Times New Roman"/>
                <w:sz w:val="24"/>
                <w:szCs w:val="24"/>
              </w:rPr>
            </w:pPr>
            <w:r>
              <w:rPr>
                <w:rFonts w:ascii="Times New Roman" w:hAnsi="Times New Roman"/>
                <w:sz w:val="24"/>
                <w:szCs w:val="24"/>
              </w:rPr>
              <w:t>підпункт 20.1.2</w:t>
            </w:r>
            <w:r w:rsidRPr="00E573E6">
              <w:rPr>
                <w:rFonts w:ascii="Times New Roman" w:hAnsi="Times New Roman"/>
                <w:sz w:val="24"/>
                <w:szCs w:val="24"/>
                <w:lang w:val="ru-RU"/>
              </w:rPr>
              <w:t>2</w:t>
            </w:r>
            <w:r w:rsidRPr="003F5DDA">
              <w:rPr>
                <w:rFonts w:ascii="Times New Roman" w:hAnsi="Times New Roman"/>
                <w:sz w:val="24"/>
                <w:szCs w:val="24"/>
              </w:rPr>
              <w:t xml:space="preserve">    пункту 20.1 статті 20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підпункт 20.1.21    пункту 20.1 статті 20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73.3 статті 73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E96833" w:rsidRDefault="00E96833" w:rsidP="00990756">
            <w:pPr>
              <w:spacing w:after="0" w:line="240" w:lineRule="auto"/>
              <w:jc w:val="both"/>
              <w:rPr>
                <w:rFonts w:ascii="Times New Roman" w:hAnsi="Times New Roman"/>
                <w:sz w:val="24"/>
                <w:szCs w:val="24"/>
                <w:lang w:val="en-US"/>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73.5 статті 73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 xml:space="preserve">підпункт 20.1.41 пункту 20.1 статті 20 ПКУ, стаття 26 Закону України № 2464-VI </w:t>
            </w: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стаття 234</w:t>
            </w:r>
            <w:r w:rsidR="00483839" w:rsidRPr="0086128A">
              <w:rPr>
                <w:rFonts w:ascii="Times New Roman" w:hAnsi="Times New Roman"/>
                <w:sz w:val="24"/>
                <w:szCs w:val="24"/>
                <w:vertAlign w:val="superscript"/>
              </w:rPr>
              <w:t>2</w:t>
            </w:r>
            <w:r w:rsidRPr="003F5DDA">
              <w:rPr>
                <w:rFonts w:ascii="Times New Roman" w:hAnsi="Times New Roman"/>
                <w:sz w:val="24"/>
                <w:szCs w:val="24"/>
              </w:rPr>
              <w:t>Кодексу України про адміністративні правопорушенн;</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 xml:space="preserve">підпункт 169.2.4 </w:t>
            </w:r>
            <w:r w:rsidRPr="003F5DDA">
              <w:rPr>
                <w:rFonts w:ascii="Times New Roman" w:hAnsi="Times New Roman"/>
                <w:sz w:val="24"/>
                <w:szCs w:val="24"/>
              </w:rPr>
              <w:lastRenderedPageBreak/>
              <w:t>пункту 169.2 статті 169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179.3, 179.12</w:t>
            </w:r>
            <w:r w:rsidR="00EF46A7">
              <w:rPr>
                <w:rFonts w:ascii="Times New Roman" w:hAnsi="Times New Roman"/>
                <w:sz w:val="24"/>
                <w:szCs w:val="24"/>
              </w:rPr>
              <w:t xml:space="preserve">                 статті 179 ПКУ</w:t>
            </w:r>
            <w:r w:rsidRPr="003F5DDA">
              <w:rPr>
                <w:rFonts w:ascii="Times New Roman" w:hAnsi="Times New Roman"/>
                <w:sz w:val="24"/>
                <w:szCs w:val="24"/>
              </w:rPr>
              <w:t>;</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EF46A7" w:rsidRDefault="00EF46A7" w:rsidP="00990756">
            <w:pPr>
              <w:spacing w:after="0" w:line="240" w:lineRule="auto"/>
              <w:jc w:val="both"/>
              <w:rPr>
                <w:rFonts w:ascii="Times New Roman" w:hAnsi="Times New Roman"/>
                <w:sz w:val="24"/>
                <w:szCs w:val="24"/>
                <w:lang w:val="en-US"/>
              </w:rPr>
            </w:pPr>
          </w:p>
          <w:p w:rsidR="00EF46A7" w:rsidRDefault="00EF46A7" w:rsidP="00990756">
            <w:pPr>
              <w:spacing w:after="0" w:line="240" w:lineRule="auto"/>
              <w:jc w:val="both"/>
              <w:rPr>
                <w:rFonts w:ascii="Times New Roman" w:hAnsi="Times New Roman"/>
                <w:sz w:val="24"/>
                <w:szCs w:val="24"/>
                <w:lang w:val="en-US"/>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299.5 статті 299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299.9    статті 299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3F5DDA" w:rsidRDefault="00EF46A7" w:rsidP="00990756">
            <w:pPr>
              <w:spacing w:after="0" w:line="240" w:lineRule="auto"/>
              <w:jc w:val="both"/>
              <w:rPr>
                <w:rFonts w:ascii="Times New Roman" w:hAnsi="Times New Roman"/>
                <w:sz w:val="24"/>
                <w:szCs w:val="24"/>
              </w:rPr>
            </w:pPr>
            <w:r>
              <w:rPr>
                <w:rFonts w:ascii="Times New Roman" w:hAnsi="Times New Roman"/>
                <w:sz w:val="24"/>
                <w:szCs w:val="24"/>
              </w:rPr>
              <w:t>стаття 24 Закону № 2464-VI</w:t>
            </w:r>
            <w:r w:rsidR="00076982" w:rsidRPr="003F5DDA">
              <w:rPr>
                <w:rFonts w:ascii="Times New Roman" w:hAnsi="Times New Roman"/>
                <w:sz w:val="24"/>
                <w:szCs w:val="24"/>
              </w:rPr>
              <w:t>;</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E96833" w:rsidRDefault="00E96833" w:rsidP="00990756">
            <w:pPr>
              <w:spacing w:after="0" w:line="240" w:lineRule="auto"/>
              <w:jc w:val="both"/>
              <w:rPr>
                <w:rFonts w:ascii="Times New Roman" w:hAnsi="Times New Roman"/>
                <w:sz w:val="24"/>
                <w:szCs w:val="24"/>
                <w:lang w:val="en-US"/>
              </w:rPr>
            </w:pPr>
          </w:p>
          <w:p w:rsidR="00E96833" w:rsidRDefault="00E96833" w:rsidP="00990756">
            <w:pPr>
              <w:spacing w:after="0" w:line="240" w:lineRule="auto"/>
              <w:jc w:val="both"/>
              <w:rPr>
                <w:rFonts w:ascii="Times New Roman" w:hAnsi="Times New Roman"/>
                <w:sz w:val="24"/>
                <w:szCs w:val="24"/>
                <w:lang w:val="en-US"/>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54.3 статті 54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58.1 статті 58 ПКУ;</w:t>
            </w:r>
          </w:p>
          <w:p w:rsidR="00076982" w:rsidRPr="003F5DDA" w:rsidRDefault="00076982" w:rsidP="00990756">
            <w:pPr>
              <w:spacing w:after="0" w:line="240" w:lineRule="auto"/>
              <w:jc w:val="both"/>
              <w:rPr>
                <w:rFonts w:ascii="Times New Roman" w:hAnsi="Times New Roman"/>
                <w:sz w:val="24"/>
                <w:szCs w:val="24"/>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86.7, 86.8 статті 86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E96833" w:rsidRPr="00E96833" w:rsidRDefault="00E96833"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стаття 119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таття 120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E96833" w:rsidRPr="00780E9D" w:rsidRDefault="00E96833"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стаття 122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стаття 123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E96833" w:rsidRDefault="00E96833" w:rsidP="00990756">
            <w:pPr>
              <w:spacing w:after="0" w:line="240" w:lineRule="auto"/>
              <w:jc w:val="both"/>
              <w:rPr>
                <w:rFonts w:ascii="Times New Roman" w:hAnsi="Times New Roman"/>
                <w:sz w:val="24"/>
                <w:szCs w:val="24"/>
                <w:lang w:val="en-US"/>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стаття 124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стаття 129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266.7 статті 266 ПКУ</w:t>
            </w:r>
          </w:p>
          <w:p w:rsidR="00076982" w:rsidRPr="007D3E1C"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E96833" w:rsidRDefault="00E96833" w:rsidP="00990756">
            <w:pPr>
              <w:spacing w:after="0" w:line="240" w:lineRule="auto"/>
              <w:jc w:val="both"/>
              <w:rPr>
                <w:rFonts w:ascii="Times New Roman" w:hAnsi="Times New Roman"/>
                <w:sz w:val="24"/>
                <w:szCs w:val="24"/>
                <w:lang w:val="en-US"/>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267.6 статті 267 ПКУ</w:t>
            </w:r>
          </w:p>
          <w:p w:rsidR="00076982" w:rsidRPr="007D3E1C"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076982"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286.5 статті 286 ПКУ</w:t>
            </w: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D3E1C" w:rsidRDefault="00076982" w:rsidP="00990756">
            <w:pPr>
              <w:spacing w:after="0" w:line="240" w:lineRule="auto"/>
              <w:jc w:val="both"/>
              <w:rPr>
                <w:rFonts w:ascii="Times New Roman" w:hAnsi="Times New Roman"/>
                <w:sz w:val="24"/>
                <w:szCs w:val="24"/>
                <w:lang w:val="ru-RU"/>
              </w:rPr>
            </w:pPr>
          </w:p>
          <w:p w:rsidR="00076982" w:rsidRPr="007A2184" w:rsidRDefault="00076982" w:rsidP="00990756">
            <w:pPr>
              <w:spacing w:after="0" w:line="240" w:lineRule="auto"/>
              <w:jc w:val="both"/>
              <w:rPr>
                <w:rFonts w:ascii="Times New Roman" w:hAnsi="Times New Roman"/>
                <w:sz w:val="24"/>
                <w:szCs w:val="24"/>
                <w:lang w:val="ru-RU"/>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170.14 статті 170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пункт 299.10 статті 299 ПКУ;</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частина десята, пункт 2 частини одинадцятої статті 25 Закону № 2464-VI;</w:t>
            </w: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3F5DDA" w:rsidRDefault="00076982" w:rsidP="00990756">
            <w:pPr>
              <w:spacing w:after="0" w:line="240" w:lineRule="auto"/>
              <w:jc w:val="both"/>
              <w:rPr>
                <w:rFonts w:ascii="Times New Roman" w:hAnsi="Times New Roman"/>
                <w:sz w:val="24"/>
                <w:szCs w:val="24"/>
              </w:rPr>
            </w:pPr>
          </w:p>
          <w:p w:rsidR="00076982" w:rsidRPr="00BC1994" w:rsidRDefault="00076982" w:rsidP="00990756">
            <w:pPr>
              <w:spacing w:after="0" w:line="240" w:lineRule="auto"/>
              <w:jc w:val="both"/>
              <w:rPr>
                <w:rFonts w:ascii="Times New Roman" w:hAnsi="Times New Roman"/>
                <w:sz w:val="24"/>
                <w:szCs w:val="24"/>
              </w:rPr>
            </w:pPr>
            <w:r w:rsidRPr="003F5DDA">
              <w:rPr>
                <w:rFonts w:ascii="Times New Roman" w:hAnsi="Times New Roman"/>
                <w:sz w:val="24"/>
                <w:szCs w:val="24"/>
              </w:rPr>
              <w:t xml:space="preserve">(абзац п’ятий пункту 5 розділу ІІІ, абзац другий пункту 4 розділу </w:t>
            </w:r>
            <w:r w:rsidRPr="003F5DDA">
              <w:rPr>
                <w:rFonts w:ascii="Times New Roman" w:hAnsi="Times New Roman"/>
                <w:sz w:val="24"/>
                <w:szCs w:val="24"/>
              </w:rPr>
              <w:lastRenderedPageBreak/>
              <w:t>IV Наказу      Міністерства фінансів України від 11 лютого 2019 року № 60 та зареєстрованого у Міністерстві юстиції України 08 квітня 2019 року за «370/33341</w:t>
            </w:r>
          </w:p>
        </w:tc>
        <w:tc>
          <w:tcPr>
            <w:tcW w:w="851" w:type="dxa"/>
          </w:tcPr>
          <w:p w:rsidR="00076982" w:rsidRPr="00EA1477" w:rsidRDefault="00076982" w:rsidP="00990756">
            <w:pPr>
              <w:spacing w:after="0" w:line="240" w:lineRule="auto"/>
              <w:jc w:val="center"/>
              <w:rPr>
                <w:rFonts w:ascii="Times New Roman" w:hAnsi="Times New Roman"/>
              </w:rPr>
            </w:pPr>
          </w:p>
        </w:tc>
      </w:tr>
      <w:tr w:rsidR="003D43CE" w:rsidRPr="00ED58D2" w:rsidTr="00331E61">
        <w:tc>
          <w:tcPr>
            <w:tcW w:w="445" w:type="dxa"/>
          </w:tcPr>
          <w:p w:rsidR="003D43CE" w:rsidRPr="00EA1477" w:rsidRDefault="003D43CE" w:rsidP="00ED58D2">
            <w:pPr>
              <w:spacing w:after="0" w:line="240" w:lineRule="auto"/>
              <w:jc w:val="center"/>
              <w:rPr>
                <w:rFonts w:ascii="Times New Roman" w:hAnsi="Times New Roman"/>
                <w:sz w:val="24"/>
                <w:szCs w:val="24"/>
              </w:rPr>
            </w:pPr>
          </w:p>
        </w:tc>
        <w:tc>
          <w:tcPr>
            <w:tcW w:w="939" w:type="dxa"/>
            <w:shd w:val="clear" w:color="auto" w:fill="auto"/>
          </w:tcPr>
          <w:p w:rsidR="003D43CE" w:rsidRPr="00425D06" w:rsidRDefault="003D43CE" w:rsidP="00425D06">
            <w:pPr>
              <w:spacing w:after="0" w:line="240" w:lineRule="auto"/>
              <w:jc w:val="center"/>
              <w:rPr>
                <w:rFonts w:ascii="Times New Roman" w:hAnsi="Times New Roman"/>
                <w:color w:val="000000"/>
                <w:lang w:val="ru-RU" w:eastAsia="uk-UA"/>
              </w:rPr>
            </w:pPr>
            <w:r w:rsidRPr="00425D06">
              <w:rPr>
                <w:rFonts w:ascii="Times New Roman" w:hAnsi="Times New Roman"/>
                <w:color w:val="000000"/>
                <w:lang w:val="ru-RU" w:eastAsia="uk-UA"/>
              </w:rPr>
              <w:t xml:space="preserve">25.12.2024 </w:t>
            </w:r>
          </w:p>
          <w:p w:rsidR="003D43CE" w:rsidRPr="00425D06" w:rsidRDefault="003D43CE" w:rsidP="00425D06">
            <w:pPr>
              <w:spacing w:after="0" w:line="240" w:lineRule="auto"/>
              <w:jc w:val="center"/>
              <w:rPr>
                <w:rFonts w:ascii="Times New Roman" w:hAnsi="Times New Roman"/>
                <w:color w:val="000000"/>
                <w:highlight w:val="yellow"/>
                <w:lang w:val="en-US" w:eastAsia="uk-UA"/>
              </w:rPr>
            </w:pPr>
            <w:r w:rsidRPr="00425D06">
              <w:rPr>
                <w:rFonts w:ascii="Times New Roman" w:hAnsi="Times New Roman"/>
                <w:color w:val="000000"/>
                <w:lang w:val="ru-RU" w:eastAsia="uk-UA"/>
              </w:rPr>
              <w:t>№</w:t>
            </w:r>
            <w:r w:rsidR="003D5DC6">
              <w:rPr>
                <w:rFonts w:ascii="Times New Roman" w:hAnsi="Times New Roman"/>
                <w:color w:val="000000"/>
                <w:lang w:val="en-US" w:eastAsia="uk-UA"/>
              </w:rPr>
              <w:t xml:space="preserve"> </w:t>
            </w:r>
            <w:r w:rsidR="00425D06">
              <w:rPr>
                <w:rFonts w:ascii="Times New Roman" w:hAnsi="Times New Roman"/>
                <w:color w:val="000000"/>
                <w:lang w:val="en-US" w:eastAsia="uk-UA"/>
              </w:rPr>
              <w:t>590</w:t>
            </w:r>
          </w:p>
        </w:tc>
        <w:tc>
          <w:tcPr>
            <w:tcW w:w="1701" w:type="dxa"/>
          </w:tcPr>
          <w:p w:rsidR="003D43CE" w:rsidRDefault="003D43CE"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Федоренко Тетяна</w:t>
            </w:r>
          </w:p>
          <w:p w:rsidR="003D43CE" w:rsidRDefault="003D43CE" w:rsidP="00425D06">
            <w:pPr>
              <w:spacing w:after="0" w:line="240" w:lineRule="auto"/>
              <w:jc w:val="center"/>
              <w:rPr>
                <w:rFonts w:ascii="Times New Roman" w:hAnsi="Times New Roman"/>
                <w:color w:val="000000"/>
                <w:sz w:val="24"/>
                <w:szCs w:val="24"/>
                <w:lang w:eastAsia="uk-UA"/>
              </w:rPr>
            </w:pPr>
          </w:p>
          <w:p w:rsidR="003D43CE" w:rsidRDefault="003D43CE" w:rsidP="00425D06">
            <w:pPr>
              <w:spacing w:after="0" w:line="240" w:lineRule="auto"/>
              <w:jc w:val="center"/>
              <w:rPr>
                <w:rFonts w:ascii="Times New Roman" w:hAnsi="Times New Roman"/>
                <w:color w:val="000000"/>
                <w:sz w:val="24"/>
                <w:szCs w:val="24"/>
                <w:lang w:eastAsia="uk-UA"/>
              </w:rPr>
            </w:pPr>
          </w:p>
          <w:p w:rsidR="003D43CE" w:rsidRPr="00AA3C29" w:rsidRDefault="003D43CE"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(на час виконання обов’язків завідувача Новоми колаївського сектору обслуговування платників Запорізької ДПІ)</w:t>
            </w:r>
          </w:p>
        </w:tc>
        <w:tc>
          <w:tcPr>
            <w:tcW w:w="1843" w:type="dxa"/>
          </w:tcPr>
          <w:p w:rsidR="003D43CE" w:rsidRDefault="003D43CE"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Головний </w:t>
            </w:r>
          </w:p>
          <w:p w:rsidR="003D43CE" w:rsidRDefault="003D43CE"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державний інспектор</w:t>
            </w:r>
          </w:p>
          <w:p w:rsidR="003D43CE" w:rsidRDefault="003D43CE"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Новомиколаївського сектору обслуговування платників Запорізької ДПІ</w:t>
            </w:r>
          </w:p>
          <w:p w:rsidR="003D43CE" w:rsidRDefault="003D43CE" w:rsidP="00425D06">
            <w:pPr>
              <w:spacing w:after="0" w:line="240" w:lineRule="auto"/>
              <w:jc w:val="center"/>
              <w:rPr>
                <w:rFonts w:ascii="Times New Roman" w:hAnsi="Times New Roman"/>
                <w:color w:val="000000"/>
                <w:sz w:val="24"/>
                <w:szCs w:val="24"/>
                <w:lang w:eastAsia="uk-UA"/>
              </w:rPr>
            </w:pPr>
          </w:p>
          <w:p w:rsidR="003D43CE" w:rsidRPr="00AA3C29" w:rsidRDefault="003D43CE" w:rsidP="00425D06">
            <w:pPr>
              <w:spacing w:after="0" w:line="240" w:lineRule="auto"/>
              <w:jc w:val="center"/>
              <w:rPr>
                <w:rFonts w:ascii="Times New Roman" w:hAnsi="Times New Roman"/>
                <w:color w:val="000000"/>
                <w:sz w:val="24"/>
                <w:szCs w:val="24"/>
                <w:lang w:eastAsia="uk-UA"/>
              </w:rPr>
            </w:pPr>
          </w:p>
        </w:tc>
        <w:tc>
          <w:tcPr>
            <w:tcW w:w="2410" w:type="dxa"/>
            <w:vMerge w:val="restart"/>
          </w:tcPr>
          <w:p w:rsidR="00957198" w:rsidRDefault="00957198" w:rsidP="00425D06">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Підписання:</w:t>
            </w:r>
          </w:p>
          <w:p w:rsidR="00957198" w:rsidRDefault="00957198" w:rsidP="00425D06">
            <w:pPr>
              <w:spacing w:after="0" w:line="240" w:lineRule="auto"/>
              <w:jc w:val="both"/>
              <w:rPr>
                <w:rFonts w:ascii="Times New Roman" w:hAnsi="Times New Roman"/>
                <w:color w:val="000000"/>
                <w:sz w:val="24"/>
                <w:szCs w:val="24"/>
                <w:lang w:eastAsia="uk-UA"/>
              </w:rPr>
            </w:pPr>
          </w:p>
          <w:p w:rsidR="003D43CE" w:rsidRPr="00D64BC1" w:rsidRDefault="003D43CE" w:rsidP="00425D06">
            <w:pPr>
              <w:spacing w:after="0" w:line="240" w:lineRule="auto"/>
              <w:jc w:val="both"/>
              <w:rPr>
                <w:rFonts w:ascii="Times New Roman" w:hAnsi="Times New Roman"/>
                <w:sz w:val="24"/>
                <w:szCs w:val="24"/>
              </w:rPr>
            </w:pPr>
            <w:r w:rsidRPr="00521D2C">
              <w:rPr>
                <w:rFonts w:ascii="Times New Roman" w:hAnsi="Times New Roman"/>
                <w:color w:val="000000"/>
                <w:sz w:val="24"/>
                <w:szCs w:val="24"/>
                <w:lang w:eastAsia="uk-UA"/>
              </w:rPr>
              <w:t>реєстраційного посвідчення про реєстрацію реєстраторів розрахункових операцій</w:t>
            </w:r>
            <w:r>
              <w:rPr>
                <w:rFonts w:ascii="Times New Roman" w:hAnsi="Times New Roman"/>
                <w:color w:val="000000"/>
                <w:sz w:val="24"/>
                <w:szCs w:val="24"/>
                <w:lang w:eastAsia="uk-UA"/>
              </w:rPr>
              <w:t xml:space="preserve"> </w:t>
            </w:r>
            <w:r w:rsidRPr="00D64BC1">
              <w:rPr>
                <w:rFonts w:ascii="Times New Roman" w:hAnsi="Times New Roman"/>
                <w:sz w:val="24"/>
                <w:szCs w:val="24"/>
              </w:rPr>
              <w:t>(форма № 3-РРО);</w:t>
            </w: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r w:rsidRPr="00AB36C0">
              <w:rPr>
                <w:rFonts w:ascii="Times New Roman" w:hAnsi="Times New Roman"/>
                <w:sz w:val="24"/>
                <w:szCs w:val="24"/>
              </w:rPr>
              <w:t>повідомлення про взяття на облік платника єдиного внеску, на якого не поширюється дія Закону України від 15.05.2003 №755-І</w:t>
            </w:r>
            <w:r w:rsidRPr="00AB36C0">
              <w:rPr>
                <w:rFonts w:ascii="Times New Roman" w:hAnsi="Times New Roman"/>
                <w:sz w:val="24"/>
                <w:szCs w:val="24"/>
                <w:lang w:val="en-US"/>
              </w:rPr>
              <w:t>V</w:t>
            </w:r>
            <w:r w:rsidRPr="00AB36C0">
              <w:rPr>
                <w:rFonts w:ascii="Times New Roman" w:hAnsi="Times New Roman"/>
                <w:sz w:val="24"/>
                <w:szCs w:val="24"/>
              </w:rPr>
              <w:t xml:space="preserve"> "Про державну реєстрацію юридичних осіб, фізичних осіб – підприємців та громадських формувань" (ф. № 2-ЄСВ);</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r w:rsidRPr="00D64BC1">
              <w:rPr>
                <w:rFonts w:ascii="Times New Roman" w:hAnsi="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w:t>
            </w:r>
            <w:r w:rsidRPr="005657CB">
              <w:rPr>
                <w:rFonts w:ascii="Times New Roman" w:hAnsi="Times New Roman"/>
                <w:sz w:val="24"/>
                <w:szCs w:val="24"/>
              </w:rPr>
              <w:t>осіб, фізичних осіб – підприємців та громадських формувань (ф. № 34-ОПП);</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Pr="005657CB" w:rsidRDefault="003D43CE" w:rsidP="00425D06">
            <w:pPr>
              <w:spacing w:after="0" w:line="240" w:lineRule="auto"/>
              <w:jc w:val="both"/>
              <w:rPr>
                <w:rFonts w:ascii="Times New Roman" w:hAnsi="Times New Roman"/>
                <w:sz w:val="24"/>
                <w:szCs w:val="24"/>
              </w:rPr>
            </w:pPr>
            <w:r w:rsidRPr="005657CB">
              <w:rPr>
                <w:rFonts w:ascii="Times New Roman" w:hAnsi="Times New Roman"/>
                <w:sz w:val="24"/>
                <w:szCs w:val="24"/>
              </w:rPr>
              <w:t>витягу з реєстру страхувальників (щодо юридичної особи або відокремленого підрозділу) (ф. № 1-ВРС);</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Pr="005657CB" w:rsidRDefault="003D43CE" w:rsidP="00425D06">
            <w:pPr>
              <w:spacing w:after="0" w:line="240" w:lineRule="auto"/>
              <w:jc w:val="both"/>
              <w:rPr>
                <w:rFonts w:ascii="Times New Roman" w:hAnsi="Times New Roman"/>
                <w:sz w:val="24"/>
                <w:szCs w:val="24"/>
              </w:rPr>
            </w:pPr>
            <w:r w:rsidRPr="00D64BC1">
              <w:rPr>
                <w:rFonts w:ascii="Times New Roman" w:hAnsi="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r w:rsidRPr="00D64BC1">
              <w:rPr>
                <w:rFonts w:ascii="Times New Roman" w:hAnsi="Times New Roman"/>
                <w:sz w:val="24"/>
                <w:szCs w:val="24"/>
              </w:rPr>
              <w:t>витягу з реєстру страхувальників (щодо фізичної особи, яка бере добровільну участь у системі загальнообов’язково</w:t>
            </w:r>
            <w:r w:rsidRPr="00D64BC1">
              <w:rPr>
                <w:rFonts w:ascii="Times New Roman" w:hAnsi="Times New Roman"/>
                <w:sz w:val="24"/>
                <w:szCs w:val="24"/>
              </w:rPr>
              <w:lastRenderedPageBreak/>
              <w:t>го державного соціального страхування) (ф. № 3-ВРС);</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Pr="005657CB" w:rsidRDefault="003D43CE" w:rsidP="00425D06">
            <w:pPr>
              <w:spacing w:after="0" w:line="240" w:lineRule="auto"/>
              <w:jc w:val="both"/>
              <w:rPr>
                <w:rFonts w:ascii="Times New Roman" w:hAnsi="Times New Roman"/>
                <w:sz w:val="24"/>
                <w:szCs w:val="24"/>
              </w:rPr>
            </w:pPr>
            <w:r w:rsidRPr="00D64BC1">
              <w:rPr>
                <w:rFonts w:ascii="Times New Roman" w:hAnsi="Times New Roman"/>
                <w:sz w:val="24"/>
                <w:szCs w:val="24"/>
              </w:rPr>
              <w:t>довідки з реєстру страхувальників (ф. № 1-ДРС);</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r w:rsidRPr="005657CB">
              <w:rPr>
                <w:rFonts w:ascii="Times New Roman" w:hAnsi="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r w:rsidRPr="00D64BC1">
              <w:rPr>
                <w:rFonts w:ascii="Times New Roman" w:hAnsi="Times New Roman"/>
                <w:sz w:val="24"/>
                <w:szCs w:val="24"/>
              </w:rPr>
              <w:t>повідомлень про відмову у прийнятті податкової звітності;</w:t>
            </w:r>
          </w:p>
          <w:p w:rsidR="003D43CE" w:rsidRPr="00AE2A82" w:rsidRDefault="003D43CE" w:rsidP="00425D06">
            <w:pPr>
              <w:spacing w:after="0" w:line="240" w:lineRule="auto"/>
              <w:jc w:val="both"/>
              <w:rPr>
                <w:sz w:val="16"/>
                <w:szCs w:val="16"/>
                <w:highlight w:val="yellow"/>
              </w:rPr>
            </w:pPr>
          </w:p>
          <w:p w:rsidR="003D43CE" w:rsidRDefault="003D43CE" w:rsidP="00425D06">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3D43CE" w:rsidRDefault="003D43CE" w:rsidP="00425D06">
            <w:pPr>
              <w:spacing w:after="0" w:line="240" w:lineRule="auto"/>
              <w:jc w:val="both"/>
              <w:rPr>
                <w:rFonts w:ascii="Times New Roman" w:hAnsi="Times New Roman"/>
                <w:sz w:val="24"/>
                <w:szCs w:val="24"/>
              </w:rPr>
            </w:pPr>
          </w:p>
          <w:p w:rsidR="003D43CE" w:rsidRPr="00AE2A82" w:rsidRDefault="003D43CE" w:rsidP="00425D06">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сплачений нерезидентом в Україні податок на прибуток (доходи) фізичним особам</w:t>
            </w:r>
            <w:r>
              <w:rPr>
                <w:rFonts w:ascii="Times New Roman" w:hAnsi="Times New Roman"/>
                <w:sz w:val="24"/>
                <w:szCs w:val="24"/>
              </w:rPr>
              <w:t>;</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sz w:val="24"/>
                <w:szCs w:val="24"/>
              </w:rPr>
            </w:pPr>
            <w:r w:rsidRPr="00AE2A82">
              <w:rPr>
                <w:rFonts w:ascii="Times New Roman" w:hAnsi="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Pr="00007F2C" w:rsidRDefault="003D43CE" w:rsidP="00425D06">
            <w:pPr>
              <w:spacing w:after="0" w:line="240" w:lineRule="auto"/>
              <w:jc w:val="both"/>
              <w:rPr>
                <w:rFonts w:ascii="Times New Roman" w:hAnsi="Times New Roman"/>
                <w:sz w:val="18"/>
                <w:szCs w:val="18"/>
              </w:rPr>
            </w:pPr>
          </w:p>
          <w:p w:rsidR="003D43CE" w:rsidRDefault="003D43CE" w:rsidP="00425D06">
            <w:pPr>
              <w:spacing w:after="0" w:line="240" w:lineRule="auto"/>
              <w:jc w:val="both"/>
              <w:rPr>
                <w:rFonts w:ascii="Times New Roman" w:hAnsi="Times New Roman"/>
                <w:sz w:val="24"/>
                <w:szCs w:val="24"/>
              </w:rPr>
            </w:pPr>
            <w:r w:rsidRPr="00AE2A82">
              <w:rPr>
                <w:rFonts w:ascii="Times New Roman" w:hAnsi="Times New Roman"/>
                <w:sz w:val="24"/>
                <w:szCs w:val="24"/>
              </w:rPr>
              <w:t>витягів з реєстру платників єдиного податку;</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r w:rsidRPr="00AE2A82">
              <w:rPr>
                <w:rFonts w:ascii="Times New Roman" w:hAnsi="Times New Roman"/>
                <w:sz w:val="24"/>
                <w:szCs w:val="24"/>
              </w:rPr>
              <w:t>листів про відмову в реєстрації платника єдиного податку;</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доходи</w:t>
            </w:r>
            <w:r>
              <w:rPr>
                <w:rFonts w:ascii="Times New Roman" w:hAnsi="Times New Roman"/>
                <w:sz w:val="24"/>
                <w:szCs w:val="24"/>
              </w:rPr>
              <w:t>;</w:t>
            </w:r>
          </w:p>
          <w:p w:rsidR="003D43CE"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sz w:val="24"/>
                <w:szCs w:val="24"/>
              </w:rPr>
            </w:pPr>
          </w:p>
          <w:p w:rsidR="003D43CE" w:rsidRPr="00007F2C" w:rsidRDefault="003D43CE" w:rsidP="00425D06">
            <w:pPr>
              <w:spacing w:after="0" w:line="240" w:lineRule="auto"/>
              <w:jc w:val="both"/>
              <w:rPr>
                <w:rFonts w:ascii="Times New Roman" w:hAnsi="Times New Roman"/>
                <w:color w:val="000000"/>
                <w:sz w:val="24"/>
                <w:szCs w:val="24"/>
                <w:lang w:eastAsia="uk-UA"/>
              </w:rPr>
            </w:pPr>
            <w:r>
              <w:rPr>
                <w:rFonts w:ascii="Times New Roman" w:hAnsi="Times New Roman"/>
                <w:sz w:val="24"/>
                <w:szCs w:val="24"/>
              </w:rPr>
              <w:t>довідок-розрахунків.</w:t>
            </w:r>
          </w:p>
        </w:tc>
        <w:tc>
          <w:tcPr>
            <w:tcW w:w="1984" w:type="dxa"/>
            <w:vMerge w:val="restart"/>
          </w:tcPr>
          <w:p w:rsidR="00957198" w:rsidRDefault="00957198" w:rsidP="00425D06">
            <w:pPr>
              <w:spacing w:after="0" w:line="240" w:lineRule="auto"/>
              <w:jc w:val="both"/>
              <w:rPr>
                <w:rFonts w:ascii="Times New Roman" w:hAnsi="Times New Roman"/>
                <w:sz w:val="24"/>
                <w:szCs w:val="24"/>
              </w:rPr>
            </w:pPr>
          </w:p>
          <w:p w:rsidR="00957198" w:rsidRDefault="00957198"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r w:rsidRPr="00D64BC1">
              <w:rPr>
                <w:rFonts w:ascii="Times New Roman" w:hAnsi="Times New Roman"/>
                <w:sz w:val="24"/>
                <w:szCs w:val="24"/>
              </w:rPr>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w:t>
            </w:r>
            <w:r w:rsidRPr="00D64BC1">
              <w:rPr>
                <w:rFonts w:ascii="Times New Roman" w:hAnsi="Times New Roman"/>
                <w:sz w:val="24"/>
                <w:szCs w:val="24"/>
              </w:rPr>
              <w:lastRenderedPageBreak/>
              <w:t>розрахункових операцій та книг обліку розрахункових операцій», зареєстрованим у Міністерстві юстиції України 05.07.2016 за №918/29048);</w:t>
            </w: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r w:rsidRPr="00AB36C0">
              <w:rPr>
                <w:rFonts w:ascii="Times New Roman" w:hAnsi="Times New Roman"/>
                <w:sz w:val="24"/>
                <w:szCs w:val="24"/>
              </w:rPr>
              <w:t xml:space="preserve">ст. 5 Закону </w:t>
            </w:r>
            <w:r w:rsidRPr="00D64BC1">
              <w:rPr>
                <w:rFonts w:ascii="Times New Roman" w:hAnsi="Times New Roman"/>
                <w:sz w:val="24"/>
                <w:szCs w:val="24"/>
              </w:rPr>
              <w:t>України</w:t>
            </w:r>
            <w:r w:rsidRPr="00AB36C0">
              <w:rPr>
                <w:rFonts w:ascii="Times New Roman" w:hAnsi="Times New Roman"/>
                <w:sz w:val="24"/>
                <w:szCs w:val="24"/>
              </w:rPr>
              <w:t xml:space="preserve"> від 08.07.2010 № 2464-</w:t>
            </w:r>
            <w:r w:rsidRPr="00AB36C0">
              <w:rPr>
                <w:rFonts w:ascii="Times New Roman" w:hAnsi="Times New Roman"/>
                <w:sz w:val="24"/>
                <w:szCs w:val="24"/>
                <w:lang w:val="en-US"/>
              </w:rPr>
              <w:t>V</w:t>
            </w:r>
            <w:r w:rsidRPr="00AB36C0">
              <w:rPr>
                <w:rFonts w:ascii="Times New Roman" w:hAnsi="Times New Roman"/>
                <w:sz w:val="24"/>
                <w:szCs w:val="24"/>
              </w:rPr>
              <w:t xml:space="preserve">І «Про збір та облік єдиного внеску на загальнообов’язкове державне соціальне страхування» (далі – Закон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w:t>
            </w:r>
            <w:r w:rsidRPr="00AB36C0">
              <w:rPr>
                <w:rFonts w:ascii="Times New Roman" w:hAnsi="Times New Roman"/>
                <w:sz w:val="24"/>
                <w:szCs w:val="24"/>
              </w:rPr>
              <w:lastRenderedPageBreak/>
              <w:t>юстиції України 03.12.2014 за № 1553/26330);</w:t>
            </w: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r w:rsidRPr="005713A7">
              <w:rPr>
                <w:rFonts w:ascii="Times New Roman" w:hAnsi="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r w:rsidRPr="00D64BC1">
              <w:rPr>
                <w:rFonts w:ascii="Times New Roman" w:hAnsi="Times New Roman"/>
                <w:sz w:val="24"/>
                <w:szCs w:val="24"/>
              </w:rPr>
              <w:t>);</w:t>
            </w: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r w:rsidRPr="005713A7">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w:t>
            </w:r>
            <w:r w:rsidRPr="005713A7">
              <w:rPr>
                <w:rFonts w:ascii="Times New Roman" w:hAnsi="Times New Roman"/>
                <w:sz w:val="24"/>
                <w:szCs w:val="24"/>
              </w:rPr>
              <w:lastRenderedPageBreak/>
              <w:t>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r w:rsidRPr="00D64BC1">
              <w:rPr>
                <w:rFonts w:ascii="Times New Roman" w:hAnsi="Times New Roman"/>
                <w:sz w:val="24"/>
                <w:szCs w:val="24"/>
              </w:rPr>
              <w:t>;</w:t>
            </w: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r w:rsidRPr="00D64BC1">
              <w:rPr>
                <w:rFonts w:ascii="Times New Roman" w:hAnsi="Times New Roman"/>
                <w:sz w:val="24"/>
                <w:szCs w:val="24"/>
              </w:rPr>
              <w:t>ст. 17 Закону № 2464, п. 3 розділу II Порядку № 651;</w:t>
            </w: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spacing w:after="0" w:line="240" w:lineRule="auto"/>
              <w:jc w:val="both"/>
              <w:rPr>
                <w:rFonts w:ascii="Times New Roman" w:hAnsi="Times New Roman"/>
                <w:sz w:val="24"/>
                <w:szCs w:val="24"/>
              </w:rPr>
            </w:pPr>
          </w:p>
          <w:p w:rsidR="003D43CE" w:rsidRPr="00D64BC1" w:rsidRDefault="003D43CE" w:rsidP="00425D06">
            <w:pPr>
              <w:jc w:val="both"/>
              <w:rPr>
                <w:rFonts w:ascii="Times New Roman" w:hAnsi="Times New Roman"/>
                <w:sz w:val="24"/>
                <w:szCs w:val="24"/>
              </w:rPr>
            </w:pPr>
            <w:r w:rsidRPr="00D64BC1">
              <w:rPr>
                <w:rFonts w:ascii="Times New Roman" w:hAnsi="Times New Roman"/>
                <w:sz w:val="24"/>
                <w:szCs w:val="24"/>
              </w:rPr>
              <w:t>ст. 17 Закону № 2464, п. 3 розділу ІІ Порядку № 651);</w:t>
            </w:r>
          </w:p>
          <w:p w:rsidR="003D43CE" w:rsidRPr="00D64BC1" w:rsidRDefault="003D43CE" w:rsidP="00425D06">
            <w:pPr>
              <w:spacing w:after="0" w:line="240" w:lineRule="auto"/>
              <w:jc w:val="both"/>
              <w:rPr>
                <w:rFonts w:ascii="Times New Roman" w:hAnsi="Times New Roman"/>
                <w:sz w:val="24"/>
                <w:szCs w:val="24"/>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Default="003D43CE" w:rsidP="00425D06">
            <w:pPr>
              <w:spacing w:after="0" w:line="240" w:lineRule="auto"/>
              <w:jc w:val="both"/>
              <w:rPr>
                <w:rFonts w:ascii="Times New Roman" w:hAnsi="Times New Roman"/>
                <w:color w:val="000000"/>
                <w:sz w:val="24"/>
                <w:szCs w:val="24"/>
                <w:lang w:eastAsia="uk-UA"/>
              </w:rPr>
            </w:pPr>
          </w:p>
          <w:p w:rsidR="003D43CE" w:rsidRPr="00D64BC1" w:rsidRDefault="003D43CE" w:rsidP="00425D06">
            <w:pPr>
              <w:jc w:val="both"/>
              <w:rPr>
                <w:rFonts w:ascii="Times New Roman" w:hAnsi="Times New Roman"/>
                <w:sz w:val="24"/>
                <w:szCs w:val="24"/>
              </w:rPr>
            </w:pPr>
            <w:r w:rsidRPr="00D64BC1">
              <w:rPr>
                <w:rFonts w:ascii="Times New Roman" w:hAnsi="Times New Roman"/>
                <w:sz w:val="24"/>
                <w:szCs w:val="24"/>
              </w:rPr>
              <w:t>ст.17 Закону № 2464, п. 7 розділу ІІ Порядку № 651);</w:t>
            </w:r>
          </w:p>
          <w:p w:rsidR="003D43CE" w:rsidRDefault="003D43CE" w:rsidP="00425D06">
            <w:pPr>
              <w:jc w:val="both"/>
              <w:rPr>
                <w:rFonts w:ascii="Times New Roman" w:hAnsi="Times New Roman"/>
                <w:sz w:val="24"/>
                <w:szCs w:val="24"/>
              </w:rPr>
            </w:pPr>
            <w:r w:rsidRPr="005713A7">
              <w:rPr>
                <w:rFonts w:ascii="Times New Roman" w:hAnsi="Times New Roman"/>
                <w:sz w:val="24"/>
                <w:szCs w:val="24"/>
              </w:rPr>
              <w:t>ст. 19</w:t>
            </w:r>
            <w:r w:rsidRPr="005713A7">
              <w:rPr>
                <w:rFonts w:ascii="Times New Roman" w:hAnsi="Times New Roman"/>
                <w:sz w:val="24"/>
                <w:szCs w:val="24"/>
                <w:vertAlign w:val="superscript"/>
              </w:rPr>
              <w:t>1</w:t>
            </w:r>
            <w:r w:rsidRPr="005713A7">
              <w:rPr>
                <w:rFonts w:ascii="Times New Roman" w:hAnsi="Times New Roman"/>
                <w:sz w:val="24"/>
                <w:szCs w:val="24"/>
              </w:rPr>
              <w:t xml:space="preserve"> </w:t>
            </w:r>
            <w:r w:rsidRPr="005713A7">
              <w:rPr>
                <w:rFonts w:ascii="Times New Roman" w:hAnsi="Times New Roman"/>
                <w:sz w:val="24"/>
                <w:szCs w:val="24"/>
                <w:vertAlign w:val="superscript"/>
              </w:rPr>
              <w:t xml:space="preserve"> </w:t>
            </w:r>
            <w:r w:rsidRPr="005713A7">
              <w:rPr>
                <w:rFonts w:ascii="Times New Roman" w:hAnsi="Times New Roman"/>
                <w:sz w:val="24"/>
                <w:szCs w:val="24"/>
              </w:rPr>
              <w:t>ПКУ</w:t>
            </w:r>
            <w:r>
              <w:rPr>
                <w:rFonts w:ascii="Times New Roman" w:hAnsi="Times New Roman"/>
                <w:sz w:val="24"/>
                <w:szCs w:val="24"/>
              </w:rPr>
              <w:t>;</w:t>
            </w:r>
          </w:p>
          <w:p w:rsidR="003D43CE" w:rsidRDefault="003D43CE" w:rsidP="00425D06">
            <w:pPr>
              <w:jc w:val="both"/>
              <w:rPr>
                <w:rFonts w:ascii="Times New Roman" w:hAnsi="Times New Roman"/>
                <w:sz w:val="24"/>
                <w:szCs w:val="24"/>
              </w:rPr>
            </w:pPr>
          </w:p>
          <w:p w:rsidR="003D43CE" w:rsidRDefault="003D43CE" w:rsidP="00425D06">
            <w:pPr>
              <w:jc w:val="both"/>
              <w:rPr>
                <w:rFonts w:ascii="Times New Roman" w:hAnsi="Times New Roman"/>
                <w:sz w:val="24"/>
                <w:szCs w:val="24"/>
              </w:rPr>
            </w:pPr>
          </w:p>
          <w:p w:rsidR="003D43CE" w:rsidRDefault="003D43CE" w:rsidP="00425D06">
            <w:pPr>
              <w:jc w:val="both"/>
              <w:rPr>
                <w:rFonts w:ascii="Times New Roman" w:hAnsi="Times New Roman"/>
                <w:sz w:val="24"/>
                <w:szCs w:val="24"/>
              </w:rPr>
            </w:pPr>
          </w:p>
          <w:p w:rsidR="003D43CE" w:rsidRDefault="003D43CE" w:rsidP="00425D06">
            <w:pPr>
              <w:jc w:val="both"/>
              <w:rPr>
                <w:rFonts w:ascii="Times New Roman" w:hAnsi="Times New Roman"/>
                <w:sz w:val="24"/>
                <w:szCs w:val="24"/>
              </w:rPr>
            </w:pPr>
          </w:p>
          <w:p w:rsidR="003D43CE" w:rsidRDefault="003D43CE" w:rsidP="00425D06">
            <w:pPr>
              <w:jc w:val="both"/>
              <w:rPr>
                <w:rFonts w:ascii="Times New Roman" w:hAnsi="Times New Roman"/>
                <w:sz w:val="24"/>
                <w:szCs w:val="24"/>
              </w:rPr>
            </w:pPr>
          </w:p>
          <w:p w:rsidR="003D43CE" w:rsidRDefault="003D43CE" w:rsidP="00425D06">
            <w:pPr>
              <w:jc w:val="both"/>
              <w:rPr>
                <w:rFonts w:ascii="Times New Roman" w:hAnsi="Times New Roman"/>
                <w:sz w:val="24"/>
                <w:szCs w:val="24"/>
              </w:rPr>
            </w:pPr>
          </w:p>
          <w:p w:rsidR="003D43CE" w:rsidRDefault="003D43CE" w:rsidP="00425D06">
            <w:pPr>
              <w:jc w:val="both"/>
              <w:rPr>
                <w:rFonts w:ascii="Times New Roman" w:hAnsi="Times New Roman"/>
                <w:sz w:val="24"/>
                <w:szCs w:val="24"/>
              </w:rPr>
            </w:pPr>
            <w:r w:rsidRPr="00D64BC1">
              <w:rPr>
                <w:rFonts w:ascii="Times New Roman" w:hAnsi="Times New Roman"/>
                <w:sz w:val="24"/>
                <w:szCs w:val="24"/>
              </w:rPr>
              <w:t>ст. 49 ПКУ;</w:t>
            </w:r>
          </w:p>
          <w:p w:rsidR="003D43CE" w:rsidRDefault="003D43CE" w:rsidP="00425D06">
            <w:pPr>
              <w:jc w:val="both"/>
              <w:rPr>
                <w:rFonts w:ascii="Times New Roman" w:hAnsi="Times New Roman"/>
                <w:sz w:val="24"/>
                <w:szCs w:val="24"/>
              </w:rPr>
            </w:pPr>
          </w:p>
          <w:p w:rsidR="003D43CE" w:rsidRDefault="003D43CE" w:rsidP="00425D06">
            <w:pPr>
              <w:jc w:val="both"/>
              <w:rPr>
                <w:rFonts w:ascii="Times New Roman" w:hAnsi="Times New Roman"/>
                <w:sz w:val="24"/>
                <w:szCs w:val="24"/>
              </w:rPr>
            </w:pPr>
            <w:r w:rsidRPr="00AE2A82">
              <w:rPr>
                <w:rFonts w:ascii="Times New Roman" w:hAnsi="Times New Roman"/>
                <w:sz w:val="24"/>
                <w:szCs w:val="24"/>
              </w:rPr>
              <w:t>пункти 179.3, 179.12 статті 179 ПКУ</w:t>
            </w:r>
            <w:r>
              <w:rPr>
                <w:rFonts w:ascii="Times New Roman" w:hAnsi="Times New Roman"/>
                <w:sz w:val="24"/>
                <w:szCs w:val="24"/>
              </w:rPr>
              <w:t>;</w:t>
            </w:r>
          </w:p>
          <w:p w:rsidR="003D43CE" w:rsidRDefault="003D43CE" w:rsidP="00425D06">
            <w:pPr>
              <w:jc w:val="both"/>
              <w:rPr>
                <w:rFonts w:ascii="Times New Roman" w:hAnsi="Times New Roman"/>
                <w:sz w:val="24"/>
                <w:szCs w:val="24"/>
              </w:rPr>
            </w:pPr>
          </w:p>
          <w:p w:rsidR="003D43CE" w:rsidRDefault="003D43CE" w:rsidP="00425D06">
            <w:pPr>
              <w:jc w:val="both"/>
              <w:rPr>
                <w:rFonts w:ascii="Times New Roman" w:hAnsi="Times New Roman"/>
                <w:sz w:val="24"/>
                <w:szCs w:val="24"/>
              </w:rPr>
            </w:pPr>
            <w:r w:rsidRPr="00AE2A82">
              <w:rPr>
                <w:rFonts w:ascii="Times New Roman" w:hAnsi="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w:t>
            </w:r>
            <w:r w:rsidRPr="00AE2A82">
              <w:rPr>
                <w:rFonts w:ascii="Times New Roman" w:hAnsi="Times New Roman"/>
                <w:sz w:val="24"/>
                <w:szCs w:val="24"/>
              </w:rPr>
              <w:lastRenderedPageBreak/>
              <w:t>довідки», зареєстрований в Міністерстві юстиції України 23.09.2022 за № 1113/38449</w:t>
            </w:r>
            <w:r>
              <w:rPr>
                <w:rFonts w:ascii="Times New Roman" w:hAnsi="Times New Roman"/>
                <w:sz w:val="24"/>
                <w:szCs w:val="24"/>
              </w:rPr>
              <w:t>;</w:t>
            </w:r>
          </w:p>
          <w:p w:rsidR="003D43CE" w:rsidRDefault="003D43CE" w:rsidP="00425D06">
            <w:pPr>
              <w:jc w:val="both"/>
              <w:rPr>
                <w:rFonts w:ascii="Times New Roman" w:hAnsi="Times New Roman"/>
                <w:sz w:val="24"/>
                <w:szCs w:val="24"/>
              </w:rPr>
            </w:pPr>
            <w:r w:rsidRPr="00AE2A82">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№1195/38531</w:t>
            </w:r>
            <w:r>
              <w:rPr>
                <w:rFonts w:ascii="Times New Roman" w:hAnsi="Times New Roman"/>
                <w:sz w:val="24"/>
                <w:szCs w:val="24"/>
              </w:rPr>
              <w:t>;</w:t>
            </w:r>
          </w:p>
          <w:p w:rsidR="003D43CE" w:rsidRDefault="003D43CE" w:rsidP="00425D06">
            <w:pPr>
              <w:jc w:val="both"/>
              <w:rPr>
                <w:rFonts w:ascii="Times New Roman" w:hAnsi="Times New Roman"/>
                <w:sz w:val="24"/>
                <w:szCs w:val="24"/>
              </w:rPr>
            </w:pPr>
            <w:r w:rsidRPr="00AE2A82">
              <w:rPr>
                <w:rFonts w:ascii="Times New Roman" w:hAnsi="Times New Roman"/>
                <w:sz w:val="24"/>
                <w:szCs w:val="24"/>
              </w:rPr>
              <w:t>пункт 299.9 статті 299 ПКУ</w:t>
            </w:r>
            <w:r>
              <w:rPr>
                <w:rFonts w:ascii="Times New Roman" w:hAnsi="Times New Roman"/>
                <w:sz w:val="24"/>
                <w:szCs w:val="24"/>
              </w:rPr>
              <w:t>;</w:t>
            </w:r>
          </w:p>
          <w:p w:rsidR="003D43CE" w:rsidRDefault="003D43CE" w:rsidP="00425D06">
            <w:pPr>
              <w:jc w:val="both"/>
              <w:rPr>
                <w:rFonts w:ascii="Times New Roman" w:hAnsi="Times New Roman"/>
                <w:sz w:val="24"/>
                <w:szCs w:val="24"/>
              </w:rPr>
            </w:pPr>
          </w:p>
          <w:p w:rsidR="003D43CE" w:rsidRDefault="003D43CE" w:rsidP="00425D06">
            <w:pPr>
              <w:jc w:val="both"/>
              <w:rPr>
                <w:rFonts w:ascii="Times New Roman" w:hAnsi="Times New Roman"/>
                <w:sz w:val="24"/>
                <w:szCs w:val="24"/>
              </w:rPr>
            </w:pPr>
            <w:r w:rsidRPr="00AE2A82">
              <w:rPr>
                <w:rFonts w:ascii="Times New Roman" w:hAnsi="Times New Roman"/>
                <w:sz w:val="24"/>
                <w:szCs w:val="24"/>
              </w:rPr>
              <w:t>пункт 299.5 статті 299 ПКУ;</w:t>
            </w:r>
          </w:p>
          <w:p w:rsidR="003D43CE" w:rsidRPr="00007F2C" w:rsidRDefault="003D43CE" w:rsidP="00425D06">
            <w:pPr>
              <w:jc w:val="both"/>
              <w:rPr>
                <w:rFonts w:ascii="Times New Roman" w:hAnsi="Times New Roman"/>
                <w:sz w:val="20"/>
                <w:szCs w:val="20"/>
              </w:rPr>
            </w:pPr>
          </w:p>
          <w:p w:rsidR="003D43CE" w:rsidRDefault="003D43CE" w:rsidP="00425D06">
            <w:pPr>
              <w:jc w:val="both"/>
              <w:rPr>
                <w:rFonts w:ascii="Times New Roman" w:hAnsi="Times New Roman"/>
                <w:sz w:val="24"/>
                <w:szCs w:val="24"/>
              </w:rPr>
            </w:pPr>
            <w:r w:rsidRPr="00AE2A82">
              <w:rPr>
                <w:rFonts w:ascii="Times New Roman" w:hAnsi="Times New Roman"/>
                <w:sz w:val="24"/>
                <w:szCs w:val="24"/>
              </w:rPr>
              <w:t>пункт 296.8 статті 296 ПКУ</w:t>
            </w:r>
            <w:r>
              <w:rPr>
                <w:rFonts w:ascii="Times New Roman" w:hAnsi="Times New Roman"/>
                <w:sz w:val="24"/>
                <w:szCs w:val="24"/>
              </w:rPr>
              <w:t>;</w:t>
            </w:r>
          </w:p>
          <w:p w:rsidR="003D43CE" w:rsidRPr="00AB36C0" w:rsidRDefault="003D43CE" w:rsidP="00425D06">
            <w:pPr>
              <w:jc w:val="both"/>
              <w:rPr>
                <w:rFonts w:ascii="Times New Roman" w:hAnsi="Times New Roman"/>
                <w:color w:val="000000"/>
                <w:sz w:val="24"/>
                <w:szCs w:val="24"/>
                <w:lang w:eastAsia="uk-UA"/>
              </w:rPr>
            </w:pPr>
            <w:r w:rsidRPr="00007F2C">
              <w:rPr>
                <w:rFonts w:ascii="Times New Roman" w:hAnsi="Times New Roman"/>
                <w:sz w:val="24"/>
                <w:szCs w:val="24"/>
              </w:rPr>
              <w:t xml:space="preserve">стаття 24 Закону України від 08 </w:t>
            </w:r>
            <w:r w:rsidRPr="00007F2C">
              <w:rPr>
                <w:rFonts w:ascii="Times New Roman" w:hAnsi="Times New Roman"/>
                <w:sz w:val="24"/>
                <w:szCs w:val="24"/>
              </w:rPr>
              <w:lastRenderedPageBreak/>
              <w:t>липня 2010 року №2464-</w:t>
            </w:r>
            <w:r w:rsidRPr="00007F2C">
              <w:rPr>
                <w:rFonts w:ascii="Times New Roman" w:hAnsi="Times New Roman"/>
                <w:sz w:val="24"/>
                <w:szCs w:val="24"/>
                <w:lang w:val="en-US"/>
              </w:rPr>
              <w:t>VI</w:t>
            </w:r>
            <w:r w:rsidRPr="00007F2C">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r>
              <w:rPr>
                <w:rFonts w:ascii="Times New Roman" w:hAnsi="Times New Roman"/>
                <w:sz w:val="24"/>
                <w:szCs w:val="24"/>
              </w:rPr>
              <w:t>.</w:t>
            </w:r>
          </w:p>
        </w:tc>
        <w:tc>
          <w:tcPr>
            <w:tcW w:w="851" w:type="dxa"/>
          </w:tcPr>
          <w:p w:rsidR="003D43CE" w:rsidRPr="00205363" w:rsidRDefault="003D43CE" w:rsidP="00F06B1C">
            <w:pPr>
              <w:spacing w:after="0" w:line="240" w:lineRule="auto"/>
              <w:jc w:val="center"/>
              <w:rPr>
                <w:rFonts w:ascii="Times New Roman" w:hAnsi="Times New Roman"/>
                <w:color w:val="000000"/>
                <w:sz w:val="24"/>
                <w:szCs w:val="24"/>
                <w:lang w:eastAsia="uk-UA"/>
              </w:rPr>
            </w:pPr>
          </w:p>
        </w:tc>
      </w:tr>
      <w:tr w:rsidR="003D43CE" w:rsidRPr="00ED58D2" w:rsidTr="00331E61">
        <w:tc>
          <w:tcPr>
            <w:tcW w:w="445" w:type="dxa"/>
          </w:tcPr>
          <w:p w:rsidR="003D43CE" w:rsidRPr="003D43CE" w:rsidRDefault="003D43CE" w:rsidP="00ED58D2">
            <w:pPr>
              <w:spacing w:after="0" w:line="240" w:lineRule="auto"/>
              <w:jc w:val="center"/>
              <w:rPr>
                <w:rFonts w:ascii="Times New Roman" w:hAnsi="Times New Roman"/>
                <w:sz w:val="24"/>
                <w:szCs w:val="24"/>
              </w:rPr>
            </w:pPr>
          </w:p>
        </w:tc>
        <w:tc>
          <w:tcPr>
            <w:tcW w:w="939" w:type="dxa"/>
            <w:shd w:val="clear" w:color="auto" w:fill="auto"/>
          </w:tcPr>
          <w:p w:rsidR="003D43CE" w:rsidRPr="00425D06" w:rsidRDefault="003D43CE" w:rsidP="00425D06">
            <w:pPr>
              <w:spacing w:after="0" w:line="240" w:lineRule="auto"/>
              <w:jc w:val="center"/>
              <w:rPr>
                <w:rFonts w:ascii="Times New Roman" w:hAnsi="Times New Roman"/>
                <w:color w:val="000000"/>
                <w:lang w:val="ru-RU" w:eastAsia="uk-UA"/>
              </w:rPr>
            </w:pPr>
            <w:r w:rsidRPr="00425D06">
              <w:rPr>
                <w:rFonts w:ascii="Times New Roman" w:hAnsi="Times New Roman"/>
                <w:color w:val="000000"/>
                <w:lang w:val="ru-RU" w:eastAsia="uk-UA"/>
              </w:rPr>
              <w:t xml:space="preserve">25.12.2024 </w:t>
            </w:r>
          </w:p>
          <w:p w:rsidR="003D43CE" w:rsidRPr="00425D06" w:rsidRDefault="003D43CE" w:rsidP="00425D06">
            <w:pPr>
              <w:spacing w:after="0" w:line="240" w:lineRule="auto"/>
              <w:jc w:val="center"/>
              <w:rPr>
                <w:rFonts w:ascii="Times New Roman" w:hAnsi="Times New Roman"/>
                <w:color w:val="000000"/>
                <w:highlight w:val="yellow"/>
                <w:lang w:val="en-US" w:eastAsia="uk-UA"/>
              </w:rPr>
            </w:pPr>
            <w:r w:rsidRPr="00425D06">
              <w:rPr>
                <w:rFonts w:ascii="Times New Roman" w:hAnsi="Times New Roman"/>
                <w:color w:val="000000"/>
                <w:lang w:val="ru-RU" w:eastAsia="uk-UA"/>
              </w:rPr>
              <w:t xml:space="preserve">№ </w:t>
            </w:r>
            <w:r w:rsidR="00425D06">
              <w:rPr>
                <w:rFonts w:ascii="Times New Roman" w:hAnsi="Times New Roman"/>
                <w:color w:val="000000"/>
                <w:lang w:val="en-US" w:eastAsia="uk-UA"/>
              </w:rPr>
              <w:t>591</w:t>
            </w:r>
          </w:p>
        </w:tc>
        <w:tc>
          <w:tcPr>
            <w:tcW w:w="1701" w:type="dxa"/>
          </w:tcPr>
          <w:p w:rsidR="003D43CE" w:rsidRDefault="003D43CE"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Богданова Інга</w:t>
            </w:r>
          </w:p>
          <w:p w:rsidR="003D43CE" w:rsidRDefault="003D43CE" w:rsidP="00425D06">
            <w:pPr>
              <w:spacing w:after="0" w:line="240" w:lineRule="auto"/>
              <w:jc w:val="center"/>
              <w:rPr>
                <w:rFonts w:ascii="Times New Roman" w:hAnsi="Times New Roman"/>
                <w:color w:val="000000"/>
                <w:sz w:val="24"/>
                <w:szCs w:val="24"/>
                <w:lang w:eastAsia="uk-UA"/>
              </w:rPr>
            </w:pPr>
          </w:p>
          <w:p w:rsidR="003D43CE" w:rsidRDefault="003D43CE" w:rsidP="00425D06">
            <w:pPr>
              <w:spacing w:after="0" w:line="240" w:lineRule="auto"/>
              <w:jc w:val="center"/>
              <w:rPr>
                <w:rFonts w:ascii="Times New Roman" w:hAnsi="Times New Roman"/>
                <w:color w:val="000000"/>
                <w:sz w:val="24"/>
                <w:szCs w:val="24"/>
                <w:lang w:eastAsia="uk-UA"/>
              </w:rPr>
            </w:pPr>
          </w:p>
          <w:p w:rsidR="003D43CE" w:rsidRPr="00521D2C" w:rsidRDefault="003D43CE" w:rsidP="00425D06">
            <w:pPr>
              <w:spacing w:after="0" w:line="240" w:lineRule="auto"/>
              <w:jc w:val="center"/>
              <w:rPr>
                <w:rFonts w:ascii="Times New Roman" w:hAnsi="Times New Roman"/>
                <w:color w:val="000000"/>
                <w:sz w:val="24"/>
                <w:szCs w:val="24"/>
                <w:lang w:eastAsia="uk-UA"/>
              </w:rPr>
            </w:pPr>
          </w:p>
        </w:tc>
        <w:tc>
          <w:tcPr>
            <w:tcW w:w="1843" w:type="dxa"/>
          </w:tcPr>
          <w:p w:rsidR="003D43CE" w:rsidRDefault="003D43CE"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Начальник Пологівської ДПІ</w:t>
            </w:r>
          </w:p>
          <w:p w:rsidR="003D43CE" w:rsidRDefault="003D43CE" w:rsidP="00425D06">
            <w:pPr>
              <w:spacing w:after="0" w:line="240" w:lineRule="auto"/>
              <w:jc w:val="center"/>
              <w:rPr>
                <w:rFonts w:ascii="Times New Roman" w:hAnsi="Times New Roman"/>
                <w:color w:val="000000"/>
                <w:sz w:val="24"/>
                <w:szCs w:val="24"/>
                <w:lang w:eastAsia="uk-UA"/>
              </w:rPr>
            </w:pPr>
          </w:p>
          <w:p w:rsidR="003D43CE" w:rsidRDefault="003D43CE" w:rsidP="00425D06">
            <w:pPr>
              <w:spacing w:after="0" w:line="240" w:lineRule="auto"/>
              <w:jc w:val="center"/>
              <w:rPr>
                <w:rFonts w:ascii="Times New Roman" w:hAnsi="Times New Roman"/>
                <w:color w:val="000000"/>
                <w:sz w:val="24"/>
                <w:szCs w:val="24"/>
                <w:lang w:eastAsia="uk-UA"/>
              </w:rPr>
            </w:pPr>
          </w:p>
          <w:p w:rsidR="003D43CE" w:rsidRDefault="003D43CE" w:rsidP="00425D06">
            <w:pPr>
              <w:spacing w:after="0" w:line="240" w:lineRule="auto"/>
              <w:jc w:val="center"/>
              <w:rPr>
                <w:rFonts w:ascii="Times New Roman" w:hAnsi="Times New Roman"/>
                <w:color w:val="000000"/>
                <w:sz w:val="24"/>
                <w:szCs w:val="24"/>
                <w:lang w:eastAsia="uk-UA"/>
              </w:rPr>
            </w:pPr>
          </w:p>
          <w:p w:rsidR="003D43CE" w:rsidRPr="00521D2C" w:rsidRDefault="003D43CE" w:rsidP="00425D06">
            <w:pPr>
              <w:spacing w:after="0" w:line="240" w:lineRule="auto"/>
              <w:jc w:val="center"/>
              <w:rPr>
                <w:rFonts w:ascii="Times New Roman" w:hAnsi="Times New Roman"/>
                <w:color w:val="000000"/>
                <w:sz w:val="24"/>
                <w:szCs w:val="24"/>
                <w:lang w:eastAsia="uk-UA"/>
              </w:rPr>
            </w:pPr>
          </w:p>
        </w:tc>
        <w:tc>
          <w:tcPr>
            <w:tcW w:w="2410" w:type="dxa"/>
            <w:vMerge/>
          </w:tcPr>
          <w:p w:rsidR="003D43CE" w:rsidRPr="00521D2C" w:rsidRDefault="003D43CE" w:rsidP="00D31FB5">
            <w:pPr>
              <w:spacing w:after="0" w:line="240" w:lineRule="auto"/>
              <w:jc w:val="center"/>
              <w:rPr>
                <w:rFonts w:ascii="Times New Roman" w:hAnsi="Times New Roman"/>
                <w:color w:val="000000"/>
                <w:sz w:val="24"/>
                <w:szCs w:val="24"/>
                <w:lang w:eastAsia="uk-UA"/>
              </w:rPr>
            </w:pPr>
          </w:p>
        </w:tc>
        <w:tc>
          <w:tcPr>
            <w:tcW w:w="1984" w:type="dxa"/>
            <w:vMerge/>
          </w:tcPr>
          <w:p w:rsidR="003D43CE" w:rsidRPr="00D64BC1" w:rsidRDefault="003D43CE" w:rsidP="00D31FB5">
            <w:pPr>
              <w:spacing w:after="0" w:line="240" w:lineRule="auto"/>
              <w:jc w:val="center"/>
              <w:rPr>
                <w:rFonts w:ascii="Times New Roman" w:hAnsi="Times New Roman"/>
                <w:sz w:val="24"/>
                <w:szCs w:val="24"/>
              </w:rPr>
            </w:pPr>
          </w:p>
        </w:tc>
        <w:tc>
          <w:tcPr>
            <w:tcW w:w="851" w:type="dxa"/>
          </w:tcPr>
          <w:p w:rsidR="003D43CE" w:rsidRPr="00205363" w:rsidRDefault="003D43CE" w:rsidP="00F06B1C">
            <w:pPr>
              <w:spacing w:after="0" w:line="240" w:lineRule="auto"/>
              <w:jc w:val="center"/>
              <w:rPr>
                <w:rFonts w:ascii="Times New Roman" w:hAnsi="Times New Roman"/>
                <w:color w:val="000000"/>
                <w:sz w:val="24"/>
                <w:szCs w:val="24"/>
                <w:lang w:eastAsia="uk-UA"/>
              </w:rPr>
            </w:pPr>
          </w:p>
        </w:tc>
      </w:tr>
      <w:tr w:rsidR="00B54388" w:rsidRPr="00ED58D2" w:rsidTr="00331E61">
        <w:tc>
          <w:tcPr>
            <w:tcW w:w="445" w:type="dxa"/>
          </w:tcPr>
          <w:p w:rsidR="00B54388" w:rsidRPr="003D43CE" w:rsidRDefault="00B54388" w:rsidP="00ED58D2">
            <w:pPr>
              <w:spacing w:after="0" w:line="240" w:lineRule="auto"/>
              <w:jc w:val="center"/>
              <w:rPr>
                <w:rFonts w:ascii="Times New Roman" w:hAnsi="Times New Roman"/>
                <w:sz w:val="24"/>
                <w:szCs w:val="24"/>
                <w:lang w:val="ru-RU"/>
              </w:rPr>
            </w:pPr>
          </w:p>
        </w:tc>
        <w:tc>
          <w:tcPr>
            <w:tcW w:w="939" w:type="dxa"/>
            <w:shd w:val="clear" w:color="auto" w:fill="auto"/>
          </w:tcPr>
          <w:p w:rsidR="00586652" w:rsidRPr="006231E7" w:rsidRDefault="00586652" w:rsidP="00586652">
            <w:pPr>
              <w:spacing w:after="0" w:line="240" w:lineRule="auto"/>
              <w:jc w:val="center"/>
              <w:rPr>
                <w:rFonts w:ascii="Times New Roman" w:eastAsia="Times New Roman" w:hAnsi="Times New Roman"/>
                <w:color w:val="000000"/>
                <w:lang w:val="ru-RU" w:eastAsia="uk-UA"/>
              </w:rPr>
            </w:pPr>
            <w:r w:rsidRPr="006231E7">
              <w:rPr>
                <w:rFonts w:ascii="Times New Roman" w:eastAsia="Times New Roman" w:hAnsi="Times New Roman"/>
                <w:color w:val="000000"/>
                <w:lang w:val="ru-RU" w:eastAsia="uk-UA"/>
              </w:rPr>
              <w:t xml:space="preserve">20.12.2024 </w:t>
            </w:r>
          </w:p>
          <w:p w:rsidR="00B54388" w:rsidRPr="006231E7" w:rsidRDefault="00586652" w:rsidP="00586652">
            <w:pPr>
              <w:spacing w:after="0" w:line="240" w:lineRule="auto"/>
              <w:jc w:val="center"/>
              <w:rPr>
                <w:rFonts w:ascii="Times New Roman" w:hAnsi="Times New Roman"/>
                <w:color w:val="000000"/>
                <w:lang w:val="ru-RU" w:eastAsia="uk-UA"/>
              </w:rPr>
            </w:pPr>
            <w:r w:rsidRPr="006231E7">
              <w:rPr>
                <w:rFonts w:ascii="Times New Roman" w:eastAsia="Times New Roman" w:hAnsi="Times New Roman"/>
                <w:color w:val="000000"/>
                <w:lang w:val="ru-RU" w:eastAsia="uk-UA"/>
              </w:rPr>
              <w:t>№ 582</w:t>
            </w:r>
          </w:p>
        </w:tc>
        <w:tc>
          <w:tcPr>
            <w:tcW w:w="1701" w:type="dxa"/>
          </w:tcPr>
          <w:p w:rsidR="00B54388" w:rsidRPr="004C21A3" w:rsidRDefault="00B54388" w:rsidP="00B54388">
            <w:pPr>
              <w:spacing w:after="0" w:line="240" w:lineRule="auto"/>
              <w:jc w:val="center"/>
              <w:rPr>
                <w:rFonts w:ascii="Times New Roman" w:eastAsia="Times New Roman" w:hAnsi="Times New Roman"/>
                <w:color w:val="000000"/>
                <w:sz w:val="24"/>
                <w:szCs w:val="24"/>
                <w:lang w:eastAsia="uk-UA"/>
              </w:rPr>
            </w:pPr>
            <w:r w:rsidRPr="004C21A3">
              <w:rPr>
                <w:rFonts w:ascii="Times New Roman" w:hAnsi="Times New Roman"/>
                <w:sz w:val="24"/>
                <w:szCs w:val="24"/>
              </w:rPr>
              <w:t xml:space="preserve">Хозяінова Тетяна </w:t>
            </w:r>
          </w:p>
          <w:p w:rsidR="00B54388" w:rsidRDefault="00B54388" w:rsidP="00D31FB5">
            <w:pPr>
              <w:spacing w:after="0" w:line="240" w:lineRule="auto"/>
              <w:jc w:val="center"/>
              <w:rPr>
                <w:rFonts w:ascii="Times New Roman" w:hAnsi="Times New Roman"/>
                <w:color w:val="000000"/>
                <w:sz w:val="24"/>
                <w:szCs w:val="24"/>
                <w:lang w:eastAsia="uk-UA"/>
              </w:rPr>
            </w:pPr>
          </w:p>
        </w:tc>
        <w:tc>
          <w:tcPr>
            <w:tcW w:w="1843" w:type="dxa"/>
          </w:tcPr>
          <w:p w:rsidR="00B54388" w:rsidRPr="004C21A3" w:rsidRDefault="00B54388" w:rsidP="00B54388">
            <w:pPr>
              <w:spacing w:after="0" w:line="240" w:lineRule="auto"/>
              <w:jc w:val="center"/>
              <w:rPr>
                <w:rFonts w:ascii="Times New Roman" w:eastAsia="Times New Roman" w:hAnsi="Times New Roman"/>
                <w:color w:val="000000"/>
                <w:sz w:val="24"/>
                <w:szCs w:val="24"/>
                <w:lang w:eastAsia="uk-UA"/>
              </w:rPr>
            </w:pPr>
            <w:r w:rsidRPr="004C21A3">
              <w:rPr>
                <w:rFonts w:ascii="Times New Roman" w:eastAsia="Times New Roman" w:hAnsi="Times New Roman"/>
                <w:color w:val="000000"/>
                <w:sz w:val="24"/>
                <w:szCs w:val="24"/>
                <w:lang w:eastAsia="uk-UA"/>
              </w:rPr>
              <w:t>Начальник управління податкових сервісів</w:t>
            </w:r>
          </w:p>
          <w:p w:rsidR="00B54388" w:rsidRDefault="00B54388" w:rsidP="00D31FB5">
            <w:pPr>
              <w:spacing w:after="0" w:line="240" w:lineRule="auto"/>
              <w:jc w:val="center"/>
              <w:rPr>
                <w:rFonts w:ascii="Times New Roman" w:hAnsi="Times New Roman"/>
                <w:color w:val="000000"/>
                <w:sz w:val="24"/>
                <w:szCs w:val="24"/>
                <w:lang w:eastAsia="uk-UA"/>
              </w:rPr>
            </w:pPr>
          </w:p>
        </w:tc>
        <w:tc>
          <w:tcPr>
            <w:tcW w:w="2410" w:type="dxa"/>
            <w:vMerge w:val="restart"/>
          </w:tcPr>
          <w:p w:rsidR="00B54388" w:rsidRPr="004C21A3" w:rsidRDefault="00B54388" w:rsidP="00425D06">
            <w:pPr>
              <w:spacing w:after="0" w:line="240" w:lineRule="auto"/>
              <w:jc w:val="both"/>
              <w:rPr>
                <w:rFonts w:ascii="Times New Roman" w:hAnsi="Times New Roman"/>
                <w:sz w:val="24"/>
                <w:szCs w:val="24"/>
              </w:rPr>
            </w:pPr>
            <w:r w:rsidRPr="004C21A3">
              <w:rPr>
                <w:rFonts w:ascii="Times New Roman" w:hAnsi="Times New Roman"/>
                <w:sz w:val="24"/>
                <w:szCs w:val="24"/>
              </w:rPr>
              <w:t>рішення про скасування реєстрації реєстратора розрахункових операцій (ф. № 5-РРО);</w:t>
            </w: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Default="00B54388" w:rsidP="00425D06">
            <w:pPr>
              <w:spacing w:after="0" w:line="240" w:lineRule="auto"/>
              <w:jc w:val="both"/>
              <w:rPr>
                <w:rFonts w:ascii="Times New Roman" w:hAnsi="Times New Roman"/>
                <w:sz w:val="24"/>
                <w:szCs w:val="24"/>
              </w:rPr>
            </w:pPr>
          </w:p>
          <w:p w:rsidR="00B54388" w:rsidRPr="00586652" w:rsidRDefault="00B54388" w:rsidP="00425D06">
            <w:pPr>
              <w:spacing w:after="0" w:line="240" w:lineRule="auto"/>
              <w:jc w:val="both"/>
              <w:rPr>
                <w:rFonts w:ascii="Times New Roman" w:hAnsi="Times New Roman"/>
                <w:sz w:val="24"/>
                <w:szCs w:val="24"/>
                <w:lang w:val="ru-RU"/>
              </w:rPr>
            </w:pPr>
          </w:p>
          <w:p w:rsidR="00B54388" w:rsidRPr="00586652" w:rsidRDefault="00B54388" w:rsidP="00425D06">
            <w:pPr>
              <w:spacing w:after="0" w:line="240" w:lineRule="auto"/>
              <w:jc w:val="both"/>
              <w:rPr>
                <w:rFonts w:ascii="Times New Roman" w:hAnsi="Times New Roman"/>
                <w:sz w:val="24"/>
                <w:szCs w:val="24"/>
                <w:lang w:val="ru-RU"/>
              </w:rPr>
            </w:pPr>
          </w:p>
          <w:p w:rsidR="00B54388" w:rsidRPr="00586652" w:rsidRDefault="00B54388" w:rsidP="00425D06">
            <w:pPr>
              <w:spacing w:after="0" w:line="240" w:lineRule="auto"/>
              <w:jc w:val="both"/>
              <w:rPr>
                <w:rFonts w:ascii="Times New Roman" w:hAnsi="Times New Roman"/>
                <w:sz w:val="24"/>
                <w:szCs w:val="24"/>
                <w:lang w:val="ru-RU"/>
              </w:rPr>
            </w:pPr>
          </w:p>
          <w:p w:rsidR="00B54388" w:rsidRPr="00586652" w:rsidRDefault="00B54388" w:rsidP="00425D06">
            <w:pPr>
              <w:spacing w:after="0" w:line="240" w:lineRule="auto"/>
              <w:jc w:val="both"/>
              <w:rPr>
                <w:rFonts w:ascii="Times New Roman" w:hAnsi="Times New Roman"/>
                <w:sz w:val="24"/>
                <w:szCs w:val="24"/>
                <w:lang w:val="ru-RU"/>
              </w:rPr>
            </w:pPr>
          </w:p>
          <w:p w:rsidR="00B54388" w:rsidRPr="00586652" w:rsidRDefault="00B54388" w:rsidP="00425D06">
            <w:pPr>
              <w:spacing w:after="0" w:line="240" w:lineRule="auto"/>
              <w:jc w:val="both"/>
              <w:rPr>
                <w:rFonts w:ascii="Times New Roman" w:hAnsi="Times New Roman"/>
                <w:sz w:val="24"/>
                <w:szCs w:val="24"/>
                <w:lang w:val="ru-RU"/>
              </w:rPr>
            </w:pPr>
          </w:p>
          <w:p w:rsidR="00B54388" w:rsidRPr="00586652" w:rsidRDefault="00B54388" w:rsidP="00425D06">
            <w:pPr>
              <w:spacing w:after="0" w:line="240" w:lineRule="auto"/>
              <w:jc w:val="both"/>
              <w:rPr>
                <w:rFonts w:ascii="Times New Roman" w:hAnsi="Times New Roman"/>
                <w:sz w:val="24"/>
                <w:szCs w:val="24"/>
                <w:lang w:val="ru-RU"/>
              </w:rPr>
            </w:pPr>
          </w:p>
          <w:p w:rsidR="00B54388" w:rsidRPr="00586652" w:rsidRDefault="00B54388" w:rsidP="00425D06">
            <w:pPr>
              <w:spacing w:after="0" w:line="240" w:lineRule="auto"/>
              <w:jc w:val="both"/>
              <w:rPr>
                <w:rFonts w:ascii="Times New Roman" w:hAnsi="Times New Roman"/>
                <w:sz w:val="24"/>
                <w:szCs w:val="24"/>
                <w:lang w:val="ru-RU"/>
              </w:rPr>
            </w:pPr>
          </w:p>
          <w:p w:rsidR="00B54388" w:rsidRDefault="00B54388" w:rsidP="00425D06">
            <w:pPr>
              <w:spacing w:after="0" w:line="240" w:lineRule="auto"/>
              <w:jc w:val="both"/>
              <w:rPr>
                <w:rFonts w:ascii="Times New Roman" w:hAnsi="Times New Roman"/>
                <w:sz w:val="24"/>
                <w:szCs w:val="24"/>
              </w:rPr>
            </w:pPr>
          </w:p>
          <w:p w:rsidR="00B54388"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r w:rsidRPr="004C21A3">
              <w:rPr>
                <w:rFonts w:ascii="Times New Roman" w:hAnsi="Times New Roman"/>
                <w:sz w:val="24"/>
                <w:szCs w:val="24"/>
              </w:rPr>
              <w:t>рішення про скасування реєстрації книги обліку розрахункових операцій (ф. №3-КОРО);</w:t>
            </w: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hAnsi="Times New Roman"/>
                <w:sz w:val="24"/>
                <w:szCs w:val="24"/>
              </w:rPr>
            </w:pPr>
          </w:p>
          <w:p w:rsidR="00B54388" w:rsidRDefault="00B54388" w:rsidP="00425D06">
            <w:pPr>
              <w:spacing w:after="0" w:line="240" w:lineRule="auto"/>
              <w:jc w:val="both"/>
              <w:rPr>
                <w:rFonts w:ascii="Times New Roman" w:hAnsi="Times New Roman"/>
                <w:sz w:val="24"/>
                <w:szCs w:val="24"/>
              </w:rPr>
            </w:pPr>
          </w:p>
          <w:p w:rsidR="00B54388" w:rsidRPr="004C21A3" w:rsidRDefault="00B54388" w:rsidP="00425D06">
            <w:pPr>
              <w:spacing w:after="0" w:line="240" w:lineRule="auto"/>
              <w:jc w:val="both"/>
              <w:rPr>
                <w:rFonts w:ascii="Times New Roman" w:eastAsia="Times New Roman" w:hAnsi="Times New Roman"/>
                <w:color w:val="000000"/>
                <w:sz w:val="24"/>
                <w:szCs w:val="24"/>
                <w:lang w:eastAsia="uk-UA"/>
              </w:rPr>
            </w:pPr>
          </w:p>
        </w:tc>
        <w:tc>
          <w:tcPr>
            <w:tcW w:w="1984" w:type="dxa"/>
            <w:vMerge w:val="restart"/>
          </w:tcPr>
          <w:p w:rsidR="00B54388" w:rsidRPr="004C21A3" w:rsidRDefault="00B54388" w:rsidP="00425D06">
            <w:pPr>
              <w:pStyle w:val="a8"/>
              <w:spacing w:before="0" w:beforeAutospacing="0" w:after="0" w:afterAutospacing="0"/>
              <w:jc w:val="both"/>
              <w:rPr>
                <w:lang w:val="uk-UA"/>
              </w:rPr>
            </w:pPr>
            <w:r w:rsidRPr="004C21A3">
              <w:rPr>
                <w:lang w:val="uk-UA"/>
              </w:rPr>
              <w:lastRenderedPageBreak/>
              <w:t xml:space="preserve">ст. 7 Закону України від 06.07.1995 № 265/95-ВР «Про застосування реєстраторів розрахункових операцій у сфері торгівлі, громадського харчування та послуг» п. 2 гл. 4 розділу ІІ Порядку реєстрації та застосування реєстраторів </w:t>
            </w:r>
            <w:r w:rsidRPr="004C21A3">
              <w:rPr>
                <w:lang w:val="uk-UA"/>
              </w:rPr>
              <w:lastRenderedPageBreak/>
              <w:t>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w:t>
            </w:r>
            <w:r>
              <w:rPr>
                <w:lang w:val="uk-UA"/>
              </w:rPr>
              <w:t>ого</w:t>
            </w:r>
            <w:r w:rsidRPr="004C21A3">
              <w:rPr>
                <w:lang w:val="uk-UA"/>
              </w:rPr>
              <w:t xml:space="preserve"> у Міністерстві юстиції України 05.07.2016 за № 918/29048);</w:t>
            </w:r>
          </w:p>
          <w:p w:rsidR="00B54388" w:rsidRPr="004C21A3" w:rsidRDefault="00B54388" w:rsidP="00425D06">
            <w:pPr>
              <w:pStyle w:val="a8"/>
              <w:spacing w:before="0" w:beforeAutospacing="0" w:after="0" w:afterAutospacing="0"/>
              <w:jc w:val="both"/>
              <w:rPr>
                <w:lang w:val="uk-UA"/>
              </w:rPr>
            </w:pPr>
          </w:p>
          <w:p w:rsidR="00B54388" w:rsidRPr="00B54388" w:rsidRDefault="00B54388" w:rsidP="00425D06">
            <w:pPr>
              <w:jc w:val="both"/>
              <w:rPr>
                <w:rFonts w:ascii="Times New Roman" w:eastAsia="Times New Roman" w:hAnsi="Times New Roman"/>
                <w:color w:val="000000"/>
                <w:sz w:val="24"/>
                <w:szCs w:val="24"/>
                <w:lang w:eastAsia="uk-UA"/>
              </w:rPr>
            </w:pPr>
            <w:r w:rsidRPr="004C21A3">
              <w:rPr>
                <w:rFonts w:ascii="Times New Roman" w:hAnsi="Times New Roman"/>
                <w:sz w:val="24"/>
                <w:szCs w:val="24"/>
              </w:rPr>
              <w:t>п. 1 ст. 3 Закону України від 06.07.1995 №265/95-ВР</w:t>
            </w:r>
            <w:r>
              <w:rPr>
                <w:rFonts w:ascii="Times New Roman" w:hAnsi="Times New Roman"/>
                <w:sz w:val="24"/>
                <w:szCs w:val="24"/>
              </w:rPr>
              <w:t xml:space="preserve"> </w:t>
            </w:r>
            <w:r w:rsidRPr="004C21A3">
              <w:rPr>
                <w:rFonts w:ascii="Times New Roman" w:hAnsi="Times New Roman"/>
                <w:sz w:val="24"/>
                <w:szCs w:val="24"/>
              </w:rPr>
              <w:t xml:space="preserve">«Про </w:t>
            </w:r>
            <w:r>
              <w:rPr>
                <w:rFonts w:ascii="Times New Roman" w:hAnsi="Times New Roman"/>
                <w:sz w:val="24"/>
                <w:szCs w:val="24"/>
              </w:rPr>
              <w:t>з</w:t>
            </w:r>
            <w:r w:rsidRPr="004C21A3">
              <w:rPr>
                <w:rFonts w:ascii="Times New Roman" w:hAnsi="Times New Roman"/>
                <w:sz w:val="24"/>
                <w:szCs w:val="24"/>
              </w:rPr>
              <w:t xml:space="preserve">астосування реєстраторів розрахункових операцій у сфері торгівлі, громадського харчування та послуг», абзац п’ятнадцятий пункту 2 глави 3 розділу ІІ Порядку реєстрації та ведення розрахункових книжок, книг </w:t>
            </w:r>
            <w:r w:rsidRPr="004C21A3">
              <w:rPr>
                <w:rFonts w:ascii="Times New Roman" w:hAnsi="Times New Roman"/>
                <w:sz w:val="24"/>
                <w:szCs w:val="24"/>
              </w:rPr>
              <w:lastRenderedPageBreak/>
              <w:t>обліку розрахункових операцій, затвердженого наказом Міністерства фінансів України від 14.06.2016 № 547, зареєстрованим у Міністерстві юстиції України 05.07.2016 за № 918/290</w:t>
            </w:r>
            <w:r>
              <w:rPr>
                <w:rFonts w:ascii="Times New Roman" w:hAnsi="Times New Roman"/>
                <w:sz w:val="24"/>
                <w:szCs w:val="24"/>
              </w:rPr>
              <w:t>50</w:t>
            </w:r>
            <w:r w:rsidRPr="004C21A3">
              <w:rPr>
                <w:rFonts w:ascii="Times New Roman" w:hAnsi="Times New Roman"/>
                <w:sz w:val="24"/>
                <w:szCs w:val="24"/>
              </w:rPr>
              <w:t xml:space="preserve"> «Про затвердження порядків щодо реєстрації реєстраторів розрахункових операцій та книг обліку розрахункових опера</w:t>
            </w:r>
            <w:r>
              <w:rPr>
                <w:rFonts w:ascii="Times New Roman" w:hAnsi="Times New Roman"/>
                <w:sz w:val="24"/>
                <w:szCs w:val="24"/>
              </w:rPr>
              <w:t>цій»(зі змінами)</w:t>
            </w:r>
            <w:r w:rsidRPr="00B54388">
              <w:rPr>
                <w:rFonts w:ascii="Times New Roman" w:hAnsi="Times New Roman"/>
                <w:sz w:val="24"/>
                <w:szCs w:val="24"/>
              </w:rPr>
              <w:t>.</w:t>
            </w:r>
          </w:p>
        </w:tc>
        <w:tc>
          <w:tcPr>
            <w:tcW w:w="851" w:type="dxa"/>
          </w:tcPr>
          <w:p w:rsidR="00B54388" w:rsidRPr="00205363" w:rsidRDefault="00B54388" w:rsidP="00F06B1C">
            <w:pPr>
              <w:spacing w:after="0" w:line="240" w:lineRule="auto"/>
              <w:jc w:val="center"/>
              <w:rPr>
                <w:rFonts w:ascii="Times New Roman" w:hAnsi="Times New Roman"/>
                <w:color w:val="000000"/>
                <w:sz w:val="24"/>
                <w:szCs w:val="24"/>
                <w:lang w:eastAsia="uk-UA"/>
              </w:rPr>
            </w:pPr>
          </w:p>
        </w:tc>
      </w:tr>
      <w:tr w:rsidR="00B54388" w:rsidRPr="00ED58D2" w:rsidTr="00331E61">
        <w:tc>
          <w:tcPr>
            <w:tcW w:w="445" w:type="dxa"/>
          </w:tcPr>
          <w:p w:rsidR="00B54388" w:rsidRPr="00B54388" w:rsidRDefault="00B54388" w:rsidP="00ED58D2">
            <w:pPr>
              <w:spacing w:after="0" w:line="240" w:lineRule="auto"/>
              <w:jc w:val="center"/>
              <w:rPr>
                <w:rFonts w:ascii="Times New Roman" w:hAnsi="Times New Roman"/>
                <w:sz w:val="24"/>
                <w:szCs w:val="24"/>
              </w:rPr>
            </w:pPr>
          </w:p>
        </w:tc>
        <w:tc>
          <w:tcPr>
            <w:tcW w:w="939" w:type="dxa"/>
            <w:shd w:val="clear" w:color="auto" w:fill="auto"/>
          </w:tcPr>
          <w:p w:rsidR="00586652" w:rsidRPr="006231E7" w:rsidRDefault="00586652" w:rsidP="00586652">
            <w:pPr>
              <w:spacing w:after="0" w:line="240" w:lineRule="auto"/>
              <w:jc w:val="center"/>
              <w:rPr>
                <w:rFonts w:ascii="Times New Roman" w:eastAsia="Times New Roman" w:hAnsi="Times New Roman"/>
                <w:color w:val="000000"/>
                <w:lang w:val="ru-RU" w:eastAsia="uk-UA"/>
              </w:rPr>
            </w:pPr>
            <w:r w:rsidRPr="006231E7">
              <w:rPr>
                <w:rFonts w:ascii="Times New Roman" w:eastAsia="Times New Roman" w:hAnsi="Times New Roman"/>
                <w:color w:val="000000"/>
                <w:lang w:val="ru-RU" w:eastAsia="uk-UA"/>
              </w:rPr>
              <w:t xml:space="preserve">20.12.2024 </w:t>
            </w:r>
          </w:p>
          <w:p w:rsidR="00B54388" w:rsidRPr="006231E7" w:rsidRDefault="00586652" w:rsidP="00586652">
            <w:pPr>
              <w:spacing w:after="0" w:line="240" w:lineRule="auto"/>
              <w:jc w:val="center"/>
              <w:rPr>
                <w:rFonts w:ascii="Times New Roman" w:hAnsi="Times New Roman"/>
                <w:color w:val="000000"/>
                <w:lang w:eastAsia="uk-UA"/>
              </w:rPr>
            </w:pPr>
            <w:r w:rsidRPr="006231E7">
              <w:rPr>
                <w:rFonts w:ascii="Times New Roman" w:eastAsia="Times New Roman" w:hAnsi="Times New Roman"/>
                <w:color w:val="000000"/>
                <w:lang w:val="ru-RU" w:eastAsia="uk-UA"/>
              </w:rPr>
              <w:t>№ 582</w:t>
            </w:r>
          </w:p>
        </w:tc>
        <w:tc>
          <w:tcPr>
            <w:tcW w:w="1701" w:type="dxa"/>
          </w:tcPr>
          <w:p w:rsidR="00514E36" w:rsidRDefault="00B54388" w:rsidP="00425D06">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Іванілова Тетяна </w:t>
            </w:r>
          </w:p>
          <w:p w:rsidR="00B54388" w:rsidRPr="00B54388" w:rsidRDefault="00B54388" w:rsidP="00425D06">
            <w:pPr>
              <w:spacing w:after="0" w:line="240" w:lineRule="auto"/>
              <w:jc w:val="center"/>
              <w:rPr>
                <w:rFonts w:ascii="Times New Roman" w:eastAsia="Times New Roman" w:hAnsi="Times New Roman"/>
                <w:color w:val="000000"/>
                <w:sz w:val="24"/>
                <w:szCs w:val="24"/>
                <w:lang w:val="ru-RU" w:eastAsia="uk-UA"/>
              </w:rPr>
            </w:pPr>
            <w:r w:rsidRPr="00B54388">
              <w:rPr>
                <w:rFonts w:ascii="Times New Roman" w:eastAsia="Times New Roman" w:hAnsi="Times New Roman"/>
                <w:color w:val="000000"/>
                <w:sz w:val="24"/>
                <w:szCs w:val="24"/>
                <w:lang w:val="ru-RU" w:eastAsia="uk-UA"/>
              </w:rPr>
              <w:t>(</w:t>
            </w:r>
            <w:r>
              <w:rPr>
                <w:rFonts w:ascii="Times New Roman" w:eastAsia="Times New Roman" w:hAnsi="Times New Roman"/>
                <w:color w:val="000000"/>
                <w:sz w:val="24"/>
                <w:szCs w:val="24"/>
                <w:lang w:eastAsia="uk-UA"/>
              </w:rPr>
              <w:t>на період тимчасової відсутності начальника управління податкових сервісів</w:t>
            </w:r>
            <w:r w:rsidRPr="00B54388">
              <w:rPr>
                <w:rFonts w:ascii="Times New Roman" w:eastAsia="Times New Roman" w:hAnsi="Times New Roman"/>
                <w:color w:val="000000"/>
                <w:sz w:val="24"/>
                <w:szCs w:val="24"/>
                <w:lang w:val="ru-RU" w:eastAsia="uk-UA"/>
              </w:rPr>
              <w:t>)</w:t>
            </w:r>
          </w:p>
        </w:tc>
        <w:tc>
          <w:tcPr>
            <w:tcW w:w="1843" w:type="dxa"/>
          </w:tcPr>
          <w:p w:rsidR="00B54388" w:rsidRPr="004C21A3" w:rsidRDefault="00B54388" w:rsidP="00425D06">
            <w:pPr>
              <w:spacing w:after="0" w:line="240" w:lineRule="auto"/>
              <w:jc w:val="center"/>
              <w:rPr>
                <w:rFonts w:ascii="Times New Roman" w:eastAsia="Times New Roman" w:hAnsi="Times New Roman"/>
                <w:color w:val="000000"/>
                <w:sz w:val="24"/>
                <w:szCs w:val="24"/>
                <w:lang w:eastAsia="uk-UA"/>
              </w:rPr>
            </w:pPr>
            <w:r w:rsidRPr="005E36BB">
              <w:rPr>
                <w:rFonts w:ascii="Times New Roman" w:eastAsia="Times New Roman" w:hAnsi="Times New Roman"/>
                <w:color w:val="000000"/>
                <w:sz w:val="24"/>
                <w:szCs w:val="24"/>
                <w:lang w:eastAsia="uk-UA"/>
              </w:rPr>
              <w:t>заступник начальника управління – начальник відділу обліку платників, об’єктів оподаткування</w:t>
            </w:r>
            <w:r>
              <w:rPr>
                <w:rFonts w:ascii="Times New Roman" w:eastAsia="Times New Roman" w:hAnsi="Times New Roman"/>
                <w:color w:val="000000"/>
                <w:sz w:val="24"/>
                <w:szCs w:val="24"/>
                <w:lang w:eastAsia="uk-UA"/>
              </w:rPr>
              <w:t>,</w:t>
            </w:r>
            <w:r w:rsidRPr="005E36BB">
              <w:rPr>
                <w:rFonts w:ascii="Times New Roman" w:eastAsia="Times New Roman" w:hAnsi="Times New Roman"/>
                <w:color w:val="000000"/>
                <w:sz w:val="24"/>
                <w:szCs w:val="24"/>
                <w:lang w:eastAsia="uk-UA"/>
              </w:rPr>
              <w:t xml:space="preserve"> ведення реєстрів управління податкових </w:t>
            </w:r>
            <w:r w:rsidRPr="005E36BB">
              <w:rPr>
                <w:rFonts w:ascii="Times New Roman" w:eastAsia="Times New Roman" w:hAnsi="Times New Roman"/>
                <w:color w:val="000000"/>
                <w:sz w:val="24"/>
                <w:szCs w:val="24"/>
                <w:lang w:eastAsia="uk-UA"/>
              </w:rPr>
              <w:lastRenderedPageBreak/>
              <w:t>сервісів</w:t>
            </w:r>
          </w:p>
        </w:tc>
        <w:tc>
          <w:tcPr>
            <w:tcW w:w="2410" w:type="dxa"/>
            <w:vMerge/>
          </w:tcPr>
          <w:p w:rsidR="00B54388" w:rsidRPr="00521D2C" w:rsidRDefault="00B54388" w:rsidP="00D31FB5">
            <w:pPr>
              <w:spacing w:after="0" w:line="240" w:lineRule="auto"/>
              <w:jc w:val="center"/>
              <w:rPr>
                <w:rFonts w:ascii="Times New Roman" w:hAnsi="Times New Roman"/>
                <w:color w:val="000000"/>
                <w:sz w:val="24"/>
                <w:szCs w:val="24"/>
                <w:lang w:eastAsia="uk-UA"/>
              </w:rPr>
            </w:pPr>
          </w:p>
        </w:tc>
        <w:tc>
          <w:tcPr>
            <w:tcW w:w="1984" w:type="dxa"/>
            <w:vMerge/>
          </w:tcPr>
          <w:p w:rsidR="00B54388" w:rsidRPr="00D64BC1" w:rsidRDefault="00B54388" w:rsidP="00D31FB5">
            <w:pPr>
              <w:spacing w:after="0" w:line="240" w:lineRule="auto"/>
              <w:jc w:val="center"/>
              <w:rPr>
                <w:rFonts w:ascii="Times New Roman" w:hAnsi="Times New Roman"/>
                <w:sz w:val="24"/>
                <w:szCs w:val="24"/>
              </w:rPr>
            </w:pPr>
          </w:p>
        </w:tc>
        <w:tc>
          <w:tcPr>
            <w:tcW w:w="851" w:type="dxa"/>
          </w:tcPr>
          <w:p w:rsidR="00B54388" w:rsidRPr="00205363" w:rsidRDefault="00B54388" w:rsidP="00F06B1C">
            <w:pPr>
              <w:spacing w:after="0" w:line="240" w:lineRule="auto"/>
              <w:jc w:val="center"/>
              <w:rPr>
                <w:rFonts w:ascii="Times New Roman" w:hAnsi="Times New Roman"/>
                <w:color w:val="000000"/>
                <w:sz w:val="24"/>
                <w:szCs w:val="24"/>
                <w:lang w:eastAsia="uk-UA"/>
              </w:rPr>
            </w:pPr>
          </w:p>
        </w:tc>
      </w:tr>
      <w:tr w:rsidR="00DE3566" w:rsidRPr="00ED58D2" w:rsidTr="00331E61">
        <w:tc>
          <w:tcPr>
            <w:tcW w:w="445" w:type="dxa"/>
          </w:tcPr>
          <w:p w:rsidR="00DE3566" w:rsidRPr="00B54388" w:rsidRDefault="00DE3566" w:rsidP="00ED58D2">
            <w:pPr>
              <w:spacing w:after="0" w:line="240" w:lineRule="auto"/>
              <w:jc w:val="center"/>
              <w:rPr>
                <w:rFonts w:ascii="Times New Roman" w:hAnsi="Times New Roman"/>
                <w:sz w:val="24"/>
                <w:szCs w:val="24"/>
                <w:lang w:val="ru-RU"/>
              </w:rPr>
            </w:pPr>
          </w:p>
        </w:tc>
        <w:tc>
          <w:tcPr>
            <w:tcW w:w="939" w:type="dxa"/>
            <w:vMerge w:val="restart"/>
            <w:shd w:val="clear" w:color="auto" w:fill="auto"/>
          </w:tcPr>
          <w:p w:rsidR="00DE3566" w:rsidRPr="0020296C" w:rsidRDefault="00DE3566" w:rsidP="004B73DB">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06</w:t>
            </w:r>
            <w:r w:rsidRPr="0020296C">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2</w:t>
            </w:r>
            <w:r w:rsidRPr="0020296C">
              <w:rPr>
                <w:rFonts w:ascii="Times New Roman" w:hAnsi="Times New Roman"/>
                <w:color w:val="000000"/>
                <w:sz w:val="23"/>
                <w:szCs w:val="23"/>
                <w:lang w:val="ru-RU" w:eastAsia="uk-UA"/>
              </w:rPr>
              <w:t>.</w:t>
            </w:r>
          </w:p>
          <w:p w:rsidR="00DE3566" w:rsidRPr="00331E61" w:rsidRDefault="00DE3566" w:rsidP="004B73DB">
            <w:pPr>
              <w:spacing w:after="0" w:line="240" w:lineRule="auto"/>
              <w:jc w:val="center"/>
              <w:rPr>
                <w:rFonts w:ascii="Times New Roman" w:hAnsi="Times New Roman"/>
                <w:color w:val="000000"/>
                <w:sz w:val="23"/>
                <w:szCs w:val="23"/>
                <w:lang w:val="ru-RU" w:eastAsia="uk-UA"/>
              </w:rPr>
            </w:pPr>
            <w:r w:rsidRPr="0020296C">
              <w:rPr>
                <w:rFonts w:ascii="Times New Roman" w:hAnsi="Times New Roman"/>
                <w:color w:val="000000"/>
                <w:sz w:val="23"/>
                <w:szCs w:val="23"/>
                <w:lang w:val="ru-RU" w:eastAsia="uk-UA"/>
              </w:rPr>
              <w:t>2024  №</w:t>
            </w:r>
            <w:r>
              <w:rPr>
                <w:rFonts w:ascii="Times New Roman" w:hAnsi="Times New Roman"/>
                <w:color w:val="000000"/>
                <w:sz w:val="23"/>
                <w:szCs w:val="23"/>
                <w:lang w:val="ru-RU" w:eastAsia="uk-UA"/>
              </w:rPr>
              <w:t>5</w:t>
            </w:r>
            <w:r>
              <w:rPr>
                <w:rFonts w:ascii="Times New Roman" w:hAnsi="Times New Roman"/>
                <w:color w:val="000000"/>
                <w:sz w:val="23"/>
                <w:szCs w:val="23"/>
                <w:lang w:val="en-US" w:eastAsia="uk-UA"/>
              </w:rPr>
              <w:t>23</w:t>
            </w:r>
            <w:r w:rsidRPr="00331E61">
              <w:rPr>
                <w:rFonts w:ascii="Times New Roman" w:hAnsi="Times New Roman"/>
                <w:color w:val="000000"/>
                <w:sz w:val="23"/>
                <w:szCs w:val="23"/>
                <w:lang w:val="ru-RU" w:eastAsia="uk-UA"/>
              </w:rPr>
              <w:t xml:space="preserve">  </w:t>
            </w:r>
          </w:p>
        </w:tc>
        <w:tc>
          <w:tcPr>
            <w:tcW w:w="1701" w:type="dxa"/>
          </w:tcPr>
          <w:p w:rsidR="00DE3566" w:rsidRDefault="00DE3566" w:rsidP="004B73DB">
            <w:pPr>
              <w:jc w:val="center"/>
            </w:pPr>
            <w:r w:rsidRPr="00F3316C">
              <w:rPr>
                <w:rFonts w:ascii="Times New Roman" w:hAnsi="Times New Roman"/>
                <w:color w:val="000000"/>
                <w:sz w:val="24"/>
                <w:szCs w:val="24"/>
                <w:lang w:eastAsia="uk-UA"/>
              </w:rPr>
              <w:t>Євтушенко Марина</w:t>
            </w:r>
          </w:p>
        </w:tc>
        <w:tc>
          <w:tcPr>
            <w:tcW w:w="1843" w:type="dxa"/>
          </w:tcPr>
          <w:p w:rsidR="00DE3566" w:rsidRDefault="00DE3566" w:rsidP="004B73DB">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начальник Бердянської ДПІ</w:t>
            </w:r>
          </w:p>
          <w:p w:rsidR="00DE3566" w:rsidRDefault="00DE3566" w:rsidP="004B73DB"/>
        </w:tc>
        <w:tc>
          <w:tcPr>
            <w:tcW w:w="2410" w:type="dxa"/>
            <w:vMerge w:val="restart"/>
          </w:tcPr>
          <w:p w:rsidR="00DE3566" w:rsidRPr="00D64BC1" w:rsidRDefault="00DE3566" w:rsidP="00D31FB5">
            <w:pPr>
              <w:spacing w:after="0" w:line="240" w:lineRule="auto"/>
              <w:jc w:val="center"/>
              <w:rPr>
                <w:rFonts w:ascii="Times New Roman" w:hAnsi="Times New Roman"/>
                <w:sz w:val="24"/>
                <w:szCs w:val="24"/>
              </w:rPr>
            </w:pPr>
            <w:r w:rsidRPr="00521D2C">
              <w:rPr>
                <w:rFonts w:ascii="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r>
              <w:rPr>
                <w:rFonts w:ascii="Times New Roman" w:hAnsi="Times New Roman"/>
                <w:color w:val="000000"/>
                <w:sz w:val="24"/>
                <w:szCs w:val="24"/>
                <w:lang w:eastAsia="uk-UA"/>
              </w:rPr>
              <w:t xml:space="preserve"> </w:t>
            </w:r>
            <w:r w:rsidRPr="00D64BC1">
              <w:rPr>
                <w:rFonts w:ascii="Times New Roman" w:hAnsi="Times New Roman"/>
                <w:sz w:val="24"/>
                <w:szCs w:val="24"/>
              </w:rPr>
              <w:t>(форма № 3-РРО);</w:t>
            </w: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r w:rsidRPr="00521D2C">
              <w:rPr>
                <w:rFonts w:ascii="Times New Roman" w:hAnsi="Times New Roman"/>
                <w:color w:val="000000"/>
                <w:sz w:val="24"/>
                <w:szCs w:val="24"/>
                <w:lang w:eastAsia="uk-UA"/>
              </w:rPr>
              <w:t xml:space="preserve">підписання </w:t>
            </w:r>
            <w:r w:rsidRPr="00AB36C0">
              <w:rPr>
                <w:rFonts w:ascii="Times New Roman" w:hAnsi="Times New Roman"/>
                <w:sz w:val="24"/>
                <w:szCs w:val="24"/>
              </w:rPr>
              <w:t>повідомлення про взяття на облік платника єдиного внеску, на якого не поширюється дія Закону України від 15.05.2003 №755-І</w:t>
            </w:r>
            <w:r w:rsidRPr="00AB36C0">
              <w:rPr>
                <w:rFonts w:ascii="Times New Roman" w:hAnsi="Times New Roman"/>
                <w:sz w:val="24"/>
                <w:szCs w:val="24"/>
                <w:lang w:val="en-US"/>
              </w:rPr>
              <w:t>V</w:t>
            </w:r>
            <w:r w:rsidRPr="00AB36C0">
              <w:rPr>
                <w:rFonts w:ascii="Times New Roman" w:hAnsi="Times New Roman"/>
                <w:sz w:val="24"/>
                <w:szCs w:val="24"/>
              </w:rPr>
              <w:t xml:space="preserve"> "Про державну реєстрацію юридичних осіб, фізичних осіб – підприємців та громадських формувань" (ф. № 2-ЄСВ);</w:t>
            </w: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r w:rsidRPr="00D64BC1">
              <w:rPr>
                <w:rFonts w:ascii="Times New Roman" w:hAnsi="Times New Roman"/>
                <w:sz w:val="24"/>
                <w:szCs w:val="24"/>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w:t>
            </w:r>
            <w:r w:rsidRPr="005657CB">
              <w:rPr>
                <w:rFonts w:ascii="Times New Roman" w:hAnsi="Times New Roman"/>
                <w:sz w:val="24"/>
                <w:szCs w:val="24"/>
              </w:rPr>
              <w:t>осіб, фізичних осіб – підприємців та громадських формувань (ф. № 34-ОПП);</w:t>
            </w: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Pr="005657CB" w:rsidRDefault="00DE3566" w:rsidP="00D31FB5">
            <w:pPr>
              <w:spacing w:after="0" w:line="240" w:lineRule="auto"/>
              <w:jc w:val="center"/>
              <w:rPr>
                <w:rFonts w:ascii="Times New Roman" w:hAnsi="Times New Roman"/>
                <w:sz w:val="24"/>
                <w:szCs w:val="24"/>
              </w:rPr>
            </w:pPr>
            <w:r w:rsidRPr="005657CB">
              <w:rPr>
                <w:rFonts w:ascii="Times New Roman" w:hAnsi="Times New Roman"/>
                <w:sz w:val="24"/>
                <w:szCs w:val="24"/>
              </w:rPr>
              <w:t>підписання витягу з реєстру страхувальників (щодо юридичної особи або відокремленого підрозділу) (ф. № 1-ВРС);</w:t>
            </w: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sz w:val="24"/>
                <w:szCs w:val="24"/>
              </w:rPr>
            </w:pPr>
          </w:p>
          <w:p w:rsidR="00DE3566" w:rsidRPr="005657CB" w:rsidRDefault="00DE3566" w:rsidP="00D31FB5">
            <w:pPr>
              <w:spacing w:after="0" w:line="240" w:lineRule="auto"/>
              <w:jc w:val="center"/>
              <w:rPr>
                <w:rFonts w:ascii="Times New Roman" w:hAnsi="Times New Roman"/>
                <w:sz w:val="24"/>
                <w:szCs w:val="24"/>
              </w:rPr>
            </w:pPr>
            <w:r w:rsidRPr="00D64BC1">
              <w:rPr>
                <w:rFonts w:ascii="Times New Roman" w:hAnsi="Times New Roman"/>
                <w:sz w:val="24"/>
                <w:szCs w:val="24"/>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p w:rsidR="00DE3566" w:rsidRDefault="00DE3566" w:rsidP="00D31FB5">
            <w:pPr>
              <w:spacing w:after="0" w:line="240" w:lineRule="auto"/>
              <w:jc w:val="center"/>
              <w:rPr>
                <w:rFonts w:ascii="Times New Roman" w:hAnsi="Times New Roman"/>
                <w:sz w:val="24"/>
                <w:szCs w:val="24"/>
              </w:rPr>
            </w:pPr>
          </w:p>
          <w:p w:rsidR="00DE3566" w:rsidRPr="005657CB" w:rsidRDefault="00DE3566" w:rsidP="00D31FB5">
            <w:pPr>
              <w:spacing w:after="0" w:line="240" w:lineRule="auto"/>
              <w:jc w:val="center"/>
              <w:rPr>
                <w:rFonts w:ascii="Times New Roman" w:hAnsi="Times New Roman"/>
                <w:sz w:val="24"/>
                <w:szCs w:val="24"/>
              </w:rPr>
            </w:pPr>
            <w:r w:rsidRPr="00D64BC1">
              <w:rPr>
                <w:rFonts w:ascii="Times New Roman" w:hAnsi="Times New Roman"/>
                <w:sz w:val="24"/>
                <w:szCs w:val="24"/>
              </w:rPr>
              <w:t xml:space="preserve">підписання витягу з реєстру страхувальників (щодо фізичної особи, яка бере добровільну участь у системі </w:t>
            </w:r>
            <w:r w:rsidRPr="00D64BC1">
              <w:rPr>
                <w:rFonts w:ascii="Times New Roman" w:hAnsi="Times New Roman"/>
                <w:sz w:val="24"/>
                <w:szCs w:val="24"/>
              </w:rPr>
              <w:lastRenderedPageBreak/>
              <w:t>загальнообов’язкового державного соціального страхування) (ф. № 3-ВРС);</w:t>
            </w:r>
          </w:p>
          <w:p w:rsidR="00DE3566" w:rsidRDefault="00DE3566" w:rsidP="00D31FB5">
            <w:pPr>
              <w:spacing w:after="0" w:line="240" w:lineRule="auto"/>
              <w:jc w:val="center"/>
              <w:rPr>
                <w:rFonts w:ascii="Times New Roman" w:hAnsi="Times New Roman"/>
                <w:sz w:val="24"/>
                <w:szCs w:val="24"/>
              </w:rPr>
            </w:pPr>
          </w:p>
          <w:p w:rsidR="00DE3566" w:rsidRPr="005657CB" w:rsidRDefault="00DE3566" w:rsidP="00D31FB5">
            <w:pPr>
              <w:spacing w:after="0" w:line="240" w:lineRule="auto"/>
              <w:jc w:val="center"/>
              <w:rPr>
                <w:rFonts w:ascii="Times New Roman" w:hAnsi="Times New Roman"/>
                <w:sz w:val="24"/>
                <w:szCs w:val="24"/>
              </w:rPr>
            </w:pPr>
            <w:r w:rsidRPr="00D64BC1">
              <w:rPr>
                <w:rFonts w:ascii="Times New Roman" w:hAnsi="Times New Roman"/>
                <w:sz w:val="24"/>
                <w:szCs w:val="24"/>
              </w:rPr>
              <w:t>підписання довідки з реєстру страхувальників (ф. № 1-ДРС);</w:t>
            </w:r>
          </w:p>
          <w:p w:rsidR="00DE3566" w:rsidRDefault="00DE3566" w:rsidP="00D31FB5">
            <w:pPr>
              <w:spacing w:after="0" w:line="240" w:lineRule="auto"/>
              <w:jc w:val="center"/>
              <w:rPr>
                <w:rFonts w:ascii="Times New Roman" w:hAnsi="Times New Roman"/>
                <w:sz w:val="24"/>
                <w:szCs w:val="24"/>
              </w:rPr>
            </w:pPr>
          </w:p>
          <w:p w:rsidR="00DE3566" w:rsidRPr="005657CB" w:rsidRDefault="00DE3566" w:rsidP="00D31FB5">
            <w:pPr>
              <w:spacing w:after="0" w:line="240" w:lineRule="auto"/>
              <w:jc w:val="center"/>
              <w:rPr>
                <w:rFonts w:ascii="Times New Roman" w:hAnsi="Times New Roman"/>
                <w:sz w:val="24"/>
                <w:szCs w:val="24"/>
              </w:rPr>
            </w:pPr>
            <w:r w:rsidRPr="005657CB">
              <w:rPr>
                <w:rFonts w:ascii="Times New Roman" w:hAnsi="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DE3566" w:rsidRDefault="00DE3566" w:rsidP="00D31FB5">
            <w:pPr>
              <w:spacing w:after="0" w:line="240" w:lineRule="auto"/>
              <w:jc w:val="center"/>
              <w:rPr>
                <w:rFonts w:ascii="Times New Roman" w:hAnsi="Times New Roman"/>
                <w:sz w:val="24"/>
                <w:szCs w:val="24"/>
              </w:rPr>
            </w:pPr>
          </w:p>
          <w:p w:rsidR="00DE3566" w:rsidRPr="00521D2C" w:rsidRDefault="00DE3566" w:rsidP="00D31FB5">
            <w:pPr>
              <w:spacing w:after="0" w:line="240" w:lineRule="auto"/>
              <w:jc w:val="center"/>
              <w:rPr>
                <w:rFonts w:ascii="Times New Roman" w:hAnsi="Times New Roman"/>
                <w:color w:val="000000"/>
                <w:sz w:val="24"/>
                <w:szCs w:val="24"/>
                <w:lang w:eastAsia="uk-UA"/>
              </w:rPr>
            </w:pPr>
            <w:r w:rsidRPr="00D64BC1">
              <w:rPr>
                <w:rFonts w:ascii="Times New Roman" w:hAnsi="Times New Roman"/>
                <w:sz w:val="24"/>
                <w:szCs w:val="24"/>
              </w:rPr>
              <w:t>підписання повідомлень про відмову у</w:t>
            </w:r>
            <w:r>
              <w:rPr>
                <w:rFonts w:ascii="Times New Roman" w:hAnsi="Times New Roman"/>
                <w:sz w:val="24"/>
                <w:szCs w:val="24"/>
              </w:rPr>
              <w:t xml:space="preserve"> прийнятті податкової звітності.</w:t>
            </w:r>
          </w:p>
        </w:tc>
        <w:tc>
          <w:tcPr>
            <w:tcW w:w="1984" w:type="dxa"/>
            <w:vMerge w:val="restart"/>
          </w:tcPr>
          <w:p w:rsidR="00DE3566" w:rsidRPr="00D64BC1" w:rsidRDefault="00DE3566" w:rsidP="00D31FB5">
            <w:pPr>
              <w:spacing w:after="0" w:line="240" w:lineRule="auto"/>
              <w:jc w:val="center"/>
              <w:rPr>
                <w:rFonts w:ascii="Times New Roman" w:hAnsi="Times New Roman"/>
                <w:sz w:val="24"/>
                <w:szCs w:val="24"/>
              </w:rPr>
            </w:pPr>
            <w:r w:rsidRPr="00D64BC1">
              <w:rPr>
                <w:rFonts w:ascii="Times New Roman" w:hAnsi="Times New Roman"/>
                <w:sz w:val="24"/>
                <w:szCs w:val="24"/>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w:t>
            </w:r>
            <w:r w:rsidRPr="00D64BC1">
              <w:rPr>
                <w:rFonts w:ascii="Times New Roman" w:hAnsi="Times New Roman"/>
                <w:sz w:val="24"/>
                <w:szCs w:val="24"/>
              </w:rPr>
              <w:lastRenderedPageBreak/>
              <w:t>розрахункових операцій та книг обліку розрахункових операцій», зареєстрованим у Міністерстві юстиції України 05.07.2016 за №918/29048);</w:t>
            </w: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r w:rsidRPr="00AB36C0">
              <w:rPr>
                <w:rFonts w:ascii="Times New Roman" w:hAnsi="Times New Roman"/>
                <w:sz w:val="24"/>
                <w:szCs w:val="24"/>
              </w:rPr>
              <w:t xml:space="preserve">ст. 5 Закону </w:t>
            </w:r>
            <w:r w:rsidRPr="00D64BC1">
              <w:rPr>
                <w:rFonts w:ascii="Times New Roman" w:hAnsi="Times New Roman"/>
                <w:sz w:val="24"/>
                <w:szCs w:val="24"/>
              </w:rPr>
              <w:t>України</w:t>
            </w:r>
            <w:r w:rsidRPr="00AB36C0">
              <w:rPr>
                <w:rFonts w:ascii="Times New Roman" w:hAnsi="Times New Roman"/>
                <w:sz w:val="24"/>
                <w:szCs w:val="24"/>
              </w:rPr>
              <w:t xml:space="preserve"> від 08.07.2010 № 2464-</w:t>
            </w:r>
            <w:r w:rsidRPr="00AB36C0">
              <w:rPr>
                <w:rFonts w:ascii="Times New Roman" w:hAnsi="Times New Roman"/>
                <w:sz w:val="24"/>
                <w:szCs w:val="24"/>
                <w:lang w:val="en-US"/>
              </w:rPr>
              <w:t>V</w:t>
            </w:r>
            <w:r w:rsidRPr="00AB36C0">
              <w:rPr>
                <w:rFonts w:ascii="Times New Roman" w:hAnsi="Times New Roman"/>
                <w:sz w:val="24"/>
                <w:szCs w:val="24"/>
              </w:rPr>
              <w:t xml:space="preserve">І «Про збір та облік єдиного внеску на загальнообов’язкове державне соціальне страхування» (далі – Закон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w:t>
            </w:r>
            <w:r w:rsidRPr="00AB36C0">
              <w:rPr>
                <w:rFonts w:ascii="Times New Roman" w:hAnsi="Times New Roman"/>
                <w:sz w:val="24"/>
                <w:szCs w:val="24"/>
              </w:rPr>
              <w:lastRenderedPageBreak/>
              <w:t>юстиції України 03.12.2014 за № 1553/26330);</w:t>
            </w: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r w:rsidRPr="005713A7">
              <w:rPr>
                <w:rFonts w:ascii="Times New Roman" w:hAnsi="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r w:rsidRPr="00D64BC1">
              <w:rPr>
                <w:rFonts w:ascii="Times New Roman" w:hAnsi="Times New Roman"/>
                <w:sz w:val="24"/>
                <w:szCs w:val="24"/>
              </w:rPr>
              <w:t>);</w:t>
            </w: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r w:rsidRPr="005713A7">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w:t>
            </w:r>
            <w:r w:rsidRPr="005713A7">
              <w:rPr>
                <w:rFonts w:ascii="Times New Roman" w:hAnsi="Times New Roman"/>
                <w:sz w:val="24"/>
                <w:szCs w:val="24"/>
              </w:rPr>
              <w:lastRenderedPageBreak/>
              <w:t>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r w:rsidRPr="00D64BC1">
              <w:rPr>
                <w:rFonts w:ascii="Times New Roman" w:hAnsi="Times New Roman"/>
                <w:sz w:val="24"/>
                <w:szCs w:val="24"/>
              </w:rPr>
              <w:t>;</w:t>
            </w: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r w:rsidRPr="00D64BC1">
              <w:rPr>
                <w:rFonts w:ascii="Times New Roman" w:hAnsi="Times New Roman"/>
                <w:sz w:val="24"/>
                <w:szCs w:val="24"/>
              </w:rPr>
              <w:t>ст. 17 Закону № 2464, п. 3 розділу II Порядку № 651;</w:t>
            </w: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spacing w:after="0" w:line="240" w:lineRule="auto"/>
              <w:jc w:val="center"/>
              <w:rPr>
                <w:rFonts w:ascii="Times New Roman" w:hAnsi="Times New Roman"/>
                <w:sz w:val="24"/>
                <w:szCs w:val="24"/>
              </w:rPr>
            </w:pPr>
          </w:p>
          <w:p w:rsidR="00DE3566" w:rsidRPr="00D64BC1" w:rsidRDefault="00DE3566" w:rsidP="00D31FB5">
            <w:pPr>
              <w:jc w:val="center"/>
              <w:rPr>
                <w:rFonts w:ascii="Times New Roman" w:hAnsi="Times New Roman"/>
                <w:sz w:val="24"/>
                <w:szCs w:val="24"/>
              </w:rPr>
            </w:pPr>
            <w:r w:rsidRPr="00D64BC1">
              <w:rPr>
                <w:rFonts w:ascii="Times New Roman" w:hAnsi="Times New Roman"/>
                <w:sz w:val="24"/>
                <w:szCs w:val="24"/>
              </w:rPr>
              <w:t>ст. 17 Закону № 2464, п. 3 розділу ІІ Порядку № 651);</w:t>
            </w:r>
          </w:p>
          <w:p w:rsidR="00DE3566" w:rsidRPr="00D64BC1" w:rsidRDefault="00DE3566" w:rsidP="00D31FB5">
            <w:pPr>
              <w:spacing w:after="0" w:line="240" w:lineRule="auto"/>
              <w:jc w:val="center"/>
              <w:rPr>
                <w:rFonts w:ascii="Times New Roman" w:hAnsi="Times New Roman"/>
                <w:sz w:val="24"/>
                <w:szCs w:val="24"/>
              </w:rPr>
            </w:pPr>
          </w:p>
          <w:p w:rsidR="00DE3566" w:rsidRDefault="00DE3566" w:rsidP="00D31FB5">
            <w:pPr>
              <w:spacing w:after="0" w:line="240" w:lineRule="auto"/>
              <w:jc w:val="center"/>
              <w:rPr>
                <w:rFonts w:ascii="Times New Roman" w:hAnsi="Times New Roman"/>
                <w:color w:val="000000"/>
                <w:sz w:val="24"/>
                <w:szCs w:val="24"/>
                <w:lang w:eastAsia="uk-UA"/>
              </w:rPr>
            </w:pPr>
          </w:p>
          <w:p w:rsidR="00DE3566" w:rsidRDefault="00DE3566" w:rsidP="00D31FB5">
            <w:pPr>
              <w:spacing w:after="0" w:line="240" w:lineRule="auto"/>
              <w:jc w:val="center"/>
              <w:rPr>
                <w:rFonts w:ascii="Times New Roman" w:hAnsi="Times New Roman"/>
                <w:color w:val="000000"/>
                <w:sz w:val="24"/>
                <w:szCs w:val="24"/>
                <w:lang w:eastAsia="uk-UA"/>
              </w:rPr>
            </w:pPr>
          </w:p>
          <w:p w:rsidR="00DE3566" w:rsidRDefault="00DE3566" w:rsidP="00D31FB5">
            <w:pPr>
              <w:spacing w:after="0" w:line="240" w:lineRule="auto"/>
              <w:jc w:val="center"/>
              <w:rPr>
                <w:rFonts w:ascii="Times New Roman" w:hAnsi="Times New Roman"/>
                <w:color w:val="000000"/>
                <w:sz w:val="24"/>
                <w:szCs w:val="24"/>
                <w:lang w:eastAsia="uk-UA"/>
              </w:rPr>
            </w:pPr>
          </w:p>
          <w:p w:rsidR="00DE3566" w:rsidRDefault="00DE3566" w:rsidP="00D31FB5">
            <w:pPr>
              <w:spacing w:after="0" w:line="240" w:lineRule="auto"/>
              <w:jc w:val="center"/>
              <w:rPr>
                <w:rFonts w:ascii="Times New Roman" w:hAnsi="Times New Roman"/>
                <w:color w:val="000000"/>
                <w:sz w:val="24"/>
                <w:szCs w:val="24"/>
                <w:lang w:eastAsia="uk-UA"/>
              </w:rPr>
            </w:pPr>
          </w:p>
          <w:p w:rsidR="00DE3566" w:rsidRDefault="00DE3566" w:rsidP="00D31FB5">
            <w:pPr>
              <w:spacing w:after="0" w:line="240" w:lineRule="auto"/>
              <w:jc w:val="center"/>
              <w:rPr>
                <w:rFonts w:ascii="Times New Roman" w:hAnsi="Times New Roman"/>
                <w:color w:val="000000"/>
                <w:sz w:val="24"/>
                <w:szCs w:val="24"/>
                <w:lang w:eastAsia="uk-UA"/>
              </w:rPr>
            </w:pPr>
          </w:p>
          <w:p w:rsidR="00DE3566" w:rsidRDefault="00DE3566" w:rsidP="00D31FB5">
            <w:pPr>
              <w:spacing w:after="0" w:line="240" w:lineRule="auto"/>
              <w:jc w:val="center"/>
              <w:rPr>
                <w:rFonts w:ascii="Times New Roman" w:hAnsi="Times New Roman"/>
                <w:color w:val="000000"/>
                <w:sz w:val="24"/>
                <w:szCs w:val="24"/>
                <w:lang w:eastAsia="uk-UA"/>
              </w:rPr>
            </w:pPr>
          </w:p>
          <w:p w:rsidR="00DE3566" w:rsidRDefault="00DE3566" w:rsidP="00D31FB5">
            <w:pPr>
              <w:jc w:val="center"/>
              <w:rPr>
                <w:rFonts w:ascii="Times New Roman" w:hAnsi="Times New Roman"/>
                <w:sz w:val="24"/>
                <w:szCs w:val="24"/>
              </w:rPr>
            </w:pPr>
            <w:r w:rsidRPr="00D64BC1">
              <w:rPr>
                <w:rFonts w:ascii="Times New Roman" w:hAnsi="Times New Roman"/>
                <w:sz w:val="24"/>
                <w:szCs w:val="24"/>
              </w:rPr>
              <w:t>ст.17 Закону № 2464, п. 7 розділу ІІ Порядку № 651);</w:t>
            </w:r>
          </w:p>
          <w:p w:rsidR="00DE3566" w:rsidRDefault="00DE3566" w:rsidP="00D31FB5">
            <w:pPr>
              <w:jc w:val="center"/>
              <w:rPr>
                <w:rFonts w:ascii="Times New Roman" w:hAnsi="Times New Roman"/>
                <w:sz w:val="24"/>
                <w:szCs w:val="24"/>
              </w:rPr>
            </w:pPr>
            <w:r w:rsidRPr="005713A7">
              <w:rPr>
                <w:rFonts w:ascii="Times New Roman" w:hAnsi="Times New Roman"/>
                <w:sz w:val="24"/>
                <w:szCs w:val="24"/>
              </w:rPr>
              <w:t>ст. 19</w:t>
            </w:r>
            <w:r w:rsidRPr="005713A7">
              <w:rPr>
                <w:rFonts w:ascii="Times New Roman" w:hAnsi="Times New Roman"/>
                <w:sz w:val="24"/>
                <w:szCs w:val="24"/>
                <w:vertAlign w:val="superscript"/>
              </w:rPr>
              <w:t>1</w:t>
            </w:r>
            <w:r w:rsidRPr="005713A7">
              <w:rPr>
                <w:rFonts w:ascii="Times New Roman" w:hAnsi="Times New Roman"/>
                <w:sz w:val="24"/>
                <w:szCs w:val="24"/>
              </w:rPr>
              <w:t xml:space="preserve"> </w:t>
            </w:r>
            <w:r w:rsidRPr="005713A7">
              <w:rPr>
                <w:rFonts w:ascii="Times New Roman" w:hAnsi="Times New Roman"/>
                <w:sz w:val="24"/>
                <w:szCs w:val="24"/>
                <w:vertAlign w:val="superscript"/>
              </w:rPr>
              <w:t xml:space="preserve"> </w:t>
            </w:r>
            <w:r w:rsidRPr="005713A7">
              <w:rPr>
                <w:rFonts w:ascii="Times New Roman" w:hAnsi="Times New Roman"/>
                <w:sz w:val="24"/>
                <w:szCs w:val="24"/>
              </w:rPr>
              <w:t>ПКУ</w:t>
            </w:r>
            <w:r>
              <w:rPr>
                <w:rFonts w:ascii="Times New Roman" w:hAnsi="Times New Roman"/>
                <w:sz w:val="24"/>
                <w:szCs w:val="24"/>
              </w:rPr>
              <w:t>;</w:t>
            </w:r>
          </w:p>
          <w:p w:rsidR="00DE3566" w:rsidRDefault="00DE3566" w:rsidP="00D31FB5">
            <w:pPr>
              <w:jc w:val="center"/>
              <w:rPr>
                <w:rFonts w:ascii="Times New Roman" w:hAnsi="Times New Roman"/>
                <w:sz w:val="24"/>
                <w:szCs w:val="24"/>
              </w:rPr>
            </w:pPr>
          </w:p>
          <w:p w:rsidR="00DE3566" w:rsidRDefault="00DE3566" w:rsidP="00D31FB5">
            <w:pPr>
              <w:jc w:val="center"/>
              <w:rPr>
                <w:rFonts w:ascii="Times New Roman" w:hAnsi="Times New Roman"/>
                <w:sz w:val="24"/>
                <w:szCs w:val="24"/>
              </w:rPr>
            </w:pPr>
          </w:p>
          <w:p w:rsidR="00DE3566" w:rsidRDefault="00DE3566" w:rsidP="00D31FB5">
            <w:pPr>
              <w:jc w:val="center"/>
              <w:rPr>
                <w:rFonts w:ascii="Times New Roman" w:hAnsi="Times New Roman"/>
                <w:sz w:val="24"/>
                <w:szCs w:val="24"/>
              </w:rPr>
            </w:pPr>
          </w:p>
          <w:p w:rsidR="00DE3566" w:rsidRDefault="00DE3566" w:rsidP="00D31FB5">
            <w:pPr>
              <w:jc w:val="center"/>
              <w:rPr>
                <w:rFonts w:ascii="Times New Roman" w:hAnsi="Times New Roman"/>
                <w:sz w:val="24"/>
                <w:szCs w:val="24"/>
              </w:rPr>
            </w:pPr>
          </w:p>
          <w:p w:rsidR="00DE3566" w:rsidRDefault="00DE3566" w:rsidP="00D31FB5">
            <w:pPr>
              <w:jc w:val="center"/>
              <w:rPr>
                <w:rFonts w:ascii="Times New Roman" w:hAnsi="Times New Roman"/>
                <w:sz w:val="24"/>
                <w:szCs w:val="24"/>
              </w:rPr>
            </w:pPr>
          </w:p>
          <w:p w:rsidR="00DE3566" w:rsidRDefault="00DE3566" w:rsidP="00D31FB5">
            <w:pPr>
              <w:jc w:val="center"/>
              <w:rPr>
                <w:rFonts w:ascii="Times New Roman" w:hAnsi="Times New Roman"/>
                <w:sz w:val="24"/>
                <w:szCs w:val="24"/>
              </w:rPr>
            </w:pPr>
          </w:p>
          <w:p w:rsidR="00DE3566" w:rsidRPr="00D64BC1" w:rsidRDefault="00DE3566" w:rsidP="00D31FB5">
            <w:pPr>
              <w:jc w:val="center"/>
              <w:rPr>
                <w:rFonts w:ascii="Times New Roman" w:hAnsi="Times New Roman"/>
                <w:sz w:val="24"/>
                <w:szCs w:val="24"/>
              </w:rPr>
            </w:pPr>
            <w:r>
              <w:rPr>
                <w:rFonts w:ascii="Times New Roman" w:hAnsi="Times New Roman"/>
                <w:sz w:val="24"/>
                <w:szCs w:val="24"/>
              </w:rPr>
              <w:t>ст. 49 ПКУ.</w:t>
            </w:r>
          </w:p>
        </w:tc>
        <w:tc>
          <w:tcPr>
            <w:tcW w:w="851" w:type="dxa"/>
          </w:tcPr>
          <w:p w:rsidR="00DE3566" w:rsidRPr="00205363" w:rsidRDefault="00DE3566" w:rsidP="00F06B1C">
            <w:pPr>
              <w:spacing w:after="0" w:line="240" w:lineRule="auto"/>
              <w:jc w:val="center"/>
              <w:rPr>
                <w:rFonts w:ascii="Times New Roman" w:hAnsi="Times New Roman"/>
                <w:color w:val="000000"/>
                <w:sz w:val="24"/>
                <w:szCs w:val="24"/>
                <w:lang w:eastAsia="uk-UA"/>
              </w:rPr>
            </w:pPr>
          </w:p>
        </w:tc>
      </w:tr>
      <w:tr w:rsidR="00DE3566" w:rsidRPr="00ED58D2" w:rsidTr="00331E61">
        <w:tc>
          <w:tcPr>
            <w:tcW w:w="445" w:type="dxa"/>
          </w:tcPr>
          <w:p w:rsidR="00DE3566" w:rsidRPr="00DE3566" w:rsidRDefault="00DE3566" w:rsidP="00ED58D2">
            <w:pPr>
              <w:spacing w:after="0" w:line="240" w:lineRule="auto"/>
              <w:jc w:val="center"/>
              <w:rPr>
                <w:rFonts w:ascii="Times New Roman" w:hAnsi="Times New Roman"/>
                <w:sz w:val="24"/>
                <w:szCs w:val="24"/>
                <w:lang w:val="ru-RU"/>
              </w:rPr>
            </w:pPr>
          </w:p>
        </w:tc>
        <w:tc>
          <w:tcPr>
            <w:tcW w:w="939" w:type="dxa"/>
            <w:vMerge/>
            <w:shd w:val="clear" w:color="auto" w:fill="auto"/>
          </w:tcPr>
          <w:p w:rsidR="00DE3566" w:rsidRPr="00331E61" w:rsidRDefault="00DE3566" w:rsidP="00D31FB5">
            <w:pPr>
              <w:spacing w:after="0" w:line="240" w:lineRule="auto"/>
              <w:jc w:val="center"/>
              <w:rPr>
                <w:rFonts w:ascii="Times New Roman" w:hAnsi="Times New Roman"/>
                <w:color w:val="000000"/>
                <w:sz w:val="23"/>
                <w:szCs w:val="23"/>
                <w:lang w:val="ru-RU" w:eastAsia="uk-UA"/>
              </w:rPr>
            </w:pPr>
          </w:p>
        </w:tc>
        <w:tc>
          <w:tcPr>
            <w:tcW w:w="1701" w:type="dxa"/>
          </w:tcPr>
          <w:p w:rsidR="00DE3566" w:rsidRPr="00B54388" w:rsidRDefault="00DE3566" w:rsidP="004B73DB">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 xml:space="preserve">Сливка Наталія </w:t>
            </w:r>
          </w:p>
          <w:p w:rsidR="00DE3566" w:rsidRPr="00253FBF" w:rsidRDefault="00DE3566" w:rsidP="004B73DB">
            <w:pPr>
              <w:spacing w:after="0" w:line="240" w:lineRule="auto"/>
              <w:jc w:val="center"/>
              <w:rPr>
                <w:rFonts w:ascii="Times New Roman" w:hAnsi="Times New Roman"/>
                <w:i/>
                <w:sz w:val="24"/>
                <w:szCs w:val="24"/>
                <w:lang w:val="ru-RU"/>
              </w:rPr>
            </w:pPr>
            <w:r w:rsidRPr="00253FBF">
              <w:rPr>
                <w:rFonts w:ascii="Times New Roman" w:hAnsi="Times New Roman"/>
                <w:i/>
                <w:color w:val="000000"/>
                <w:sz w:val="24"/>
                <w:szCs w:val="24"/>
                <w:lang w:val="ru-RU" w:eastAsia="uk-UA"/>
              </w:rPr>
              <w:t>(</w:t>
            </w:r>
            <w:r w:rsidRPr="00253FBF">
              <w:rPr>
                <w:rFonts w:ascii="Times New Roman" w:hAnsi="Times New Roman"/>
                <w:i/>
                <w:color w:val="000000"/>
                <w:sz w:val="24"/>
                <w:szCs w:val="24"/>
                <w:lang w:eastAsia="uk-UA"/>
              </w:rPr>
              <w:t>на час виконання обов’язків начальника Бердянської ДПІ</w:t>
            </w:r>
            <w:r w:rsidRPr="00253FBF">
              <w:rPr>
                <w:rFonts w:ascii="Times New Roman" w:hAnsi="Times New Roman"/>
                <w:i/>
                <w:color w:val="000000"/>
                <w:sz w:val="24"/>
                <w:szCs w:val="24"/>
                <w:lang w:val="ru-RU" w:eastAsia="uk-UA"/>
              </w:rPr>
              <w:t>)</w:t>
            </w:r>
          </w:p>
        </w:tc>
        <w:tc>
          <w:tcPr>
            <w:tcW w:w="1843" w:type="dxa"/>
          </w:tcPr>
          <w:p w:rsidR="00DE3566" w:rsidRPr="00205363" w:rsidRDefault="00DE3566" w:rsidP="004B73DB">
            <w:pPr>
              <w:spacing w:after="0" w:line="240" w:lineRule="auto"/>
              <w:jc w:val="center"/>
              <w:rPr>
                <w:rFonts w:ascii="Times New Roman" w:hAnsi="Times New Roman"/>
                <w:sz w:val="24"/>
                <w:szCs w:val="24"/>
              </w:rPr>
            </w:pPr>
            <w:r>
              <w:rPr>
                <w:rFonts w:ascii="Times New Roman" w:hAnsi="Times New Roman"/>
                <w:color w:val="000000"/>
                <w:sz w:val="24"/>
                <w:szCs w:val="24"/>
                <w:lang w:eastAsia="uk-UA"/>
              </w:rPr>
              <w:t>головний державний інспектор Бердянської ДПІ</w:t>
            </w:r>
          </w:p>
        </w:tc>
        <w:tc>
          <w:tcPr>
            <w:tcW w:w="2410" w:type="dxa"/>
            <w:vMerge/>
          </w:tcPr>
          <w:p w:rsidR="00DE3566" w:rsidRPr="00521D2C" w:rsidRDefault="00DE3566" w:rsidP="00D31FB5">
            <w:pPr>
              <w:spacing w:after="0" w:line="240" w:lineRule="auto"/>
              <w:jc w:val="center"/>
              <w:rPr>
                <w:rFonts w:ascii="Times New Roman" w:hAnsi="Times New Roman"/>
                <w:color w:val="000000"/>
                <w:sz w:val="24"/>
                <w:szCs w:val="24"/>
                <w:lang w:eastAsia="uk-UA"/>
              </w:rPr>
            </w:pPr>
          </w:p>
        </w:tc>
        <w:tc>
          <w:tcPr>
            <w:tcW w:w="1984" w:type="dxa"/>
            <w:vMerge/>
          </w:tcPr>
          <w:p w:rsidR="00DE3566" w:rsidRPr="00D64BC1" w:rsidRDefault="00DE3566" w:rsidP="00D31FB5">
            <w:pPr>
              <w:jc w:val="center"/>
              <w:rPr>
                <w:rFonts w:ascii="Times New Roman" w:hAnsi="Times New Roman"/>
                <w:sz w:val="24"/>
                <w:szCs w:val="24"/>
              </w:rPr>
            </w:pPr>
          </w:p>
        </w:tc>
        <w:tc>
          <w:tcPr>
            <w:tcW w:w="851" w:type="dxa"/>
          </w:tcPr>
          <w:p w:rsidR="00DE3566" w:rsidRPr="00205363" w:rsidRDefault="00DE3566"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4B73DB" w:rsidRDefault="00B70283" w:rsidP="00ED58D2">
            <w:pPr>
              <w:spacing w:after="0" w:line="240" w:lineRule="auto"/>
              <w:jc w:val="center"/>
              <w:rPr>
                <w:rFonts w:ascii="Times New Roman" w:hAnsi="Times New Roman"/>
                <w:sz w:val="24"/>
                <w:szCs w:val="24"/>
                <w:lang w:val="ru-RU"/>
              </w:rPr>
            </w:pPr>
          </w:p>
        </w:tc>
        <w:tc>
          <w:tcPr>
            <w:tcW w:w="939" w:type="dxa"/>
            <w:shd w:val="clear" w:color="auto" w:fill="auto"/>
          </w:tcPr>
          <w:p w:rsidR="00B70283" w:rsidRPr="0020296C" w:rsidRDefault="00B70283" w:rsidP="004B73DB">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06</w:t>
            </w:r>
            <w:r w:rsidRPr="0020296C">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2</w:t>
            </w:r>
            <w:r w:rsidRPr="0020296C">
              <w:rPr>
                <w:rFonts w:ascii="Times New Roman" w:hAnsi="Times New Roman"/>
                <w:color w:val="000000"/>
                <w:sz w:val="23"/>
                <w:szCs w:val="23"/>
                <w:lang w:val="ru-RU" w:eastAsia="uk-UA"/>
              </w:rPr>
              <w:t>.</w:t>
            </w:r>
          </w:p>
          <w:p w:rsidR="00957198" w:rsidRPr="00425D06" w:rsidRDefault="00B70283" w:rsidP="004B73DB">
            <w:pPr>
              <w:spacing w:after="0" w:line="240" w:lineRule="auto"/>
              <w:jc w:val="center"/>
              <w:rPr>
                <w:rFonts w:ascii="Times New Roman" w:hAnsi="Times New Roman"/>
                <w:color w:val="000000"/>
                <w:sz w:val="23"/>
                <w:szCs w:val="23"/>
                <w:lang w:val="ru-RU" w:eastAsia="uk-UA"/>
              </w:rPr>
            </w:pPr>
            <w:r w:rsidRPr="0020296C">
              <w:rPr>
                <w:rFonts w:ascii="Times New Roman" w:hAnsi="Times New Roman"/>
                <w:color w:val="000000"/>
                <w:sz w:val="23"/>
                <w:szCs w:val="23"/>
                <w:lang w:val="ru-RU" w:eastAsia="uk-UA"/>
              </w:rPr>
              <w:t>2024  №</w:t>
            </w:r>
            <w:r>
              <w:rPr>
                <w:rFonts w:ascii="Times New Roman" w:hAnsi="Times New Roman"/>
                <w:color w:val="000000"/>
                <w:sz w:val="23"/>
                <w:szCs w:val="23"/>
                <w:lang w:val="ru-RU" w:eastAsia="uk-UA"/>
              </w:rPr>
              <w:t>5</w:t>
            </w:r>
            <w:r w:rsidRPr="00425D06">
              <w:rPr>
                <w:rFonts w:ascii="Times New Roman" w:hAnsi="Times New Roman"/>
                <w:color w:val="000000"/>
                <w:sz w:val="23"/>
                <w:szCs w:val="23"/>
                <w:lang w:val="ru-RU" w:eastAsia="uk-UA"/>
              </w:rPr>
              <w:t>22</w:t>
            </w:r>
          </w:p>
          <w:p w:rsidR="00957198" w:rsidRDefault="00957198" w:rsidP="004B73DB">
            <w:pPr>
              <w:spacing w:after="0" w:line="240" w:lineRule="auto"/>
              <w:jc w:val="center"/>
              <w:rPr>
                <w:rFonts w:ascii="Times New Roman" w:hAnsi="Times New Roman"/>
                <w:sz w:val="18"/>
                <w:szCs w:val="18"/>
                <w:highlight w:val="yellow"/>
              </w:rPr>
            </w:pPr>
          </w:p>
          <w:p w:rsidR="00957198" w:rsidRPr="00957198" w:rsidRDefault="00957198" w:rsidP="004B73DB">
            <w:pPr>
              <w:spacing w:after="0" w:line="240" w:lineRule="auto"/>
              <w:jc w:val="center"/>
              <w:rPr>
                <w:rFonts w:ascii="Times New Roman" w:hAnsi="Times New Roman"/>
                <w:color w:val="000000"/>
                <w:sz w:val="23"/>
                <w:szCs w:val="23"/>
                <w:lang w:val="ru-RU" w:eastAsia="uk-UA"/>
              </w:rPr>
            </w:pPr>
            <w:r w:rsidRPr="004F771A">
              <w:rPr>
                <w:rFonts w:ascii="Times New Roman" w:hAnsi="Times New Roman"/>
                <w:sz w:val="18"/>
                <w:szCs w:val="18"/>
              </w:rPr>
              <w:t>Внесено зміни відповідно до наказу від 25.12.2024 №</w:t>
            </w:r>
            <w:r w:rsidR="003D5DC6" w:rsidRPr="003D5DC6">
              <w:rPr>
                <w:rFonts w:ascii="Times New Roman" w:hAnsi="Times New Roman"/>
                <w:sz w:val="18"/>
                <w:szCs w:val="18"/>
                <w:lang w:val="ru-RU"/>
              </w:rPr>
              <w:t xml:space="preserve"> </w:t>
            </w:r>
            <w:r w:rsidR="006B3D5E">
              <w:rPr>
                <w:rFonts w:ascii="Times New Roman" w:hAnsi="Times New Roman"/>
                <w:sz w:val="18"/>
                <w:szCs w:val="18"/>
                <w:lang w:val="ru-RU"/>
              </w:rPr>
              <w:t>59</w:t>
            </w:r>
            <w:r w:rsidR="006B3D5E" w:rsidRPr="006B3D5E">
              <w:rPr>
                <w:rFonts w:ascii="Times New Roman" w:hAnsi="Times New Roman"/>
                <w:sz w:val="18"/>
                <w:szCs w:val="18"/>
                <w:lang w:val="ru-RU"/>
              </w:rPr>
              <w:t>1</w:t>
            </w:r>
            <w:r w:rsidR="00B70283" w:rsidRPr="00331E61">
              <w:rPr>
                <w:rFonts w:ascii="Times New Roman" w:hAnsi="Times New Roman"/>
                <w:color w:val="000000"/>
                <w:sz w:val="23"/>
                <w:szCs w:val="23"/>
                <w:lang w:val="ru-RU" w:eastAsia="uk-UA"/>
              </w:rPr>
              <w:t xml:space="preserve"> </w:t>
            </w:r>
          </w:p>
          <w:p w:rsidR="00B70283" w:rsidRPr="00331E61" w:rsidRDefault="00B70283" w:rsidP="004B73DB">
            <w:pPr>
              <w:spacing w:after="0" w:line="240" w:lineRule="auto"/>
              <w:jc w:val="center"/>
              <w:rPr>
                <w:rFonts w:ascii="Times New Roman" w:hAnsi="Times New Roman"/>
                <w:color w:val="000000"/>
                <w:sz w:val="23"/>
                <w:szCs w:val="23"/>
                <w:lang w:val="ru-RU" w:eastAsia="uk-UA"/>
              </w:rPr>
            </w:pPr>
            <w:r w:rsidRPr="00331E61">
              <w:rPr>
                <w:rFonts w:ascii="Times New Roman" w:hAnsi="Times New Roman"/>
                <w:color w:val="000000"/>
                <w:sz w:val="23"/>
                <w:szCs w:val="23"/>
                <w:lang w:val="ru-RU" w:eastAsia="uk-UA"/>
              </w:rPr>
              <w:t xml:space="preserve"> </w:t>
            </w:r>
          </w:p>
        </w:tc>
        <w:tc>
          <w:tcPr>
            <w:tcW w:w="1701" w:type="dxa"/>
          </w:tcPr>
          <w:p w:rsidR="00B70283" w:rsidRDefault="00B70283" w:rsidP="004B73DB">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Лютек</w:t>
            </w:r>
          </w:p>
          <w:p w:rsidR="00B70283" w:rsidRPr="00B54388" w:rsidRDefault="00B70283" w:rsidP="004B73DB">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Наталя</w:t>
            </w:r>
          </w:p>
          <w:p w:rsidR="00B70283" w:rsidRPr="00253FBF" w:rsidRDefault="00B70283" w:rsidP="00253FBF">
            <w:pPr>
              <w:spacing w:after="0" w:line="240" w:lineRule="auto"/>
              <w:jc w:val="center"/>
              <w:rPr>
                <w:rFonts w:ascii="Times New Roman" w:hAnsi="Times New Roman"/>
                <w:i/>
                <w:color w:val="000000"/>
                <w:sz w:val="24"/>
                <w:szCs w:val="24"/>
                <w:lang w:val="ru-RU" w:eastAsia="uk-UA"/>
              </w:rPr>
            </w:pPr>
            <w:r w:rsidRPr="00253FBF">
              <w:rPr>
                <w:rFonts w:ascii="Times New Roman" w:hAnsi="Times New Roman"/>
                <w:i/>
                <w:color w:val="000000"/>
                <w:sz w:val="24"/>
                <w:szCs w:val="24"/>
                <w:lang w:val="ru-RU" w:eastAsia="uk-UA"/>
              </w:rPr>
              <w:t>(</w:t>
            </w:r>
            <w:r w:rsidRPr="00253FBF">
              <w:rPr>
                <w:rFonts w:ascii="Times New Roman" w:hAnsi="Times New Roman"/>
                <w:i/>
                <w:color w:val="000000"/>
                <w:sz w:val="24"/>
                <w:szCs w:val="24"/>
                <w:lang w:eastAsia="uk-UA"/>
              </w:rPr>
              <w:t>на час виконання обов’язків начальника Пологівської ДПІ</w:t>
            </w:r>
            <w:r w:rsidRPr="00253FBF">
              <w:rPr>
                <w:rFonts w:ascii="Times New Roman" w:hAnsi="Times New Roman"/>
                <w:i/>
                <w:color w:val="000000"/>
                <w:sz w:val="24"/>
                <w:szCs w:val="24"/>
                <w:lang w:val="ru-RU" w:eastAsia="uk-UA"/>
              </w:rPr>
              <w:t>)</w:t>
            </w:r>
          </w:p>
        </w:tc>
        <w:tc>
          <w:tcPr>
            <w:tcW w:w="1843" w:type="dxa"/>
          </w:tcPr>
          <w:p w:rsidR="00B70283" w:rsidRPr="00521D2C" w:rsidRDefault="00B70283" w:rsidP="004B73DB">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головний державний інспектор Пологівської ДПІ</w:t>
            </w:r>
          </w:p>
        </w:tc>
        <w:tc>
          <w:tcPr>
            <w:tcW w:w="2410" w:type="dxa"/>
            <w:vMerge/>
          </w:tcPr>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1984" w:type="dxa"/>
            <w:vMerge/>
          </w:tcPr>
          <w:p w:rsidR="00B70283" w:rsidRPr="00D64BC1" w:rsidRDefault="00B70283" w:rsidP="00D31FB5">
            <w:pPr>
              <w:jc w:val="center"/>
              <w:rPr>
                <w:rFonts w:ascii="Times New Roman" w:hAnsi="Times New Roman"/>
                <w:sz w:val="24"/>
                <w:szCs w:val="24"/>
              </w:rPr>
            </w:pPr>
          </w:p>
        </w:tc>
        <w:tc>
          <w:tcPr>
            <w:tcW w:w="851" w:type="dxa"/>
          </w:tcPr>
          <w:p w:rsidR="00B70283" w:rsidRPr="00B70283" w:rsidRDefault="00B70283" w:rsidP="00B70283">
            <w:pPr>
              <w:spacing w:after="0" w:line="240" w:lineRule="auto"/>
              <w:jc w:val="center"/>
              <w:rPr>
                <w:rFonts w:ascii="Times New Roman" w:hAnsi="Times New Roman"/>
                <w:sz w:val="18"/>
                <w:szCs w:val="18"/>
                <w:highlight w:val="yellow"/>
              </w:rPr>
            </w:pPr>
          </w:p>
        </w:tc>
      </w:tr>
      <w:tr w:rsidR="00B70283" w:rsidRPr="00ED58D2" w:rsidTr="00331E61">
        <w:tc>
          <w:tcPr>
            <w:tcW w:w="445" w:type="dxa"/>
          </w:tcPr>
          <w:p w:rsidR="00B70283" w:rsidRPr="004B73DB" w:rsidRDefault="00B70283" w:rsidP="00ED58D2">
            <w:pPr>
              <w:spacing w:after="0" w:line="240" w:lineRule="auto"/>
              <w:jc w:val="center"/>
              <w:rPr>
                <w:rFonts w:ascii="Times New Roman" w:hAnsi="Times New Roman"/>
                <w:sz w:val="24"/>
                <w:szCs w:val="24"/>
                <w:lang w:val="ru-RU"/>
              </w:rPr>
            </w:pPr>
          </w:p>
        </w:tc>
        <w:tc>
          <w:tcPr>
            <w:tcW w:w="939" w:type="dxa"/>
            <w:vMerge w:val="restart"/>
            <w:shd w:val="clear" w:color="auto" w:fill="auto"/>
          </w:tcPr>
          <w:p w:rsidR="00B70283" w:rsidRPr="0020296C" w:rsidRDefault="00B70283" w:rsidP="00253FBF">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06</w:t>
            </w:r>
            <w:r w:rsidRPr="0020296C">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2</w:t>
            </w:r>
            <w:r w:rsidRPr="0020296C">
              <w:rPr>
                <w:rFonts w:ascii="Times New Roman" w:hAnsi="Times New Roman"/>
                <w:color w:val="000000"/>
                <w:sz w:val="23"/>
                <w:szCs w:val="23"/>
                <w:lang w:val="ru-RU" w:eastAsia="uk-UA"/>
              </w:rPr>
              <w:t>.</w:t>
            </w:r>
          </w:p>
          <w:p w:rsidR="00B70283" w:rsidRPr="00331E61" w:rsidRDefault="00B70283" w:rsidP="00253FBF">
            <w:pPr>
              <w:spacing w:after="0" w:line="240" w:lineRule="auto"/>
              <w:jc w:val="center"/>
              <w:rPr>
                <w:rFonts w:ascii="Times New Roman" w:hAnsi="Times New Roman"/>
                <w:color w:val="000000"/>
                <w:sz w:val="23"/>
                <w:szCs w:val="23"/>
                <w:lang w:val="ru-RU" w:eastAsia="uk-UA"/>
              </w:rPr>
            </w:pPr>
            <w:r w:rsidRPr="0020296C">
              <w:rPr>
                <w:rFonts w:ascii="Times New Roman" w:hAnsi="Times New Roman"/>
                <w:color w:val="000000"/>
                <w:sz w:val="23"/>
                <w:szCs w:val="23"/>
                <w:lang w:val="ru-RU" w:eastAsia="uk-UA"/>
              </w:rPr>
              <w:lastRenderedPageBreak/>
              <w:t>2024  №</w:t>
            </w:r>
            <w:r>
              <w:rPr>
                <w:rFonts w:ascii="Times New Roman" w:hAnsi="Times New Roman"/>
                <w:color w:val="000000"/>
                <w:sz w:val="23"/>
                <w:szCs w:val="23"/>
                <w:lang w:val="ru-RU" w:eastAsia="uk-UA"/>
              </w:rPr>
              <w:t>5</w:t>
            </w:r>
            <w:r>
              <w:rPr>
                <w:rFonts w:ascii="Times New Roman" w:hAnsi="Times New Roman"/>
                <w:color w:val="000000"/>
                <w:sz w:val="23"/>
                <w:szCs w:val="23"/>
                <w:lang w:val="en-US" w:eastAsia="uk-UA"/>
              </w:rPr>
              <w:t>21</w:t>
            </w:r>
            <w:r w:rsidRPr="00331E61">
              <w:rPr>
                <w:rFonts w:ascii="Times New Roman" w:hAnsi="Times New Roman"/>
                <w:color w:val="000000"/>
                <w:sz w:val="23"/>
                <w:szCs w:val="23"/>
                <w:lang w:val="ru-RU" w:eastAsia="uk-UA"/>
              </w:rPr>
              <w:t xml:space="preserve">  </w:t>
            </w:r>
          </w:p>
        </w:tc>
        <w:tc>
          <w:tcPr>
            <w:tcW w:w="1701" w:type="dxa"/>
          </w:tcPr>
          <w:p w:rsidR="00B70283" w:rsidRDefault="00B70283"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 xml:space="preserve">Лань Інесса </w:t>
            </w:r>
            <w:r>
              <w:rPr>
                <w:rFonts w:ascii="Times New Roman" w:hAnsi="Times New Roman"/>
                <w:color w:val="000000"/>
                <w:sz w:val="24"/>
                <w:szCs w:val="24"/>
                <w:lang w:eastAsia="uk-UA"/>
              </w:rPr>
              <w:lastRenderedPageBreak/>
              <w:t xml:space="preserve">Анатоліївна </w:t>
            </w:r>
          </w:p>
          <w:p w:rsidR="00B70283" w:rsidRPr="00521D2C" w:rsidRDefault="00B70283" w:rsidP="00425D06">
            <w:pPr>
              <w:spacing w:after="0" w:line="240" w:lineRule="auto"/>
              <w:jc w:val="center"/>
              <w:rPr>
                <w:rFonts w:ascii="Times New Roman" w:hAnsi="Times New Roman"/>
                <w:color w:val="000000"/>
                <w:sz w:val="24"/>
                <w:szCs w:val="24"/>
                <w:lang w:eastAsia="uk-UA"/>
              </w:rPr>
            </w:pPr>
          </w:p>
        </w:tc>
        <w:tc>
          <w:tcPr>
            <w:tcW w:w="1843" w:type="dxa"/>
          </w:tcPr>
          <w:p w:rsidR="00B70283" w:rsidRDefault="00B70283"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 xml:space="preserve">Начальник </w:t>
            </w:r>
            <w:r>
              <w:rPr>
                <w:rFonts w:ascii="Times New Roman" w:hAnsi="Times New Roman"/>
                <w:color w:val="000000"/>
                <w:sz w:val="24"/>
                <w:szCs w:val="24"/>
                <w:lang w:eastAsia="uk-UA"/>
              </w:rPr>
              <w:lastRenderedPageBreak/>
              <w:t>Василівської ДПІ</w:t>
            </w:r>
          </w:p>
          <w:p w:rsidR="00B70283" w:rsidRPr="00521D2C" w:rsidRDefault="00B70283" w:rsidP="00425D06">
            <w:pPr>
              <w:spacing w:after="0" w:line="240" w:lineRule="auto"/>
              <w:jc w:val="center"/>
              <w:rPr>
                <w:rFonts w:ascii="Times New Roman" w:hAnsi="Times New Roman"/>
                <w:color w:val="000000"/>
                <w:sz w:val="24"/>
                <w:szCs w:val="24"/>
                <w:lang w:eastAsia="uk-UA"/>
              </w:rPr>
            </w:pPr>
          </w:p>
        </w:tc>
        <w:tc>
          <w:tcPr>
            <w:tcW w:w="2410" w:type="dxa"/>
            <w:vMerge/>
          </w:tcPr>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1984" w:type="dxa"/>
            <w:vMerge/>
          </w:tcPr>
          <w:p w:rsidR="00B70283" w:rsidRPr="00D64BC1" w:rsidRDefault="00B70283" w:rsidP="00D31FB5">
            <w:pPr>
              <w:jc w:val="center"/>
              <w:rPr>
                <w:rFonts w:ascii="Times New Roman" w:hAnsi="Times New Roman"/>
                <w:sz w:val="24"/>
                <w:szCs w:val="24"/>
              </w:rPr>
            </w:pP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4B73DB" w:rsidRDefault="00B70283" w:rsidP="00ED58D2">
            <w:pPr>
              <w:spacing w:after="0" w:line="240" w:lineRule="auto"/>
              <w:jc w:val="center"/>
              <w:rPr>
                <w:rFonts w:ascii="Times New Roman" w:hAnsi="Times New Roman"/>
                <w:sz w:val="24"/>
                <w:szCs w:val="24"/>
                <w:lang w:val="ru-RU"/>
              </w:rPr>
            </w:pPr>
          </w:p>
        </w:tc>
        <w:tc>
          <w:tcPr>
            <w:tcW w:w="939" w:type="dxa"/>
            <w:vMerge/>
            <w:shd w:val="clear" w:color="auto" w:fill="auto"/>
          </w:tcPr>
          <w:p w:rsidR="00B70283" w:rsidRPr="00331E61" w:rsidRDefault="00B70283" w:rsidP="00D31FB5">
            <w:pPr>
              <w:spacing w:after="0" w:line="240" w:lineRule="auto"/>
              <w:jc w:val="center"/>
              <w:rPr>
                <w:rFonts w:ascii="Times New Roman" w:hAnsi="Times New Roman"/>
                <w:color w:val="000000"/>
                <w:sz w:val="23"/>
                <w:szCs w:val="23"/>
                <w:lang w:val="ru-RU" w:eastAsia="uk-UA"/>
              </w:rPr>
            </w:pPr>
          </w:p>
        </w:tc>
        <w:tc>
          <w:tcPr>
            <w:tcW w:w="1701" w:type="dxa"/>
          </w:tcPr>
          <w:p w:rsidR="00B70283" w:rsidRDefault="00B70283"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Криштоп Валерія</w:t>
            </w:r>
          </w:p>
          <w:p w:rsidR="00B70283" w:rsidRPr="00832598" w:rsidRDefault="00B70283" w:rsidP="00425D06">
            <w:pPr>
              <w:spacing w:after="0" w:line="240" w:lineRule="auto"/>
              <w:jc w:val="center"/>
              <w:rPr>
                <w:rFonts w:ascii="Times New Roman" w:hAnsi="Times New Roman"/>
                <w:i/>
                <w:color w:val="000000"/>
                <w:sz w:val="24"/>
                <w:szCs w:val="24"/>
                <w:lang w:eastAsia="uk-UA"/>
              </w:rPr>
            </w:pPr>
            <w:r w:rsidRPr="00832598">
              <w:rPr>
                <w:rFonts w:ascii="Times New Roman" w:hAnsi="Times New Roman"/>
                <w:i/>
                <w:color w:val="000000"/>
                <w:sz w:val="24"/>
                <w:szCs w:val="24"/>
                <w:lang w:val="ru-RU" w:eastAsia="uk-UA"/>
              </w:rPr>
              <w:t>(</w:t>
            </w:r>
            <w:r w:rsidRPr="00832598">
              <w:rPr>
                <w:rFonts w:ascii="Times New Roman" w:hAnsi="Times New Roman"/>
                <w:i/>
                <w:color w:val="000000"/>
                <w:sz w:val="24"/>
                <w:szCs w:val="24"/>
                <w:lang w:eastAsia="uk-UA"/>
              </w:rPr>
              <w:t>на час виконання обов’язків начальника Василівської ДПІ)</w:t>
            </w:r>
          </w:p>
        </w:tc>
        <w:tc>
          <w:tcPr>
            <w:tcW w:w="1843" w:type="dxa"/>
          </w:tcPr>
          <w:p w:rsidR="00B70283" w:rsidRDefault="00B70283"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головний державний інспектор Василівської ДПІ</w:t>
            </w:r>
          </w:p>
          <w:p w:rsidR="00B70283" w:rsidRPr="00D1606A" w:rsidRDefault="00B70283" w:rsidP="00425D06">
            <w:pPr>
              <w:spacing w:after="0" w:line="240" w:lineRule="auto"/>
              <w:jc w:val="center"/>
              <w:rPr>
                <w:rFonts w:ascii="Times New Roman" w:hAnsi="Times New Roman"/>
                <w:color w:val="000000"/>
                <w:sz w:val="24"/>
                <w:szCs w:val="24"/>
                <w:lang w:val="ru-RU" w:eastAsia="uk-UA"/>
              </w:rPr>
            </w:pPr>
          </w:p>
        </w:tc>
        <w:tc>
          <w:tcPr>
            <w:tcW w:w="2410" w:type="dxa"/>
            <w:vMerge/>
          </w:tcPr>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1984" w:type="dxa"/>
            <w:vMerge/>
          </w:tcPr>
          <w:p w:rsidR="00B70283" w:rsidRPr="00D64BC1" w:rsidRDefault="00B70283" w:rsidP="00D31FB5">
            <w:pPr>
              <w:jc w:val="center"/>
              <w:rPr>
                <w:rFonts w:ascii="Times New Roman" w:hAnsi="Times New Roman"/>
                <w:sz w:val="24"/>
                <w:szCs w:val="24"/>
              </w:rPr>
            </w:pP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4B73DB" w:rsidRDefault="00B70283" w:rsidP="00ED58D2">
            <w:pPr>
              <w:spacing w:after="0" w:line="240" w:lineRule="auto"/>
              <w:jc w:val="center"/>
              <w:rPr>
                <w:rFonts w:ascii="Times New Roman" w:hAnsi="Times New Roman"/>
                <w:sz w:val="24"/>
                <w:szCs w:val="24"/>
                <w:lang w:val="ru-RU"/>
              </w:rPr>
            </w:pPr>
          </w:p>
        </w:tc>
        <w:tc>
          <w:tcPr>
            <w:tcW w:w="939" w:type="dxa"/>
            <w:vMerge w:val="restart"/>
            <w:shd w:val="clear" w:color="auto" w:fill="auto"/>
          </w:tcPr>
          <w:p w:rsidR="00B70283" w:rsidRPr="0020296C" w:rsidRDefault="00B70283" w:rsidP="00425D06">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06</w:t>
            </w:r>
            <w:r w:rsidRPr="0020296C">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2</w:t>
            </w:r>
            <w:r w:rsidRPr="0020296C">
              <w:rPr>
                <w:rFonts w:ascii="Times New Roman" w:hAnsi="Times New Roman"/>
                <w:color w:val="000000"/>
                <w:sz w:val="23"/>
                <w:szCs w:val="23"/>
                <w:lang w:val="ru-RU" w:eastAsia="uk-UA"/>
              </w:rPr>
              <w:t>.</w:t>
            </w:r>
          </w:p>
          <w:p w:rsidR="00B70283" w:rsidRPr="00331E61" w:rsidRDefault="00B70283" w:rsidP="00CF447B">
            <w:pPr>
              <w:spacing w:after="0" w:line="240" w:lineRule="auto"/>
              <w:jc w:val="center"/>
              <w:rPr>
                <w:rFonts w:ascii="Times New Roman" w:hAnsi="Times New Roman"/>
                <w:color w:val="000000"/>
                <w:sz w:val="23"/>
                <w:szCs w:val="23"/>
                <w:lang w:val="ru-RU" w:eastAsia="uk-UA"/>
              </w:rPr>
            </w:pPr>
            <w:r w:rsidRPr="0020296C">
              <w:rPr>
                <w:rFonts w:ascii="Times New Roman" w:hAnsi="Times New Roman"/>
                <w:color w:val="000000"/>
                <w:sz w:val="23"/>
                <w:szCs w:val="23"/>
                <w:lang w:val="ru-RU" w:eastAsia="uk-UA"/>
              </w:rPr>
              <w:t>2024  №</w:t>
            </w:r>
            <w:r>
              <w:rPr>
                <w:rFonts w:ascii="Times New Roman" w:hAnsi="Times New Roman"/>
                <w:color w:val="000000"/>
                <w:sz w:val="23"/>
                <w:szCs w:val="23"/>
                <w:lang w:val="ru-RU" w:eastAsia="uk-UA"/>
              </w:rPr>
              <w:t>520</w:t>
            </w:r>
            <w:r w:rsidRPr="00331E61">
              <w:rPr>
                <w:rFonts w:ascii="Times New Roman" w:hAnsi="Times New Roman"/>
                <w:color w:val="000000"/>
                <w:sz w:val="23"/>
                <w:szCs w:val="23"/>
                <w:lang w:val="ru-RU" w:eastAsia="uk-UA"/>
              </w:rPr>
              <w:t xml:space="preserve">  </w:t>
            </w:r>
          </w:p>
        </w:tc>
        <w:tc>
          <w:tcPr>
            <w:tcW w:w="1701" w:type="dxa"/>
          </w:tcPr>
          <w:p w:rsidR="00B70283" w:rsidRDefault="00B70283"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Оборіна Світлана Анатоліївна</w:t>
            </w:r>
          </w:p>
          <w:p w:rsidR="00B70283" w:rsidRDefault="00B70283" w:rsidP="00425D06">
            <w:pPr>
              <w:spacing w:after="0" w:line="240" w:lineRule="auto"/>
              <w:jc w:val="center"/>
              <w:rPr>
                <w:rFonts w:ascii="Times New Roman" w:hAnsi="Times New Roman"/>
                <w:color w:val="000000"/>
                <w:sz w:val="24"/>
                <w:szCs w:val="24"/>
                <w:lang w:eastAsia="uk-UA"/>
              </w:rPr>
            </w:pPr>
          </w:p>
          <w:p w:rsidR="00B70283" w:rsidRDefault="00B70283" w:rsidP="00425D06">
            <w:pPr>
              <w:spacing w:after="0" w:line="240" w:lineRule="auto"/>
              <w:jc w:val="center"/>
              <w:rPr>
                <w:rFonts w:ascii="Times New Roman" w:hAnsi="Times New Roman"/>
                <w:color w:val="000000"/>
                <w:sz w:val="24"/>
                <w:szCs w:val="24"/>
                <w:lang w:eastAsia="uk-UA"/>
              </w:rPr>
            </w:pPr>
          </w:p>
          <w:p w:rsidR="00B70283" w:rsidRPr="00521D2C" w:rsidRDefault="00B70283" w:rsidP="00425D06">
            <w:pPr>
              <w:spacing w:after="0" w:line="240" w:lineRule="auto"/>
              <w:jc w:val="center"/>
              <w:rPr>
                <w:rFonts w:ascii="Times New Roman" w:hAnsi="Times New Roman"/>
                <w:color w:val="000000"/>
                <w:sz w:val="24"/>
                <w:szCs w:val="24"/>
                <w:lang w:eastAsia="uk-UA"/>
              </w:rPr>
            </w:pPr>
          </w:p>
        </w:tc>
        <w:tc>
          <w:tcPr>
            <w:tcW w:w="1843" w:type="dxa"/>
          </w:tcPr>
          <w:p w:rsidR="00B70283" w:rsidRDefault="00B70283"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Начальник Мелітопольської ДПІ</w:t>
            </w:r>
          </w:p>
          <w:p w:rsidR="00B70283" w:rsidRDefault="00B70283" w:rsidP="00425D06">
            <w:pPr>
              <w:spacing w:after="0" w:line="240" w:lineRule="auto"/>
              <w:jc w:val="center"/>
              <w:rPr>
                <w:rFonts w:ascii="Times New Roman" w:hAnsi="Times New Roman"/>
                <w:color w:val="000000"/>
                <w:sz w:val="24"/>
                <w:szCs w:val="24"/>
                <w:lang w:eastAsia="uk-UA"/>
              </w:rPr>
            </w:pPr>
          </w:p>
          <w:p w:rsidR="00B70283" w:rsidRDefault="00B70283" w:rsidP="00425D06">
            <w:pPr>
              <w:spacing w:after="0" w:line="240" w:lineRule="auto"/>
              <w:jc w:val="center"/>
              <w:rPr>
                <w:rFonts w:ascii="Times New Roman" w:hAnsi="Times New Roman"/>
                <w:color w:val="000000"/>
                <w:sz w:val="24"/>
                <w:szCs w:val="24"/>
                <w:lang w:eastAsia="uk-UA"/>
              </w:rPr>
            </w:pPr>
          </w:p>
          <w:p w:rsidR="00B70283" w:rsidRPr="00521D2C" w:rsidRDefault="00B70283" w:rsidP="00425D06">
            <w:pPr>
              <w:spacing w:after="0" w:line="240" w:lineRule="auto"/>
              <w:jc w:val="center"/>
              <w:rPr>
                <w:rFonts w:ascii="Times New Roman" w:hAnsi="Times New Roman"/>
                <w:color w:val="000000"/>
                <w:sz w:val="24"/>
                <w:szCs w:val="24"/>
                <w:lang w:eastAsia="uk-UA"/>
              </w:rPr>
            </w:pPr>
          </w:p>
        </w:tc>
        <w:tc>
          <w:tcPr>
            <w:tcW w:w="2410" w:type="dxa"/>
            <w:vMerge/>
          </w:tcPr>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1984" w:type="dxa"/>
            <w:vMerge/>
          </w:tcPr>
          <w:p w:rsidR="00B70283" w:rsidRPr="00D64BC1" w:rsidRDefault="00B70283" w:rsidP="00D31FB5">
            <w:pPr>
              <w:jc w:val="center"/>
              <w:rPr>
                <w:rFonts w:ascii="Times New Roman" w:hAnsi="Times New Roman"/>
                <w:sz w:val="24"/>
                <w:szCs w:val="24"/>
              </w:rPr>
            </w:pP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4B73DB" w:rsidRDefault="00B70283" w:rsidP="00ED58D2">
            <w:pPr>
              <w:spacing w:after="0" w:line="240" w:lineRule="auto"/>
              <w:jc w:val="center"/>
              <w:rPr>
                <w:rFonts w:ascii="Times New Roman" w:hAnsi="Times New Roman"/>
                <w:sz w:val="24"/>
                <w:szCs w:val="24"/>
                <w:lang w:val="ru-RU"/>
              </w:rPr>
            </w:pPr>
          </w:p>
        </w:tc>
        <w:tc>
          <w:tcPr>
            <w:tcW w:w="939" w:type="dxa"/>
            <w:vMerge/>
            <w:shd w:val="clear" w:color="auto" w:fill="auto"/>
          </w:tcPr>
          <w:p w:rsidR="00B70283" w:rsidRPr="00331E61" w:rsidRDefault="00B70283" w:rsidP="00D31FB5">
            <w:pPr>
              <w:spacing w:after="0" w:line="240" w:lineRule="auto"/>
              <w:jc w:val="center"/>
              <w:rPr>
                <w:rFonts w:ascii="Times New Roman" w:hAnsi="Times New Roman"/>
                <w:color w:val="000000"/>
                <w:sz w:val="23"/>
                <w:szCs w:val="23"/>
                <w:lang w:val="ru-RU" w:eastAsia="uk-UA"/>
              </w:rPr>
            </w:pPr>
          </w:p>
        </w:tc>
        <w:tc>
          <w:tcPr>
            <w:tcW w:w="1701" w:type="dxa"/>
          </w:tcPr>
          <w:p w:rsidR="00B70283" w:rsidRDefault="00B70283"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Єгорова Тетяна </w:t>
            </w:r>
          </w:p>
          <w:p w:rsidR="00B70283" w:rsidRPr="00CF447B" w:rsidRDefault="00B70283" w:rsidP="00425D06">
            <w:pPr>
              <w:spacing w:after="0" w:line="240" w:lineRule="auto"/>
              <w:jc w:val="center"/>
              <w:rPr>
                <w:rFonts w:ascii="Times New Roman" w:hAnsi="Times New Roman"/>
                <w:i/>
                <w:color w:val="000000"/>
                <w:sz w:val="24"/>
                <w:szCs w:val="24"/>
                <w:lang w:eastAsia="uk-UA"/>
              </w:rPr>
            </w:pPr>
            <w:r w:rsidRPr="00CF447B">
              <w:rPr>
                <w:rFonts w:ascii="Times New Roman" w:hAnsi="Times New Roman"/>
                <w:i/>
                <w:color w:val="000000"/>
                <w:sz w:val="24"/>
                <w:szCs w:val="24"/>
                <w:lang w:eastAsia="uk-UA"/>
              </w:rPr>
              <w:t>(на час виконання обов’язків начальника Мелітопольської ДПІ)</w:t>
            </w:r>
          </w:p>
        </w:tc>
        <w:tc>
          <w:tcPr>
            <w:tcW w:w="1843" w:type="dxa"/>
          </w:tcPr>
          <w:p w:rsidR="00B70283" w:rsidRDefault="00B70283" w:rsidP="00425D06">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головний державний інспектор Мелітопольської ДПІ</w:t>
            </w:r>
          </w:p>
          <w:p w:rsidR="00B70283" w:rsidRDefault="00B70283" w:rsidP="00425D06">
            <w:pPr>
              <w:spacing w:after="0" w:line="240" w:lineRule="auto"/>
              <w:jc w:val="center"/>
              <w:rPr>
                <w:rFonts w:ascii="Times New Roman" w:hAnsi="Times New Roman"/>
                <w:color w:val="000000"/>
                <w:sz w:val="24"/>
                <w:szCs w:val="24"/>
                <w:lang w:val="en-US" w:eastAsia="uk-UA"/>
              </w:rPr>
            </w:pPr>
          </w:p>
          <w:p w:rsidR="00B70283" w:rsidRPr="00446FC4" w:rsidRDefault="00B70283" w:rsidP="00425D06">
            <w:pPr>
              <w:spacing w:after="0" w:line="240" w:lineRule="auto"/>
              <w:jc w:val="center"/>
              <w:rPr>
                <w:rFonts w:ascii="Times New Roman" w:hAnsi="Times New Roman"/>
                <w:color w:val="000000"/>
                <w:sz w:val="24"/>
                <w:szCs w:val="24"/>
                <w:lang w:val="en-US" w:eastAsia="uk-UA"/>
              </w:rPr>
            </w:pPr>
          </w:p>
        </w:tc>
        <w:tc>
          <w:tcPr>
            <w:tcW w:w="2410" w:type="dxa"/>
            <w:vMerge/>
          </w:tcPr>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1984" w:type="dxa"/>
            <w:vMerge/>
          </w:tcPr>
          <w:p w:rsidR="00B70283" w:rsidRPr="00D64BC1" w:rsidRDefault="00B70283" w:rsidP="00D31FB5">
            <w:pPr>
              <w:jc w:val="center"/>
              <w:rPr>
                <w:rFonts w:ascii="Times New Roman" w:hAnsi="Times New Roman"/>
                <w:sz w:val="24"/>
                <w:szCs w:val="24"/>
              </w:rPr>
            </w:pP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4B73DB" w:rsidRDefault="00B70283" w:rsidP="00ED58D2">
            <w:pPr>
              <w:spacing w:after="0" w:line="240" w:lineRule="auto"/>
              <w:jc w:val="center"/>
              <w:rPr>
                <w:rFonts w:ascii="Times New Roman" w:hAnsi="Times New Roman"/>
                <w:sz w:val="24"/>
                <w:szCs w:val="24"/>
                <w:lang w:val="ru-RU"/>
              </w:rPr>
            </w:pPr>
          </w:p>
        </w:tc>
        <w:tc>
          <w:tcPr>
            <w:tcW w:w="939" w:type="dxa"/>
            <w:vMerge w:val="restart"/>
            <w:shd w:val="clear" w:color="auto" w:fill="auto"/>
          </w:tcPr>
          <w:p w:rsidR="00B70283" w:rsidRPr="0020296C" w:rsidRDefault="00B70283" w:rsidP="00F74A9D">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06</w:t>
            </w:r>
            <w:r w:rsidRPr="0020296C">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2</w:t>
            </w:r>
            <w:r w:rsidRPr="0020296C">
              <w:rPr>
                <w:rFonts w:ascii="Times New Roman" w:hAnsi="Times New Roman"/>
                <w:color w:val="000000"/>
                <w:sz w:val="23"/>
                <w:szCs w:val="23"/>
                <w:lang w:val="ru-RU" w:eastAsia="uk-UA"/>
              </w:rPr>
              <w:t>.</w:t>
            </w:r>
          </w:p>
          <w:p w:rsidR="00957198" w:rsidRDefault="00B70283" w:rsidP="00F74A9D">
            <w:pPr>
              <w:spacing w:after="0" w:line="240" w:lineRule="auto"/>
              <w:jc w:val="center"/>
              <w:rPr>
                <w:rFonts w:ascii="Times New Roman" w:hAnsi="Times New Roman"/>
                <w:color w:val="000000"/>
                <w:sz w:val="23"/>
                <w:szCs w:val="23"/>
                <w:lang w:val="ru-RU" w:eastAsia="uk-UA"/>
              </w:rPr>
            </w:pPr>
            <w:r w:rsidRPr="0020296C">
              <w:rPr>
                <w:rFonts w:ascii="Times New Roman" w:hAnsi="Times New Roman"/>
                <w:color w:val="000000"/>
                <w:sz w:val="23"/>
                <w:szCs w:val="23"/>
                <w:lang w:val="ru-RU" w:eastAsia="uk-UA"/>
              </w:rPr>
              <w:t>2024  №</w:t>
            </w:r>
            <w:r>
              <w:rPr>
                <w:rFonts w:ascii="Times New Roman" w:hAnsi="Times New Roman"/>
                <w:color w:val="000000"/>
                <w:sz w:val="23"/>
                <w:szCs w:val="23"/>
                <w:lang w:val="ru-RU" w:eastAsia="uk-UA"/>
              </w:rPr>
              <w:t>519</w:t>
            </w:r>
            <w:r w:rsidRPr="00331E61">
              <w:rPr>
                <w:rFonts w:ascii="Times New Roman" w:hAnsi="Times New Roman"/>
                <w:color w:val="000000"/>
                <w:sz w:val="23"/>
                <w:szCs w:val="23"/>
                <w:lang w:val="ru-RU" w:eastAsia="uk-UA"/>
              </w:rPr>
              <w:t xml:space="preserve"> </w:t>
            </w:r>
          </w:p>
          <w:p w:rsidR="00957198" w:rsidRDefault="00957198" w:rsidP="00F74A9D">
            <w:pPr>
              <w:spacing w:after="0" w:line="240" w:lineRule="auto"/>
              <w:jc w:val="center"/>
              <w:rPr>
                <w:rFonts w:ascii="Times New Roman" w:hAnsi="Times New Roman"/>
                <w:color w:val="000000"/>
                <w:sz w:val="23"/>
                <w:szCs w:val="23"/>
                <w:lang w:val="ru-RU" w:eastAsia="uk-UA"/>
              </w:rPr>
            </w:pPr>
          </w:p>
          <w:p w:rsidR="00957198" w:rsidRPr="00957198" w:rsidRDefault="00957198" w:rsidP="00957198">
            <w:pPr>
              <w:spacing w:after="0" w:line="240" w:lineRule="auto"/>
              <w:jc w:val="center"/>
              <w:rPr>
                <w:rFonts w:ascii="Times New Roman" w:hAnsi="Times New Roman"/>
                <w:color w:val="000000"/>
                <w:sz w:val="23"/>
                <w:szCs w:val="23"/>
                <w:lang w:val="ru-RU" w:eastAsia="uk-UA"/>
              </w:rPr>
            </w:pPr>
            <w:r w:rsidRPr="004F771A">
              <w:rPr>
                <w:rFonts w:ascii="Times New Roman" w:hAnsi="Times New Roman"/>
                <w:sz w:val="18"/>
                <w:szCs w:val="18"/>
              </w:rPr>
              <w:t>Внесено зміни відповідно до наказу від 25.12.2024 №</w:t>
            </w:r>
            <w:r w:rsidR="003D5DC6" w:rsidRPr="003D5DC6">
              <w:rPr>
                <w:rFonts w:ascii="Times New Roman" w:hAnsi="Times New Roman"/>
                <w:sz w:val="18"/>
                <w:szCs w:val="18"/>
                <w:lang w:val="ru-RU"/>
              </w:rPr>
              <w:t xml:space="preserve"> </w:t>
            </w:r>
            <w:r w:rsidR="006B3D5E">
              <w:rPr>
                <w:rFonts w:ascii="Times New Roman" w:hAnsi="Times New Roman"/>
                <w:sz w:val="18"/>
                <w:szCs w:val="18"/>
                <w:lang w:val="ru-RU"/>
              </w:rPr>
              <w:t>59</w:t>
            </w:r>
            <w:r w:rsidR="006B3D5E" w:rsidRPr="003D5DC6">
              <w:rPr>
                <w:rFonts w:ascii="Times New Roman" w:hAnsi="Times New Roman"/>
                <w:sz w:val="18"/>
                <w:szCs w:val="18"/>
                <w:lang w:val="ru-RU"/>
              </w:rPr>
              <w:t>0</w:t>
            </w:r>
            <w:r w:rsidRPr="00331E61">
              <w:rPr>
                <w:rFonts w:ascii="Times New Roman" w:hAnsi="Times New Roman"/>
                <w:color w:val="000000"/>
                <w:sz w:val="23"/>
                <w:szCs w:val="23"/>
                <w:lang w:val="ru-RU" w:eastAsia="uk-UA"/>
              </w:rPr>
              <w:t xml:space="preserve"> </w:t>
            </w:r>
          </w:p>
          <w:p w:rsidR="00B70283" w:rsidRPr="00331E61" w:rsidRDefault="00B70283" w:rsidP="00F74A9D">
            <w:pPr>
              <w:spacing w:after="0" w:line="240" w:lineRule="auto"/>
              <w:jc w:val="center"/>
              <w:rPr>
                <w:rFonts w:ascii="Times New Roman" w:hAnsi="Times New Roman"/>
                <w:color w:val="000000"/>
                <w:sz w:val="23"/>
                <w:szCs w:val="23"/>
                <w:lang w:val="ru-RU" w:eastAsia="uk-UA"/>
              </w:rPr>
            </w:pPr>
            <w:r w:rsidRPr="00331E61">
              <w:rPr>
                <w:rFonts w:ascii="Times New Roman" w:hAnsi="Times New Roman"/>
                <w:color w:val="000000"/>
                <w:sz w:val="23"/>
                <w:szCs w:val="23"/>
                <w:lang w:val="ru-RU" w:eastAsia="uk-UA"/>
              </w:rPr>
              <w:t xml:space="preserve"> </w:t>
            </w:r>
          </w:p>
        </w:tc>
        <w:tc>
          <w:tcPr>
            <w:tcW w:w="1701" w:type="dxa"/>
          </w:tcPr>
          <w:p w:rsidR="00B70283" w:rsidRDefault="00B70283" w:rsidP="00D31FB5">
            <w:pPr>
              <w:spacing w:after="0" w:line="240" w:lineRule="auto"/>
              <w:jc w:val="center"/>
              <w:rPr>
                <w:rFonts w:ascii="Times New Roman" w:hAnsi="Times New Roman"/>
                <w:color w:val="000000"/>
                <w:sz w:val="24"/>
                <w:szCs w:val="24"/>
                <w:lang w:eastAsia="uk-UA"/>
              </w:rPr>
            </w:pPr>
            <w:r>
              <w:rPr>
                <w:rFonts w:ascii="Times New Roman" w:hAnsi="Times New Roman"/>
                <w:sz w:val="24"/>
                <w:szCs w:val="24"/>
              </w:rPr>
              <w:t>Матвійчук Олег</w:t>
            </w:r>
          </w:p>
          <w:p w:rsidR="00B70283" w:rsidRDefault="00B70283" w:rsidP="00D31FB5">
            <w:pPr>
              <w:spacing w:after="0" w:line="240" w:lineRule="auto"/>
              <w:jc w:val="center"/>
              <w:rPr>
                <w:rFonts w:ascii="Times New Roman" w:hAnsi="Times New Roman"/>
                <w:color w:val="000000"/>
                <w:sz w:val="24"/>
                <w:szCs w:val="24"/>
                <w:lang w:eastAsia="uk-UA"/>
              </w:rPr>
            </w:pPr>
          </w:p>
          <w:p w:rsidR="00B70283" w:rsidRPr="00AA3C29" w:rsidRDefault="00B70283" w:rsidP="00D31FB5">
            <w:pPr>
              <w:spacing w:after="0" w:line="240" w:lineRule="auto"/>
              <w:jc w:val="center"/>
              <w:rPr>
                <w:rFonts w:ascii="Times New Roman" w:hAnsi="Times New Roman"/>
                <w:color w:val="000000"/>
                <w:sz w:val="24"/>
                <w:szCs w:val="24"/>
                <w:lang w:eastAsia="uk-UA"/>
              </w:rPr>
            </w:pPr>
          </w:p>
        </w:tc>
        <w:tc>
          <w:tcPr>
            <w:tcW w:w="1843" w:type="dxa"/>
          </w:tcPr>
          <w:p w:rsidR="00B70283" w:rsidRDefault="00B70283" w:rsidP="00D31FB5">
            <w:pPr>
              <w:spacing w:after="0" w:line="240" w:lineRule="auto"/>
              <w:jc w:val="center"/>
              <w:rPr>
                <w:rFonts w:ascii="Times New Roman" w:hAnsi="Times New Roman"/>
                <w:color w:val="000000"/>
                <w:sz w:val="24"/>
                <w:szCs w:val="24"/>
                <w:lang w:eastAsia="uk-UA"/>
              </w:rPr>
            </w:pPr>
            <w:r w:rsidRPr="00AA3C29">
              <w:rPr>
                <w:rFonts w:ascii="Times New Roman" w:hAnsi="Times New Roman"/>
                <w:color w:val="000000"/>
                <w:sz w:val="24"/>
                <w:szCs w:val="24"/>
                <w:lang w:val="ru-RU" w:eastAsia="uk-UA"/>
              </w:rPr>
              <w:t xml:space="preserve">Начальник </w:t>
            </w:r>
            <w:r>
              <w:rPr>
                <w:rFonts w:ascii="Times New Roman" w:hAnsi="Times New Roman"/>
                <w:color w:val="000000"/>
                <w:sz w:val="24"/>
                <w:szCs w:val="24"/>
                <w:lang w:val="ru-RU" w:eastAsia="uk-UA"/>
              </w:rPr>
              <w:t>Запорізької ДПІ</w:t>
            </w:r>
          </w:p>
          <w:p w:rsidR="00B70283" w:rsidRDefault="00B70283" w:rsidP="00D31FB5">
            <w:pPr>
              <w:spacing w:after="0" w:line="240" w:lineRule="auto"/>
              <w:jc w:val="center"/>
              <w:rPr>
                <w:rFonts w:ascii="Times New Roman" w:hAnsi="Times New Roman"/>
                <w:color w:val="000000"/>
                <w:sz w:val="24"/>
                <w:szCs w:val="24"/>
                <w:lang w:eastAsia="uk-UA"/>
              </w:rPr>
            </w:pPr>
          </w:p>
          <w:p w:rsidR="00B70283" w:rsidRDefault="00B70283" w:rsidP="00D31FB5">
            <w:pPr>
              <w:spacing w:after="0" w:line="240" w:lineRule="auto"/>
              <w:jc w:val="center"/>
              <w:rPr>
                <w:rFonts w:ascii="Times New Roman" w:hAnsi="Times New Roman"/>
                <w:color w:val="000000"/>
                <w:sz w:val="24"/>
                <w:szCs w:val="24"/>
                <w:lang w:eastAsia="uk-UA"/>
              </w:rPr>
            </w:pPr>
          </w:p>
          <w:p w:rsidR="00B70283" w:rsidRPr="00AA3C29" w:rsidRDefault="00B70283" w:rsidP="00D31FB5">
            <w:pPr>
              <w:spacing w:after="0" w:line="240" w:lineRule="auto"/>
              <w:jc w:val="center"/>
              <w:rPr>
                <w:rFonts w:ascii="Times New Roman" w:hAnsi="Times New Roman"/>
                <w:color w:val="000000"/>
                <w:sz w:val="24"/>
                <w:szCs w:val="24"/>
                <w:lang w:eastAsia="uk-UA"/>
              </w:rPr>
            </w:pPr>
          </w:p>
        </w:tc>
        <w:tc>
          <w:tcPr>
            <w:tcW w:w="2410" w:type="dxa"/>
            <w:vMerge/>
          </w:tcPr>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1984" w:type="dxa"/>
            <w:vMerge/>
          </w:tcPr>
          <w:p w:rsidR="00B70283" w:rsidRPr="00AB36C0" w:rsidRDefault="00B70283" w:rsidP="00D31FB5">
            <w:pPr>
              <w:jc w:val="center"/>
              <w:rPr>
                <w:rFonts w:ascii="Times New Roman" w:hAnsi="Times New Roman"/>
                <w:color w:val="000000"/>
                <w:sz w:val="24"/>
                <w:szCs w:val="24"/>
                <w:lang w:eastAsia="uk-UA"/>
              </w:rPr>
            </w:pPr>
          </w:p>
        </w:tc>
        <w:tc>
          <w:tcPr>
            <w:tcW w:w="851" w:type="dxa"/>
          </w:tcPr>
          <w:p w:rsidR="00B70283" w:rsidRPr="00B70283" w:rsidRDefault="00B70283" w:rsidP="00425D06">
            <w:pPr>
              <w:spacing w:after="0" w:line="240" w:lineRule="auto"/>
              <w:jc w:val="center"/>
              <w:rPr>
                <w:rFonts w:ascii="Times New Roman" w:hAnsi="Times New Roman"/>
                <w:sz w:val="18"/>
                <w:szCs w:val="18"/>
                <w:highlight w:val="yellow"/>
              </w:rPr>
            </w:pPr>
          </w:p>
        </w:tc>
      </w:tr>
      <w:tr w:rsidR="00B70283" w:rsidRPr="00ED58D2" w:rsidTr="00331E61">
        <w:tc>
          <w:tcPr>
            <w:tcW w:w="445" w:type="dxa"/>
          </w:tcPr>
          <w:p w:rsidR="00B70283" w:rsidRPr="008F6833" w:rsidRDefault="00B70283" w:rsidP="00ED58D2">
            <w:pPr>
              <w:spacing w:after="0" w:line="240" w:lineRule="auto"/>
              <w:jc w:val="center"/>
              <w:rPr>
                <w:rFonts w:ascii="Times New Roman" w:hAnsi="Times New Roman"/>
                <w:sz w:val="24"/>
                <w:szCs w:val="24"/>
              </w:rPr>
            </w:pPr>
          </w:p>
        </w:tc>
        <w:tc>
          <w:tcPr>
            <w:tcW w:w="939" w:type="dxa"/>
            <w:vMerge/>
            <w:shd w:val="clear" w:color="auto" w:fill="auto"/>
          </w:tcPr>
          <w:p w:rsidR="00B70283" w:rsidRPr="008F6833" w:rsidRDefault="00B70283" w:rsidP="00D31FB5">
            <w:pPr>
              <w:spacing w:after="0" w:line="240" w:lineRule="auto"/>
              <w:jc w:val="center"/>
              <w:rPr>
                <w:rFonts w:ascii="Times New Roman" w:hAnsi="Times New Roman"/>
                <w:color w:val="000000"/>
                <w:sz w:val="23"/>
                <w:szCs w:val="23"/>
                <w:lang w:eastAsia="uk-UA"/>
              </w:rPr>
            </w:pPr>
          </w:p>
        </w:tc>
        <w:tc>
          <w:tcPr>
            <w:tcW w:w="1701" w:type="dxa"/>
          </w:tcPr>
          <w:p w:rsidR="00B70283" w:rsidRDefault="00B70283" w:rsidP="00D31FB5">
            <w:pPr>
              <w:spacing w:after="0" w:line="240" w:lineRule="auto"/>
              <w:jc w:val="center"/>
              <w:rPr>
                <w:rFonts w:ascii="Times New Roman" w:hAnsi="Times New Roman"/>
                <w:sz w:val="24"/>
                <w:szCs w:val="24"/>
              </w:rPr>
            </w:pPr>
            <w:r>
              <w:rPr>
                <w:rFonts w:ascii="Times New Roman" w:hAnsi="Times New Roman"/>
                <w:color w:val="000000"/>
                <w:sz w:val="24"/>
                <w:szCs w:val="24"/>
                <w:lang w:eastAsia="uk-UA"/>
              </w:rPr>
              <w:t>Савочка Наталя на час виконання обов’язків начальника Запорізької ДПІ</w:t>
            </w:r>
          </w:p>
        </w:tc>
        <w:tc>
          <w:tcPr>
            <w:tcW w:w="1843" w:type="dxa"/>
          </w:tcPr>
          <w:p w:rsidR="00B70283" w:rsidRPr="00AA3C29" w:rsidRDefault="00B70283" w:rsidP="00D31FB5">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Начальник відділу надання адміністративних послуг Запорізької ДПІ</w:t>
            </w:r>
          </w:p>
        </w:tc>
        <w:tc>
          <w:tcPr>
            <w:tcW w:w="2410" w:type="dxa"/>
            <w:vMerge/>
          </w:tcPr>
          <w:p w:rsidR="00B70283" w:rsidRPr="00205363" w:rsidRDefault="00B70283" w:rsidP="005B40A3">
            <w:pPr>
              <w:spacing w:after="0" w:line="240" w:lineRule="auto"/>
              <w:jc w:val="center"/>
              <w:rPr>
                <w:rFonts w:ascii="Times New Roman" w:hAnsi="Times New Roman"/>
                <w:sz w:val="24"/>
                <w:szCs w:val="24"/>
              </w:rPr>
            </w:pPr>
          </w:p>
        </w:tc>
        <w:tc>
          <w:tcPr>
            <w:tcW w:w="1984" w:type="dxa"/>
            <w:vMerge/>
          </w:tcPr>
          <w:p w:rsidR="00B70283" w:rsidRPr="00205363" w:rsidRDefault="00B70283" w:rsidP="005B40A3">
            <w:pPr>
              <w:spacing w:after="0" w:line="240" w:lineRule="auto"/>
              <w:jc w:val="center"/>
              <w:rPr>
                <w:rFonts w:ascii="Times New Roman" w:hAnsi="Times New Roman"/>
                <w:sz w:val="24"/>
                <w:szCs w:val="24"/>
              </w:rPr>
            </w:pPr>
          </w:p>
        </w:tc>
        <w:tc>
          <w:tcPr>
            <w:tcW w:w="851" w:type="dxa"/>
          </w:tcPr>
          <w:p w:rsidR="00B70283" w:rsidRPr="00B70283" w:rsidRDefault="00B70283" w:rsidP="00425D06">
            <w:pPr>
              <w:spacing w:after="0" w:line="240" w:lineRule="auto"/>
              <w:jc w:val="center"/>
              <w:rPr>
                <w:rFonts w:ascii="Times New Roman" w:hAnsi="Times New Roman"/>
                <w:sz w:val="18"/>
                <w:szCs w:val="18"/>
                <w:highlight w:val="yellow"/>
              </w:rPr>
            </w:pPr>
          </w:p>
        </w:tc>
      </w:tr>
      <w:tr w:rsidR="00B70283" w:rsidRPr="00ED58D2" w:rsidTr="00331E61">
        <w:tc>
          <w:tcPr>
            <w:tcW w:w="445" w:type="dxa"/>
          </w:tcPr>
          <w:p w:rsidR="00B70283" w:rsidRPr="008F6833" w:rsidRDefault="00B70283" w:rsidP="00ED58D2">
            <w:pPr>
              <w:spacing w:after="0" w:line="240" w:lineRule="auto"/>
              <w:jc w:val="center"/>
              <w:rPr>
                <w:rFonts w:ascii="Times New Roman" w:hAnsi="Times New Roman"/>
                <w:sz w:val="24"/>
                <w:szCs w:val="24"/>
              </w:rPr>
            </w:pPr>
          </w:p>
        </w:tc>
        <w:tc>
          <w:tcPr>
            <w:tcW w:w="939" w:type="dxa"/>
            <w:vMerge/>
            <w:shd w:val="clear" w:color="auto" w:fill="auto"/>
          </w:tcPr>
          <w:p w:rsidR="00B70283" w:rsidRPr="008F6833" w:rsidRDefault="00B70283" w:rsidP="00D31FB5">
            <w:pPr>
              <w:spacing w:after="0" w:line="240" w:lineRule="auto"/>
              <w:jc w:val="center"/>
              <w:rPr>
                <w:rFonts w:ascii="Times New Roman" w:hAnsi="Times New Roman"/>
                <w:color w:val="000000"/>
                <w:sz w:val="23"/>
                <w:szCs w:val="23"/>
                <w:lang w:eastAsia="uk-UA"/>
              </w:rPr>
            </w:pPr>
          </w:p>
        </w:tc>
        <w:tc>
          <w:tcPr>
            <w:tcW w:w="1701" w:type="dxa"/>
          </w:tcPr>
          <w:p w:rsidR="00B70283" w:rsidRDefault="00B70283" w:rsidP="00D31FB5">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Мартакова</w:t>
            </w:r>
            <w:r>
              <w:rPr>
                <w:rFonts w:ascii="Times New Roman" w:hAnsi="Times New Roman"/>
                <w:color w:val="000000"/>
                <w:sz w:val="24"/>
                <w:szCs w:val="24"/>
                <w:lang w:val="en-US" w:eastAsia="uk-UA"/>
              </w:rPr>
              <w:t xml:space="preserve"> </w:t>
            </w:r>
            <w:r>
              <w:rPr>
                <w:rFonts w:ascii="Times New Roman" w:hAnsi="Times New Roman"/>
                <w:color w:val="000000"/>
                <w:sz w:val="24"/>
                <w:szCs w:val="24"/>
                <w:lang w:eastAsia="uk-UA"/>
              </w:rPr>
              <w:t>Юлія</w:t>
            </w:r>
          </w:p>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1843" w:type="dxa"/>
          </w:tcPr>
          <w:p w:rsidR="00B70283" w:rsidRDefault="00B70283" w:rsidP="00D31FB5">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завідувач Вільнянського сектору обслуговування платників Запорізької ДПІ</w:t>
            </w:r>
          </w:p>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2410" w:type="dxa"/>
            <w:vMerge/>
          </w:tcPr>
          <w:p w:rsidR="00B70283" w:rsidRPr="00205363" w:rsidRDefault="00B70283" w:rsidP="005B40A3">
            <w:pPr>
              <w:spacing w:after="0" w:line="240" w:lineRule="auto"/>
              <w:jc w:val="center"/>
              <w:rPr>
                <w:rFonts w:ascii="Times New Roman" w:hAnsi="Times New Roman"/>
                <w:sz w:val="24"/>
                <w:szCs w:val="24"/>
              </w:rPr>
            </w:pPr>
          </w:p>
        </w:tc>
        <w:tc>
          <w:tcPr>
            <w:tcW w:w="1984" w:type="dxa"/>
            <w:vMerge/>
          </w:tcPr>
          <w:p w:rsidR="00B70283" w:rsidRPr="00205363" w:rsidRDefault="00B70283" w:rsidP="005B40A3">
            <w:pPr>
              <w:spacing w:after="0" w:line="240" w:lineRule="auto"/>
              <w:jc w:val="center"/>
              <w:rPr>
                <w:rFonts w:ascii="Times New Roman" w:hAnsi="Times New Roman"/>
                <w:sz w:val="24"/>
                <w:szCs w:val="24"/>
              </w:rPr>
            </w:pPr>
          </w:p>
        </w:tc>
        <w:tc>
          <w:tcPr>
            <w:tcW w:w="851" w:type="dxa"/>
          </w:tcPr>
          <w:p w:rsidR="00B70283" w:rsidRPr="00B70283" w:rsidRDefault="00B70283" w:rsidP="00425D06">
            <w:pPr>
              <w:spacing w:after="0" w:line="240" w:lineRule="auto"/>
              <w:jc w:val="center"/>
              <w:rPr>
                <w:rFonts w:ascii="Times New Roman" w:hAnsi="Times New Roman"/>
                <w:sz w:val="18"/>
                <w:szCs w:val="18"/>
                <w:highlight w:val="yellow"/>
              </w:rPr>
            </w:pPr>
          </w:p>
        </w:tc>
      </w:tr>
      <w:tr w:rsidR="00B70283" w:rsidRPr="00ED58D2" w:rsidTr="00331E61">
        <w:tc>
          <w:tcPr>
            <w:tcW w:w="445" w:type="dxa"/>
          </w:tcPr>
          <w:p w:rsidR="00B70283" w:rsidRPr="008F6833" w:rsidRDefault="00B70283" w:rsidP="00ED58D2">
            <w:pPr>
              <w:spacing w:after="0" w:line="240" w:lineRule="auto"/>
              <w:jc w:val="center"/>
              <w:rPr>
                <w:rFonts w:ascii="Times New Roman" w:hAnsi="Times New Roman"/>
                <w:sz w:val="24"/>
                <w:szCs w:val="24"/>
              </w:rPr>
            </w:pPr>
          </w:p>
        </w:tc>
        <w:tc>
          <w:tcPr>
            <w:tcW w:w="939" w:type="dxa"/>
            <w:vMerge/>
            <w:shd w:val="clear" w:color="auto" w:fill="auto"/>
          </w:tcPr>
          <w:p w:rsidR="00B70283" w:rsidRPr="008F6833" w:rsidRDefault="00B70283" w:rsidP="00D31FB5">
            <w:pPr>
              <w:spacing w:after="0" w:line="240" w:lineRule="auto"/>
              <w:jc w:val="center"/>
              <w:rPr>
                <w:rFonts w:ascii="Times New Roman" w:hAnsi="Times New Roman"/>
                <w:color w:val="000000"/>
                <w:sz w:val="23"/>
                <w:szCs w:val="23"/>
                <w:lang w:eastAsia="uk-UA"/>
              </w:rPr>
            </w:pPr>
          </w:p>
        </w:tc>
        <w:tc>
          <w:tcPr>
            <w:tcW w:w="1701" w:type="dxa"/>
          </w:tcPr>
          <w:p w:rsidR="00B70283" w:rsidRPr="00D31FB5" w:rsidRDefault="00B70283" w:rsidP="00D31FB5">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Морозова Людмила на час виконання обов’язків завідувача Вільнянського сектору обслуговуван</w:t>
            </w:r>
            <w:r>
              <w:rPr>
                <w:rFonts w:ascii="Times New Roman" w:hAnsi="Times New Roman"/>
                <w:color w:val="000000"/>
                <w:sz w:val="24"/>
                <w:szCs w:val="24"/>
                <w:lang w:eastAsia="uk-UA"/>
              </w:rPr>
              <w:lastRenderedPageBreak/>
              <w:t>ня платників Запорізької ДПІ</w:t>
            </w:r>
          </w:p>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1843" w:type="dxa"/>
          </w:tcPr>
          <w:p w:rsidR="00B70283" w:rsidRPr="00D31FB5" w:rsidRDefault="00B70283" w:rsidP="00D31FB5">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lastRenderedPageBreak/>
              <w:t xml:space="preserve">головний державний інспектор Вільнянського сектору обслуговування платників Запорізької </w:t>
            </w:r>
            <w:r>
              <w:rPr>
                <w:rFonts w:ascii="Times New Roman" w:hAnsi="Times New Roman"/>
                <w:color w:val="000000"/>
                <w:sz w:val="24"/>
                <w:szCs w:val="24"/>
                <w:lang w:eastAsia="uk-UA"/>
              </w:rPr>
              <w:lastRenderedPageBreak/>
              <w:t>ДПІ</w:t>
            </w:r>
          </w:p>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2410" w:type="dxa"/>
            <w:vMerge/>
          </w:tcPr>
          <w:p w:rsidR="00B70283" w:rsidRPr="00205363" w:rsidRDefault="00B70283" w:rsidP="005B40A3">
            <w:pPr>
              <w:spacing w:after="0" w:line="240" w:lineRule="auto"/>
              <w:jc w:val="center"/>
              <w:rPr>
                <w:rFonts w:ascii="Times New Roman" w:hAnsi="Times New Roman"/>
                <w:sz w:val="24"/>
                <w:szCs w:val="24"/>
              </w:rPr>
            </w:pPr>
          </w:p>
        </w:tc>
        <w:tc>
          <w:tcPr>
            <w:tcW w:w="1984" w:type="dxa"/>
            <w:vMerge/>
          </w:tcPr>
          <w:p w:rsidR="00B70283" w:rsidRPr="00205363" w:rsidRDefault="00B70283" w:rsidP="005B40A3">
            <w:pPr>
              <w:spacing w:after="0" w:line="240" w:lineRule="auto"/>
              <w:jc w:val="center"/>
              <w:rPr>
                <w:rFonts w:ascii="Times New Roman" w:hAnsi="Times New Roman"/>
                <w:sz w:val="24"/>
                <w:szCs w:val="24"/>
              </w:rPr>
            </w:pPr>
          </w:p>
        </w:tc>
        <w:tc>
          <w:tcPr>
            <w:tcW w:w="851" w:type="dxa"/>
          </w:tcPr>
          <w:p w:rsidR="00B70283" w:rsidRPr="00B70283" w:rsidRDefault="00B70283" w:rsidP="00425D06">
            <w:pPr>
              <w:spacing w:after="0" w:line="240" w:lineRule="auto"/>
              <w:jc w:val="center"/>
              <w:rPr>
                <w:rFonts w:ascii="Times New Roman" w:hAnsi="Times New Roman"/>
                <w:sz w:val="18"/>
                <w:szCs w:val="18"/>
                <w:highlight w:val="yellow"/>
              </w:rPr>
            </w:pPr>
          </w:p>
        </w:tc>
      </w:tr>
      <w:tr w:rsidR="00B70283" w:rsidRPr="00ED58D2" w:rsidTr="00331E61">
        <w:tc>
          <w:tcPr>
            <w:tcW w:w="445" w:type="dxa"/>
          </w:tcPr>
          <w:p w:rsidR="00B70283" w:rsidRPr="008F6833" w:rsidRDefault="00B70283" w:rsidP="00ED58D2">
            <w:pPr>
              <w:spacing w:after="0" w:line="240" w:lineRule="auto"/>
              <w:jc w:val="center"/>
              <w:rPr>
                <w:rFonts w:ascii="Times New Roman" w:hAnsi="Times New Roman"/>
                <w:sz w:val="24"/>
                <w:szCs w:val="24"/>
              </w:rPr>
            </w:pPr>
          </w:p>
        </w:tc>
        <w:tc>
          <w:tcPr>
            <w:tcW w:w="939" w:type="dxa"/>
            <w:vMerge/>
            <w:shd w:val="clear" w:color="auto" w:fill="auto"/>
          </w:tcPr>
          <w:p w:rsidR="00B70283" w:rsidRPr="008F6833" w:rsidRDefault="00B70283" w:rsidP="00D31FB5">
            <w:pPr>
              <w:spacing w:after="0" w:line="240" w:lineRule="auto"/>
              <w:jc w:val="center"/>
              <w:rPr>
                <w:rFonts w:ascii="Times New Roman" w:hAnsi="Times New Roman"/>
                <w:color w:val="000000"/>
                <w:sz w:val="23"/>
                <w:szCs w:val="23"/>
                <w:lang w:eastAsia="uk-UA"/>
              </w:rPr>
            </w:pPr>
          </w:p>
        </w:tc>
        <w:tc>
          <w:tcPr>
            <w:tcW w:w="1701" w:type="dxa"/>
          </w:tcPr>
          <w:p w:rsidR="00B70283" w:rsidRPr="00521D2C" w:rsidRDefault="00B70283" w:rsidP="00D31FB5">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Головченко Ганна</w:t>
            </w:r>
          </w:p>
        </w:tc>
        <w:tc>
          <w:tcPr>
            <w:tcW w:w="1843" w:type="dxa"/>
          </w:tcPr>
          <w:p w:rsidR="00B70283" w:rsidRPr="00521D2C" w:rsidRDefault="00B70283" w:rsidP="00D31FB5">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завідувач Новомиколаївського сектору обслуговування платників Запорізької ДПІ</w:t>
            </w:r>
          </w:p>
        </w:tc>
        <w:tc>
          <w:tcPr>
            <w:tcW w:w="2410" w:type="dxa"/>
            <w:vMerge/>
          </w:tcPr>
          <w:p w:rsidR="00B70283" w:rsidRPr="00205363" w:rsidRDefault="00B70283" w:rsidP="005B40A3">
            <w:pPr>
              <w:spacing w:after="0" w:line="240" w:lineRule="auto"/>
              <w:jc w:val="center"/>
              <w:rPr>
                <w:rFonts w:ascii="Times New Roman" w:hAnsi="Times New Roman"/>
                <w:sz w:val="24"/>
                <w:szCs w:val="24"/>
              </w:rPr>
            </w:pPr>
          </w:p>
        </w:tc>
        <w:tc>
          <w:tcPr>
            <w:tcW w:w="1984" w:type="dxa"/>
            <w:vMerge/>
          </w:tcPr>
          <w:p w:rsidR="00B70283" w:rsidRPr="00205363" w:rsidRDefault="00B70283" w:rsidP="005B40A3">
            <w:pPr>
              <w:spacing w:after="0" w:line="240" w:lineRule="auto"/>
              <w:jc w:val="center"/>
              <w:rPr>
                <w:rFonts w:ascii="Times New Roman" w:hAnsi="Times New Roman"/>
                <w:sz w:val="24"/>
                <w:szCs w:val="24"/>
              </w:rPr>
            </w:pPr>
          </w:p>
        </w:tc>
        <w:tc>
          <w:tcPr>
            <w:tcW w:w="851" w:type="dxa"/>
          </w:tcPr>
          <w:p w:rsidR="00B70283" w:rsidRPr="00B70283" w:rsidRDefault="00B70283" w:rsidP="00425D06">
            <w:pPr>
              <w:spacing w:after="0" w:line="240" w:lineRule="auto"/>
              <w:jc w:val="center"/>
              <w:rPr>
                <w:rFonts w:ascii="Times New Roman" w:hAnsi="Times New Roman"/>
                <w:sz w:val="18"/>
                <w:szCs w:val="18"/>
                <w:highlight w:val="yellow"/>
              </w:rPr>
            </w:pPr>
          </w:p>
        </w:tc>
      </w:tr>
      <w:tr w:rsidR="00B70283" w:rsidRPr="00ED58D2" w:rsidTr="00425D06">
        <w:trPr>
          <w:trHeight w:val="562"/>
        </w:trPr>
        <w:tc>
          <w:tcPr>
            <w:tcW w:w="445" w:type="dxa"/>
          </w:tcPr>
          <w:p w:rsidR="00B70283" w:rsidRPr="008F6833" w:rsidRDefault="00B70283" w:rsidP="00ED58D2">
            <w:pPr>
              <w:spacing w:after="0" w:line="240" w:lineRule="auto"/>
              <w:jc w:val="center"/>
              <w:rPr>
                <w:rFonts w:ascii="Times New Roman" w:hAnsi="Times New Roman"/>
                <w:sz w:val="24"/>
                <w:szCs w:val="24"/>
              </w:rPr>
            </w:pPr>
          </w:p>
        </w:tc>
        <w:tc>
          <w:tcPr>
            <w:tcW w:w="939" w:type="dxa"/>
            <w:shd w:val="clear" w:color="auto" w:fill="auto"/>
          </w:tcPr>
          <w:p w:rsidR="00B70283" w:rsidRPr="008F6833" w:rsidRDefault="00B70283" w:rsidP="00933E1F">
            <w:pPr>
              <w:spacing w:after="0" w:line="240" w:lineRule="auto"/>
              <w:jc w:val="center"/>
              <w:rPr>
                <w:rFonts w:ascii="Times New Roman" w:hAnsi="Times New Roman"/>
                <w:color w:val="000000"/>
                <w:sz w:val="23"/>
                <w:szCs w:val="23"/>
                <w:lang w:eastAsia="uk-UA"/>
              </w:rPr>
            </w:pPr>
          </w:p>
        </w:tc>
        <w:tc>
          <w:tcPr>
            <w:tcW w:w="1701" w:type="dxa"/>
          </w:tcPr>
          <w:p w:rsidR="00B70283" w:rsidRPr="00521D2C" w:rsidRDefault="00B70283" w:rsidP="004B73DB">
            <w:pPr>
              <w:spacing w:after="0" w:line="240" w:lineRule="auto"/>
              <w:jc w:val="center"/>
              <w:rPr>
                <w:rFonts w:ascii="Times New Roman" w:hAnsi="Times New Roman"/>
                <w:color w:val="000000"/>
                <w:sz w:val="24"/>
                <w:szCs w:val="24"/>
                <w:lang w:eastAsia="uk-UA"/>
              </w:rPr>
            </w:pPr>
          </w:p>
        </w:tc>
        <w:tc>
          <w:tcPr>
            <w:tcW w:w="1843" w:type="dxa"/>
          </w:tcPr>
          <w:p w:rsidR="00B70283" w:rsidRPr="00521D2C" w:rsidRDefault="00B70283" w:rsidP="004B73DB">
            <w:pPr>
              <w:spacing w:after="0" w:line="240" w:lineRule="auto"/>
              <w:jc w:val="center"/>
              <w:rPr>
                <w:rFonts w:ascii="Times New Roman" w:hAnsi="Times New Roman"/>
                <w:color w:val="000000"/>
                <w:sz w:val="24"/>
                <w:szCs w:val="24"/>
                <w:lang w:eastAsia="uk-UA"/>
              </w:rPr>
            </w:pPr>
          </w:p>
        </w:tc>
        <w:tc>
          <w:tcPr>
            <w:tcW w:w="2410" w:type="dxa"/>
            <w:vMerge/>
          </w:tcPr>
          <w:p w:rsidR="00B70283" w:rsidRPr="00205363" w:rsidRDefault="00B70283" w:rsidP="005B40A3">
            <w:pPr>
              <w:spacing w:after="0" w:line="240" w:lineRule="auto"/>
              <w:jc w:val="center"/>
              <w:rPr>
                <w:rFonts w:ascii="Times New Roman" w:hAnsi="Times New Roman"/>
                <w:sz w:val="24"/>
                <w:szCs w:val="24"/>
              </w:rPr>
            </w:pPr>
          </w:p>
        </w:tc>
        <w:tc>
          <w:tcPr>
            <w:tcW w:w="1984" w:type="dxa"/>
            <w:vMerge/>
          </w:tcPr>
          <w:p w:rsidR="00B70283" w:rsidRPr="00205363" w:rsidRDefault="00B70283" w:rsidP="005B40A3">
            <w:pPr>
              <w:spacing w:after="0" w:line="240" w:lineRule="auto"/>
              <w:jc w:val="center"/>
              <w:rPr>
                <w:rFonts w:ascii="Times New Roman" w:hAnsi="Times New Roman"/>
                <w:sz w:val="24"/>
                <w:szCs w:val="24"/>
              </w:rPr>
            </w:pP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425D06">
        <w:trPr>
          <w:trHeight w:val="276"/>
        </w:trPr>
        <w:tc>
          <w:tcPr>
            <w:tcW w:w="445" w:type="dxa"/>
            <w:vMerge w:val="restart"/>
            <w:tcBorders>
              <w:bottom w:val="single" w:sz="4" w:space="0" w:color="auto"/>
            </w:tcBorders>
          </w:tcPr>
          <w:p w:rsidR="00B70283" w:rsidRPr="008F6833" w:rsidRDefault="00B70283" w:rsidP="00ED58D2">
            <w:pPr>
              <w:spacing w:after="0" w:line="240" w:lineRule="auto"/>
              <w:jc w:val="center"/>
              <w:rPr>
                <w:rFonts w:ascii="Times New Roman" w:hAnsi="Times New Roman"/>
                <w:sz w:val="24"/>
                <w:szCs w:val="24"/>
              </w:rPr>
            </w:pPr>
          </w:p>
        </w:tc>
        <w:tc>
          <w:tcPr>
            <w:tcW w:w="939" w:type="dxa"/>
            <w:vMerge w:val="restart"/>
            <w:tcBorders>
              <w:bottom w:val="single" w:sz="4" w:space="0" w:color="auto"/>
            </w:tcBorders>
            <w:shd w:val="clear" w:color="auto" w:fill="auto"/>
          </w:tcPr>
          <w:p w:rsidR="00B70283" w:rsidRPr="008F6833" w:rsidRDefault="00B70283" w:rsidP="00D31FB5">
            <w:pPr>
              <w:spacing w:after="0" w:line="240" w:lineRule="auto"/>
              <w:jc w:val="center"/>
              <w:rPr>
                <w:rFonts w:ascii="Times New Roman" w:hAnsi="Times New Roman"/>
                <w:color w:val="000000"/>
                <w:sz w:val="23"/>
                <w:szCs w:val="23"/>
                <w:lang w:eastAsia="uk-UA"/>
              </w:rPr>
            </w:pPr>
            <w:r w:rsidRPr="008F6833">
              <w:rPr>
                <w:rFonts w:ascii="Times New Roman" w:hAnsi="Times New Roman"/>
                <w:color w:val="000000"/>
                <w:sz w:val="23"/>
                <w:szCs w:val="23"/>
                <w:lang w:eastAsia="uk-UA"/>
              </w:rPr>
              <w:t xml:space="preserve"> </w:t>
            </w:r>
          </w:p>
        </w:tc>
        <w:tc>
          <w:tcPr>
            <w:tcW w:w="1701" w:type="dxa"/>
            <w:vMerge w:val="restart"/>
            <w:tcBorders>
              <w:bottom w:val="single" w:sz="4" w:space="0" w:color="auto"/>
            </w:tcBorders>
          </w:tcPr>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1843" w:type="dxa"/>
            <w:vMerge w:val="restart"/>
            <w:tcBorders>
              <w:bottom w:val="single" w:sz="4" w:space="0" w:color="auto"/>
            </w:tcBorders>
          </w:tcPr>
          <w:p w:rsidR="00B70283" w:rsidRPr="00521D2C" w:rsidRDefault="00B70283" w:rsidP="00D31FB5">
            <w:pPr>
              <w:spacing w:after="0" w:line="240" w:lineRule="auto"/>
              <w:jc w:val="center"/>
              <w:rPr>
                <w:rFonts w:ascii="Times New Roman" w:hAnsi="Times New Roman"/>
                <w:color w:val="000000"/>
                <w:sz w:val="24"/>
                <w:szCs w:val="24"/>
                <w:lang w:eastAsia="uk-UA"/>
              </w:rPr>
            </w:pPr>
          </w:p>
        </w:tc>
        <w:tc>
          <w:tcPr>
            <w:tcW w:w="2410" w:type="dxa"/>
            <w:vMerge/>
          </w:tcPr>
          <w:p w:rsidR="00B70283" w:rsidRPr="00205363" w:rsidRDefault="00B70283" w:rsidP="005B40A3">
            <w:pPr>
              <w:spacing w:after="0" w:line="240" w:lineRule="auto"/>
              <w:jc w:val="center"/>
              <w:rPr>
                <w:rFonts w:ascii="Times New Roman" w:hAnsi="Times New Roman"/>
                <w:sz w:val="24"/>
                <w:szCs w:val="24"/>
              </w:rPr>
            </w:pPr>
          </w:p>
        </w:tc>
        <w:tc>
          <w:tcPr>
            <w:tcW w:w="1984" w:type="dxa"/>
            <w:vMerge/>
          </w:tcPr>
          <w:p w:rsidR="00B70283" w:rsidRPr="00205363" w:rsidRDefault="00B70283" w:rsidP="005B40A3">
            <w:pPr>
              <w:spacing w:after="0" w:line="240" w:lineRule="auto"/>
              <w:jc w:val="center"/>
              <w:rPr>
                <w:rFonts w:ascii="Times New Roman" w:hAnsi="Times New Roman"/>
                <w:sz w:val="24"/>
                <w:szCs w:val="24"/>
              </w:rPr>
            </w:pPr>
          </w:p>
        </w:tc>
        <w:tc>
          <w:tcPr>
            <w:tcW w:w="851" w:type="dxa"/>
            <w:tcBorders>
              <w:bottom w:val="single" w:sz="4" w:space="0" w:color="auto"/>
            </w:tcBorders>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vMerge/>
          </w:tcPr>
          <w:p w:rsidR="00B70283" w:rsidRPr="008F6833" w:rsidRDefault="00B70283" w:rsidP="00ED58D2">
            <w:pPr>
              <w:spacing w:after="0" w:line="240" w:lineRule="auto"/>
              <w:jc w:val="center"/>
              <w:rPr>
                <w:rFonts w:ascii="Times New Roman" w:hAnsi="Times New Roman"/>
                <w:sz w:val="24"/>
                <w:szCs w:val="24"/>
              </w:rPr>
            </w:pPr>
          </w:p>
        </w:tc>
        <w:tc>
          <w:tcPr>
            <w:tcW w:w="939" w:type="dxa"/>
            <w:vMerge/>
            <w:shd w:val="clear" w:color="auto" w:fill="auto"/>
          </w:tcPr>
          <w:p w:rsidR="00B70283" w:rsidRPr="008F6833" w:rsidRDefault="00B70283" w:rsidP="00D31FB5">
            <w:pPr>
              <w:spacing w:after="0" w:line="240" w:lineRule="auto"/>
              <w:jc w:val="center"/>
              <w:rPr>
                <w:rFonts w:ascii="Times New Roman" w:hAnsi="Times New Roman"/>
                <w:color w:val="000000"/>
                <w:sz w:val="23"/>
                <w:szCs w:val="23"/>
                <w:lang w:eastAsia="uk-UA"/>
              </w:rPr>
            </w:pPr>
          </w:p>
        </w:tc>
        <w:tc>
          <w:tcPr>
            <w:tcW w:w="1701" w:type="dxa"/>
            <w:vMerge/>
          </w:tcPr>
          <w:p w:rsidR="00B70283" w:rsidRDefault="00B70283" w:rsidP="005B40A3">
            <w:pPr>
              <w:spacing w:after="0" w:line="240" w:lineRule="auto"/>
              <w:jc w:val="center"/>
              <w:rPr>
                <w:rFonts w:ascii="Times New Roman" w:hAnsi="Times New Roman"/>
                <w:sz w:val="24"/>
                <w:szCs w:val="24"/>
              </w:rPr>
            </w:pPr>
          </w:p>
        </w:tc>
        <w:tc>
          <w:tcPr>
            <w:tcW w:w="1843" w:type="dxa"/>
            <w:vMerge/>
          </w:tcPr>
          <w:p w:rsidR="00B70283" w:rsidRPr="00205363" w:rsidRDefault="00B70283" w:rsidP="005B40A3">
            <w:pPr>
              <w:spacing w:after="0" w:line="240" w:lineRule="auto"/>
              <w:jc w:val="center"/>
              <w:rPr>
                <w:rFonts w:ascii="Times New Roman" w:hAnsi="Times New Roman"/>
                <w:sz w:val="24"/>
                <w:szCs w:val="24"/>
              </w:rPr>
            </w:pPr>
          </w:p>
        </w:tc>
        <w:tc>
          <w:tcPr>
            <w:tcW w:w="2410" w:type="dxa"/>
            <w:vMerge/>
          </w:tcPr>
          <w:p w:rsidR="00B70283" w:rsidRPr="00205363" w:rsidRDefault="00B70283" w:rsidP="005B40A3">
            <w:pPr>
              <w:spacing w:after="0" w:line="240" w:lineRule="auto"/>
              <w:jc w:val="center"/>
              <w:rPr>
                <w:rFonts w:ascii="Times New Roman" w:hAnsi="Times New Roman"/>
                <w:sz w:val="24"/>
                <w:szCs w:val="24"/>
              </w:rPr>
            </w:pPr>
          </w:p>
        </w:tc>
        <w:tc>
          <w:tcPr>
            <w:tcW w:w="1984" w:type="dxa"/>
            <w:vMerge/>
          </w:tcPr>
          <w:p w:rsidR="00B70283" w:rsidRPr="00205363" w:rsidRDefault="00B70283" w:rsidP="005B40A3">
            <w:pPr>
              <w:spacing w:after="0" w:line="240" w:lineRule="auto"/>
              <w:jc w:val="center"/>
              <w:rPr>
                <w:rFonts w:ascii="Times New Roman" w:hAnsi="Times New Roman"/>
                <w:sz w:val="24"/>
                <w:szCs w:val="24"/>
              </w:rPr>
            </w:pPr>
          </w:p>
        </w:tc>
        <w:tc>
          <w:tcPr>
            <w:tcW w:w="851" w:type="dxa"/>
          </w:tcPr>
          <w:p w:rsidR="00B70283" w:rsidRPr="00B70283" w:rsidRDefault="00B70283" w:rsidP="00425D06">
            <w:pPr>
              <w:spacing w:after="0" w:line="240" w:lineRule="auto"/>
              <w:jc w:val="center"/>
              <w:rPr>
                <w:rFonts w:ascii="Times New Roman" w:hAnsi="Times New Roman"/>
                <w:sz w:val="18"/>
                <w:szCs w:val="18"/>
                <w:highlight w:val="yellow"/>
              </w:rPr>
            </w:pPr>
          </w:p>
        </w:tc>
      </w:tr>
      <w:tr w:rsidR="00B70283" w:rsidRPr="00ED58D2" w:rsidTr="00331E61">
        <w:tc>
          <w:tcPr>
            <w:tcW w:w="445" w:type="dxa"/>
          </w:tcPr>
          <w:p w:rsidR="00B70283" w:rsidRPr="008F6833" w:rsidRDefault="00B70283" w:rsidP="00ED58D2">
            <w:pPr>
              <w:spacing w:after="0" w:line="240" w:lineRule="auto"/>
              <w:jc w:val="center"/>
              <w:rPr>
                <w:rFonts w:ascii="Times New Roman" w:hAnsi="Times New Roman"/>
                <w:sz w:val="24"/>
                <w:szCs w:val="24"/>
              </w:rPr>
            </w:pPr>
          </w:p>
        </w:tc>
        <w:tc>
          <w:tcPr>
            <w:tcW w:w="939" w:type="dxa"/>
            <w:shd w:val="clear" w:color="auto" w:fill="auto"/>
          </w:tcPr>
          <w:p w:rsidR="00B70283" w:rsidRPr="008F6833" w:rsidRDefault="00B70283" w:rsidP="00D31FB5">
            <w:pPr>
              <w:spacing w:after="0" w:line="240" w:lineRule="auto"/>
              <w:jc w:val="center"/>
              <w:rPr>
                <w:rFonts w:ascii="Times New Roman" w:hAnsi="Times New Roman"/>
                <w:color w:val="000000"/>
                <w:sz w:val="23"/>
                <w:szCs w:val="23"/>
                <w:lang w:eastAsia="uk-UA"/>
              </w:rPr>
            </w:pPr>
          </w:p>
        </w:tc>
        <w:tc>
          <w:tcPr>
            <w:tcW w:w="1701" w:type="dxa"/>
          </w:tcPr>
          <w:p w:rsidR="00B70283" w:rsidRDefault="00B70283" w:rsidP="005B40A3">
            <w:pPr>
              <w:spacing w:after="0" w:line="240" w:lineRule="auto"/>
              <w:jc w:val="center"/>
              <w:rPr>
                <w:rFonts w:ascii="Times New Roman" w:hAnsi="Times New Roman"/>
                <w:sz w:val="24"/>
                <w:szCs w:val="24"/>
              </w:rPr>
            </w:pPr>
          </w:p>
        </w:tc>
        <w:tc>
          <w:tcPr>
            <w:tcW w:w="1843" w:type="dxa"/>
          </w:tcPr>
          <w:p w:rsidR="00B70283" w:rsidRPr="00205363" w:rsidRDefault="00B70283" w:rsidP="005B40A3">
            <w:pPr>
              <w:spacing w:after="0" w:line="240" w:lineRule="auto"/>
              <w:jc w:val="center"/>
              <w:rPr>
                <w:rFonts w:ascii="Times New Roman" w:hAnsi="Times New Roman"/>
                <w:sz w:val="24"/>
                <w:szCs w:val="24"/>
              </w:rPr>
            </w:pPr>
          </w:p>
        </w:tc>
        <w:tc>
          <w:tcPr>
            <w:tcW w:w="2410" w:type="dxa"/>
          </w:tcPr>
          <w:p w:rsidR="00B70283" w:rsidRPr="00205363" w:rsidRDefault="00B70283" w:rsidP="005B40A3">
            <w:pPr>
              <w:spacing w:after="0" w:line="240" w:lineRule="auto"/>
              <w:jc w:val="center"/>
              <w:rPr>
                <w:rFonts w:ascii="Times New Roman" w:hAnsi="Times New Roman"/>
                <w:sz w:val="24"/>
                <w:szCs w:val="24"/>
              </w:rPr>
            </w:pPr>
          </w:p>
        </w:tc>
        <w:tc>
          <w:tcPr>
            <w:tcW w:w="1984" w:type="dxa"/>
          </w:tcPr>
          <w:p w:rsidR="00B70283" w:rsidRPr="00205363" w:rsidRDefault="00B70283" w:rsidP="005B40A3">
            <w:pPr>
              <w:spacing w:after="0" w:line="240" w:lineRule="auto"/>
              <w:jc w:val="center"/>
              <w:rPr>
                <w:rFonts w:ascii="Times New Roman" w:hAnsi="Times New Roman"/>
                <w:sz w:val="24"/>
                <w:szCs w:val="24"/>
              </w:rPr>
            </w:pP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8F6833" w:rsidRDefault="00B70283" w:rsidP="00ED58D2">
            <w:pPr>
              <w:spacing w:after="0" w:line="240" w:lineRule="auto"/>
              <w:jc w:val="center"/>
              <w:rPr>
                <w:rFonts w:ascii="Times New Roman" w:hAnsi="Times New Roman"/>
                <w:sz w:val="24"/>
                <w:szCs w:val="24"/>
              </w:rPr>
            </w:pPr>
          </w:p>
        </w:tc>
        <w:tc>
          <w:tcPr>
            <w:tcW w:w="939" w:type="dxa"/>
            <w:shd w:val="clear" w:color="auto" w:fill="auto"/>
          </w:tcPr>
          <w:p w:rsidR="00B70283" w:rsidRPr="0020296C" w:rsidRDefault="00B70283" w:rsidP="00D31FB5">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28</w:t>
            </w:r>
            <w:r w:rsidRPr="0020296C">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1</w:t>
            </w:r>
            <w:r w:rsidRPr="0020296C">
              <w:rPr>
                <w:rFonts w:ascii="Times New Roman" w:hAnsi="Times New Roman"/>
                <w:color w:val="000000"/>
                <w:sz w:val="23"/>
                <w:szCs w:val="23"/>
                <w:lang w:val="ru-RU" w:eastAsia="uk-UA"/>
              </w:rPr>
              <w:t>.</w:t>
            </w:r>
          </w:p>
          <w:p w:rsidR="00B70283" w:rsidRPr="0020296C" w:rsidRDefault="00B70283" w:rsidP="004144B7">
            <w:pPr>
              <w:spacing w:after="0" w:line="240" w:lineRule="auto"/>
              <w:jc w:val="center"/>
              <w:rPr>
                <w:rFonts w:ascii="Times New Roman" w:hAnsi="Times New Roman"/>
                <w:color w:val="000000"/>
                <w:sz w:val="23"/>
                <w:szCs w:val="23"/>
                <w:lang w:val="ru-RU" w:eastAsia="uk-UA"/>
              </w:rPr>
            </w:pPr>
            <w:r w:rsidRPr="0020296C">
              <w:rPr>
                <w:rFonts w:ascii="Times New Roman" w:hAnsi="Times New Roman"/>
                <w:color w:val="000000"/>
                <w:sz w:val="23"/>
                <w:szCs w:val="23"/>
                <w:lang w:val="ru-RU" w:eastAsia="uk-UA"/>
              </w:rPr>
              <w:t xml:space="preserve">2024  № </w:t>
            </w:r>
            <w:r>
              <w:rPr>
                <w:rFonts w:ascii="Times New Roman" w:hAnsi="Times New Roman"/>
                <w:color w:val="000000"/>
                <w:sz w:val="23"/>
                <w:szCs w:val="23"/>
                <w:lang w:val="ru-RU" w:eastAsia="uk-UA"/>
              </w:rPr>
              <w:t>507</w:t>
            </w:r>
            <w:r w:rsidRPr="00331E61">
              <w:rPr>
                <w:rFonts w:ascii="Times New Roman" w:hAnsi="Times New Roman"/>
                <w:color w:val="000000"/>
                <w:sz w:val="23"/>
                <w:szCs w:val="23"/>
                <w:lang w:val="ru-RU" w:eastAsia="uk-UA"/>
              </w:rPr>
              <w:t xml:space="preserve">  </w:t>
            </w:r>
          </w:p>
        </w:tc>
        <w:tc>
          <w:tcPr>
            <w:tcW w:w="1701" w:type="dxa"/>
          </w:tcPr>
          <w:p w:rsidR="00B70283" w:rsidRPr="004144B7" w:rsidRDefault="00B70283" w:rsidP="00D31FB5">
            <w:pPr>
              <w:jc w:val="center"/>
              <w:rPr>
                <w:rFonts w:ascii="Times New Roman" w:hAnsi="Times New Roman"/>
                <w:sz w:val="24"/>
                <w:szCs w:val="24"/>
              </w:rPr>
            </w:pPr>
            <w:r w:rsidRPr="004144B7">
              <w:rPr>
                <w:rFonts w:ascii="Times New Roman" w:hAnsi="Times New Roman"/>
                <w:sz w:val="24"/>
                <w:szCs w:val="24"/>
              </w:rPr>
              <w:t>Швидка Світлана</w:t>
            </w:r>
          </w:p>
        </w:tc>
        <w:tc>
          <w:tcPr>
            <w:tcW w:w="1843" w:type="dxa"/>
          </w:tcPr>
          <w:p w:rsidR="00B70283" w:rsidRPr="004144B7" w:rsidRDefault="00B70283" w:rsidP="00C33CDA">
            <w:pPr>
              <w:spacing w:after="0" w:line="240" w:lineRule="auto"/>
              <w:rPr>
                <w:rFonts w:ascii="Times New Roman" w:hAnsi="Times New Roman"/>
                <w:sz w:val="24"/>
                <w:szCs w:val="24"/>
              </w:rPr>
            </w:pPr>
            <w:r w:rsidRPr="004144B7">
              <w:rPr>
                <w:rFonts w:ascii="Times New Roman" w:hAnsi="Times New Roman"/>
                <w:sz w:val="24"/>
                <w:szCs w:val="24"/>
              </w:rPr>
              <w:t>Начальника відділу погашення податкового боргу з фізичних осіб та заборгованості з ЄСВ управління по роботі з податковим боргом</w:t>
            </w:r>
          </w:p>
        </w:tc>
        <w:tc>
          <w:tcPr>
            <w:tcW w:w="2410" w:type="dxa"/>
          </w:tcPr>
          <w:p w:rsidR="00B70283"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підписання податкових вимог;</w:t>
            </w:r>
          </w:p>
          <w:p w:rsidR="00B70283" w:rsidRPr="00C33CDA"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затвердження актів опису майна, підписання рішень про опис майна у податкову заставу, про складення актів;</w:t>
            </w: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підписання  рішень про погашення усієї суми податкового боргу;</w:t>
            </w: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підписання повідомлень про звільнення майна платника податків з-</w:t>
            </w:r>
            <w:r w:rsidRPr="00C33CDA">
              <w:rPr>
                <w:rFonts w:ascii="Times New Roman" w:hAnsi="Times New Roman"/>
                <w:sz w:val="24"/>
                <w:szCs w:val="24"/>
              </w:rPr>
              <w:lastRenderedPageBreak/>
              <w:t>під податкової застави;</w:t>
            </w:r>
          </w:p>
          <w:p w:rsidR="00B70283" w:rsidRPr="00C33CDA"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підписання рішень про застосування арешту майна платника податків;</w:t>
            </w: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підписання заяв щодо пред’явлення виконавчих документів до органів державної виконавчої служби;</w:t>
            </w: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BC4510">
              <w:rPr>
                <w:rFonts w:ascii="Times New Roman" w:hAnsi="Times New Roman"/>
                <w:sz w:val="24"/>
                <w:szCs w:val="24"/>
              </w:rPr>
              <w:t xml:space="preserve">підписання вмотивованих відмов або довідок про відсутність заборгованості з платежів, контроль за справлянням яких покладено на контролюючі органи; </w:t>
            </w:r>
          </w:p>
          <w:p w:rsidR="00B70283" w:rsidRPr="00BC4510"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підписання заяв щодо реєстрації, внесення змін, припинення податкової застави  у відповідному державному реєстрі;</w:t>
            </w: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підписання погодження заміни предмета застави;</w:t>
            </w: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B70283" w:rsidRPr="00C33CDA"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1984" w:type="dxa"/>
          </w:tcPr>
          <w:p w:rsidR="00B70283" w:rsidRDefault="00B70283" w:rsidP="00C33CDA">
            <w:pPr>
              <w:spacing w:after="0" w:line="240" w:lineRule="auto"/>
              <w:rPr>
                <w:rFonts w:ascii="Times New Roman" w:hAnsi="Times New Roman"/>
                <w:sz w:val="24"/>
                <w:szCs w:val="24"/>
              </w:rPr>
            </w:pPr>
            <w:r w:rsidRPr="00BC4510">
              <w:rPr>
                <w:rFonts w:ascii="Times New Roman" w:hAnsi="Times New Roman"/>
                <w:sz w:val="24"/>
                <w:szCs w:val="24"/>
              </w:rPr>
              <w:lastRenderedPageBreak/>
              <w:t>п. 59.1 ст. 59 ПКУ;</w:t>
            </w:r>
          </w:p>
          <w:p w:rsidR="00B70283" w:rsidRPr="00BC4510"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BC4510">
              <w:rPr>
                <w:rFonts w:ascii="Times New Roman" w:hAnsi="Times New Roman"/>
                <w:sz w:val="24"/>
                <w:szCs w:val="24"/>
              </w:rPr>
              <w:t>пп. 89.3, 89.4 ст. 89 ПКУ, наказ Міністерства фінансів України від 16.06.2017 № 586, зареєстрований у Міністерстві юстиції України 14.07.2017 за № 859/30727;</w:t>
            </w:r>
          </w:p>
          <w:p w:rsidR="00B70283" w:rsidRPr="00C33CDA"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 95.3 ст. 95 ПКУ;</w:t>
            </w:r>
          </w:p>
          <w:p w:rsidR="00B70283" w:rsidRDefault="00B70283" w:rsidP="00C33CDA">
            <w:pPr>
              <w:spacing w:after="0" w:line="240" w:lineRule="auto"/>
              <w:rPr>
                <w:rFonts w:ascii="Times New Roman" w:hAnsi="Times New Roman"/>
                <w:sz w:val="24"/>
                <w:szCs w:val="24"/>
              </w:rPr>
            </w:pPr>
          </w:p>
          <w:p w:rsidR="00B70283" w:rsidRPr="00C4568F"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BC4510">
              <w:rPr>
                <w:rFonts w:ascii="Times New Roman" w:hAnsi="Times New Roman"/>
                <w:sz w:val="24"/>
                <w:szCs w:val="24"/>
              </w:rPr>
              <w:t xml:space="preserve">п. 93.1 ст. 93 ПКУ, наказ Міністерства фінансів України від </w:t>
            </w:r>
            <w:r w:rsidRPr="00BC4510">
              <w:rPr>
                <w:rFonts w:ascii="Times New Roman" w:hAnsi="Times New Roman"/>
                <w:sz w:val="24"/>
                <w:szCs w:val="24"/>
              </w:rPr>
              <w:lastRenderedPageBreak/>
              <w:t>16.06.2017 № 586, зареєстрований у Міністерстві юстиції України 14.07.2017 за № 859/30727</w:t>
            </w:r>
            <w:r>
              <w:rPr>
                <w:rFonts w:ascii="Times New Roman" w:hAnsi="Times New Roman"/>
                <w:sz w:val="24"/>
                <w:szCs w:val="24"/>
              </w:rPr>
              <w:t>;</w:t>
            </w:r>
          </w:p>
          <w:p w:rsidR="00B70283" w:rsidRPr="00C33CDA"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 94.6, 94.20 ст. 94 ПКУ;</w:t>
            </w: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BC4510">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 858/30726</w:t>
            </w:r>
            <w:r>
              <w:rPr>
                <w:rFonts w:ascii="Times New Roman" w:hAnsi="Times New Roman"/>
                <w:sz w:val="24"/>
                <w:szCs w:val="24"/>
              </w:rPr>
              <w:t>;</w:t>
            </w:r>
          </w:p>
          <w:p w:rsidR="00B70283" w:rsidRPr="00BC4510"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BC4510">
              <w:rPr>
                <w:rFonts w:ascii="Times New Roman" w:hAnsi="Times New Roman"/>
                <w:sz w:val="24"/>
                <w:szCs w:val="24"/>
              </w:rPr>
              <w:t>п. 4 ст. 25 Закону України від 08.07.2010 № 2464-</w:t>
            </w:r>
            <w:r w:rsidRPr="00C33CDA">
              <w:rPr>
                <w:rFonts w:ascii="Times New Roman" w:hAnsi="Times New Roman"/>
                <w:sz w:val="24"/>
                <w:szCs w:val="24"/>
              </w:rPr>
              <w:t>VI</w:t>
            </w:r>
            <w:r w:rsidRPr="00BC4510">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w:t>
            </w:r>
            <w:r w:rsidRPr="00BC4510">
              <w:rPr>
                <w:rFonts w:ascii="Times New Roman" w:hAnsi="Times New Roman"/>
                <w:sz w:val="24"/>
                <w:szCs w:val="24"/>
              </w:rPr>
              <w:lastRenderedPageBreak/>
              <w:t>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r>
              <w:rPr>
                <w:rFonts w:ascii="Times New Roman" w:hAnsi="Times New Roman"/>
                <w:sz w:val="24"/>
                <w:szCs w:val="24"/>
              </w:rPr>
              <w:t>;</w:t>
            </w:r>
          </w:p>
          <w:p w:rsidR="00B70283" w:rsidRPr="00BC4510"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BC4510">
              <w:rPr>
                <w:rFonts w:ascii="Times New Roman" w:hAnsi="Times New Roman"/>
                <w:sz w:val="24"/>
                <w:szCs w:val="24"/>
              </w:rPr>
              <w:t>п. 87.11 ст. 87 ПКУ, ст. 3 Закону України від 02.06.2016 № 1404-</w:t>
            </w:r>
            <w:r w:rsidRPr="00C33CDA">
              <w:rPr>
                <w:rFonts w:ascii="Times New Roman" w:hAnsi="Times New Roman"/>
                <w:sz w:val="24"/>
                <w:szCs w:val="24"/>
              </w:rPr>
              <w:t>VIII</w:t>
            </w:r>
            <w:r w:rsidRPr="00BC4510">
              <w:rPr>
                <w:rFonts w:ascii="Times New Roman" w:hAnsi="Times New Roman"/>
                <w:sz w:val="24"/>
                <w:szCs w:val="24"/>
              </w:rPr>
              <w:t xml:space="preserve"> «Про виконавче провадження», ст. 25 Закону України              від 08.07.2010 № </w:t>
            </w:r>
            <w:r w:rsidRPr="00C33CDA">
              <w:rPr>
                <w:rFonts w:ascii="Times New Roman" w:hAnsi="Times New Roman"/>
                <w:sz w:val="24"/>
                <w:szCs w:val="24"/>
              </w:rPr>
              <w:t> </w:t>
            </w:r>
            <w:r w:rsidRPr="00BC4510">
              <w:rPr>
                <w:rFonts w:ascii="Times New Roman" w:hAnsi="Times New Roman"/>
                <w:sz w:val="24"/>
                <w:szCs w:val="24"/>
              </w:rPr>
              <w:t>2464-</w:t>
            </w:r>
            <w:r w:rsidRPr="00C33CDA">
              <w:rPr>
                <w:rFonts w:ascii="Times New Roman" w:hAnsi="Times New Roman"/>
                <w:sz w:val="24"/>
                <w:szCs w:val="24"/>
              </w:rPr>
              <w:t>VI</w:t>
            </w:r>
            <w:r w:rsidRPr="00BC4510">
              <w:rPr>
                <w:rFonts w:ascii="Times New Roman" w:hAnsi="Times New Roman"/>
                <w:sz w:val="24"/>
                <w:szCs w:val="24"/>
              </w:rPr>
              <w:t xml:space="preserve"> «Про збір та облік єдиного внеску на загальнообов’язкове державне соціальне страхування»</w:t>
            </w:r>
            <w:r>
              <w:rPr>
                <w:rFonts w:ascii="Times New Roman" w:hAnsi="Times New Roman"/>
                <w:sz w:val="24"/>
                <w:szCs w:val="24"/>
              </w:rPr>
              <w:t>;</w:t>
            </w:r>
          </w:p>
          <w:p w:rsidR="00B70283" w:rsidRPr="00BC4510"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r w:rsidRPr="00BC4510">
              <w:rPr>
                <w:rFonts w:ascii="Times New Roman" w:hAnsi="Times New Roman"/>
                <w:sz w:val="24"/>
                <w:szCs w:val="24"/>
              </w:rPr>
              <w:t>п.п. 19</w:t>
            </w:r>
            <w:r w:rsidRPr="00C33CDA">
              <w:rPr>
                <w:rFonts w:ascii="Times New Roman" w:hAnsi="Times New Roman"/>
                <w:sz w:val="24"/>
                <w:szCs w:val="24"/>
              </w:rPr>
              <w:t>1</w:t>
            </w:r>
            <w:r w:rsidRPr="00BC4510">
              <w:rPr>
                <w:rFonts w:ascii="Times New Roman" w:hAnsi="Times New Roman"/>
                <w:sz w:val="24"/>
                <w:szCs w:val="24"/>
              </w:rPr>
              <w:t>.1.3 п. 19</w:t>
            </w:r>
            <w:r w:rsidRPr="00C33CDA">
              <w:rPr>
                <w:rFonts w:ascii="Times New Roman" w:hAnsi="Times New Roman"/>
                <w:sz w:val="24"/>
                <w:szCs w:val="24"/>
              </w:rPr>
              <w:t>1</w:t>
            </w:r>
            <w:r w:rsidRPr="00BC4510">
              <w:rPr>
                <w:rFonts w:ascii="Times New Roman" w:hAnsi="Times New Roman"/>
                <w:sz w:val="24"/>
                <w:szCs w:val="24"/>
              </w:rPr>
              <w:t>.1 ст. 19</w:t>
            </w:r>
            <w:r w:rsidRPr="00C33CDA">
              <w:rPr>
                <w:rFonts w:ascii="Times New Roman" w:hAnsi="Times New Roman"/>
                <w:sz w:val="24"/>
                <w:szCs w:val="24"/>
              </w:rPr>
              <w:t>1</w:t>
            </w:r>
            <w:r w:rsidRPr="00BC4510">
              <w:rPr>
                <w:rFonts w:ascii="Times New Roman" w:hAnsi="Times New Roman"/>
                <w:sz w:val="24"/>
                <w:szCs w:val="24"/>
              </w:rPr>
              <w:t xml:space="preserve"> ПКУ</w:t>
            </w:r>
            <w:r>
              <w:rPr>
                <w:rFonts w:ascii="Times New Roman" w:hAnsi="Times New Roman"/>
                <w:sz w:val="24"/>
                <w:szCs w:val="24"/>
              </w:rPr>
              <w:t>;</w:t>
            </w:r>
          </w:p>
          <w:p w:rsidR="00B70283" w:rsidRPr="00BC4510"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BC4510">
              <w:rPr>
                <w:rFonts w:ascii="Times New Roman" w:hAnsi="Times New Roman"/>
                <w:sz w:val="24"/>
                <w:szCs w:val="24"/>
              </w:rPr>
              <w:t xml:space="preserve">п. 89.8 ст. 89 ПКУ, наказ Міністерства фінансів України від 16.06.2017 № 586, зареєстрований у Міністерстві </w:t>
            </w:r>
            <w:r w:rsidRPr="00BC4510">
              <w:rPr>
                <w:rFonts w:ascii="Times New Roman" w:hAnsi="Times New Roman"/>
                <w:sz w:val="24"/>
                <w:szCs w:val="24"/>
              </w:rPr>
              <w:lastRenderedPageBreak/>
              <w:t>юстиції України 14.07.2017 за № 859/30727</w:t>
            </w:r>
            <w:r>
              <w:rPr>
                <w:rFonts w:ascii="Times New Roman" w:hAnsi="Times New Roman"/>
                <w:sz w:val="24"/>
                <w:szCs w:val="24"/>
              </w:rPr>
              <w:t>;</w:t>
            </w: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 89.7 ст.89 ПКУ;</w:t>
            </w:r>
          </w:p>
          <w:p w:rsidR="00B70283"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r w:rsidRPr="00C33CDA">
              <w:rPr>
                <w:rFonts w:ascii="Times New Roman" w:hAnsi="Times New Roman"/>
                <w:sz w:val="24"/>
                <w:szCs w:val="24"/>
              </w:rPr>
              <w:t>п.п. 20.1.3, п.п.20.1.24 п. 20.1 ст. 20, п. 73.3 ст. 73 ПКУ;</w:t>
            </w: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p>
          <w:p w:rsidR="00B70283" w:rsidRPr="00C33CDA" w:rsidRDefault="00B70283" w:rsidP="00C33CDA">
            <w:pPr>
              <w:spacing w:after="0" w:line="240" w:lineRule="auto"/>
              <w:rPr>
                <w:rFonts w:ascii="Times New Roman" w:hAnsi="Times New Roman"/>
                <w:sz w:val="24"/>
                <w:szCs w:val="24"/>
              </w:rPr>
            </w:pPr>
            <w:r w:rsidRPr="00BC4510">
              <w:rPr>
                <w:rFonts w:ascii="Times New Roman" w:hAnsi="Times New Roman"/>
                <w:sz w:val="24"/>
                <w:szCs w:val="24"/>
              </w:rPr>
              <w:t>п.п. 21.1.7 п. 21.1 ст. 21 ПКУ</w:t>
            </w:r>
            <w:r>
              <w:rPr>
                <w:rFonts w:ascii="Times New Roman" w:hAnsi="Times New Roman"/>
                <w:sz w:val="24"/>
                <w:szCs w:val="24"/>
              </w:rPr>
              <w:t>.</w:t>
            </w:r>
          </w:p>
          <w:p w:rsidR="00B70283" w:rsidRPr="00BC4510"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p>
          <w:p w:rsidR="00B70283" w:rsidRPr="00BC4510" w:rsidRDefault="00B70283" w:rsidP="00C33CDA">
            <w:pPr>
              <w:spacing w:after="0" w:line="240" w:lineRule="auto"/>
              <w:rPr>
                <w:rFonts w:ascii="Times New Roman" w:hAnsi="Times New Roman"/>
                <w:sz w:val="24"/>
                <w:szCs w:val="24"/>
              </w:rPr>
            </w:pP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B4162C" w:rsidRDefault="00B70283" w:rsidP="00ED58D2">
            <w:pPr>
              <w:spacing w:after="0" w:line="240" w:lineRule="auto"/>
              <w:jc w:val="center"/>
              <w:rPr>
                <w:rFonts w:ascii="Times New Roman" w:hAnsi="Times New Roman"/>
                <w:sz w:val="24"/>
                <w:szCs w:val="24"/>
                <w:lang w:val="en-US"/>
              </w:rPr>
            </w:pPr>
          </w:p>
        </w:tc>
        <w:tc>
          <w:tcPr>
            <w:tcW w:w="939" w:type="dxa"/>
            <w:shd w:val="clear" w:color="auto" w:fill="auto"/>
          </w:tcPr>
          <w:p w:rsidR="00B70283" w:rsidRPr="0020296C" w:rsidRDefault="00B70283" w:rsidP="004641F6">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28</w:t>
            </w:r>
            <w:r w:rsidRPr="0020296C">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1</w:t>
            </w:r>
            <w:r w:rsidRPr="0020296C">
              <w:rPr>
                <w:rFonts w:ascii="Times New Roman" w:hAnsi="Times New Roman"/>
                <w:color w:val="000000"/>
                <w:sz w:val="23"/>
                <w:szCs w:val="23"/>
                <w:lang w:val="ru-RU" w:eastAsia="uk-UA"/>
              </w:rPr>
              <w:t>.</w:t>
            </w:r>
          </w:p>
          <w:p w:rsidR="00B70283" w:rsidRPr="0020296C" w:rsidRDefault="00B70283" w:rsidP="004641F6">
            <w:pPr>
              <w:spacing w:after="0" w:line="240" w:lineRule="auto"/>
              <w:jc w:val="center"/>
              <w:rPr>
                <w:rFonts w:ascii="Times New Roman" w:hAnsi="Times New Roman"/>
                <w:color w:val="000000"/>
                <w:sz w:val="23"/>
                <w:szCs w:val="23"/>
                <w:lang w:val="ru-RU" w:eastAsia="uk-UA"/>
              </w:rPr>
            </w:pPr>
            <w:r w:rsidRPr="0020296C">
              <w:rPr>
                <w:rFonts w:ascii="Times New Roman" w:hAnsi="Times New Roman"/>
                <w:color w:val="000000"/>
                <w:sz w:val="23"/>
                <w:szCs w:val="23"/>
                <w:lang w:val="ru-RU" w:eastAsia="uk-UA"/>
              </w:rPr>
              <w:t xml:space="preserve">2024  № </w:t>
            </w:r>
            <w:r>
              <w:rPr>
                <w:rFonts w:ascii="Times New Roman" w:hAnsi="Times New Roman"/>
                <w:color w:val="000000"/>
                <w:sz w:val="23"/>
                <w:szCs w:val="23"/>
                <w:lang w:val="ru-RU" w:eastAsia="uk-UA"/>
              </w:rPr>
              <w:t>506</w:t>
            </w:r>
            <w:r w:rsidRPr="00331E61">
              <w:rPr>
                <w:rFonts w:ascii="Times New Roman" w:hAnsi="Times New Roman"/>
                <w:color w:val="000000"/>
                <w:sz w:val="23"/>
                <w:szCs w:val="23"/>
                <w:lang w:val="ru-RU" w:eastAsia="uk-UA"/>
              </w:rPr>
              <w:t xml:space="preserve">  </w:t>
            </w:r>
          </w:p>
        </w:tc>
        <w:tc>
          <w:tcPr>
            <w:tcW w:w="1701" w:type="dxa"/>
          </w:tcPr>
          <w:p w:rsidR="00B70283" w:rsidRPr="004144B7" w:rsidRDefault="00B70283" w:rsidP="00D31FB5">
            <w:pPr>
              <w:jc w:val="center"/>
              <w:rPr>
                <w:rFonts w:ascii="Times New Roman" w:hAnsi="Times New Roman"/>
                <w:sz w:val="24"/>
                <w:szCs w:val="24"/>
              </w:rPr>
            </w:pPr>
            <w:r w:rsidRPr="004144B7">
              <w:rPr>
                <w:rFonts w:ascii="Times New Roman" w:hAnsi="Times New Roman"/>
                <w:sz w:val="24"/>
                <w:szCs w:val="24"/>
                <w:lang w:val="ru-RU"/>
              </w:rPr>
              <w:t xml:space="preserve">Назаренко Вікторія </w:t>
            </w:r>
          </w:p>
        </w:tc>
        <w:tc>
          <w:tcPr>
            <w:tcW w:w="1843" w:type="dxa"/>
          </w:tcPr>
          <w:p w:rsidR="00B70283" w:rsidRPr="004144B7" w:rsidRDefault="00B70283" w:rsidP="00D31FB5">
            <w:pPr>
              <w:jc w:val="center"/>
              <w:rPr>
                <w:rFonts w:ascii="Times New Roman" w:hAnsi="Times New Roman"/>
                <w:sz w:val="24"/>
                <w:szCs w:val="24"/>
              </w:rPr>
            </w:pPr>
            <w:r w:rsidRPr="004144B7">
              <w:rPr>
                <w:rFonts w:ascii="Times New Roman" w:hAnsi="Times New Roman"/>
                <w:sz w:val="24"/>
                <w:szCs w:val="24"/>
              </w:rPr>
              <w:t>Заступник начальника відділу моніторингу та інформаційно-аналітичного забезпечення управління по роботі з податковим боргом</w:t>
            </w:r>
          </w:p>
        </w:tc>
        <w:tc>
          <w:tcPr>
            <w:tcW w:w="2410" w:type="dxa"/>
          </w:tcPr>
          <w:p w:rsidR="00B70283" w:rsidRDefault="00B70283" w:rsidP="00C074F9">
            <w:pPr>
              <w:spacing w:after="0" w:line="240" w:lineRule="auto"/>
              <w:rPr>
                <w:rFonts w:ascii="Times New Roman" w:hAnsi="Times New Roman"/>
                <w:sz w:val="24"/>
                <w:szCs w:val="24"/>
              </w:rPr>
            </w:pPr>
            <w:r w:rsidRPr="00C074F9">
              <w:rPr>
                <w:rFonts w:ascii="Times New Roman" w:hAnsi="Times New Roman"/>
                <w:sz w:val="24"/>
                <w:szCs w:val="24"/>
              </w:rPr>
              <w:t>підписання податкових вимог;</w:t>
            </w: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r w:rsidRPr="00C074F9">
              <w:rPr>
                <w:rFonts w:ascii="Times New Roman" w:hAnsi="Times New Roman"/>
                <w:sz w:val="24"/>
                <w:szCs w:val="24"/>
              </w:rPr>
              <w:t>підписання  рішень про погашення усієї суми податкового боргу;</w:t>
            </w:r>
          </w:p>
          <w:p w:rsidR="00B70283" w:rsidRPr="00C074F9"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r w:rsidRPr="00C074F9">
              <w:rPr>
                <w:rFonts w:ascii="Times New Roman" w:hAnsi="Times New Roman"/>
                <w:sz w:val="24"/>
                <w:szCs w:val="24"/>
              </w:rPr>
              <w:t>підписання рішень про застосування арешту майна платника податків;</w:t>
            </w:r>
          </w:p>
          <w:p w:rsidR="00B70283" w:rsidRPr="00C074F9"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r w:rsidRPr="00C074F9">
              <w:rPr>
                <w:rFonts w:ascii="Times New Roman" w:hAnsi="Times New Roman"/>
                <w:sz w:val="24"/>
                <w:szCs w:val="24"/>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r w:rsidRPr="00C074F9">
              <w:rPr>
                <w:rFonts w:ascii="Times New Roman" w:hAnsi="Times New Roman"/>
                <w:sz w:val="24"/>
                <w:szCs w:val="24"/>
              </w:rPr>
              <w:t xml:space="preserve">підписання вимог </w:t>
            </w:r>
            <w:r w:rsidRPr="00C074F9">
              <w:rPr>
                <w:rFonts w:ascii="Times New Roman" w:hAnsi="Times New Roman"/>
                <w:sz w:val="24"/>
                <w:szCs w:val="24"/>
              </w:rPr>
              <w:lastRenderedPageBreak/>
              <w:t>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r w:rsidRPr="00C074F9">
              <w:rPr>
                <w:rFonts w:ascii="Times New Roman" w:hAnsi="Times New Roman"/>
                <w:sz w:val="24"/>
                <w:szCs w:val="24"/>
              </w:rPr>
              <w:t>підписання заяв щодо пред’явлення виконавчих документів до органів державної виконавчої служби;</w:t>
            </w: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r w:rsidRPr="004C1D0E">
              <w:rPr>
                <w:rFonts w:ascii="Times New Roman" w:hAnsi="Times New Roman"/>
                <w:sz w:val="24"/>
                <w:szCs w:val="24"/>
              </w:rPr>
              <w:t xml:space="preserve">підписання вмотивованих відмов або довідок </w:t>
            </w:r>
            <w:r w:rsidRPr="004C1D0E">
              <w:rPr>
                <w:rFonts w:ascii="Times New Roman" w:hAnsi="Times New Roman"/>
                <w:sz w:val="24"/>
                <w:szCs w:val="24"/>
              </w:rPr>
              <w:lastRenderedPageBreak/>
              <w:t xml:space="preserve">про відсутність заборгованості з платежів, контроль за справлянням яких покладено на контролюючі органи; </w:t>
            </w: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r w:rsidRPr="004C1D0E">
              <w:rPr>
                <w:rFonts w:ascii="Times New Roman" w:hAnsi="Times New Roman"/>
                <w:sz w:val="24"/>
                <w:szCs w:val="24"/>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r w:rsidRPr="004C1D0E">
              <w:rPr>
                <w:rFonts w:ascii="Times New Roman" w:hAnsi="Times New Roman"/>
                <w:sz w:val="24"/>
                <w:szCs w:val="24"/>
              </w:rPr>
              <w:t>підписання платіжних інструкцій на примусове списання (стягнення) коштів;</w:t>
            </w: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r w:rsidRPr="00C074F9">
              <w:rPr>
                <w:rFonts w:ascii="Times New Roman" w:hAnsi="Times New Roman"/>
                <w:sz w:val="24"/>
                <w:szCs w:val="24"/>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B70283" w:rsidRPr="00C074F9"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r w:rsidRPr="00C074F9">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1984" w:type="dxa"/>
          </w:tcPr>
          <w:p w:rsidR="00B70283" w:rsidRDefault="00B70283" w:rsidP="00C074F9">
            <w:pPr>
              <w:spacing w:after="0" w:line="240" w:lineRule="auto"/>
              <w:rPr>
                <w:rFonts w:ascii="Times New Roman" w:hAnsi="Times New Roman"/>
                <w:sz w:val="24"/>
                <w:szCs w:val="24"/>
              </w:rPr>
            </w:pPr>
            <w:r w:rsidRPr="004C1D0E">
              <w:rPr>
                <w:rFonts w:ascii="Times New Roman" w:hAnsi="Times New Roman"/>
                <w:sz w:val="24"/>
                <w:szCs w:val="24"/>
              </w:rPr>
              <w:lastRenderedPageBreak/>
              <w:t>п. 59.1 ст. 59 ПКУ;</w:t>
            </w:r>
          </w:p>
          <w:p w:rsidR="00B70283" w:rsidRPr="004C1D0E"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r w:rsidRPr="00C074F9">
              <w:rPr>
                <w:rFonts w:ascii="Times New Roman" w:hAnsi="Times New Roman"/>
                <w:sz w:val="24"/>
                <w:szCs w:val="24"/>
              </w:rPr>
              <w:t>п. 95.3 ст. 95 ПКУ;</w:t>
            </w: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r w:rsidRPr="00C074F9">
              <w:rPr>
                <w:rFonts w:ascii="Times New Roman" w:hAnsi="Times New Roman"/>
                <w:sz w:val="24"/>
                <w:szCs w:val="24"/>
              </w:rPr>
              <w:t>п. 94.6, 94.20 ст. 94 ПКУ;</w:t>
            </w:r>
          </w:p>
          <w:p w:rsidR="00B70283"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r w:rsidRPr="004C1D0E">
              <w:rPr>
                <w:rFonts w:ascii="Times New Roman" w:hAnsi="Times New Roman"/>
                <w:sz w:val="24"/>
                <w:szCs w:val="24"/>
              </w:rPr>
              <w:t>п. 95.5 ст. 95 ПКУ;</w:t>
            </w: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r w:rsidRPr="004C1D0E">
              <w:rPr>
                <w:rFonts w:ascii="Times New Roman" w:hAnsi="Times New Roman"/>
                <w:sz w:val="24"/>
                <w:szCs w:val="24"/>
              </w:rPr>
              <w:t xml:space="preserve">п. 4 ст. 25 </w:t>
            </w:r>
            <w:r w:rsidRPr="004C1D0E">
              <w:rPr>
                <w:rFonts w:ascii="Times New Roman" w:hAnsi="Times New Roman"/>
                <w:sz w:val="24"/>
                <w:szCs w:val="24"/>
              </w:rPr>
              <w:lastRenderedPageBreak/>
              <w:t>Закону України від 08.07.2010 № 2464-</w:t>
            </w:r>
            <w:r w:rsidRPr="00C074F9">
              <w:rPr>
                <w:rFonts w:ascii="Times New Roman" w:hAnsi="Times New Roman"/>
                <w:sz w:val="24"/>
                <w:szCs w:val="24"/>
              </w:rPr>
              <w:t>VI</w:t>
            </w:r>
            <w:r w:rsidRPr="004C1D0E">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p w:rsidR="00B70283" w:rsidRPr="004C1D0E"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r w:rsidRPr="004C1D0E">
              <w:rPr>
                <w:rFonts w:ascii="Times New Roman" w:hAnsi="Times New Roman"/>
                <w:sz w:val="24"/>
                <w:szCs w:val="24"/>
              </w:rPr>
              <w:t xml:space="preserve">п. 87.11 ст. 87 ПКУ, ст. 3 Закону України від 02.06.2016 № </w:t>
            </w:r>
            <w:r w:rsidRPr="00C074F9">
              <w:rPr>
                <w:rFonts w:ascii="Times New Roman" w:hAnsi="Times New Roman"/>
                <w:sz w:val="24"/>
                <w:szCs w:val="24"/>
              </w:rPr>
              <w:t> </w:t>
            </w:r>
            <w:r w:rsidRPr="004C1D0E">
              <w:rPr>
                <w:rFonts w:ascii="Times New Roman" w:hAnsi="Times New Roman"/>
                <w:sz w:val="24"/>
                <w:szCs w:val="24"/>
              </w:rPr>
              <w:t xml:space="preserve">1404- </w:t>
            </w:r>
            <w:r w:rsidRPr="00C074F9">
              <w:rPr>
                <w:rFonts w:ascii="Times New Roman" w:hAnsi="Times New Roman"/>
                <w:sz w:val="24"/>
                <w:szCs w:val="24"/>
              </w:rPr>
              <w:t>VIII</w:t>
            </w:r>
            <w:r w:rsidRPr="004C1D0E">
              <w:rPr>
                <w:rFonts w:ascii="Times New Roman" w:hAnsi="Times New Roman"/>
                <w:sz w:val="24"/>
                <w:szCs w:val="24"/>
              </w:rPr>
              <w:t xml:space="preserve"> «Про виконавче провадження», ст. 25 Закону України              від 08.07.2010 № </w:t>
            </w:r>
            <w:r w:rsidRPr="00C074F9">
              <w:rPr>
                <w:rFonts w:ascii="Times New Roman" w:hAnsi="Times New Roman"/>
                <w:sz w:val="24"/>
                <w:szCs w:val="24"/>
              </w:rPr>
              <w:t> </w:t>
            </w:r>
            <w:r w:rsidRPr="004C1D0E">
              <w:rPr>
                <w:rFonts w:ascii="Times New Roman" w:hAnsi="Times New Roman"/>
                <w:sz w:val="24"/>
                <w:szCs w:val="24"/>
              </w:rPr>
              <w:t>2464-</w:t>
            </w:r>
            <w:r w:rsidRPr="00C074F9">
              <w:rPr>
                <w:rFonts w:ascii="Times New Roman" w:hAnsi="Times New Roman"/>
                <w:sz w:val="24"/>
                <w:szCs w:val="24"/>
              </w:rPr>
              <w:t>VI</w:t>
            </w:r>
            <w:r w:rsidRPr="004C1D0E">
              <w:rPr>
                <w:rFonts w:ascii="Times New Roman" w:hAnsi="Times New Roman"/>
                <w:sz w:val="24"/>
                <w:szCs w:val="24"/>
              </w:rPr>
              <w:t xml:space="preserve"> «Про збір та облік єдиного внеску на загальнообов’язкове державне соціальне страхування»;</w:t>
            </w: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r w:rsidRPr="004C1D0E">
              <w:rPr>
                <w:rFonts w:ascii="Times New Roman" w:hAnsi="Times New Roman"/>
                <w:sz w:val="24"/>
                <w:szCs w:val="24"/>
              </w:rPr>
              <w:t>п.п. 19</w:t>
            </w:r>
            <w:r w:rsidRPr="00C074F9">
              <w:rPr>
                <w:rFonts w:ascii="Times New Roman" w:hAnsi="Times New Roman"/>
                <w:sz w:val="24"/>
                <w:szCs w:val="24"/>
              </w:rPr>
              <w:t>1</w:t>
            </w:r>
            <w:r w:rsidRPr="004C1D0E">
              <w:rPr>
                <w:rFonts w:ascii="Times New Roman" w:hAnsi="Times New Roman"/>
                <w:sz w:val="24"/>
                <w:szCs w:val="24"/>
              </w:rPr>
              <w:t>.1.3 п. 19</w:t>
            </w:r>
            <w:r w:rsidRPr="00C074F9">
              <w:rPr>
                <w:rFonts w:ascii="Times New Roman" w:hAnsi="Times New Roman"/>
                <w:sz w:val="24"/>
                <w:szCs w:val="24"/>
              </w:rPr>
              <w:t>1</w:t>
            </w:r>
            <w:r w:rsidRPr="004C1D0E">
              <w:rPr>
                <w:rFonts w:ascii="Times New Roman" w:hAnsi="Times New Roman"/>
                <w:sz w:val="24"/>
                <w:szCs w:val="24"/>
              </w:rPr>
              <w:t>.1 ст.19</w:t>
            </w:r>
            <w:r w:rsidRPr="00C074F9">
              <w:rPr>
                <w:rFonts w:ascii="Times New Roman" w:hAnsi="Times New Roman"/>
                <w:sz w:val="24"/>
                <w:szCs w:val="24"/>
              </w:rPr>
              <w:t>1</w:t>
            </w:r>
            <w:r w:rsidRPr="004C1D0E">
              <w:rPr>
                <w:rFonts w:ascii="Times New Roman" w:hAnsi="Times New Roman"/>
                <w:sz w:val="24"/>
                <w:szCs w:val="24"/>
              </w:rPr>
              <w:t xml:space="preserve"> ПКУ, наказ </w:t>
            </w:r>
            <w:r w:rsidRPr="004C1D0E">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B70283" w:rsidRPr="00C074F9"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r w:rsidRPr="004C1D0E">
              <w:rPr>
                <w:rFonts w:ascii="Times New Roman" w:hAnsi="Times New Roman"/>
                <w:sz w:val="24"/>
                <w:szCs w:val="24"/>
              </w:rPr>
              <w:t>п.п.96.1, 96.2 ст.96 ПКУ;</w:t>
            </w: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r w:rsidRPr="004C1D0E">
              <w:rPr>
                <w:rFonts w:ascii="Times New Roman" w:hAnsi="Times New Roman"/>
                <w:sz w:val="24"/>
                <w:szCs w:val="24"/>
              </w:rPr>
              <w:t>ст. 95 ПКУ,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p w:rsidR="00B70283" w:rsidRPr="004C1D0E"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r w:rsidRPr="00C074F9">
              <w:rPr>
                <w:rFonts w:ascii="Times New Roman" w:hAnsi="Times New Roman"/>
                <w:sz w:val="24"/>
                <w:szCs w:val="24"/>
              </w:rPr>
              <w:t>п.п. 20.1.3, п.п.20.1.24 п. 20.1 ст. 20, п. 73.3 ст. 73 ПКУ;</w:t>
            </w: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Default="00B70283" w:rsidP="00C074F9">
            <w:pPr>
              <w:spacing w:after="0" w:line="240" w:lineRule="auto"/>
              <w:rPr>
                <w:rFonts w:ascii="Times New Roman" w:hAnsi="Times New Roman"/>
                <w:sz w:val="24"/>
                <w:szCs w:val="24"/>
              </w:rPr>
            </w:pPr>
          </w:p>
          <w:p w:rsidR="00B70283" w:rsidRPr="00C074F9" w:rsidRDefault="00B70283" w:rsidP="00C074F9">
            <w:pPr>
              <w:spacing w:after="0" w:line="240" w:lineRule="auto"/>
              <w:rPr>
                <w:rFonts w:ascii="Times New Roman" w:hAnsi="Times New Roman"/>
                <w:sz w:val="24"/>
                <w:szCs w:val="24"/>
              </w:rPr>
            </w:pPr>
            <w:r w:rsidRPr="004C1D0E">
              <w:rPr>
                <w:rFonts w:ascii="Times New Roman" w:hAnsi="Times New Roman"/>
                <w:sz w:val="24"/>
                <w:szCs w:val="24"/>
              </w:rPr>
              <w:t>п.п. 21.1.7 п. 21.1 ст. 21 ПКУ.</w:t>
            </w: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p w:rsidR="00B70283" w:rsidRPr="004C1D0E" w:rsidRDefault="00B70283" w:rsidP="00C074F9">
            <w:pPr>
              <w:spacing w:after="0" w:line="240" w:lineRule="auto"/>
              <w:rPr>
                <w:rFonts w:ascii="Times New Roman" w:hAnsi="Times New Roman"/>
                <w:sz w:val="24"/>
                <w:szCs w:val="24"/>
              </w:rPr>
            </w:pP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4144B7" w:rsidRDefault="00B70283" w:rsidP="00ED58D2">
            <w:pPr>
              <w:spacing w:after="0" w:line="240" w:lineRule="auto"/>
              <w:jc w:val="center"/>
              <w:rPr>
                <w:rFonts w:ascii="Times New Roman" w:hAnsi="Times New Roman"/>
                <w:sz w:val="24"/>
                <w:szCs w:val="24"/>
                <w:lang w:val="ru-RU"/>
              </w:rPr>
            </w:pPr>
          </w:p>
        </w:tc>
        <w:tc>
          <w:tcPr>
            <w:tcW w:w="939" w:type="dxa"/>
            <w:shd w:val="clear" w:color="auto" w:fill="auto"/>
          </w:tcPr>
          <w:p w:rsidR="00B70283" w:rsidRPr="0020296C" w:rsidRDefault="00B70283" w:rsidP="004641F6">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28</w:t>
            </w:r>
            <w:r w:rsidRPr="0020296C">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1</w:t>
            </w:r>
            <w:r w:rsidRPr="0020296C">
              <w:rPr>
                <w:rFonts w:ascii="Times New Roman" w:hAnsi="Times New Roman"/>
                <w:color w:val="000000"/>
                <w:sz w:val="23"/>
                <w:szCs w:val="23"/>
                <w:lang w:val="ru-RU" w:eastAsia="uk-UA"/>
              </w:rPr>
              <w:t>.</w:t>
            </w:r>
          </w:p>
          <w:p w:rsidR="00B70283" w:rsidRPr="0020296C" w:rsidRDefault="00B70283" w:rsidP="004641F6">
            <w:pPr>
              <w:spacing w:after="0" w:line="240" w:lineRule="auto"/>
              <w:jc w:val="center"/>
              <w:rPr>
                <w:rFonts w:ascii="Times New Roman" w:hAnsi="Times New Roman"/>
                <w:color w:val="000000"/>
                <w:sz w:val="23"/>
                <w:szCs w:val="23"/>
                <w:lang w:val="ru-RU" w:eastAsia="uk-UA"/>
              </w:rPr>
            </w:pPr>
            <w:r w:rsidRPr="0020296C">
              <w:rPr>
                <w:rFonts w:ascii="Times New Roman" w:hAnsi="Times New Roman"/>
                <w:color w:val="000000"/>
                <w:sz w:val="23"/>
                <w:szCs w:val="23"/>
                <w:lang w:val="ru-RU" w:eastAsia="uk-UA"/>
              </w:rPr>
              <w:t xml:space="preserve">2024  № </w:t>
            </w:r>
            <w:r>
              <w:rPr>
                <w:rFonts w:ascii="Times New Roman" w:hAnsi="Times New Roman"/>
                <w:color w:val="000000"/>
                <w:sz w:val="23"/>
                <w:szCs w:val="23"/>
                <w:lang w:val="ru-RU" w:eastAsia="uk-UA"/>
              </w:rPr>
              <w:t>505</w:t>
            </w:r>
            <w:r w:rsidRPr="00331E61">
              <w:rPr>
                <w:rFonts w:ascii="Times New Roman" w:hAnsi="Times New Roman"/>
                <w:color w:val="000000"/>
                <w:sz w:val="23"/>
                <w:szCs w:val="23"/>
                <w:lang w:val="ru-RU" w:eastAsia="uk-UA"/>
              </w:rPr>
              <w:t xml:space="preserve">  </w:t>
            </w:r>
          </w:p>
        </w:tc>
        <w:tc>
          <w:tcPr>
            <w:tcW w:w="1701" w:type="dxa"/>
          </w:tcPr>
          <w:p w:rsidR="00B70283" w:rsidRPr="00BC4510" w:rsidRDefault="00B70283" w:rsidP="004641F6">
            <w:pPr>
              <w:jc w:val="center"/>
              <w:rPr>
                <w:rFonts w:ascii="Times New Roman" w:hAnsi="Times New Roman"/>
                <w:sz w:val="24"/>
                <w:szCs w:val="24"/>
              </w:rPr>
            </w:pPr>
            <w:r w:rsidRPr="00BC4510">
              <w:rPr>
                <w:rFonts w:ascii="Times New Roman" w:hAnsi="Times New Roman"/>
                <w:sz w:val="24"/>
                <w:szCs w:val="24"/>
              </w:rPr>
              <w:t>Чебота Валентина</w:t>
            </w:r>
          </w:p>
        </w:tc>
        <w:tc>
          <w:tcPr>
            <w:tcW w:w="1843" w:type="dxa"/>
          </w:tcPr>
          <w:p w:rsidR="00B70283" w:rsidRPr="00BC4510" w:rsidRDefault="00B70283" w:rsidP="004641F6">
            <w:pPr>
              <w:jc w:val="center"/>
              <w:rPr>
                <w:rFonts w:ascii="Times New Roman" w:hAnsi="Times New Roman"/>
                <w:sz w:val="24"/>
                <w:szCs w:val="24"/>
              </w:rPr>
            </w:pPr>
            <w:r w:rsidRPr="00BC4510">
              <w:rPr>
                <w:rFonts w:ascii="Times New Roman" w:hAnsi="Times New Roman"/>
                <w:sz w:val="24"/>
                <w:szCs w:val="24"/>
              </w:rPr>
              <w:t>Заступник начальника відділу погашення податкового боргу з фізичних осіб та заборгованості з ЄСВ управління по роботі з податковим боргом</w:t>
            </w:r>
          </w:p>
        </w:tc>
        <w:tc>
          <w:tcPr>
            <w:tcW w:w="2410" w:type="dxa"/>
          </w:tcPr>
          <w:p w:rsidR="00B70283"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підписання податкових вимог;</w:t>
            </w:r>
          </w:p>
          <w:p w:rsidR="00B70283" w:rsidRPr="00295316"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затвердження актів опису майна, підписання рішень про опис майна у податкову заставу, про складення актів;</w:t>
            </w: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підписання  рішень про погашення усієї суми податкового боргу;</w:t>
            </w: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підписання повідомлень про звільнення майна платника податків з-під податкової застави;</w:t>
            </w:r>
          </w:p>
          <w:p w:rsidR="00B70283" w:rsidRPr="00295316"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 xml:space="preserve">підписання рішень </w:t>
            </w:r>
            <w:r w:rsidRPr="00295316">
              <w:rPr>
                <w:rFonts w:ascii="Times New Roman" w:hAnsi="Times New Roman"/>
                <w:sz w:val="24"/>
                <w:szCs w:val="24"/>
              </w:rPr>
              <w:lastRenderedPageBreak/>
              <w:t>про застосування арешту майна платника податків;</w:t>
            </w: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підписання заяв щодо пред’явлення виконавчих документів до органів державної виконавчої служби;</w:t>
            </w: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r w:rsidRPr="00BC4510">
              <w:rPr>
                <w:rFonts w:ascii="Times New Roman" w:hAnsi="Times New Roman"/>
                <w:sz w:val="24"/>
                <w:szCs w:val="24"/>
              </w:rPr>
              <w:t xml:space="preserve">підписання вмотивованих відмов або довідок про відсутність заборгованості з платежів, контроль за справлянням яких покладено на контролюючі органи; </w:t>
            </w:r>
          </w:p>
          <w:p w:rsidR="00B70283" w:rsidRPr="00BC4510"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підписання заяв щодо реєстрації, внесення змін, припинення податкової застави  у відповідному державному реєстрі;</w:t>
            </w: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підписання погодження заміни предмета застави;</w:t>
            </w:r>
          </w:p>
          <w:p w:rsidR="00B70283" w:rsidRPr="00295316"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 xml:space="preserve">підписання письмових запитів </w:t>
            </w:r>
            <w:r w:rsidRPr="00295316">
              <w:rPr>
                <w:rFonts w:ascii="Times New Roman" w:hAnsi="Times New Roman"/>
                <w:sz w:val="24"/>
                <w:szCs w:val="24"/>
              </w:rPr>
              <w:lastRenderedPageBreak/>
              <w:t>про надання інформації, необхідної для виконання покладених на контролюючі органи функцій, завдань, та її документального підтвердження;</w:t>
            </w:r>
          </w:p>
          <w:p w:rsidR="00B70283" w:rsidRPr="00295316"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1984" w:type="dxa"/>
          </w:tcPr>
          <w:p w:rsidR="00B70283" w:rsidRDefault="00B70283" w:rsidP="00295316">
            <w:pPr>
              <w:spacing w:after="0" w:line="240" w:lineRule="auto"/>
              <w:rPr>
                <w:rFonts w:ascii="Times New Roman" w:hAnsi="Times New Roman"/>
                <w:sz w:val="24"/>
                <w:szCs w:val="24"/>
              </w:rPr>
            </w:pPr>
            <w:r w:rsidRPr="00BC4510">
              <w:rPr>
                <w:rFonts w:ascii="Times New Roman" w:hAnsi="Times New Roman"/>
                <w:sz w:val="24"/>
                <w:szCs w:val="24"/>
              </w:rPr>
              <w:lastRenderedPageBreak/>
              <w:t>п. 59.1 ст. 59 ПКУ;</w:t>
            </w:r>
          </w:p>
          <w:p w:rsidR="00B70283" w:rsidRPr="00BC4510"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r w:rsidRPr="00BC4510">
              <w:rPr>
                <w:rFonts w:ascii="Times New Roman" w:hAnsi="Times New Roman"/>
                <w:sz w:val="24"/>
                <w:szCs w:val="24"/>
              </w:rPr>
              <w:t>пп. 89.3, 89.4 ст. 89 ПКУ, наказ Міністерства фінансів України від 16.06.2017 № 586, зареєстрований у Міністерстві юстиції України 14.07.2017 за № 859/30727;</w:t>
            </w:r>
          </w:p>
          <w:p w:rsidR="00B70283" w:rsidRPr="00295316" w:rsidRDefault="00B70283" w:rsidP="00295316">
            <w:pPr>
              <w:spacing w:after="0" w:line="240" w:lineRule="auto"/>
              <w:rPr>
                <w:rFonts w:ascii="Times New Roman" w:hAnsi="Times New Roman"/>
                <w:sz w:val="24"/>
                <w:szCs w:val="24"/>
              </w:rPr>
            </w:pPr>
          </w:p>
          <w:p w:rsidR="00B70283" w:rsidRPr="00C4568F"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п. 95.3 ст. 95 ПКУ;</w:t>
            </w:r>
          </w:p>
          <w:p w:rsidR="00B70283" w:rsidRDefault="00B70283" w:rsidP="00295316">
            <w:pPr>
              <w:spacing w:after="0" w:line="240" w:lineRule="auto"/>
              <w:rPr>
                <w:rFonts w:ascii="Times New Roman" w:hAnsi="Times New Roman"/>
                <w:sz w:val="24"/>
                <w:szCs w:val="24"/>
              </w:rPr>
            </w:pPr>
            <w:r w:rsidRPr="00BC4510">
              <w:rPr>
                <w:rFonts w:ascii="Times New Roman" w:hAnsi="Times New Roman"/>
                <w:sz w:val="24"/>
                <w:szCs w:val="24"/>
              </w:rPr>
              <w:t>п. 93.1 ст. 93 ПКУ, наказ Міністерства фінансів України від 16.06.2017 № 586, зареєстрований у Міністерстві юстиції України 14.07.2017 за № 859/30727</w:t>
            </w:r>
            <w:r>
              <w:rPr>
                <w:rFonts w:ascii="Times New Roman" w:hAnsi="Times New Roman"/>
                <w:sz w:val="24"/>
                <w:szCs w:val="24"/>
              </w:rPr>
              <w:t>;</w:t>
            </w:r>
          </w:p>
          <w:p w:rsidR="00B70283" w:rsidRPr="00295316"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 xml:space="preserve">п. 94.6, 94.20 ст. </w:t>
            </w:r>
            <w:r w:rsidRPr="00295316">
              <w:rPr>
                <w:rFonts w:ascii="Times New Roman" w:hAnsi="Times New Roman"/>
                <w:sz w:val="24"/>
                <w:szCs w:val="24"/>
              </w:rPr>
              <w:lastRenderedPageBreak/>
              <w:t>94 ПКУ;</w:t>
            </w:r>
          </w:p>
          <w:p w:rsidR="00B70283"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r w:rsidRPr="00BC4510">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 858/30726</w:t>
            </w:r>
            <w:r>
              <w:rPr>
                <w:rFonts w:ascii="Times New Roman" w:hAnsi="Times New Roman"/>
                <w:sz w:val="24"/>
                <w:szCs w:val="24"/>
              </w:rPr>
              <w:t>;</w:t>
            </w:r>
          </w:p>
          <w:p w:rsidR="00B70283" w:rsidRPr="00BC4510"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r w:rsidRPr="00BC4510">
              <w:rPr>
                <w:rFonts w:ascii="Times New Roman" w:hAnsi="Times New Roman"/>
                <w:sz w:val="24"/>
                <w:szCs w:val="24"/>
              </w:rPr>
              <w:t>п. 4 ст. 25 Закону України від 08.07.2010 № 2464-</w:t>
            </w:r>
            <w:r w:rsidRPr="00295316">
              <w:rPr>
                <w:rFonts w:ascii="Times New Roman" w:hAnsi="Times New Roman"/>
                <w:sz w:val="24"/>
                <w:szCs w:val="24"/>
              </w:rPr>
              <w:t>VI</w:t>
            </w:r>
            <w:r w:rsidRPr="00BC4510">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w:t>
            </w:r>
            <w:r w:rsidRPr="00BC4510">
              <w:rPr>
                <w:rFonts w:ascii="Times New Roman" w:hAnsi="Times New Roman"/>
                <w:sz w:val="24"/>
                <w:szCs w:val="24"/>
              </w:rPr>
              <w:lastRenderedPageBreak/>
              <w:t>Міністерстві юстиції України 07.05.2015 за № 508/26953</w:t>
            </w:r>
            <w:r>
              <w:rPr>
                <w:rFonts w:ascii="Times New Roman" w:hAnsi="Times New Roman"/>
                <w:sz w:val="24"/>
                <w:szCs w:val="24"/>
              </w:rPr>
              <w:t>;</w:t>
            </w:r>
          </w:p>
          <w:p w:rsidR="00B70283" w:rsidRPr="00BC4510"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r w:rsidRPr="00BC4510">
              <w:rPr>
                <w:rFonts w:ascii="Times New Roman" w:hAnsi="Times New Roman"/>
                <w:sz w:val="24"/>
                <w:szCs w:val="24"/>
              </w:rPr>
              <w:t>п. 87.11 ст. 87 ПКУ, ст. 3 Закону України від 02.06.2016 № 1404-</w:t>
            </w:r>
            <w:r w:rsidRPr="00295316">
              <w:rPr>
                <w:rFonts w:ascii="Times New Roman" w:hAnsi="Times New Roman"/>
                <w:sz w:val="24"/>
                <w:szCs w:val="24"/>
              </w:rPr>
              <w:t>VIII</w:t>
            </w:r>
            <w:r w:rsidRPr="00BC4510">
              <w:rPr>
                <w:rFonts w:ascii="Times New Roman" w:hAnsi="Times New Roman"/>
                <w:sz w:val="24"/>
                <w:szCs w:val="24"/>
              </w:rPr>
              <w:t xml:space="preserve"> «Про виконавче провадження», ст. 25 Закону України              від 08.07.2010 № </w:t>
            </w:r>
            <w:r w:rsidRPr="00295316">
              <w:rPr>
                <w:rFonts w:ascii="Times New Roman" w:hAnsi="Times New Roman"/>
                <w:sz w:val="24"/>
                <w:szCs w:val="24"/>
              </w:rPr>
              <w:t> </w:t>
            </w:r>
            <w:r w:rsidRPr="00BC4510">
              <w:rPr>
                <w:rFonts w:ascii="Times New Roman" w:hAnsi="Times New Roman"/>
                <w:sz w:val="24"/>
                <w:szCs w:val="24"/>
              </w:rPr>
              <w:t>2464-</w:t>
            </w:r>
            <w:r w:rsidRPr="00295316">
              <w:rPr>
                <w:rFonts w:ascii="Times New Roman" w:hAnsi="Times New Roman"/>
                <w:sz w:val="24"/>
                <w:szCs w:val="24"/>
              </w:rPr>
              <w:t>VI</w:t>
            </w:r>
            <w:r w:rsidRPr="00BC4510">
              <w:rPr>
                <w:rFonts w:ascii="Times New Roman" w:hAnsi="Times New Roman"/>
                <w:sz w:val="24"/>
                <w:szCs w:val="24"/>
              </w:rPr>
              <w:t xml:space="preserve"> «Про збір та облік єдиного внеску на загальнообов’язкове державне соціальне страхування»</w:t>
            </w:r>
            <w:r>
              <w:rPr>
                <w:rFonts w:ascii="Times New Roman" w:hAnsi="Times New Roman"/>
                <w:sz w:val="24"/>
                <w:szCs w:val="24"/>
              </w:rPr>
              <w:t>;</w:t>
            </w:r>
          </w:p>
          <w:p w:rsidR="00B70283" w:rsidRPr="00BC4510"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r w:rsidRPr="00BC4510">
              <w:rPr>
                <w:rFonts w:ascii="Times New Roman" w:hAnsi="Times New Roman"/>
                <w:sz w:val="24"/>
                <w:szCs w:val="24"/>
              </w:rPr>
              <w:t>п.п. 19</w:t>
            </w:r>
            <w:r w:rsidRPr="00295316">
              <w:rPr>
                <w:rFonts w:ascii="Times New Roman" w:hAnsi="Times New Roman"/>
                <w:sz w:val="24"/>
                <w:szCs w:val="24"/>
              </w:rPr>
              <w:t>1</w:t>
            </w:r>
            <w:r w:rsidRPr="00BC4510">
              <w:rPr>
                <w:rFonts w:ascii="Times New Roman" w:hAnsi="Times New Roman"/>
                <w:sz w:val="24"/>
                <w:szCs w:val="24"/>
              </w:rPr>
              <w:t>.1.3 п. 19</w:t>
            </w:r>
            <w:r w:rsidRPr="00295316">
              <w:rPr>
                <w:rFonts w:ascii="Times New Roman" w:hAnsi="Times New Roman"/>
                <w:sz w:val="24"/>
                <w:szCs w:val="24"/>
              </w:rPr>
              <w:t>1</w:t>
            </w:r>
            <w:r w:rsidRPr="00BC4510">
              <w:rPr>
                <w:rFonts w:ascii="Times New Roman" w:hAnsi="Times New Roman"/>
                <w:sz w:val="24"/>
                <w:szCs w:val="24"/>
              </w:rPr>
              <w:t>.1 ст. 19</w:t>
            </w:r>
            <w:r w:rsidRPr="00295316">
              <w:rPr>
                <w:rFonts w:ascii="Times New Roman" w:hAnsi="Times New Roman"/>
                <w:sz w:val="24"/>
                <w:szCs w:val="24"/>
              </w:rPr>
              <w:t>1</w:t>
            </w:r>
            <w:r w:rsidRPr="00BC4510">
              <w:rPr>
                <w:rFonts w:ascii="Times New Roman" w:hAnsi="Times New Roman"/>
                <w:sz w:val="24"/>
                <w:szCs w:val="24"/>
              </w:rPr>
              <w:t xml:space="preserve"> ПКУ</w:t>
            </w:r>
            <w:r>
              <w:rPr>
                <w:rFonts w:ascii="Times New Roman" w:hAnsi="Times New Roman"/>
                <w:sz w:val="24"/>
                <w:szCs w:val="24"/>
              </w:rPr>
              <w:t>;</w:t>
            </w:r>
          </w:p>
          <w:p w:rsidR="00B70283" w:rsidRPr="00BC4510"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r w:rsidRPr="00BC4510">
              <w:rPr>
                <w:rFonts w:ascii="Times New Roman" w:hAnsi="Times New Roman"/>
                <w:sz w:val="24"/>
                <w:szCs w:val="24"/>
              </w:rPr>
              <w:t>п. 89.8 ст. 89 ПКУ, наказ Міністерства фінансів України від 16.06.2017 № 586, зареєстрований у Міністерстві юстиції України 14.07.2017 за № 859/30727</w:t>
            </w:r>
            <w:r>
              <w:rPr>
                <w:rFonts w:ascii="Times New Roman" w:hAnsi="Times New Roman"/>
                <w:sz w:val="24"/>
                <w:szCs w:val="24"/>
              </w:rPr>
              <w:t>;</w:t>
            </w:r>
          </w:p>
          <w:p w:rsidR="00B70283" w:rsidRPr="00BC4510"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п. 89.7 ст.89 ПКУ;</w:t>
            </w:r>
          </w:p>
          <w:p w:rsidR="00B70283"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r w:rsidRPr="00295316">
              <w:rPr>
                <w:rFonts w:ascii="Times New Roman" w:hAnsi="Times New Roman"/>
                <w:sz w:val="24"/>
                <w:szCs w:val="24"/>
              </w:rPr>
              <w:t xml:space="preserve">п.п. 20.1.3, п.п.20.1.24 </w:t>
            </w:r>
            <w:r w:rsidRPr="00295316">
              <w:rPr>
                <w:rFonts w:ascii="Times New Roman" w:hAnsi="Times New Roman"/>
                <w:sz w:val="24"/>
                <w:szCs w:val="24"/>
              </w:rPr>
              <w:lastRenderedPageBreak/>
              <w:t>п. 20.1 ст. 20, п. 73.3 ст. 73 ПКУ;</w:t>
            </w:r>
          </w:p>
          <w:p w:rsidR="00B70283" w:rsidRPr="00BC4510"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p w:rsidR="00B70283" w:rsidRPr="00295316" w:rsidRDefault="00B70283" w:rsidP="00295316">
            <w:pPr>
              <w:spacing w:after="0" w:line="240" w:lineRule="auto"/>
              <w:rPr>
                <w:rFonts w:ascii="Times New Roman" w:hAnsi="Times New Roman"/>
                <w:sz w:val="24"/>
                <w:szCs w:val="24"/>
              </w:rPr>
            </w:pPr>
            <w:r w:rsidRPr="00BC4510">
              <w:rPr>
                <w:rFonts w:ascii="Times New Roman" w:hAnsi="Times New Roman"/>
                <w:sz w:val="24"/>
                <w:szCs w:val="24"/>
              </w:rPr>
              <w:t>п.п. 21.1.7 п. 21.1 ст. 21 ПКУ</w:t>
            </w:r>
            <w:r>
              <w:rPr>
                <w:rFonts w:ascii="Times New Roman" w:hAnsi="Times New Roman"/>
                <w:sz w:val="24"/>
                <w:szCs w:val="24"/>
              </w:rPr>
              <w:t>.</w:t>
            </w:r>
          </w:p>
          <w:p w:rsidR="00B70283" w:rsidRPr="00BC4510"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p w:rsidR="00B70283" w:rsidRPr="00BC4510" w:rsidRDefault="00B70283" w:rsidP="00295316">
            <w:pPr>
              <w:spacing w:after="0" w:line="240" w:lineRule="auto"/>
              <w:rPr>
                <w:rFonts w:ascii="Times New Roman" w:hAnsi="Times New Roman"/>
                <w:sz w:val="24"/>
                <w:szCs w:val="24"/>
              </w:rPr>
            </w:pP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B4162C" w:rsidRDefault="00B70283" w:rsidP="00ED58D2">
            <w:pPr>
              <w:spacing w:after="0" w:line="240" w:lineRule="auto"/>
              <w:jc w:val="center"/>
              <w:rPr>
                <w:rFonts w:ascii="Times New Roman" w:hAnsi="Times New Roman"/>
                <w:sz w:val="24"/>
                <w:szCs w:val="24"/>
                <w:lang w:val="en-US"/>
              </w:rPr>
            </w:pPr>
          </w:p>
        </w:tc>
        <w:tc>
          <w:tcPr>
            <w:tcW w:w="939" w:type="dxa"/>
            <w:shd w:val="clear" w:color="auto" w:fill="auto"/>
          </w:tcPr>
          <w:p w:rsidR="00B70283" w:rsidRPr="0020296C" w:rsidRDefault="00B70283" w:rsidP="004641F6">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28</w:t>
            </w:r>
            <w:r w:rsidRPr="0020296C">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1</w:t>
            </w:r>
            <w:r w:rsidRPr="0020296C">
              <w:rPr>
                <w:rFonts w:ascii="Times New Roman" w:hAnsi="Times New Roman"/>
                <w:color w:val="000000"/>
                <w:sz w:val="23"/>
                <w:szCs w:val="23"/>
                <w:lang w:val="ru-RU" w:eastAsia="uk-UA"/>
              </w:rPr>
              <w:t>.</w:t>
            </w:r>
          </w:p>
          <w:p w:rsidR="00B70283" w:rsidRPr="0020296C" w:rsidRDefault="00B70283" w:rsidP="004641F6">
            <w:pPr>
              <w:spacing w:after="0" w:line="240" w:lineRule="auto"/>
              <w:jc w:val="center"/>
              <w:rPr>
                <w:rFonts w:ascii="Times New Roman" w:hAnsi="Times New Roman"/>
                <w:color w:val="000000"/>
                <w:sz w:val="23"/>
                <w:szCs w:val="23"/>
                <w:lang w:val="ru-RU" w:eastAsia="uk-UA"/>
              </w:rPr>
            </w:pPr>
            <w:r w:rsidRPr="0020296C">
              <w:rPr>
                <w:rFonts w:ascii="Times New Roman" w:hAnsi="Times New Roman"/>
                <w:color w:val="000000"/>
                <w:sz w:val="23"/>
                <w:szCs w:val="23"/>
                <w:lang w:val="ru-RU" w:eastAsia="uk-UA"/>
              </w:rPr>
              <w:t xml:space="preserve">2024  № </w:t>
            </w:r>
            <w:r>
              <w:rPr>
                <w:rFonts w:ascii="Times New Roman" w:hAnsi="Times New Roman"/>
                <w:color w:val="000000"/>
                <w:sz w:val="23"/>
                <w:szCs w:val="23"/>
                <w:lang w:val="ru-RU" w:eastAsia="uk-UA"/>
              </w:rPr>
              <w:t>504</w:t>
            </w:r>
            <w:r w:rsidRPr="00331E61">
              <w:rPr>
                <w:rFonts w:ascii="Times New Roman" w:hAnsi="Times New Roman"/>
                <w:color w:val="000000"/>
                <w:sz w:val="23"/>
                <w:szCs w:val="23"/>
                <w:lang w:val="ru-RU" w:eastAsia="uk-UA"/>
              </w:rPr>
              <w:t xml:space="preserve">  </w:t>
            </w:r>
          </w:p>
        </w:tc>
        <w:tc>
          <w:tcPr>
            <w:tcW w:w="1701" w:type="dxa"/>
          </w:tcPr>
          <w:p w:rsidR="00B70283" w:rsidRPr="004C1D0E" w:rsidRDefault="00B70283" w:rsidP="004641F6">
            <w:pPr>
              <w:jc w:val="center"/>
              <w:rPr>
                <w:rFonts w:ascii="Times New Roman" w:hAnsi="Times New Roman"/>
                <w:sz w:val="24"/>
                <w:szCs w:val="24"/>
              </w:rPr>
            </w:pPr>
            <w:r w:rsidRPr="004C1D0E">
              <w:rPr>
                <w:rFonts w:ascii="Times New Roman" w:hAnsi="Times New Roman"/>
                <w:sz w:val="24"/>
                <w:szCs w:val="24"/>
                <w:lang w:val="ru-RU"/>
              </w:rPr>
              <w:t xml:space="preserve">Івашина Лілія </w:t>
            </w:r>
          </w:p>
        </w:tc>
        <w:tc>
          <w:tcPr>
            <w:tcW w:w="1843" w:type="dxa"/>
          </w:tcPr>
          <w:p w:rsidR="00B70283" w:rsidRPr="004C1D0E" w:rsidRDefault="00B70283" w:rsidP="004641F6">
            <w:pPr>
              <w:jc w:val="center"/>
              <w:rPr>
                <w:rFonts w:ascii="Times New Roman" w:hAnsi="Times New Roman"/>
                <w:sz w:val="24"/>
                <w:szCs w:val="24"/>
              </w:rPr>
            </w:pPr>
            <w:r w:rsidRPr="004C1D0E">
              <w:rPr>
                <w:rFonts w:ascii="Times New Roman" w:hAnsi="Times New Roman"/>
                <w:sz w:val="24"/>
                <w:szCs w:val="24"/>
              </w:rPr>
              <w:t>Заступник начальника управління  - начальнику відділу моніторингу та інформаційно-аналітичного забезпечення, управління по роботі з податковим боргом</w:t>
            </w:r>
          </w:p>
        </w:tc>
        <w:tc>
          <w:tcPr>
            <w:tcW w:w="2410" w:type="dxa"/>
          </w:tcPr>
          <w:p w:rsidR="00B70283" w:rsidRPr="004C1D0E" w:rsidRDefault="00B70283" w:rsidP="004641F6">
            <w:pPr>
              <w:jc w:val="center"/>
              <w:rPr>
                <w:rFonts w:ascii="Times New Roman" w:hAnsi="Times New Roman"/>
                <w:sz w:val="24"/>
                <w:szCs w:val="24"/>
              </w:rPr>
            </w:pPr>
            <w:r w:rsidRPr="004C1D0E">
              <w:rPr>
                <w:rFonts w:ascii="Times New Roman" w:hAnsi="Times New Roman"/>
                <w:sz w:val="24"/>
                <w:szCs w:val="24"/>
                <w:lang w:val="ru-RU"/>
              </w:rPr>
              <w:t>підписання податкових вимог;</w:t>
            </w:r>
          </w:p>
          <w:p w:rsidR="00B70283" w:rsidRPr="004C1D0E" w:rsidRDefault="00B70283" w:rsidP="004641F6">
            <w:pPr>
              <w:jc w:val="center"/>
              <w:rPr>
                <w:rFonts w:ascii="Times New Roman" w:hAnsi="Times New Roman"/>
                <w:sz w:val="24"/>
                <w:szCs w:val="24"/>
                <w:lang w:val="ru-RU"/>
              </w:rPr>
            </w:pPr>
            <w:r w:rsidRPr="004C1D0E">
              <w:rPr>
                <w:rFonts w:ascii="Times New Roman" w:hAnsi="Times New Roman"/>
                <w:sz w:val="24"/>
                <w:szCs w:val="24"/>
                <w:lang w:val="ru-RU"/>
              </w:rPr>
              <w:t>підписання  рішень про погашення усієї суми податкового боргу;</w:t>
            </w:r>
          </w:p>
          <w:p w:rsidR="00B70283" w:rsidRPr="004C1D0E" w:rsidRDefault="00B70283" w:rsidP="004641F6">
            <w:pPr>
              <w:jc w:val="center"/>
              <w:rPr>
                <w:rFonts w:ascii="Times New Roman" w:hAnsi="Times New Roman"/>
                <w:sz w:val="24"/>
                <w:szCs w:val="24"/>
                <w:lang w:val="ru-RU"/>
              </w:rPr>
            </w:pPr>
            <w:r w:rsidRPr="004C1D0E">
              <w:rPr>
                <w:rFonts w:ascii="Times New Roman" w:hAnsi="Times New Roman"/>
                <w:sz w:val="24"/>
                <w:szCs w:val="24"/>
                <w:lang w:val="ru-RU"/>
              </w:rPr>
              <w:t>підписання рішень про застосування арешту майна платника податків;</w:t>
            </w:r>
          </w:p>
          <w:p w:rsidR="00B70283" w:rsidRPr="004C1D0E" w:rsidRDefault="00B70283" w:rsidP="004641F6">
            <w:pPr>
              <w:jc w:val="center"/>
              <w:rPr>
                <w:rFonts w:ascii="Times New Roman" w:hAnsi="Times New Roman"/>
                <w:sz w:val="24"/>
                <w:szCs w:val="24"/>
                <w:lang w:val="ru-RU"/>
              </w:rPr>
            </w:pPr>
            <w:r w:rsidRPr="004C1D0E">
              <w:rPr>
                <w:rFonts w:ascii="Times New Roman" w:hAnsi="Times New Roman"/>
                <w:sz w:val="24"/>
                <w:szCs w:val="24"/>
                <w:lang w:val="ru-RU"/>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B70283" w:rsidRPr="004C1D0E" w:rsidRDefault="00B70283" w:rsidP="004641F6">
            <w:pPr>
              <w:jc w:val="center"/>
              <w:rPr>
                <w:rFonts w:ascii="Times New Roman" w:hAnsi="Times New Roman"/>
                <w:sz w:val="24"/>
                <w:szCs w:val="24"/>
                <w:lang w:val="ru-RU"/>
              </w:rPr>
            </w:pPr>
            <w:r w:rsidRPr="004C1D0E">
              <w:rPr>
                <w:rFonts w:ascii="Times New Roman" w:hAnsi="Times New Roman"/>
                <w:sz w:val="24"/>
                <w:szCs w:val="24"/>
                <w:lang w:val="ru-RU"/>
              </w:rPr>
              <w:t xml:space="preserve">підписання вимог про сплату боргу (недоїмки), повідомлень про погашення (сплату) боргу (недоїмки) з єдиного внеску на загальнообов’язкове державне соціальне </w:t>
            </w:r>
            <w:r w:rsidRPr="004C1D0E">
              <w:rPr>
                <w:rFonts w:ascii="Times New Roman" w:hAnsi="Times New Roman"/>
                <w:sz w:val="24"/>
                <w:szCs w:val="24"/>
                <w:lang w:val="ru-RU"/>
              </w:rPr>
              <w:lastRenderedPageBreak/>
              <w:t>страхування;</w:t>
            </w: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Default="00B70283" w:rsidP="004641F6">
            <w:pPr>
              <w:jc w:val="center"/>
              <w:rPr>
                <w:rFonts w:ascii="Times New Roman" w:hAnsi="Times New Roman"/>
                <w:sz w:val="24"/>
                <w:szCs w:val="24"/>
                <w:lang w:val="ru-RU"/>
              </w:rPr>
            </w:pPr>
          </w:p>
          <w:p w:rsidR="00B70283"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r w:rsidRPr="004C1D0E">
              <w:rPr>
                <w:rFonts w:ascii="Times New Roman" w:hAnsi="Times New Roman"/>
                <w:sz w:val="24"/>
                <w:szCs w:val="24"/>
                <w:lang w:val="ru-RU"/>
              </w:rPr>
              <w:t>підписання заяв щодо пред’явлення виконавчих документів до органів державної виконавчої служби;</w:t>
            </w: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lang w:val="ru-RU"/>
              </w:rPr>
            </w:pPr>
          </w:p>
          <w:p w:rsidR="00B70283"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r w:rsidRPr="004C1D0E">
              <w:rPr>
                <w:rFonts w:ascii="Times New Roman" w:hAnsi="Times New Roman"/>
                <w:sz w:val="24"/>
                <w:szCs w:val="24"/>
              </w:rPr>
              <w:t xml:space="preserve">підписання вмотивованих відмов або довідок </w:t>
            </w:r>
            <w:r w:rsidRPr="004C1D0E">
              <w:rPr>
                <w:rFonts w:ascii="Times New Roman" w:hAnsi="Times New Roman"/>
                <w:sz w:val="24"/>
                <w:szCs w:val="24"/>
              </w:rPr>
              <w:lastRenderedPageBreak/>
              <w:t xml:space="preserve">про відсутність заборгованості з платежів, контроль за справлянням яких покладено на контролюючі органи; </w:t>
            </w: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34320">
            <w:pPr>
              <w:jc w:val="center"/>
              <w:rPr>
                <w:rFonts w:ascii="Times New Roman" w:hAnsi="Times New Roman"/>
                <w:sz w:val="24"/>
                <w:szCs w:val="24"/>
              </w:rPr>
            </w:pPr>
            <w:r w:rsidRPr="004C1D0E">
              <w:rPr>
                <w:rFonts w:ascii="Times New Roman" w:hAnsi="Times New Roman"/>
                <w:sz w:val="24"/>
                <w:szCs w:val="24"/>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B70283" w:rsidRPr="004C1D0E" w:rsidRDefault="00B70283" w:rsidP="004641F6">
            <w:pPr>
              <w:jc w:val="center"/>
              <w:rPr>
                <w:rFonts w:ascii="Times New Roman" w:hAnsi="Times New Roman"/>
                <w:sz w:val="24"/>
                <w:szCs w:val="24"/>
              </w:rPr>
            </w:pPr>
            <w:r w:rsidRPr="004C1D0E">
              <w:rPr>
                <w:rFonts w:ascii="Times New Roman" w:hAnsi="Times New Roman"/>
                <w:sz w:val="24"/>
                <w:szCs w:val="24"/>
              </w:rPr>
              <w:t>підписання платіжних інструкцій на примусове списання (стягнення) коштів;</w:t>
            </w: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lang w:val="ru-RU"/>
              </w:rPr>
            </w:pPr>
            <w:r w:rsidRPr="004C1D0E">
              <w:rPr>
                <w:rFonts w:ascii="Times New Roman" w:hAnsi="Times New Roman"/>
                <w:sz w:val="24"/>
                <w:szCs w:val="24"/>
                <w:lang w:val="ru-RU"/>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B70283" w:rsidRPr="004C1D0E" w:rsidRDefault="00B70283" w:rsidP="004641F6">
            <w:pPr>
              <w:jc w:val="center"/>
              <w:rPr>
                <w:rFonts w:ascii="Times New Roman" w:hAnsi="Times New Roman"/>
                <w:sz w:val="24"/>
                <w:szCs w:val="24"/>
              </w:rPr>
            </w:pPr>
            <w:r w:rsidRPr="004C1D0E">
              <w:rPr>
                <w:rFonts w:ascii="Times New Roman" w:hAnsi="Times New Roman"/>
                <w:sz w:val="24"/>
                <w:szCs w:val="24"/>
                <w:lang w:val="ru-RU"/>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1984" w:type="dxa"/>
          </w:tcPr>
          <w:p w:rsidR="00B70283" w:rsidRPr="004C1D0E" w:rsidRDefault="00B70283" w:rsidP="004641F6">
            <w:pPr>
              <w:jc w:val="center"/>
              <w:rPr>
                <w:rFonts w:ascii="Times New Roman" w:hAnsi="Times New Roman"/>
                <w:sz w:val="24"/>
                <w:szCs w:val="24"/>
              </w:rPr>
            </w:pPr>
            <w:r w:rsidRPr="004C1D0E">
              <w:rPr>
                <w:rFonts w:ascii="Times New Roman" w:hAnsi="Times New Roman"/>
                <w:sz w:val="24"/>
                <w:szCs w:val="24"/>
              </w:rPr>
              <w:lastRenderedPageBreak/>
              <w:t>п. 59.1 ст. 59 ПКУ;</w:t>
            </w:r>
          </w:p>
          <w:p w:rsidR="00B70283" w:rsidRPr="004C1D0E" w:rsidRDefault="00B70283" w:rsidP="004641F6">
            <w:pPr>
              <w:jc w:val="center"/>
              <w:rPr>
                <w:rFonts w:ascii="Times New Roman" w:eastAsia="Times New Roman" w:hAnsi="Times New Roman"/>
                <w:sz w:val="24"/>
                <w:szCs w:val="24"/>
                <w:lang w:eastAsia="ru-RU"/>
              </w:rPr>
            </w:pPr>
            <w:r w:rsidRPr="004C1D0E">
              <w:rPr>
                <w:rFonts w:ascii="Times New Roman" w:eastAsia="Times New Roman" w:hAnsi="Times New Roman"/>
                <w:sz w:val="24"/>
                <w:szCs w:val="24"/>
                <w:lang w:eastAsia="ru-RU"/>
              </w:rPr>
              <w:t>п. 95.3 ст. 95 ПКУ;</w:t>
            </w:r>
          </w:p>
          <w:p w:rsidR="00B70283"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r w:rsidRPr="004C1D0E">
              <w:rPr>
                <w:rFonts w:ascii="Times New Roman" w:eastAsia="Times New Roman" w:hAnsi="Times New Roman"/>
                <w:sz w:val="24"/>
                <w:szCs w:val="24"/>
                <w:lang w:eastAsia="ru-RU"/>
              </w:rPr>
              <w:t>п. 94.6, 94.20 ст. 94 ПКУ;</w:t>
            </w: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eastAsia="Times New Roman" w:hAnsi="Times New Roman"/>
                <w:sz w:val="24"/>
                <w:szCs w:val="24"/>
                <w:lang w:eastAsia="ru-RU"/>
              </w:rPr>
            </w:pPr>
            <w:r w:rsidRPr="004C1D0E">
              <w:rPr>
                <w:rFonts w:ascii="Times New Roman" w:hAnsi="Times New Roman"/>
                <w:sz w:val="24"/>
                <w:szCs w:val="24"/>
              </w:rPr>
              <w:t>п. 95.5 ст. 95 ПКУ;</w:t>
            </w:r>
          </w:p>
          <w:p w:rsidR="00B70283" w:rsidRPr="004C1D0E" w:rsidRDefault="00B70283" w:rsidP="004641F6">
            <w:pPr>
              <w:jc w:val="center"/>
              <w:rPr>
                <w:rFonts w:ascii="Times New Roman" w:hAnsi="Times New Roman"/>
                <w:sz w:val="24"/>
                <w:szCs w:val="24"/>
              </w:rPr>
            </w:pPr>
          </w:p>
          <w:p w:rsidR="00B70283"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r w:rsidRPr="004C1D0E">
              <w:rPr>
                <w:rFonts w:ascii="Times New Roman" w:hAnsi="Times New Roman"/>
                <w:sz w:val="24"/>
                <w:szCs w:val="24"/>
              </w:rPr>
              <w:t>п. 4 ст. 25 Закону України від 08.07.2010 № 2464-</w:t>
            </w:r>
            <w:r w:rsidRPr="004C1D0E">
              <w:rPr>
                <w:rFonts w:ascii="Times New Roman" w:hAnsi="Times New Roman"/>
                <w:sz w:val="24"/>
                <w:szCs w:val="24"/>
                <w:lang w:val="en-US"/>
              </w:rPr>
              <w:t>VI</w:t>
            </w:r>
            <w:r w:rsidRPr="004C1D0E">
              <w:rPr>
                <w:rFonts w:ascii="Times New Roman" w:hAnsi="Times New Roman"/>
                <w:sz w:val="24"/>
                <w:szCs w:val="24"/>
              </w:rPr>
              <w:t xml:space="preserve"> «Про збір та облік єдиного внеску на загальнообов’язкове державне </w:t>
            </w:r>
            <w:r w:rsidRPr="004C1D0E">
              <w:rPr>
                <w:rFonts w:ascii="Times New Roman" w:hAnsi="Times New Roman"/>
                <w:sz w:val="24"/>
                <w:szCs w:val="24"/>
              </w:rPr>
              <w:lastRenderedPageBreak/>
              <w:t>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p w:rsidR="00B70283" w:rsidRPr="004C1D0E" w:rsidRDefault="00B70283" w:rsidP="004641F6">
            <w:pPr>
              <w:jc w:val="center"/>
              <w:rPr>
                <w:rFonts w:ascii="Times New Roman" w:eastAsia="Times New Roman" w:hAnsi="Times New Roman"/>
                <w:sz w:val="24"/>
                <w:szCs w:val="24"/>
                <w:lang w:eastAsia="ru-RU"/>
              </w:rPr>
            </w:pPr>
            <w:r w:rsidRPr="004C1D0E">
              <w:rPr>
                <w:rFonts w:ascii="Times New Roman" w:hAnsi="Times New Roman"/>
                <w:sz w:val="24"/>
                <w:szCs w:val="24"/>
              </w:rPr>
              <w:t xml:space="preserve">п. 87.11 ст. 87 ПКУ, ст. 3 Закону України від 02.06.2016 № </w:t>
            </w:r>
            <w:r w:rsidRPr="004C1D0E">
              <w:rPr>
                <w:rFonts w:ascii="Times New Roman" w:hAnsi="Times New Roman"/>
                <w:sz w:val="24"/>
                <w:szCs w:val="24"/>
                <w:lang w:val="en-US"/>
              </w:rPr>
              <w:t> </w:t>
            </w:r>
            <w:r w:rsidRPr="004C1D0E">
              <w:rPr>
                <w:rFonts w:ascii="Times New Roman" w:hAnsi="Times New Roman"/>
                <w:sz w:val="24"/>
                <w:szCs w:val="24"/>
              </w:rPr>
              <w:t xml:space="preserve">1404- </w:t>
            </w:r>
            <w:r w:rsidRPr="004C1D0E">
              <w:rPr>
                <w:rFonts w:ascii="Times New Roman" w:hAnsi="Times New Roman"/>
                <w:sz w:val="24"/>
                <w:szCs w:val="24"/>
                <w:lang w:val="en-US"/>
              </w:rPr>
              <w:t>VIII</w:t>
            </w:r>
            <w:r w:rsidRPr="004C1D0E">
              <w:rPr>
                <w:rFonts w:ascii="Times New Roman" w:hAnsi="Times New Roman"/>
                <w:sz w:val="24"/>
                <w:szCs w:val="24"/>
              </w:rPr>
              <w:t xml:space="preserve"> «Про виконавче провадження», ст. 25 Закону України              від 08.07.2010 № </w:t>
            </w:r>
            <w:r w:rsidRPr="004C1D0E">
              <w:rPr>
                <w:rFonts w:ascii="Times New Roman" w:hAnsi="Times New Roman"/>
                <w:sz w:val="24"/>
                <w:szCs w:val="24"/>
                <w:lang w:val="ru-RU"/>
              </w:rPr>
              <w:t> </w:t>
            </w:r>
            <w:r w:rsidRPr="004C1D0E">
              <w:rPr>
                <w:rFonts w:ascii="Times New Roman" w:hAnsi="Times New Roman"/>
                <w:sz w:val="24"/>
                <w:szCs w:val="24"/>
              </w:rPr>
              <w:t>2464-</w:t>
            </w:r>
            <w:r w:rsidRPr="004C1D0E">
              <w:rPr>
                <w:rFonts w:ascii="Times New Roman" w:hAnsi="Times New Roman"/>
                <w:sz w:val="24"/>
                <w:szCs w:val="24"/>
                <w:lang w:val="ru-RU"/>
              </w:rPr>
              <w:t>VI</w:t>
            </w:r>
            <w:r w:rsidRPr="004C1D0E">
              <w:rPr>
                <w:rFonts w:ascii="Times New Roman" w:hAnsi="Times New Roman"/>
                <w:sz w:val="24"/>
                <w:szCs w:val="24"/>
              </w:rPr>
              <w:t xml:space="preserve"> «Про збір та облік єдиного внеску на загальнообов’язкове державне соціальне страхування»;</w:t>
            </w:r>
          </w:p>
          <w:p w:rsidR="00B70283" w:rsidRPr="004C1D0E" w:rsidRDefault="00B70283" w:rsidP="004641F6">
            <w:pPr>
              <w:jc w:val="center"/>
              <w:rPr>
                <w:rFonts w:ascii="Times New Roman" w:hAnsi="Times New Roman"/>
                <w:sz w:val="24"/>
                <w:szCs w:val="24"/>
              </w:rPr>
            </w:pPr>
          </w:p>
          <w:p w:rsidR="00B70283" w:rsidRDefault="00B70283" w:rsidP="004641F6">
            <w:pPr>
              <w:jc w:val="center"/>
              <w:rPr>
                <w:rFonts w:ascii="Times New Roman" w:hAnsi="Times New Roman"/>
                <w:sz w:val="24"/>
                <w:szCs w:val="24"/>
              </w:rPr>
            </w:pPr>
            <w:r w:rsidRPr="004C1D0E">
              <w:rPr>
                <w:rFonts w:ascii="Times New Roman" w:hAnsi="Times New Roman"/>
                <w:sz w:val="24"/>
                <w:szCs w:val="24"/>
              </w:rPr>
              <w:t>п.п. 19</w:t>
            </w:r>
            <w:r w:rsidRPr="004C1D0E">
              <w:rPr>
                <w:rFonts w:ascii="Times New Roman" w:hAnsi="Times New Roman"/>
                <w:sz w:val="24"/>
                <w:szCs w:val="24"/>
                <w:vertAlign w:val="superscript"/>
              </w:rPr>
              <w:t>1</w:t>
            </w:r>
            <w:r w:rsidRPr="004C1D0E">
              <w:rPr>
                <w:rFonts w:ascii="Times New Roman" w:hAnsi="Times New Roman"/>
                <w:sz w:val="24"/>
                <w:szCs w:val="24"/>
              </w:rPr>
              <w:t>.1.3 п. 19</w:t>
            </w:r>
            <w:r w:rsidRPr="004C1D0E">
              <w:rPr>
                <w:rFonts w:ascii="Times New Roman" w:hAnsi="Times New Roman"/>
                <w:sz w:val="24"/>
                <w:szCs w:val="24"/>
                <w:vertAlign w:val="superscript"/>
              </w:rPr>
              <w:t>1</w:t>
            </w:r>
            <w:r w:rsidRPr="004C1D0E">
              <w:rPr>
                <w:rFonts w:ascii="Times New Roman" w:hAnsi="Times New Roman"/>
                <w:sz w:val="24"/>
                <w:szCs w:val="24"/>
              </w:rPr>
              <w:t>.1 ст.19</w:t>
            </w:r>
            <w:r w:rsidRPr="004C1D0E">
              <w:rPr>
                <w:rFonts w:ascii="Times New Roman" w:hAnsi="Times New Roman"/>
                <w:sz w:val="24"/>
                <w:szCs w:val="24"/>
                <w:vertAlign w:val="superscript"/>
              </w:rPr>
              <w:t>1</w:t>
            </w:r>
            <w:r w:rsidRPr="004C1D0E">
              <w:rPr>
                <w:rFonts w:ascii="Times New Roman" w:hAnsi="Times New Roman"/>
                <w:sz w:val="24"/>
                <w:szCs w:val="24"/>
              </w:rPr>
              <w:t xml:space="preserve"> ПКУ, наказ </w:t>
            </w:r>
            <w:r w:rsidRPr="004C1D0E">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B70283" w:rsidRPr="004C1D0E" w:rsidRDefault="00B70283" w:rsidP="004641F6">
            <w:pPr>
              <w:jc w:val="center"/>
              <w:rPr>
                <w:rFonts w:ascii="Times New Roman" w:hAnsi="Times New Roman"/>
                <w:sz w:val="24"/>
                <w:szCs w:val="24"/>
                <w:lang w:val="ru-RU"/>
              </w:rPr>
            </w:pPr>
          </w:p>
          <w:p w:rsidR="00B70283" w:rsidRPr="004C1D0E" w:rsidRDefault="00B70283" w:rsidP="004641F6">
            <w:pPr>
              <w:jc w:val="center"/>
              <w:rPr>
                <w:rFonts w:ascii="Times New Roman" w:hAnsi="Times New Roman"/>
                <w:sz w:val="24"/>
                <w:szCs w:val="24"/>
              </w:rPr>
            </w:pPr>
            <w:r w:rsidRPr="004C1D0E">
              <w:rPr>
                <w:rFonts w:ascii="Times New Roman" w:hAnsi="Times New Roman"/>
                <w:sz w:val="24"/>
                <w:szCs w:val="24"/>
              </w:rPr>
              <w:t>п.п.96.1, 96.2 ст.96 ПКУ;</w:t>
            </w:r>
          </w:p>
          <w:p w:rsidR="00B70283" w:rsidRPr="004C1D0E" w:rsidRDefault="00B70283" w:rsidP="004641F6">
            <w:pPr>
              <w:jc w:val="center"/>
              <w:rPr>
                <w:rFonts w:ascii="Times New Roman" w:hAnsi="Times New Roman"/>
                <w:sz w:val="24"/>
                <w:szCs w:val="24"/>
              </w:rPr>
            </w:pPr>
          </w:p>
          <w:p w:rsidR="00B70283"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r w:rsidRPr="004C1D0E">
              <w:rPr>
                <w:rFonts w:ascii="Times New Roman" w:hAnsi="Times New Roman"/>
                <w:sz w:val="24"/>
                <w:szCs w:val="24"/>
              </w:rPr>
              <w:t xml:space="preserve">ст. 95 ПКУ,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w:t>
            </w:r>
            <w:r w:rsidRPr="004C1D0E">
              <w:rPr>
                <w:rFonts w:ascii="Times New Roman" w:hAnsi="Times New Roman"/>
                <w:sz w:val="24"/>
                <w:szCs w:val="24"/>
              </w:rPr>
              <w:lastRenderedPageBreak/>
              <w:t>розрахунки в національній валюті користувачів платіжних послуг»;</w:t>
            </w:r>
          </w:p>
          <w:p w:rsidR="00B70283" w:rsidRPr="004C1D0E" w:rsidRDefault="00B70283" w:rsidP="004641F6">
            <w:pPr>
              <w:jc w:val="center"/>
              <w:rPr>
                <w:rFonts w:ascii="Times New Roman" w:eastAsia="Times New Roman" w:hAnsi="Times New Roman"/>
                <w:sz w:val="24"/>
                <w:szCs w:val="24"/>
                <w:lang w:eastAsia="ru-RU"/>
              </w:rPr>
            </w:pPr>
            <w:r w:rsidRPr="004C1D0E">
              <w:rPr>
                <w:rFonts w:ascii="Times New Roman" w:hAnsi="Times New Roman"/>
                <w:sz w:val="24"/>
                <w:szCs w:val="24"/>
                <w:lang w:val="ru-RU"/>
              </w:rPr>
              <w:t>п.п. 20.1.3, п.п.20.1.24 п. 20.1 ст. 20, п. 73.3 ст. 73 ПКУ;</w:t>
            </w: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eastAsia="Times New Roman" w:hAnsi="Times New Roman"/>
                <w:sz w:val="24"/>
                <w:szCs w:val="24"/>
                <w:lang w:eastAsia="ru-RU"/>
              </w:rPr>
            </w:pPr>
            <w:r w:rsidRPr="004C1D0E">
              <w:rPr>
                <w:rFonts w:ascii="Times New Roman" w:hAnsi="Times New Roman"/>
                <w:sz w:val="24"/>
                <w:szCs w:val="24"/>
              </w:rPr>
              <w:t>п.п. 21.1.7 п. 21.1 ст. 21 ПКУ.</w:t>
            </w: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p w:rsidR="00B70283" w:rsidRPr="004C1D0E" w:rsidRDefault="00B70283" w:rsidP="004641F6">
            <w:pPr>
              <w:jc w:val="center"/>
              <w:rPr>
                <w:rFonts w:ascii="Times New Roman" w:hAnsi="Times New Roman"/>
                <w:sz w:val="24"/>
                <w:szCs w:val="24"/>
              </w:rPr>
            </w:pP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B4162C" w:rsidRDefault="00B70283" w:rsidP="00ED58D2">
            <w:pPr>
              <w:spacing w:after="0" w:line="240" w:lineRule="auto"/>
              <w:jc w:val="center"/>
              <w:rPr>
                <w:rFonts w:ascii="Times New Roman" w:hAnsi="Times New Roman"/>
                <w:sz w:val="24"/>
                <w:szCs w:val="24"/>
                <w:lang w:val="en-US"/>
              </w:rPr>
            </w:pPr>
          </w:p>
        </w:tc>
        <w:tc>
          <w:tcPr>
            <w:tcW w:w="939" w:type="dxa"/>
            <w:shd w:val="clear" w:color="auto" w:fill="auto"/>
          </w:tcPr>
          <w:p w:rsidR="00B70283" w:rsidRPr="0020296C" w:rsidRDefault="00B70283" w:rsidP="00F9167A">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28</w:t>
            </w:r>
            <w:r w:rsidRPr="0020296C">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1</w:t>
            </w:r>
            <w:r w:rsidRPr="0020296C">
              <w:rPr>
                <w:rFonts w:ascii="Times New Roman" w:hAnsi="Times New Roman"/>
                <w:color w:val="000000"/>
                <w:sz w:val="23"/>
                <w:szCs w:val="23"/>
                <w:lang w:val="ru-RU" w:eastAsia="uk-UA"/>
              </w:rPr>
              <w:t>.</w:t>
            </w:r>
          </w:p>
          <w:p w:rsidR="00B70283" w:rsidRPr="0020296C" w:rsidRDefault="00B70283" w:rsidP="00F9167A">
            <w:pPr>
              <w:spacing w:after="0" w:line="240" w:lineRule="auto"/>
              <w:jc w:val="center"/>
              <w:rPr>
                <w:rFonts w:ascii="Times New Roman" w:hAnsi="Times New Roman"/>
                <w:color w:val="000000"/>
                <w:sz w:val="23"/>
                <w:szCs w:val="23"/>
                <w:lang w:val="ru-RU" w:eastAsia="uk-UA"/>
              </w:rPr>
            </w:pPr>
            <w:r w:rsidRPr="0020296C">
              <w:rPr>
                <w:rFonts w:ascii="Times New Roman" w:hAnsi="Times New Roman"/>
                <w:color w:val="000000"/>
                <w:sz w:val="23"/>
                <w:szCs w:val="23"/>
                <w:lang w:val="ru-RU" w:eastAsia="uk-UA"/>
              </w:rPr>
              <w:t xml:space="preserve">2024  № </w:t>
            </w:r>
            <w:r>
              <w:rPr>
                <w:rFonts w:ascii="Times New Roman" w:hAnsi="Times New Roman"/>
                <w:color w:val="000000"/>
                <w:sz w:val="23"/>
                <w:szCs w:val="23"/>
                <w:lang w:val="ru-RU" w:eastAsia="uk-UA"/>
              </w:rPr>
              <w:t>503</w:t>
            </w:r>
            <w:r w:rsidRPr="00331E61">
              <w:rPr>
                <w:rFonts w:ascii="Times New Roman" w:hAnsi="Times New Roman"/>
                <w:color w:val="000000"/>
                <w:sz w:val="23"/>
                <w:szCs w:val="23"/>
                <w:lang w:val="ru-RU" w:eastAsia="uk-UA"/>
              </w:rPr>
              <w:t xml:space="preserve">  </w:t>
            </w:r>
          </w:p>
        </w:tc>
        <w:tc>
          <w:tcPr>
            <w:tcW w:w="1701" w:type="dxa"/>
          </w:tcPr>
          <w:p w:rsidR="00B70283" w:rsidRPr="00A822F6" w:rsidRDefault="00B70283" w:rsidP="00A822F6">
            <w:pPr>
              <w:jc w:val="center"/>
              <w:rPr>
                <w:rFonts w:ascii="Times New Roman" w:hAnsi="Times New Roman"/>
                <w:sz w:val="24"/>
                <w:szCs w:val="24"/>
              </w:rPr>
            </w:pPr>
            <w:r w:rsidRPr="00A822F6">
              <w:rPr>
                <w:rFonts w:ascii="Times New Roman" w:hAnsi="Times New Roman"/>
                <w:sz w:val="24"/>
                <w:szCs w:val="24"/>
                <w:lang w:val="ru-RU"/>
              </w:rPr>
              <w:t>Павлих Олена</w:t>
            </w:r>
          </w:p>
        </w:tc>
        <w:tc>
          <w:tcPr>
            <w:tcW w:w="1843" w:type="dxa"/>
          </w:tcPr>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Заступник начальника відділу організації стягнення боргу та роботи з безхазяйним майном управління по роботі з податковим боргом</w:t>
            </w:r>
          </w:p>
        </w:tc>
        <w:tc>
          <w:tcPr>
            <w:tcW w:w="2410" w:type="dxa"/>
          </w:tcPr>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підписання податкових вимог;</w:t>
            </w: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затвердження актів опису майна, підписання рішень про опис майна у податкову заставу, про складення актів;</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 xml:space="preserve">підписання  рішень про погашення усієї суми податкового </w:t>
            </w:r>
            <w:r w:rsidRPr="00434320">
              <w:rPr>
                <w:rFonts w:ascii="Times New Roman" w:eastAsia="Times New Roman" w:hAnsi="Times New Roman"/>
                <w:color w:val="000000"/>
                <w:sz w:val="24"/>
                <w:szCs w:val="24"/>
                <w:lang w:eastAsia="uk-UA"/>
              </w:rPr>
              <w:lastRenderedPageBreak/>
              <w:t>боргу;</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підписання повідомлень про звільнення майна платника податків з-під податкової застави;</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підписання рішень про застосування арешту майна платника податків;</w:t>
            </w: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підписання повідомлень про проведення перевірки стану збереження майна платника податків, яке перебуває у податковій заставі;</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 xml:space="preserve">підписання рішень про стягнення коштів з рахунків платника податків у банках, рішень про стягнення готівки у </w:t>
            </w:r>
            <w:r w:rsidRPr="00434320">
              <w:rPr>
                <w:rFonts w:ascii="Times New Roman" w:eastAsia="Times New Roman" w:hAnsi="Times New Roman"/>
                <w:color w:val="000000"/>
                <w:sz w:val="24"/>
                <w:szCs w:val="24"/>
                <w:lang w:eastAsia="uk-UA"/>
              </w:rPr>
              <w:lastRenderedPageBreak/>
              <w:t>рахунок погашення податкового боргу платника податків;</w:t>
            </w: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підписання заяв щодо пред’явлення виконавчих документів до органів державної виконавчої служби;</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 xml:space="preserve">підписання вмотивованих відмов або довідок про відсутність заборгованості з платежів, контроль за справлянням яких покладено на контролюючі органи; </w:t>
            </w: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 xml:space="preserve">підписання та/або затвердження документів з виявлення, обліку, </w:t>
            </w:r>
            <w:r w:rsidRPr="00434320">
              <w:rPr>
                <w:rFonts w:ascii="Times New Roman" w:eastAsia="Times New Roman" w:hAnsi="Times New Roman"/>
                <w:color w:val="000000"/>
                <w:sz w:val="24"/>
                <w:szCs w:val="24"/>
                <w:lang w:eastAsia="uk-UA"/>
              </w:rPr>
              <w:lastRenderedPageBreak/>
              <w:t>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w:t>
            </w:r>
            <w:r w:rsidRPr="00434320">
              <w:rPr>
                <w:rFonts w:ascii="Times New Roman" w:eastAsia="Times New Roman" w:hAnsi="Times New Roman"/>
                <w:color w:val="000000"/>
                <w:sz w:val="24"/>
                <w:szCs w:val="24"/>
                <w:lang w:eastAsia="uk-UA"/>
              </w:rPr>
              <w:lastRenderedPageBreak/>
              <w:t>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підписання заяв щодо реєстрації, внесення змін, припинення податкової застави  у відповідному державному реєстрі;</w:t>
            </w: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підписання погодження заміни предмета застави;</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B70283" w:rsidRPr="00434320" w:rsidRDefault="00B70283" w:rsidP="00A822F6">
            <w:pPr>
              <w:rPr>
                <w:rFonts w:ascii="Times New Roman" w:eastAsia="Times New Roman" w:hAnsi="Times New Roman"/>
                <w:color w:val="000000"/>
                <w:sz w:val="24"/>
                <w:szCs w:val="24"/>
                <w:lang w:eastAsia="uk-UA"/>
              </w:rPr>
            </w:pPr>
          </w:p>
          <w:p w:rsidR="00B70283" w:rsidRPr="00434320" w:rsidRDefault="00B70283" w:rsidP="00A822F6">
            <w:pP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підписання платіжних інструкцій на примусове списання (стягнення) коштів;</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 xml:space="preserve">підписання </w:t>
            </w:r>
            <w:r w:rsidRPr="00434320">
              <w:rPr>
                <w:rFonts w:ascii="Times New Roman" w:eastAsia="Times New Roman" w:hAnsi="Times New Roman"/>
                <w:color w:val="000000"/>
                <w:sz w:val="24"/>
                <w:szCs w:val="24"/>
                <w:lang w:eastAsia="uk-UA"/>
              </w:rPr>
              <w:lastRenderedPageBreak/>
              <w:t>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1984" w:type="dxa"/>
          </w:tcPr>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lastRenderedPageBreak/>
              <w:t>п. 59.1 ст. 59 ПКУ;</w:t>
            </w: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пп. 89.3, 89.4 ст. 89 ПКУ, наказ Міністерства фінансів України від 16.06.2017 № 586, зареєстрований у Міністерстві юстиції України 14.07.2017 за № 859/30727;</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 95.3 ст. 95 ПКУ;</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 93.1 ст. 93 ПКУ, наказ Міністерства фінансів України від 16.06.2017 № 586, зареєстрований у Міністерстві юстиції України 14.07.2017 за № 859/30727;</w:t>
            </w: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 94.6, 94.20 ст. 94 ПКУ;</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 91.3 ст. 91 ПКУ, наказ Міністерства фінансів України від 16.06.2017 №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 858/30726;</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 95.5 ст. 95 ПКУ;</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 xml:space="preserve">п. 4 ст. 25 Закону України від 08.07.2010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 п. 87.11 ст. 87 ПКУ, ст. 3 Закону України від 02.06.2016 № 1404 «Про виконавче провадження», ст. 25 Закону України              від 08.07.2010 №  2464-VI «Про збір та облік </w:t>
            </w:r>
            <w:r w:rsidRPr="00434320">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w:t>
            </w: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п.п. 191.1.3 п. 191.1 ст.191 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п.п. 191.1.21 п. 191.1 ст. 191 ПКУ;</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 xml:space="preserve">п. 87.5 ст. 87, п. 95.22 ст. 95 ПКУ, наказ Міністерства </w:t>
            </w:r>
            <w:r w:rsidRPr="00434320">
              <w:rPr>
                <w:rFonts w:ascii="Times New Roman" w:eastAsia="Times New Roman" w:hAnsi="Times New Roman"/>
                <w:color w:val="000000"/>
                <w:sz w:val="24"/>
                <w:szCs w:val="24"/>
                <w:lang w:eastAsia="uk-UA"/>
              </w:rPr>
              <w:lastRenderedPageBreak/>
              <w:t>фінансів України від 16.06.2017 №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 857/30725;</w:t>
            </w: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п.89.8 ст. 89 ПКУ, наказ Міністерства фінансів України від 16.06.2017 № 586, зареєстрований у Міністерстві юстиції України 14.07.2017 за № 859/30727;</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 89.7 ст.89 ПКУ;</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 96.1, 96.2 ст. 96 ПКУ;</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ст. 95 ПКУ,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 xml:space="preserve">п.п. 20.1.3, </w:t>
            </w:r>
            <w:r w:rsidRPr="00434320">
              <w:rPr>
                <w:rFonts w:ascii="Times New Roman" w:eastAsia="Times New Roman" w:hAnsi="Times New Roman"/>
                <w:color w:val="000000"/>
                <w:sz w:val="24"/>
                <w:szCs w:val="24"/>
                <w:lang w:eastAsia="uk-UA"/>
              </w:rPr>
              <w:lastRenderedPageBreak/>
              <w:t>п.п.20.1.24 п. 20.1 ст. 20, п. 73.3 ст. 73 ПКУ;</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r w:rsidRPr="00434320">
              <w:rPr>
                <w:rFonts w:ascii="Times New Roman" w:eastAsia="Times New Roman" w:hAnsi="Times New Roman"/>
                <w:color w:val="000000"/>
                <w:sz w:val="24"/>
                <w:szCs w:val="24"/>
                <w:lang w:eastAsia="uk-UA"/>
              </w:rPr>
              <w:t>п.п. 21.1.7 п. 21.1 ст. 21 ПКУ.</w:t>
            </w:r>
          </w:p>
          <w:p w:rsidR="00B70283" w:rsidRPr="00434320" w:rsidRDefault="00B70283" w:rsidP="00A822F6">
            <w:pPr>
              <w:jc w:val="center"/>
              <w:rPr>
                <w:rFonts w:ascii="Times New Roman" w:eastAsia="Times New Roman" w:hAnsi="Times New Roman"/>
                <w:color w:val="000000"/>
                <w:sz w:val="24"/>
                <w:szCs w:val="24"/>
                <w:lang w:eastAsia="uk-UA"/>
              </w:rPr>
            </w:pPr>
          </w:p>
          <w:p w:rsidR="00B70283" w:rsidRPr="00434320" w:rsidRDefault="00B70283" w:rsidP="00A822F6">
            <w:pPr>
              <w:jc w:val="center"/>
              <w:rPr>
                <w:rFonts w:ascii="Times New Roman" w:eastAsia="Times New Roman" w:hAnsi="Times New Roman"/>
                <w:color w:val="000000"/>
                <w:sz w:val="24"/>
                <w:szCs w:val="24"/>
                <w:lang w:eastAsia="uk-UA"/>
              </w:rPr>
            </w:pP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7E1E32" w:rsidRDefault="00B70283" w:rsidP="00ED58D2">
            <w:pPr>
              <w:spacing w:after="0" w:line="240" w:lineRule="auto"/>
              <w:jc w:val="center"/>
              <w:rPr>
                <w:rFonts w:ascii="Times New Roman" w:hAnsi="Times New Roman"/>
                <w:sz w:val="24"/>
                <w:szCs w:val="24"/>
                <w:lang w:val="ru-RU"/>
              </w:rPr>
            </w:pPr>
          </w:p>
        </w:tc>
        <w:tc>
          <w:tcPr>
            <w:tcW w:w="939" w:type="dxa"/>
            <w:vMerge w:val="restart"/>
            <w:shd w:val="clear" w:color="auto" w:fill="auto"/>
          </w:tcPr>
          <w:p w:rsidR="00B70283" w:rsidRPr="0020296C" w:rsidRDefault="00B70283" w:rsidP="005B40A3">
            <w:pPr>
              <w:spacing w:after="0" w:line="240" w:lineRule="auto"/>
              <w:jc w:val="center"/>
              <w:rPr>
                <w:rFonts w:ascii="Times New Roman" w:hAnsi="Times New Roman"/>
                <w:color w:val="000000"/>
                <w:sz w:val="23"/>
                <w:szCs w:val="23"/>
                <w:lang w:val="ru-RU" w:eastAsia="uk-UA"/>
              </w:rPr>
            </w:pPr>
            <w:r w:rsidRPr="0020296C">
              <w:rPr>
                <w:rFonts w:ascii="Times New Roman" w:hAnsi="Times New Roman"/>
                <w:color w:val="000000"/>
                <w:sz w:val="23"/>
                <w:szCs w:val="23"/>
                <w:lang w:val="ru-RU" w:eastAsia="uk-UA"/>
              </w:rPr>
              <w:t>17.10.</w:t>
            </w:r>
          </w:p>
          <w:p w:rsidR="00B70283" w:rsidRPr="00331E61" w:rsidRDefault="00B70283" w:rsidP="005B40A3">
            <w:pPr>
              <w:spacing w:after="0" w:line="240" w:lineRule="auto"/>
              <w:jc w:val="center"/>
              <w:rPr>
                <w:rFonts w:ascii="Times New Roman" w:hAnsi="Times New Roman"/>
                <w:sz w:val="24"/>
                <w:szCs w:val="24"/>
              </w:rPr>
            </w:pPr>
            <w:r w:rsidRPr="0020296C">
              <w:rPr>
                <w:rFonts w:ascii="Times New Roman" w:hAnsi="Times New Roman"/>
                <w:color w:val="000000"/>
                <w:sz w:val="23"/>
                <w:szCs w:val="23"/>
                <w:lang w:val="ru-RU" w:eastAsia="uk-UA"/>
              </w:rPr>
              <w:t>2024  № 418</w:t>
            </w:r>
            <w:r w:rsidRPr="00331E61">
              <w:rPr>
                <w:rFonts w:ascii="Times New Roman" w:hAnsi="Times New Roman"/>
                <w:color w:val="000000"/>
                <w:sz w:val="23"/>
                <w:szCs w:val="23"/>
                <w:lang w:val="ru-RU" w:eastAsia="uk-UA"/>
              </w:rPr>
              <w:t xml:space="preserve">  </w:t>
            </w:r>
            <w:r w:rsidRPr="00331E61">
              <w:rPr>
                <w:rFonts w:ascii="Times New Roman" w:hAnsi="Times New Roman"/>
                <w:sz w:val="24"/>
                <w:szCs w:val="24"/>
              </w:rPr>
              <w:t>«Про внесенення змін до наказу Головного управління ДПС у Запорізькій області від 05.01.2021 №12»</w:t>
            </w:r>
          </w:p>
          <w:p w:rsidR="00B70283" w:rsidRPr="00331E61" w:rsidRDefault="00B70283" w:rsidP="005B40A3">
            <w:pPr>
              <w:spacing w:after="0" w:line="240" w:lineRule="auto"/>
              <w:jc w:val="center"/>
              <w:rPr>
                <w:rFonts w:ascii="Times New Roman" w:hAnsi="Times New Roman"/>
                <w:color w:val="000000"/>
                <w:sz w:val="24"/>
                <w:szCs w:val="24"/>
                <w:lang w:val="ru-RU" w:eastAsia="uk-UA"/>
              </w:rPr>
            </w:pPr>
            <w:r w:rsidRPr="00331E61">
              <w:rPr>
                <w:rFonts w:ascii="Times New Roman" w:hAnsi="Times New Roman"/>
                <w:color w:val="000000"/>
                <w:sz w:val="23"/>
                <w:szCs w:val="23"/>
                <w:lang w:val="ru-RU" w:eastAsia="uk-UA"/>
              </w:rPr>
              <w:t xml:space="preserve">   </w:t>
            </w:r>
          </w:p>
        </w:tc>
        <w:tc>
          <w:tcPr>
            <w:tcW w:w="1701" w:type="dxa"/>
          </w:tcPr>
          <w:p w:rsidR="00B70283" w:rsidRPr="00205363" w:rsidRDefault="00B70283" w:rsidP="005B40A3">
            <w:pPr>
              <w:spacing w:after="0" w:line="240" w:lineRule="auto"/>
              <w:jc w:val="center"/>
              <w:rPr>
                <w:rFonts w:ascii="Times New Roman" w:hAnsi="Times New Roman"/>
                <w:sz w:val="24"/>
                <w:szCs w:val="24"/>
              </w:rPr>
            </w:pPr>
            <w:r>
              <w:rPr>
                <w:rFonts w:ascii="Times New Roman" w:hAnsi="Times New Roman"/>
                <w:sz w:val="24"/>
                <w:szCs w:val="24"/>
              </w:rPr>
              <w:t>Шепель Дмитро</w:t>
            </w:r>
          </w:p>
          <w:p w:rsidR="00B70283" w:rsidRPr="00A752BE"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 час  відсутності </w:t>
            </w:r>
            <w:r>
              <w:rPr>
                <w:rFonts w:ascii="Times New Roman" w:hAnsi="Times New Roman"/>
                <w:sz w:val="24"/>
                <w:szCs w:val="24"/>
              </w:rPr>
              <w:t>керівника</w:t>
            </w:r>
            <w:r w:rsidRPr="00205363">
              <w:rPr>
                <w:rFonts w:ascii="Times New Roman" w:hAnsi="Times New Roman"/>
                <w:sz w:val="24"/>
                <w:szCs w:val="24"/>
              </w:rPr>
              <w:t xml:space="preserve"> ГУ ДПС  або </w:t>
            </w:r>
            <w:r>
              <w:rPr>
                <w:rFonts w:ascii="Times New Roman" w:hAnsi="Times New Roman"/>
                <w:sz w:val="24"/>
                <w:szCs w:val="24"/>
              </w:rPr>
              <w:t xml:space="preserve">особи, на яку покладено в. о.  керівника </w:t>
            </w:r>
            <w:r w:rsidRPr="00205363">
              <w:rPr>
                <w:rFonts w:ascii="Times New Roman" w:hAnsi="Times New Roman"/>
                <w:sz w:val="24"/>
                <w:szCs w:val="24"/>
              </w:rPr>
              <w:t>ГУ ДПС</w:t>
            </w:r>
            <w:r>
              <w:rPr>
                <w:rFonts w:ascii="Times New Roman" w:hAnsi="Times New Roman"/>
                <w:sz w:val="24"/>
                <w:szCs w:val="24"/>
              </w:rPr>
              <w:t xml:space="preserve"> та заступника керівника </w:t>
            </w:r>
            <w:r w:rsidRPr="00A752BE">
              <w:rPr>
                <w:rFonts w:ascii="Times New Roman" w:hAnsi="Times New Roman"/>
                <w:sz w:val="24"/>
                <w:szCs w:val="24"/>
              </w:rPr>
              <w:t>у зв’язку з перебуванням у відрядженні, відпустці, на лікарняному, відстороненням, звільненням</w:t>
            </w:r>
            <w:r w:rsidRPr="00205363">
              <w:rPr>
                <w:rFonts w:ascii="Times New Roman" w:hAnsi="Times New Roman"/>
                <w:sz w:val="24"/>
                <w:szCs w:val="24"/>
              </w:rPr>
              <w:t>)</w:t>
            </w:r>
          </w:p>
          <w:p w:rsidR="00B70283" w:rsidRDefault="00B70283" w:rsidP="005B40A3">
            <w:pPr>
              <w:spacing w:after="0" w:line="240" w:lineRule="auto"/>
              <w:jc w:val="center"/>
              <w:rPr>
                <w:rFonts w:ascii="Times New Roman" w:hAnsi="Times New Roman"/>
                <w:sz w:val="24"/>
                <w:szCs w:val="24"/>
              </w:rPr>
            </w:pPr>
          </w:p>
          <w:p w:rsidR="00B70283" w:rsidRPr="00205363" w:rsidRDefault="00B70283" w:rsidP="001C51EF">
            <w:pPr>
              <w:spacing w:after="0" w:line="240" w:lineRule="auto"/>
              <w:jc w:val="center"/>
              <w:rPr>
                <w:rFonts w:ascii="Times New Roman" w:hAnsi="Times New Roman"/>
                <w:sz w:val="24"/>
                <w:szCs w:val="24"/>
              </w:rPr>
            </w:pPr>
          </w:p>
        </w:tc>
        <w:tc>
          <w:tcPr>
            <w:tcW w:w="1843" w:type="dxa"/>
          </w:tcPr>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начальник управління податкового аудиту ГУ ДПС </w:t>
            </w:r>
          </w:p>
          <w:p w:rsidR="00B70283" w:rsidRPr="0020536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Pr="00205363" w:rsidRDefault="00B70283" w:rsidP="001C51EF">
            <w:pPr>
              <w:spacing w:after="0" w:line="240" w:lineRule="auto"/>
              <w:jc w:val="center"/>
              <w:rPr>
                <w:rFonts w:ascii="Times New Roman" w:hAnsi="Times New Roman"/>
                <w:sz w:val="24"/>
                <w:szCs w:val="24"/>
              </w:rPr>
            </w:pPr>
          </w:p>
        </w:tc>
        <w:tc>
          <w:tcPr>
            <w:tcW w:w="2410" w:type="dxa"/>
            <w:vMerge w:val="restart"/>
          </w:tcPr>
          <w:p w:rsidR="00B70283" w:rsidRPr="001C51EF"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першого кваліфікованого</w:t>
            </w:r>
            <w:r w:rsidRPr="00205363">
              <w:rPr>
                <w:rFonts w:ascii="Times New Roman" w:hAnsi="Times New Roman"/>
                <w:sz w:val="24"/>
                <w:szCs w:val="24"/>
              </w:rPr>
              <w:t xml:space="preserve"> електронного підпису </w:t>
            </w:r>
            <w:r>
              <w:rPr>
                <w:rFonts w:ascii="Times New Roman" w:hAnsi="Times New Roman"/>
                <w:sz w:val="24"/>
                <w:szCs w:val="24"/>
              </w:rPr>
              <w:t>(далі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(п</w:t>
            </w:r>
            <w:r>
              <w:rPr>
                <w:rFonts w:ascii="Times New Roman" w:hAnsi="Times New Roman"/>
                <w:sz w:val="24"/>
                <w:szCs w:val="24"/>
              </w:rPr>
              <w:t>.п.</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r w:rsidRPr="001C51EF">
              <w:rPr>
                <w:rFonts w:ascii="Times New Roman" w:hAnsi="Times New Roman"/>
                <w:sz w:val="24"/>
                <w:szCs w:val="24"/>
              </w:rPr>
              <w:t>;</w:t>
            </w:r>
          </w:p>
          <w:p w:rsidR="00B70283" w:rsidRPr="001C51EF" w:rsidRDefault="00B70283" w:rsidP="005B40A3">
            <w:pPr>
              <w:spacing w:after="0" w:line="240" w:lineRule="auto"/>
              <w:jc w:val="center"/>
              <w:rPr>
                <w:rFonts w:ascii="Times New Roman" w:hAnsi="Times New Roman"/>
                <w:sz w:val="24"/>
                <w:szCs w:val="24"/>
              </w:rPr>
            </w:pPr>
          </w:p>
          <w:p w:rsidR="00B70283" w:rsidRPr="001C51EF"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другого КЕП</w:t>
            </w:r>
            <w:r w:rsidRPr="00205363">
              <w:rPr>
                <w:rFonts w:ascii="Times New Roman" w:hAnsi="Times New Roman"/>
                <w:sz w:val="24"/>
                <w:szCs w:val="24"/>
              </w:rPr>
              <w:t xml:space="preserve">  для внесення даних у частині формування Реєстру </w:t>
            </w:r>
            <w:r w:rsidRPr="00205363">
              <w:rPr>
                <w:rFonts w:ascii="Times New Roman" w:hAnsi="Times New Roman"/>
                <w:sz w:val="24"/>
                <w:szCs w:val="24"/>
              </w:rPr>
              <w:lastRenderedPageBreak/>
              <w:t>заяв  про повернення суми  бюджетного відшкодування податку на додану вартість (п</w:t>
            </w:r>
            <w:r>
              <w:rPr>
                <w:rFonts w:ascii="Times New Roman" w:hAnsi="Times New Roman"/>
                <w:sz w:val="24"/>
                <w:szCs w:val="24"/>
              </w:rPr>
              <w:t>.п.</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vMerge w:val="restart"/>
          </w:tcPr>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п. 20.4 ст. 20, п</w:t>
            </w:r>
            <w:r>
              <w:rPr>
                <w:rFonts w:ascii="Times New Roman" w:hAnsi="Times New Roman"/>
                <w:sz w:val="24"/>
                <w:szCs w:val="24"/>
              </w:rPr>
              <w:t>.</w:t>
            </w:r>
            <w:r w:rsidRPr="00205363">
              <w:rPr>
                <w:rFonts w:ascii="Times New Roman" w:hAnsi="Times New Roman"/>
                <w:sz w:val="24"/>
                <w:szCs w:val="24"/>
              </w:rPr>
              <w:t xml:space="preserve">п. 200.7.1 п. 200.7 ст. 200 Податкового кодексу України </w:t>
            </w:r>
          </w:p>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B70283" w:rsidRPr="004144B7"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 xml:space="preserve"> № 26</w:t>
            </w:r>
            <w:r w:rsidRPr="004144B7">
              <w:rPr>
                <w:rFonts w:ascii="Times New Roman" w:hAnsi="Times New Roman"/>
                <w:sz w:val="24"/>
                <w:szCs w:val="24"/>
              </w:rPr>
              <w:t>;</w:t>
            </w:r>
          </w:p>
          <w:p w:rsidR="00B70283" w:rsidRPr="004144B7" w:rsidRDefault="00B70283" w:rsidP="005B40A3">
            <w:pPr>
              <w:spacing w:after="0" w:line="240" w:lineRule="auto"/>
              <w:jc w:val="center"/>
              <w:rPr>
                <w:rFonts w:ascii="Times New Roman" w:hAnsi="Times New Roman"/>
                <w:sz w:val="24"/>
                <w:szCs w:val="24"/>
              </w:rPr>
            </w:pPr>
          </w:p>
          <w:p w:rsidR="00B70283" w:rsidRPr="004144B7" w:rsidRDefault="00B70283" w:rsidP="005B40A3">
            <w:pPr>
              <w:spacing w:after="0" w:line="240" w:lineRule="auto"/>
              <w:jc w:val="center"/>
              <w:rPr>
                <w:rFonts w:ascii="Times New Roman" w:hAnsi="Times New Roman"/>
                <w:sz w:val="24"/>
                <w:szCs w:val="24"/>
              </w:rPr>
            </w:pPr>
          </w:p>
          <w:p w:rsidR="00B70283" w:rsidRPr="004144B7" w:rsidRDefault="00B70283" w:rsidP="005B40A3">
            <w:pPr>
              <w:spacing w:after="0" w:line="240" w:lineRule="auto"/>
              <w:jc w:val="center"/>
              <w:rPr>
                <w:rFonts w:ascii="Times New Roman" w:hAnsi="Times New Roman"/>
                <w:sz w:val="24"/>
                <w:szCs w:val="24"/>
              </w:rPr>
            </w:pPr>
          </w:p>
          <w:p w:rsidR="00B70283" w:rsidRPr="004144B7" w:rsidRDefault="00B70283" w:rsidP="005B40A3">
            <w:pPr>
              <w:spacing w:after="0" w:line="240" w:lineRule="auto"/>
              <w:jc w:val="center"/>
              <w:rPr>
                <w:rFonts w:ascii="Times New Roman" w:hAnsi="Times New Roman"/>
                <w:sz w:val="24"/>
                <w:szCs w:val="24"/>
              </w:rPr>
            </w:pPr>
          </w:p>
          <w:p w:rsidR="00B70283" w:rsidRPr="004144B7" w:rsidRDefault="00B70283" w:rsidP="005B40A3">
            <w:pPr>
              <w:spacing w:after="0" w:line="240" w:lineRule="auto"/>
              <w:jc w:val="center"/>
              <w:rPr>
                <w:rFonts w:ascii="Times New Roman" w:hAnsi="Times New Roman"/>
                <w:sz w:val="24"/>
                <w:szCs w:val="24"/>
              </w:rPr>
            </w:pPr>
          </w:p>
          <w:p w:rsidR="00B70283" w:rsidRPr="004144B7" w:rsidRDefault="00B70283" w:rsidP="005B40A3">
            <w:pPr>
              <w:spacing w:after="0" w:line="240" w:lineRule="auto"/>
              <w:jc w:val="center"/>
              <w:rPr>
                <w:rFonts w:ascii="Times New Roman" w:hAnsi="Times New Roman"/>
                <w:sz w:val="24"/>
                <w:szCs w:val="24"/>
              </w:rPr>
            </w:pPr>
          </w:p>
          <w:p w:rsidR="00B70283" w:rsidRPr="004144B7" w:rsidRDefault="00B70283" w:rsidP="005B40A3">
            <w:pPr>
              <w:spacing w:after="0" w:line="240" w:lineRule="auto"/>
              <w:jc w:val="center"/>
              <w:rPr>
                <w:rFonts w:ascii="Times New Roman" w:hAnsi="Times New Roman"/>
                <w:sz w:val="24"/>
                <w:szCs w:val="24"/>
              </w:rPr>
            </w:pPr>
          </w:p>
          <w:p w:rsidR="00B70283" w:rsidRPr="004144B7" w:rsidRDefault="00B70283" w:rsidP="005B40A3">
            <w:pPr>
              <w:spacing w:after="0" w:line="240" w:lineRule="auto"/>
              <w:jc w:val="center"/>
              <w:rPr>
                <w:rFonts w:ascii="Times New Roman" w:hAnsi="Times New Roman"/>
                <w:sz w:val="24"/>
                <w:szCs w:val="24"/>
                <w:lang w:eastAsia="uk-UA"/>
              </w:rPr>
            </w:pPr>
          </w:p>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п. 20.4 ст. 20, п</w:t>
            </w:r>
            <w:r>
              <w:rPr>
                <w:rFonts w:ascii="Times New Roman" w:hAnsi="Times New Roman"/>
                <w:sz w:val="24"/>
                <w:szCs w:val="24"/>
              </w:rPr>
              <w:t>.</w:t>
            </w:r>
            <w:r w:rsidRPr="00205363">
              <w:rPr>
                <w:rFonts w:ascii="Times New Roman" w:hAnsi="Times New Roman"/>
                <w:sz w:val="24"/>
                <w:szCs w:val="24"/>
              </w:rPr>
              <w:t xml:space="preserve">п. 200.7.1 п. 200.7 ст. 200 Податкового </w:t>
            </w:r>
            <w:r w:rsidRPr="00205363">
              <w:rPr>
                <w:rFonts w:ascii="Times New Roman" w:hAnsi="Times New Roman"/>
                <w:sz w:val="24"/>
                <w:szCs w:val="24"/>
              </w:rPr>
              <w:lastRenderedPageBreak/>
              <w:t xml:space="preserve">кодексу України </w:t>
            </w:r>
          </w:p>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B70283" w:rsidRPr="001C51EF" w:rsidRDefault="00B70283" w:rsidP="005B40A3">
            <w:pPr>
              <w:spacing w:after="0" w:line="240" w:lineRule="auto"/>
              <w:jc w:val="center"/>
              <w:rPr>
                <w:rFonts w:ascii="Times New Roman" w:hAnsi="Times New Roman"/>
                <w:sz w:val="24"/>
                <w:szCs w:val="24"/>
                <w:lang w:val="ru-RU" w:eastAsia="uk-UA"/>
              </w:rPr>
            </w:pPr>
            <w:r w:rsidRPr="00205363">
              <w:rPr>
                <w:rFonts w:ascii="Times New Roman" w:hAnsi="Times New Roman"/>
                <w:sz w:val="24"/>
                <w:szCs w:val="24"/>
              </w:rPr>
              <w:t xml:space="preserve"> № 26</w:t>
            </w: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331E61">
        <w:tc>
          <w:tcPr>
            <w:tcW w:w="445" w:type="dxa"/>
          </w:tcPr>
          <w:p w:rsidR="00B70283" w:rsidRPr="00B4162C" w:rsidRDefault="00B70283" w:rsidP="00ED58D2">
            <w:pPr>
              <w:spacing w:after="0" w:line="240" w:lineRule="auto"/>
              <w:jc w:val="center"/>
              <w:rPr>
                <w:rFonts w:ascii="Times New Roman" w:hAnsi="Times New Roman"/>
                <w:sz w:val="24"/>
                <w:szCs w:val="24"/>
                <w:lang w:val="en-US"/>
              </w:rPr>
            </w:pPr>
          </w:p>
        </w:tc>
        <w:tc>
          <w:tcPr>
            <w:tcW w:w="939" w:type="dxa"/>
            <w:vMerge/>
            <w:shd w:val="clear" w:color="auto" w:fill="auto"/>
          </w:tcPr>
          <w:p w:rsidR="00B70283" w:rsidRDefault="00B70283" w:rsidP="00F06B1C">
            <w:pPr>
              <w:spacing w:after="0" w:line="240" w:lineRule="auto"/>
              <w:jc w:val="center"/>
              <w:rPr>
                <w:rFonts w:ascii="Times New Roman" w:hAnsi="Times New Roman"/>
                <w:color w:val="000000"/>
                <w:sz w:val="23"/>
                <w:szCs w:val="23"/>
                <w:lang w:val="ru-RU" w:eastAsia="uk-UA"/>
              </w:rPr>
            </w:pPr>
          </w:p>
        </w:tc>
        <w:tc>
          <w:tcPr>
            <w:tcW w:w="1701" w:type="dxa"/>
          </w:tcPr>
          <w:p w:rsidR="00B70283" w:rsidRPr="00205363" w:rsidRDefault="00B70283" w:rsidP="001C51EF">
            <w:pPr>
              <w:spacing w:after="0" w:line="240" w:lineRule="auto"/>
              <w:jc w:val="center"/>
              <w:rPr>
                <w:rFonts w:ascii="Times New Roman" w:hAnsi="Times New Roman"/>
                <w:sz w:val="24"/>
                <w:szCs w:val="24"/>
              </w:rPr>
            </w:pPr>
            <w:r>
              <w:rPr>
                <w:rFonts w:ascii="Times New Roman" w:hAnsi="Times New Roman"/>
                <w:sz w:val="24"/>
                <w:szCs w:val="24"/>
              </w:rPr>
              <w:t>Рулевська Олена</w:t>
            </w:r>
          </w:p>
          <w:p w:rsidR="00B70283" w:rsidRPr="00A752BE" w:rsidRDefault="00B70283" w:rsidP="001C51EF">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 час  відсутності </w:t>
            </w:r>
            <w:r>
              <w:rPr>
                <w:rFonts w:ascii="Times New Roman" w:hAnsi="Times New Roman"/>
                <w:sz w:val="24"/>
                <w:szCs w:val="24"/>
              </w:rPr>
              <w:t>керівника</w:t>
            </w:r>
            <w:r w:rsidRPr="00205363">
              <w:rPr>
                <w:rFonts w:ascii="Times New Roman" w:hAnsi="Times New Roman"/>
                <w:sz w:val="24"/>
                <w:szCs w:val="24"/>
              </w:rPr>
              <w:t xml:space="preserve"> ГУ ДПС  або </w:t>
            </w:r>
            <w:r>
              <w:rPr>
                <w:rFonts w:ascii="Times New Roman" w:hAnsi="Times New Roman"/>
                <w:sz w:val="24"/>
                <w:szCs w:val="24"/>
              </w:rPr>
              <w:t xml:space="preserve">особи, на яку покладено в. </w:t>
            </w:r>
            <w:r>
              <w:rPr>
                <w:rFonts w:ascii="Times New Roman" w:hAnsi="Times New Roman"/>
                <w:sz w:val="24"/>
                <w:szCs w:val="24"/>
              </w:rPr>
              <w:lastRenderedPageBreak/>
              <w:t xml:space="preserve">о.  керівника </w:t>
            </w:r>
            <w:r w:rsidRPr="00205363">
              <w:rPr>
                <w:rFonts w:ascii="Times New Roman" w:hAnsi="Times New Roman"/>
                <w:sz w:val="24"/>
                <w:szCs w:val="24"/>
              </w:rPr>
              <w:t>ГУ ДПС</w:t>
            </w:r>
            <w:r>
              <w:rPr>
                <w:rFonts w:ascii="Times New Roman" w:hAnsi="Times New Roman"/>
                <w:sz w:val="24"/>
                <w:szCs w:val="24"/>
              </w:rPr>
              <w:t xml:space="preserve"> та заступника керівника </w:t>
            </w:r>
            <w:r w:rsidRPr="00A752BE">
              <w:rPr>
                <w:rFonts w:ascii="Times New Roman" w:hAnsi="Times New Roman"/>
                <w:sz w:val="24"/>
                <w:szCs w:val="24"/>
              </w:rPr>
              <w:t>у зв’язку з перебуванням у відрядженні, відпустці, на лікарняному, відстороненням, звільненням</w:t>
            </w:r>
            <w:r w:rsidRPr="00205363">
              <w:rPr>
                <w:rFonts w:ascii="Times New Roman" w:hAnsi="Times New Roman"/>
                <w:sz w:val="24"/>
                <w:szCs w:val="24"/>
              </w:rPr>
              <w:t>)</w:t>
            </w:r>
          </w:p>
          <w:p w:rsidR="00B70283" w:rsidRPr="00205363" w:rsidRDefault="00B70283" w:rsidP="005B40A3">
            <w:pPr>
              <w:spacing w:after="0" w:line="240" w:lineRule="auto"/>
              <w:jc w:val="center"/>
              <w:rPr>
                <w:rFonts w:ascii="Times New Roman" w:hAnsi="Times New Roman"/>
                <w:sz w:val="24"/>
                <w:szCs w:val="24"/>
              </w:rPr>
            </w:pPr>
          </w:p>
        </w:tc>
        <w:tc>
          <w:tcPr>
            <w:tcW w:w="1843" w:type="dxa"/>
          </w:tcPr>
          <w:p w:rsidR="00B70283" w:rsidRPr="00205363" w:rsidRDefault="00B70283" w:rsidP="001C51EF">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в. о. </w:t>
            </w:r>
            <w:r w:rsidRPr="00205363">
              <w:rPr>
                <w:rFonts w:ascii="Times New Roman" w:hAnsi="Times New Roman"/>
                <w:sz w:val="24"/>
                <w:szCs w:val="24"/>
              </w:rPr>
              <w:t>начальник</w:t>
            </w:r>
            <w:r>
              <w:rPr>
                <w:rFonts w:ascii="Times New Roman" w:hAnsi="Times New Roman"/>
                <w:sz w:val="24"/>
                <w:szCs w:val="24"/>
              </w:rPr>
              <w:t>а</w:t>
            </w:r>
            <w:r w:rsidRPr="00205363">
              <w:rPr>
                <w:rFonts w:ascii="Times New Roman" w:hAnsi="Times New Roman"/>
                <w:sz w:val="24"/>
                <w:szCs w:val="24"/>
              </w:rPr>
              <w:t xml:space="preserve"> управління податкового аудиту ГУ ДПС</w:t>
            </w:r>
          </w:p>
          <w:p w:rsidR="00B70283" w:rsidRPr="00205363" w:rsidRDefault="00B70283" w:rsidP="005B40A3">
            <w:pPr>
              <w:spacing w:after="0" w:line="240" w:lineRule="auto"/>
              <w:jc w:val="center"/>
              <w:rPr>
                <w:rFonts w:ascii="Times New Roman" w:hAnsi="Times New Roman"/>
                <w:sz w:val="24"/>
                <w:szCs w:val="24"/>
              </w:rPr>
            </w:pPr>
          </w:p>
        </w:tc>
        <w:tc>
          <w:tcPr>
            <w:tcW w:w="2410" w:type="dxa"/>
            <w:vMerge/>
          </w:tcPr>
          <w:p w:rsidR="00B70283" w:rsidRPr="00205363" w:rsidRDefault="00B70283" w:rsidP="005B40A3">
            <w:pPr>
              <w:spacing w:after="0" w:line="240" w:lineRule="auto"/>
              <w:jc w:val="center"/>
              <w:rPr>
                <w:rFonts w:ascii="Times New Roman" w:hAnsi="Times New Roman"/>
                <w:sz w:val="24"/>
                <w:szCs w:val="24"/>
              </w:rPr>
            </w:pPr>
          </w:p>
        </w:tc>
        <w:tc>
          <w:tcPr>
            <w:tcW w:w="1984" w:type="dxa"/>
            <w:vMerge/>
          </w:tcPr>
          <w:p w:rsidR="00B70283" w:rsidRPr="00205363" w:rsidRDefault="00B70283" w:rsidP="005B40A3">
            <w:pPr>
              <w:spacing w:after="0" w:line="240" w:lineRule="auto"/>
              <w:jc w:val="center"/>
              <w:rPr>
                <w:rFonts w:ascii="Times New Roman" w:hAnsi="Times New Roman"/>
                <w:sz w:val="24"/>
                <w:szCs w:val="24"/>
                <w:lang w:eastAsia="uk-UA"/>
              </w:rPr>
            </w:pPr>
          </w:p>
        </w:tc>
        <w:tc>
          <w:tcPr>
            <w:tcW w:w="851" w:type="dxa"/>
          </w:tcPr>
          <w:p w:rsidR="00B70283" w:rsidRPr="00205363" w:rsidRDefault="00B70283" w:rsidP="00FC4DB9">
            <w:pPr>
              <w:spacing w:after="0" w:line="240" w:lineRule="auto"/>
              <w:jc w:val="center"/>
              <w:rPr>
                <w:rFonts w:ascii="Times New Roman" w:hAnsi="Times New Roman"/>
                <w:color w:val="000000"/>
                <w:sz w:val="24"/>
                <w:szCs w:val="24"/>
                <w:lang w:eastAsia="uk-UA"/>
              </w:rPr>
            </w:pPr>
            <w:r>
              <w:rPr>
                <w:rFonts w:ascii="Times New Roman" w:hAnsi="Times New Roman"/>
                <w:sz w:val="24"/>
                <w:szCs w:val="24"/>
                <w:lang w:val="ru-RU"/>
              </w:rPr>
              <w:t>Скасовано повноваження надані наказ</w:t>
            </w:r>
            <w:r>
              <w:rPr>
                <w:rFonts w:ascii="Times New Roman" w:hAnsi="Times New Roman"/>
                <w:sz w:val="24"/>
                <w:szCs w:val="24"/>
                <w:lang w:val="ru-RU"/>
              </w:rPr>
              <w:lastRenderedPageBreak/>
              <w:t>ом</w:t>
            </w:r>
            <w:r>
              <w:rPr>
                <w:rFonts w:ascii="Times New Roman" w:hAnsi="Times New Roman"/>
                <w:sz w:val="24"/>
                <w:szCs w:val="24"/>
              </w:rPr>
              <w:t xml:space="preserve"> </w:t>
            </w:r>
            <w:r w:rsidRPr="00331E61">
              <w:rPr>
                <w:rFonts w:ascii="Times New Roman" w:hAnsi="Times New Roman"/>
                <w:sz w:val="24"/>
                <w:szCs w:val="24"/>
              </w:rPr>
              <w:t>від 05.01.2021 №12</w:t>
            </w:r>
          </w:p>
        </w:tc>
      </w:tr>
      <w:tr w:rsidR="00B70283" w:rsidRPr="00ED58D2" w:rsidTr="00B4162C">
        <w:tc>
          <w:tcPr>
            <w:tcW w:w="445" w:type="dxa"/>
          </w:tcPr>
          <w:p w:rsidR="00B70283" w:rsidRPr="001C51EF" w:rsidRDefault="00B70283" w:rsidP="00ED58D2">
            <w:pPr>
              <w:spacing w:after="0" w:line="240" w:lineRule="auto"/>
              <w:jc w:val="center"/>
              <w:rPr>
                <w:rFonts w:ascii="Times New Roman" w:hAnsi="Times New Roman"/>
                <w:sz w:val="24"/>
                <w:szCs w:val="24"/>
                <w:lang w:val="ru-RU"/>
              </w:rPr>
            </w:pPr>
          </w:p>
        </w:tc>
        <w:tc>
          <w:tcPr>
            <w:tcW w:w="939" w:type="dxa"/>
          </w:tcPr>
          <w:p w:rsidR="00B70283" w:rsidRDefault="00B70283" w:rsidP="00F06B1C">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25</w:t>
            </w:r>
            <w:r w:rsidRPr="00A076E5">
              <w:rPr>
                <w:rFonts w:ascii="Times New Roman" w:hAnsi="Times New Roman"/>
                <w:color w:val="000000"/>
                <w:sz w:val="23"/>
                <w:szCs w:val="23"/>
                <w:lang w:val="ru-RU" w:eastAsia="uk-UA"/>
              </w:rPr>
              <w:t>.</w:t>
            </w:r>
            <w:r>
              <w:rPr>
                <w:rFonts w:ascii="Times New Roman" w:hAnsi="Times New Roman"/>
                <w:color w:val="000000"/>
                <w:sz w:val="23"/>
                <w:szCs w:val="23"/>
                <w:lang w:val="ru-RU" w:eastAsia="uk-UA"/>
              </w:rPr>
              <w:t>09.</w:t>
            </w:r>
          </w:p>
          <w:p w:rsidR="00B70283" w:rsidRPr="00205363" w:rsidRDefault="00B70283" w:rsidP="005C1BED">
            <w:pPr>
              <w:spacing w:after="0" w:line="240" w:lineRule="auto"/>
              <w:jc w:val="center"/>
              <w:rPr>
                <w:rFonts w:ascii="Times New Roman" w:hAnsi="Times New Roman"/>
                <w:sz w:val="24"/>
                <w:szCs w:val="24"/>
              </w:rPr>
            </w:pPr>
            <w:r>
              <w:rPr>
                <w:rFonts w:ascii="Times New Roman" w:hAnsi="Times New Roman"/>
                <w:color w:val="000000"/>
                <w:sz w:val="23"/>
                <w:szCs w:val="23"/>
                <w:lang w:val="ru-RU" w:eastAsia="uk-UA"/>
              </w:rPr>
              <w:t>2024</w:t>
            </w:r>
            <w:r w:rsidRPr="00A076E5">
              <w:rPr>
                <w:rFonts w:ascii="Times New Roman" w:hAnsi="Times New Roman"/>
                <w:color w:val="000000"/>
                <w:sz w:val="23"/>
                <w:szCs w:val="23"/>
                <w:lang w:val="ru-RU" w:eastAsia="uk-UA"/>
              </w:rPr>
              <w:t xml:space="preserve">  №</w:t>
            </w:r>
            <w:r w:rsidRPr="005C1BED">
              <w:rPr>
                <w:rFonts w:ascii="Times New Roman" w:hAnsi="Times New Roman"/>
                <w:color w:val="000000"/>
                <w:sz w:val="23"/>
                <w:szCs w:val="23"/>
                <w:lang w:val="ru-RU" w:eastAsia="uk-UA"/>
              </w:rPr>
              <w:t xml:space="preserve"> </w:t>
            </w:r>
            <w:r w:rsidRPr="00FD0196">
              <w:rPr>
                <w:rFonts w:ascii="Times New Roman" w:hAnsi="Times New Roman"/>
                <w:color w:val="000000"/>
                <w:sz w:val="23"/>
                <w:szCs w:val="23"/>
                <w:lang w:val="ru-RU" w:eastAsia="uk-UA"/>
              </w:rPr>
              <w:t>391</w:t>
            </w:r>
            <w:r w:rsidRPr="005C1BED">
              <w:rPr>
                <w:rFonts w:ascii="Times New Roman" w:hAnsi="Times New Roman"/>
                <w:color w:val="000000"/>
                <w:sz w:val="23"/>
                <w:szCs w:val="23"/>
                <w:lang w:val="ru-RU" w:eastAsia="uk-UA"/>
              </w:rPr>
              <w:t xml:space="preserve">  </w:t>
            </w:r>
            <w:r w:rsidRPr="00205363">
              <w:rPr>
                <w:rFonts w:ascii="Times New Roman" w:hAnsi="Times New Roman"/>
                <w:sz w:val="24"/>
                <w:szCs w:val="24"/>
              </w:rPr>
              <w:t>«Про внесенення змін до наказу Головного управління ДПС у Запорізькій області від 05.01.2021 №12»</w:t>
            </w:r>
          </w:p>
          <w:p w:rsidR="00B70283" w:rsidRPr="005C1BED" w:rsidRDefault="00B70283" w:rsidP="00F06B1C">
            <w:pPr>
              <w:spacing w:after="0" w:line="240" w:lineRule="auto"/>
              <w:jc w:val="center"/>
              <w:rPr>
                <w:rFonts w:ascii="Times New Roman" w:hAnsi="Times New Roman"/>
                <w:color w:val="000000"/>
                <w:sz w:val="24"/>
                <w:szCs w:val="24"/>
                <w:lang w:val="ru-RU" w:eastAsia="uk-UA"/>
              </w:rPr>
            </w:pPr>
            <w:r w:rsidRPr="005C1BED">
              <w:rPr>
                <w:rFonts w:ascii="Times New Roman" w:hAnsi="Times New Roman"/>
                <w:color w:val="000000"/>
                <w:sz w:val="23"/>
                <w:szCs w:val="23"/>
                <w:lang w:val="ru-RU" w:eastAsia="uk-UA"/>
              </w:rPr>
              <w:t xml:space="preserve">   </w:t>
            </w:r>
          </w:p>
        </w:tc>
        <w:tc>
          <w:tcPr>
            <w:tcW w:w="1701" w:type="dxa"/>
          </w:tcPr>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 xml:space="preserve">Децик Алла </w:t>
            </w:r>
          </w:p>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 час  відсутності </w:t>
            </w:r>
            <w:r>
              <w:rPr>
                <w:rFonts w:ascii="Times New Roman" w:hAnsi="Times New Roman"/>
                <w:sz w:val="24"/>
                <w:szCs w:val="24"/>
              </w:rPr>
              <w:t>керівника</w:t>
            </w:r>
            <w:r w:rsidRPr="00205363">
              <w:rPr>
                <w:rFonts w:ascii="Times New Roman" w:hAnsi="Times New Roman"/>
                <w:sz w:val="24"/>
                <w:szCs w:val="24"/>
              </w:rPr>
              <w:t xml:space="preserve"> ГУ ДПС  або </w:t>
            </w:r>
            <w:r>
              <w:rPr>
                <w:rFonts w:ascii="Times New Roman" w:hAnsi="Times New Roman"/>
                <w:sz w:val="24"/>
                <w:szCs w:val="24"/>
              </w:rPr>
              <w:t xml:space="preserve">особи, на яку покладено в. о.  керівника </w:t>
            </w:r>
            <w:r w:rsidRPr="00205363">
              <w:rPr>
                <w:rFonts w:ascii="Times New Roman" w:hAnsi="Times New Roman"/>
                <w:sz w:val="24"/>
                <w:szCs w:val="24"/>
              </w:rPr>
              <w:t>ГУ ДПС</w:t>
            </w:r>
            <w:r>
              <w:rPr>
                <w:rFonts w:ascii="Times New Roman" w:hAnsi="Times New Roman"/>
                <w:sz w:val="24"/>
                <w:szCs w:val="24"/>
              </w:rPr>
              <w:t xml:space="preserve"> </w:t>
            </w:r>
            <w:r w:rsidRPr="00A752BE">
              <w:rPr>
                <w:rFonts w:ascii="Times New Roman" w:hAnsi="Times New Roman"/>
                <w:sz w:val="24"/>
                <w:szCs w:val="24"/>
              </w:rPr>
              <w:t>у зв’язку з перебуванням у відрядженні, відпустці, на лікарняному, відстороненням, звільненням</w:t>
            </w:r>
            <w:r w:rsidRPr="00205363">
              <w:rPr>
                <w:rFonts w:ascii="Times New Roman" w:hAnsi="Times New Roman"/>
                <w:sz w:val="24"/>
                <w:szCs w:val="24"/>
              </w:rPr>
              <w:t>)</w:t>
            </w:r>
          </w:p>
          <w:p w:rsidR="00B70283" w:rsidRPr="0020536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Рахуба Василь</w:t>
            </w:r>
          </w:p>
          <w:p w:rsidR="00B70283" w:rsidRPr="00A752BE"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 час  відсутності </w:t>
            </w:r>
            <w:r>
              <w:rPr>
                <w:rFonts w:ascii="Times New Roman" w:hAnsi="Times New Roman"/>
                <w:sz w:val="24"/>
                <w:szCs w:val="24"/>
              </w:rPr>
              <w:t>керівника</w:t>
            </w:r>
            <w:r w:rsidRPr="00205363">
              <w:rPr>
                <w:rFonts w:ascii="Times New Roman" w:hAnsi="Times New Roman"/>
                <w:sz w:val="24"/>
                <w:szCs w:val="24"/>
              </w:rPr>
              <w:t xml:space="preserve"> ГУ ДПС  або </w:t>
            </w:r>
            <w:r>
              <w:rPr>
                <w:rFonts w:ascii="Times New Roman" w:hAnsi="Times New Roman"/>
                <w:sz w:val="24"/>
                <w:szCs w:val="24"/>
              </w:rPr>
              <w:t xml:space="preserve">особи, на яку покладено в. о.  керівника </w:t>
            </w:r>
            <w:r w:rsidRPr="00205363">
              <w:rPr>
                <w:rFonts w:ascii="Times New Roman" w:hAnsi="Times New Roman"/>
                <w:sz w:val="24"/>
                <w:szCs w:val="24"/>
              </w:rPr>
              <w:t>ГУ ДПС</w:t>
            </w:r>
            <w:r>
              <w:rPr>
                <w:rFonts w:ascii="Times New Roman" w:hAnsi="Times New Roman"/>
                <w:sz w:val="24"/>
                <w:szCs w:val="24"/>
              </w:rPr>
              <w:t xml:space="preserve"> та заступника керівника </w:t>
            </w:r>
            <w:r w:rsidRPr="00A752BE">
              <w:rPr>
                <w:rFonts w:ascii="Times New Roman" w:hAnsi="Times New Roman"/>
                <w:sz w:val="24"/>
                <w:szCs w:val="24"/>
              </w:rPr>
              <w:t xml:space="preserve">у зв’язку з перебуванням у </w:t>
            </w:r>
            <w:r w:rsidRPr="00A752BE">
              <w:rPr>
                <w:rFonts w:ascii="Times New Roman" w:hAnsi="Times New Roman"/>
                <w:sz w:val="24"/>
                <w:szCs w:val="24"/>
              </w:rPr>
              <w:lastRenderedPageBreak/>
              <w:t>відрядженні, відпустці, на лікарняному, відстороненням, звільненням</w:t>
            </w:r>
            <w:r w:rsidRPr="00205363">
              <w:rPr>
                <w:rFonts w:ascii="Times New Roman" w:hAnsi="Times New Roman"/>
                <w:sz w:val="24"/>
                <w:szCs w:val="24"/>
              </w:rPr>
              <w:t>)</w:t>
            </w: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r>
              <w:rPr>
                <w:rFonts w:ascii="Times New Roman" w:hAnsi="Times New Roman"/>
                <w:sz w:val="24"/>
                <w:szCs w:val="24"/>
              </w:rPr>
              <w:t>Рулевська Олена</w:t>
            </w:r>
          </w:p>
          <w:p w:rsidR="00B70283" w:rsidRPr="0081726F" w:rsidRDefault="00B70283" w:rsidP="0081726F">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 час  відсутності </w:t>
            </w:r>
            <w:r>
              <w:rPr>
                <w:rFonts w:ascii="Times New Roman" w:hAnsi="Times New Roman"/>
                <w:sz w:val="24"/>
                <w:szCs w:val="24"/>
              </w:rPr>
              <w:t>керівника</w:t>
            </w:r>
            <w:r w:rsidRPr="00205363">
              <w:rPr>
                <w:rFonts w:ascii="Times New Roman" w:hAnsi="Times New Roman"/>
                <w:sz w:val="24"/>
                <w:szCs w:val="24"/>
              </w:rPr>
              <w:t xml:space="preserve"> ГУ ДПС  або </w:t>
            </w:r>
            <w:r>
              <w:rPr>
                <w:rFonts w:ascii="Times New Roman" w:hAnsi="Times New Roman"/>
                <w:sz w:val="24"/>
                <w:szCs w:val="24"/>
              </w:rPr>
              <w:t xml:space="preserve">особи, на яку покладено в. о.  керівника </w:t>
            </w:r>
            <w:r w:rsidRPr="00205363">
              <w:rPr>
                <w:rFonts w:ascii="Times New Roman" w:hAnsi="Times New Roman"/>
                <w:sz w:val="24"/>
                <w:szCs w:val="24"/>
              </w:rPr>
              <w:t>ГУ ДПС</w:t>
            </w:r>
            <w:r>
              <w:rPr>
                <w:rFonts w:ascii="Times New Roman" w:hAnsi="Times New Roman"/>
                <w:sz w:val="24"/>
                <w:szCs w:val="24"/>
              </w:rPr>
              <w:t xml:space="preserve"> та заступника керівника </w:t>
            </w:r>
            <w:r w:rsidRPr="00A752BE">
              <w:rPr>
                <w:rFonts w:ascii="Times New Roman" w:hAnsi="Times New Roman"/>
                <w:sz w:val="24"/>
                <w:szCs w:val="24"/>
              </w:rPr>
              <w:t xml:space="preserve">у зв’язку з перебуванням у відрядженні, відпустці, на лікарняному, відстороненням, </w:t>
            </w:r>
            <w:r>
              <w:rPr>
                <w:rFonts w:ascii="Times New Roman" w:hAnsi="Times New Roman"/>
                <w:sz w:val="24"/>
                <w:szCs w:val="24"/>
              </w:rPr>
              <w:t>з</w:t>
            </w:r>
            <w:r w:rsidRPr="00A752BE">
              <w:rPr>
                <w:rFonts w:ascii="Times New Roman" w:hAnsi="Times New Roman"/>
                <w:sz w:val="24"/>
                <w:szCs w:val="24"/>
              </w:rPr>
              <w:t>вільненням</w:t>
            </w:r>
            <w:r w:rsidRPr="00205363">
              <w:rPr>
                <w:rFonts w:ascii="Times New Roman" w:hAnsi="Times New Roman"/>
                <w:sz w:val="24"/>
                <w:szCs w:val="24"/>
              </w:rPr>
              <w:t>)</w:t>
            </w:r>
          </w:p>
        </w:tc>
        <w:tc>
          <w:tcPr>
            <w:tcW w:w="1843" w:type="dxa"/>
          </w:tcPr>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заступник начальника ГУ ДПС </w:t>
            </w:r>
          </w:p>
          <w:p w:rsidR="00B70283" w:rsidRPr="0020536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оподаткування юридичних осіб ГУ ДПС</w:t>
            </w:r>
          </w:p>
          <w:p w:rsidR="00B70283" w:rsidRPr="0020536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r>
              <w:rPr>
                <w:rFonts w:ascii="Times New Roman" w:hAnsi="Times New Roman"/>
                <w:sz w:val="24"/>
                <w:szCs w:val="24"/>
              </w:rPr>
              <w:t xml:space="preserve">в. о. </w:t>
            </w:r>
            <w:r w:rsidRPr="00205363">
              <w:rPr>
                <w:rFonts w:ascii="Times New Roman" w:hAnsi="Times New Roman"/>
                <w:sz w:val="24"/>
                <w:szCs w:val="24"/>
              </w:rPr>
              <w:t>начальник</w:t>
            </w:r>
            <w:r>
              <w:rPr>
                <w:rFonts w:ascii="Times New Roman" w:hAnsi="Times New Roman"/>
                <w:sz w:val="24"/>
                <w:szCs w:val="24"/>
              </w:rPr>
              <w:t>а</w:t>
            </w:r>
            <w:r w:rsidRPr="00205363">
              <w:rPr>
                <w:rFonts w:ascii="Times New Roman" w:hAnsi="Times New Roman"/>
                <w:sz w:val="24"/>
                <w:szCs w:val="24"/>
              </w:rPr>
              <w:t xml:space="preserve"> управління податкового аудиту ГУ ДПС</w:t>
            </w:r>
          </w:p>
          <w:p w:rsidR="00B70283" w:rsidRPr="00205363" w:rsidRDefault="00B70283" w:rsidP="005B40A3">
            <w:pPr>
              <w:spacing w:after="0" w:line="240" w:lineRule="auto"/>
              <w:jc w:val="center"/>
              <w:rPr>
                <w:rFonts w:ascii="Times New Roman" w:hAnsi="Times New Roman"/>
                <w:sz w:val="24"/>
                <w:szCs w:val="24"/>
              </w:rPr>
            </w:pPr>
          </w:p>
        </w:tc>
        <w:tc>
          <w:tcPr>
            <w:tcW w:w="2410" w:type="dxa"/>
          </w:tcPr>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накладання </w:t>
            </w:r>
            <w:r>
              <w:rPr>
                <w:rFonts w:ascii="Times New Roman" w:hAnsi="Times New Roman"/>
                <w:sz w:val="24"/>
                <w:szCs w:val="24"/>
              </w:rPr>
              <w:t>першого кваліфікованого</w:t>
            </w:r>
            <w:r w:rsidRPr="00205363">
              <w:rPr>
                <w:rFonts w:ascii="Times New Roman" w:hAnsi="Times New Roman"/>
                <w:sz w:val="24"/>
                <w:szCs w:val="24"/>
              </w:rPr>
              <w:t xml:space="preserve"> електронного підпису </w:t>
            </w:r>
            <w:r>
              <w:rPr>
                <w:rFonts w:ascii="Times New Roman" w:hAnsi="Times New Roman"/>
                <w:sz w:val="24"/>
                <w:szCs w:val="24"/>
              </w:rPr>
              <w:t>(далі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(п</w:t>
            </w:r>
            <w:r>
              <w:rPr>
                <w:rFonts w:ascii="Times New Roman" w:hAnsi="Times New Roman"/>
                <w:sz w:val="24"/>
                <w:szCs w:val="24"/>
              </w:rPr>
              <w:t>.п.</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п. 20.4 ст. 20, п</w:t>
            </w:r>
            <w:r>
              <w:rPr>
                <w:rFonts w:ascii="Times New Roman" w:hAnsi="Times New Roman"/>
                <w:sz w:val="24"/>
                <w:szCs w:val="24"/>
              </w:rPr>
              <w:t>.</w:t>
            </w:r>
            <w:r w:rsidRPr="00205363">
              <w:rPr>
                <w:rFonts w:ascii="Times New Roman" w:hAnsi="Times New Roman"/>
                <w:sz w:val="24"/>
                <w:szCs w:val="24"/>
              </w:rPr>
              <w:t xml:space="preserve">п. 200.7.1 п. 200.7 ст. 200 Податкового кодексу України </w:t>
            </w:r>
          </w:p>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B70283" w:rsidRPr="00205363" w:rsidRDefault="00B70283" w:rsidP="005B40A3">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B70283" w:rsidRPr="00205363" w:rsidRDefault="00B70283" w:rsidP="00F06B1C">
            <w:pPr>
              <w:spacing w:after="0" w:line="240" w:lineRule="auto"/>
              <w:jc w:val="center"/>
              <w:rPr>
                <w:rFonts w:ascii="Times New Roman" w:hAnsi="Times New Roman"/>
                <w:color w:val="000000"/>
                <w:sz w:val="24"/>
                <w:szCs w:val="24"/>
                <w:lang w:eastAsia="uk-UA"/>
              </w:rPr>
            </w:pPr>
          </w:p>
        </w:tc>
      </w:tr>
      <w:tr w:rsidR="00B70283" w:rsidRPr="00ED58D2" w:rsidTr="00B4162C">
        <w:tc>
          <w:tcPr>
            <w:tcW w:w="445" w:type="dxa"/>
          </w:tcPr>
          <w:p w:rsidR="00B70283" w:rsidRPr="00AD67BC" w:rsidRDefault="00B70283" w:rsidP="00ED58D2">
            <w:pPr>
              <w:spacing w:after="0" w:line="240" w:lineRule="auto"/>
              <w:jc w:val="center"/>
              <w:rPr>
                <w:rFonts w:ascii="Times New Roman" w:hAnsi="Times New Roman"/>
                <w:sz w:val="24"/>
                <w:szCs w:val="24"/>
                <w:lang w:val="ru-RU"/>
              </w:rPr>
            </w:pPr>
          </w:p>
        </w:tc>
        <w:tc>
          <w:tcPr>
            <w:tcW w:w="939" w:type="dxa"/>
          </w:tcPr>
          <w:p w:rsidR="00B70283" w:rsidRDefault="00B70283" w:rsidP="00FD0196">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25</w:t>
            </w:r>
            <w:r w:rsidRPr="00A076E5">
              <w:rPr>
                <w:rFonts w:ascii="Times New Roman" w:hAnsi="Times New Roman"/>
                <w:color w:val="000000"/>
                <w:sz w:val="23"/>
                <w:szCs w:val="23"/>
                <w:lang w:val="ru-RU" w:eastAsia="uk-UA"/>
              </w:rPr>
              <w:t>.</w:t>
            </w:r>
            <w:r>
              <w:rPr>
                <w:rFonts w:ascii="Times New Roman" w:hAnsi="Times New Roman"/>
                <w:color w:val="000000"/>
                <w:sz w:val="23"/>
                <w:szCs w:val="23"/>
                <w:lang w:val="ru-RU" w:eastAsia="uk-UA"/>
              </w:rPr>
              <w:t>09.</w:t>
            </w:r>
          </w:p>
          <w:p w:rsidR="00B70283" w:rsidRPr="00205363" w:rsidRDefault="00B70283" w:rsidP="00FD0196">
            <w:pPr>
              <w:spacing w:after="0" w:line="240" w:lineRule="auto"/>
              <w:jc w:val="center"/>
              <w:rPr>
                <w:rFonts w:ascii="Times New Roman" w:hAnsi="Times New Roman"/>
                <w:sz w:val="24"/>
                <w:szCs w:val="24"/>
              </w:rPr>
            </w:pPr>
            <w:r>
              <w:rPr>
                <w:rFonts w:ascii="Times New Roman" w:hAnsi="Times New Roman"/>
                <w:color w:val="000000"/>
                <w:sz w:val="23"/>
                <w:szCs w:val="23"/>
                <w:lang w:val="ru-RU" w:eastAsia="uk-UA"/>
              </w:rPr>
              <w:t>2024</w:t>
            </w:r>
            <w:r w:rsidRPr="00A076E5">
              <w:rPr>
                <w:rFonts w:ascii="Times New Roman" w:hAnsi="Times New Roman"/>
                <w:color w:val="000000"/>
                <w:sz w:val="23"/>
                <w:szCs w:val="23"/>
                <w:lang w:val="ru-RU" w:eastAsia="uk-UA"/>
              </w:rPr>
              <w:t xml:space="preserve">  №</w:t>
            </w:r>
            <w:r w:rsidRPr="005C1BED">
              <w:rPr>
                <w:rFonts w:ascii="Times New Roman" w:hAnsi="Times New Roman"/>
                <w:color w:val="000000"/>
                <w:sz w:val="23"/>
                <w:szCs w:val="23"/>
                <w:lang w:val="ru-RU" w:eastAsia="uk-UA"/>
              </w:rPr>
              <w:t xml:space="preserve"> </w:t>
            </w:r>
            <w:r w:rsidRPr="00FD0196">
              <w:rPr>
                <w:rFonts w:ascii="Times New Roman" w:hAnsi="Times New Roman"/>
                <w:color w:val="000000"/>
                <w:sz w:val="23"/>
                <w:szCs w:val="23"/>
                <w:lang w:val="ru-RU" w:eastAsia="uk-UA"/>
              </w:rPr>
              <w:t>391</w:t>
            </w:r>
            <w:r w:rsidRPr="005C1BED">
              <w:rPr>
                <w:rFonts w:ascii="Times New Roman" w:hAnsi="Times New Roman"/>
                <w:color w:val="000000"/>
                <w:sz w:val="23"/>
                <w:szCs w:val="23"/>
                <w:lang w:val="ru-RU" w:eastAsia="uk-UA"/>
              </w:rPr>
              <w:t xml:space="preserve">  </w:t>
            </w:r>
            <w:r w:rsidRPr="00205363">
              <w:rPr>
                <w:rFonts w:ascii="Times New Roman" w:hAnsi="Times New Roman"/>
                <w:sz w:val="24"/>
                <w:szCs w:val="24"/>
              </w:rPr>
              <w:t>«Про внесенення змін до наказу Головного управління ДПС у Запорізькій області від 05.01.2021 №12»</w:t>
            </w:r>
          </w:p>
          <w:p w:rsidR="00B70283" w:rsidRPr="005C1BED" w:rsidRDefault="00B70283" w:rsidP="00FD0196">
            <w:pPr>
              <w:spacing w:after="0" w:line="240" w:lineRule="auto"/>
              <w:jc w:val="center"/>
              <w:rPr>
                <w:rFonts w:ascii="Times New Roman" w:hAnsi="Times New Roman"/>
                <w:color w:val="000000"/>
                <w:sz w:val="24"/>
                <w:szCs w:val="24"/>
                <w:lang w:val="ru-RU" w:eastAsia="uk-UA"/>
              </w:rPr>
            </w:pPr>
            <w:r w:rsidRPr="005C1BED">
              <w:rPr>
                <w:rFonts w:ascii="Times New Roman" w:hAnsi="Times New Roman"/>
                <w:color w:val="000000"/>
                <w:sz w:val="23"/>
                <w:szCs w:val="23"/>
                <w:lang w:val="ru-RU" w:eastAsia="uk-UA"/>
              </w:rPr>
              <w:t xml:space="preserve">     </w:t>
            </w:r>
          </w:p>
        </w:tc>
        <w:tc>
          <w:tcPr>
            <w:tcW w:w="1701" w:type="dxa"/>
          </w:tcPr>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Рахуба Василь</w:t>
            </w:r>
          </w:p>
          <w:p w:rsidR="00B70283" w:rsidRPr="00AD67BC"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r>
              <w:rPr>
                <w:rFonts w:ascii="Times New Roman" w:hAnsi="Times New Roman"/>
                <w:sz w:val="24"/>
                <w:szCs w:val="24"/>
              </w:rPr>
              <w:t>Рулевська Олена</w:t>
            </w:r>
          </w:p>
          <w:p w:rsidR="00B70283" w:rsidRPr="00205363" w:rsidRDefault="00B70283" w:rsidP="0081726F">
            <w:pPr>
              <w:spacing w:after="0" w:line="240" w:lineRule="auto"/>
              <w:jc w:val="center"/>
              <w:rPr>
                <w:rFonts w:ascii="Times New Roman" w:hAnsi="Times New Roman"/>
                <w:sz w:val="24"/>
                <w:szCs w:val="24"/>
              </w:rPr>
            </w:pPr>
            <w:r w:rsidRPr="00205363">
              <w:rPr>
                <w:rFonts w:ascii="Times New Roman" w:hAnsi="Times New Roman"/>
                <w:sz w:val="24"/>
                <w:szCs w:val="24"/>
              </w:rPr>
              <w:t>(на час  відсутності начальник</w:t>
            </w:r>
            <w:r>
              <w:rPr>
                <w:rFonts w:ascii="Times New Roman" w:hAnsi="Times New Roman"/>
                <w:sz w:val="24"/>
                <w:szCs w:val="24"/>
              </w:rPr>
              <w:t>а</w:t>
            </w:r>
            <w:r w:rsidRPr="00205363">
              <w:rPr>
                <w:rFonts w:ascii="Times New Roman" w:hAnsi="Times New Roman"/>
                <w:sz w:val="24"/>
                <w:szCs w:val="24"/>
              </w:rPr>
              <w:t xml:space="preserve"> управління оподаткування юридичних осіб ГУ ДПС</w:t>
            </w:r>
            <w:r>
              <w:rPr>
                <w:rFonts w:ascii="Times New Roman" w:hAnsi="Times New Roman"/>
                <w:sz w:val="24"/>
                <w:szCs w:val="24"/>
              </w:rPr>
              <w:t xml:space="preserve"> </w:t>
            </w:r>
            <w:r w:rsidRPr="00A752BE">
              <w:rPr>
                <w:rFonts w:ascii="Times New Roman" w:hAnsi="Times New Roman"/>
                <w:sz w:val="24"/>
                <w:szCs w:val="24"/>
              </w:rPr>
              <w:t>у зв’язку з перебуванням у відрядженні, відпустці, на лікарняному, відстороненням, звільненням</w:t>
            </w:r>
            <w:r w:rsidRPr="00A21D50">
              <w:rPr>
                <w:rFonts w:ascii="Times New Roman" w:hAnsi="Times New Roman"/>
                <w:sz w:val="24"/>
                <w:szCs w:val="24"/>
              </w:rPr>
              <w:t xml:space="preserve"> </w:t>
            </w:r>
            <w:r w:rsidRPr="00A21D50">
              <w:rPr>
                <w:rFonts w:ascii="Times New Roman" w:hAnsi="Times New Roman"/>
                <w:sz w:val="24"/>
                <w:szCs w:val="24"/>
              </w:rPr>
              <w:lastRenderedPageBreak/>
              <w:t>або у разі накладання ним першого КЕП для внесення даних у частині формування Реєстру заяв  про повернення суми  бюджетного відшкодування податку на додану вартість</w:t>
            </w:r>
            <w:r w:rsidRPr="00205363">
              <w:rPr>
                <w:rFonts w:ascii="Times New Roman" w:hAnsi="Times New Roman"/>
                <w:sz w:val="24"/>
                <w:szCs w:val="24"/>
              </w:rPr>
              <w:t>)</w:t>
            </w:r>
          </w:p>
        </w:tc>
        <w:tc>
          <w:tcPr>
            <w:tcW w:w="1843" w:type="dxa"/>
          </w:tcPr>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начальник управління оподаткування юридичних осіб ГУ ДПС</w:t>
            </w:r>
          </w:p>
          <w:p w:rsidR="00B70283" w:rsidRPr="00205363" w:rsidRDefault="00B70283" w:rsidP="005B40A3">
            <w:pPr>
              <w:spacing w:after="0" w:line="240" w:lineRule="auto"/>
              <w:jc w:val="center"/>
              <w:rPr>
                <w:rFonts w:ascii="Times New Roman" w:hAnsi="Times New Roman"/>
                <w:sz w:val="24"/>
                <w:szCs w:val="24"/>
              </w:rPr>
            </w:pPr>
          </w:p>
          <w:p w:rsidR="00B70283" w:rsidRDefault="00B70283" w:rsidP="005B40A3">
            <w:pPr>
              <w:spacing w:after="0" w:line="240" w:lineRule="auto"/>
              <w:jc w:val="center"/>
              <w:rPr>
                <w:rFonts w:ascii="Times New Roman" w:hAnsi="Times New Roman"/>
                <w:sz w:val="24"/>
                <w:szCs w:val="24"/>
              </w:rPr>
            </w:pPr>
          </w:p>
          <w:p w:rsidR="00B70283" w:rsidRPr="00205363" w:rsidRDefault="00B70283" w:rsidP="005B40A3">
            <w:pPr>
              <w:spacing w:after="0" w:line="240" w:lineRule="auto"/>
              <w:jc w:val="center"/>
              <w:rPr>
                <w:rFonts w:ascii="Times New Roman" w:hAnsi="Times New Roman"/>
                <w:sz w:val="24"/>
                <w:szCs w:val="24"/>
              </w:rPr>
            </w:pPr>
            <w:r>
              <w:rPr>
                <w:rFonts w:ascii="Times New Roman" w:hAnsi="Times New Roman"/>
                <w:sz w:val="24"/>
                <w:szCs w:val="24"/>
              </w:rPr>
              <w:t xml:space="preserve">в. о. </w:t>
            </w:r>
            <w:r w:rsidRPr="00205363">
              <w:rPr>
                <w:rFonts w:ascii="Times New Roman" w:hAnsi="Times New Roman"/>
                <w:sz w:val="24"/>
                <w:szCs w:val="24"/>
              </w:rPr>
              <w:t>начальник</w:t>
            </w:r>
            <w:r>
              <w:rPr>
                <w:rFonts w:ascii="Times New Roman" w:hAnsi="Times New Roman"/>
                <w:sz w:val="24"/>
                <w:szCs w:val="24"/>
              </w:rPr>
              <w:t>а</w:t>
            </w:r>
            <w:r w:rsidRPr="00205363">
              <w:rPr>
                <w:rFonts w:ascii="Times New Roman" w:hAnsi="Times New Roman"/>
                <w:sz w:val="24"/>
                <w:szCs w:val="24"/>
              </w:rPr>
              <w:t xml:space="preserve"> управління податкового аудиту ГУ ДПС</w:t>
            </w:r>
          </w:p>
          <w:p w:rsidR="00B70283" w:rsidRPr="00205363" w:rsidRDefault="00B70283" w:rsidP="005B40A3">
            <w:pPr>
              <w:spacing w:after="0" w:line="240" w:lineRule="auto"/>
              <w:jc w:val="center"/>
              <w:rPr>
                <w:rFonts w:ascii="Times New Roman" w:hAnsi="Times New Roman"/>
                <w:sz w:val="24"/>
                <w:szCs w:val="24"/>
              </w:rPr>
            </w:pPr>
          </w:p>
        </w:tc>
        <w:tc>
          <w:tcPr>
            <w:tcW w:w="2410" w:type="dxa"/>
          </w:tcPr>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другого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(п</w:t>
            </w:r>
            <w:r>
              <w:rPr>
                <w:rFonts w:ascii="Times New Roman" w:hAnsi="Times New Roman"/>
                <w:sz w:val="24"/>
                <w:szCs w:val="24"/>
              </w:rPr>
              <w:t>.п.</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п. 20.4 ст. 20, п</w:t>
            </w:r>
            <w:r>
              <w:rPr>
                <w:rFonts w:ascii="Times New Roman" w:hAnsi="Times New Roman"/>
                <w:sz w:val="24"/>
                <w:szCs w:val="24"/>
              </w:rPr>
              <w:t>.</w:t>
            </w:r>
            <w:r w:rsidRPr="00205363">
              <w:rPr>
                <w:rFonts w:ascii="Times New Roman" w:hAnsi="Times New Roman"/>
                <w:sz w:val="24"/>
                <w:szCs w:val="24"/>
              </w:rPr>
              <w:t xml:space="preserve">п. 200.7.1 п. 200.7 ст. 200 Податкового кодексу України </w:t>
            </w:r>
          </w:p>
          <w:p w:rsidR="00B70283" w:rsidRPr="00205363" w:rsidRDefault="00B70283" w:rsidP="005B40A3">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B70283" w:rsidRPr="00205363" w:rsidRDefault="00B70283" w:rsidP="005B40A3">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B70283" w:rsidRPr="008018FD" w:rsidRDefault="00B70283" w:rsidP="005A5613">
            <w:pPr>
              <w:spacing w:after="0" w:line="240" w:lineRule="auto"/>
              <w:jc w:val="center"/>
              <w:rPr>
                <w:rFonts w:ascii="Times New Roman" w:hAnsi="Times New Roman"/>
                <w:color w:val="000000"/>
                <w:lang w:eastAsia="uk-UA"/>
              </w:rPr>
            </w:pPr>
          </w:p>
        </w:tc>
      </w:tr>
      <w:tr w:rsidR="00B70283" w:rsidRPr="00ED58D2" w:rsidTr="00B4162C">
        <w:tc>
          <w:tcPr>
            <w:tcW w:w="445" w:type="dxa"/>
          </w:tcPr>
          <w:p w:rsidR="00B70283" w:rsidRPr="00AD67BC" w:rsidRDefault="00B70283" w:rsidP="00ED58D2">
            <w:pPr>
              <w:spacing w:after="0" w:line="240" w:lineRule="auto"/>
              <w:jc w:val="center"/>
              <w:rPr>
                <w:rFonts w:ascii="Times New Roman" w:hAnsi="Times New Roman"/>
                <w:sz w:val="24"/>
                <w:szCs w:val="24"/>
                <w:lang w:val="ru-RU"/>
              </w:rPr>
            </w:pPr>
          </w:p>
        </w:tc>
        <w:tc>
          <w:tcPr>
            <w:tcW w:w="939" w:type="dxa"/>
          </w:tcPr>
          <w:p w:rsidR="00B70283" w:rsidRDefault="00B70283" w:rsidP="00025D0C">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06</w:t>
            </w:r>
            <w:r w:rsidRPr="00A076E5">
              <w:rPr>
                <w:rFonts w:ascii="Times New Roman" w:hAnsi="Times New Roman"/>
                <w:color w:val="000000"/>
                <w:sz w:val="23"/>
                <w:szCs w:val="23"/>
                <w:lang w:val="ru-RU" w:eastAsia="uk-UA"/>
              </w:rPr>
              <w:t>.</w:t>
            </w:r>
            <w:r>
              <w:rPr>
                <w:rFonts w:ascii="Times New Roman" w:hAnsi="Times New Roman"/>
                <w:color w:val="000000"/>
                <w:sz w:val="23"/>
                <w:szCs w:val="23"/>
                <w:lang w:val="ru-RU" w:eastAsia="uk-UA"/>
              </w:rPr>
              <w:t>09.</w:t>
            </w:r>
          </w:p>
          <w:p w:rsidR="00B70283" w:rsidRPr="00206A28" w:rsidRDefault="00B70283" w:rsidP="00025D0C">
            <w:pPr>
              <w:spacing w:after="0" w:line="240" w:lineRule="auto"/>
              <w:jc w:val="center"/>
              <w:rPr>
                <w:rFonts w:ascii="Times New Roman" w:hAnsi="Times New Roman"/>
                <w:color w:val="000000"/>
                <w:sz w:val="23"/>
                <w:szCs w:val="23"/>
                <w:lang w:val="en-US" w:eastAsia="uk-UA"/>
              </w:rPr>
            </w:pPr>
            <w:r>
              <w:rPr>
                <w:rFonts w:ascii="Times New Roman" w:hAnsi="Times New Roman"/>
                <w:color w:val="000000"/>
                <w:sz w:val="23"/>
                <w:szCs w:val="23"/>
                <w:lang w:val="ru-RU" w:eastAsia="uk-UA"/>
              </w:rPr>
              <w:t>2024</w:t>
            </w:r>
            <w:r w:rsidRPr="00A076E5">
              <w:rPr>
                <w:rFonts w:ascii="Times New Roman" w:hAnsi="Times New Roman"/>
                <w:color w:val="000000"/>
                <w:sz w:val="23"/>
                <w:szCs w:val="23"/>
                <w:lang w:val="ru-RU" w:eastAsia="uk-UA"/>
              </w:rPr>
              <w:t xml:space="preserve">  №</w:t>
            </w:r>
            <w:r>
              <w:rPr>
                <w:rFonts w:ascii="Times New Roman" w:hAnsi="Times New Roman"/>
                <w:color w:val="000000"/>
                <w:sz w:val="23"/>
                <w:szCs w:val="23"/>
                <w:lang w:val="en-US" w:eastAsia="uk-UA"/>
              </w:rPr>
              <w:t>367</w:t>
            </w:r>
          </w:p>
        </w:tc>
        <w:tc>
          <w:tcPr>
            <w:tcW w:w="1701" w:type="dxa"/>
          </w:tcPr>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lang w:val="ru-RU"/>
              </w:rPr>
              <w:t xml:space="preserve">Івашина Лілія </w:t>
            </w:r>
          </w:p>
        </w:tc>
        <w:tc>
          <w:tcPr>
            <w:tcW w:w="1843" w:type="dxa"/>
          </w:tcPr>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t>Заступник начальника управління  - начальнику відділу моніторингу та інформаційно-аналітичного забезпечення, погашення боргу з фізичних осіб та заборгованості з ЄСВ управління по роботі з податковим боргом</w:t>
            </w:r>
          </w:p>
        </w:tc>
        <w:tc>
          <w:tcPr>
            <w:tcW w:w="2410" w:type="dxa"/>
            <w:vMerge w:val="restart"/>
          </w:tcPr>
          <w:p w:rsidR="00B70283" w:rsidRPr="00EA5B29" w:rsidRDefault="00B70283" w:rsidP="000369B9">
            <w:pPr>
              <w:jc w:val="center"/>
              <w:rPr>
                <w:rFonts w:ascii="Times New Roman" w:hAnsi="Times New Roman"/>
                <w:sz w:val="24"/>
                <w:szCs w:val="24"/>
                <w:lang w:val="ru-RU"/>
              </w:rPr>
            </w:pPr>
            <w:r w:rsidRPr="00EA5B29">
              <w:rPr>
                <w:rFonts w:ascii="Times New Roman" w:hAnsi="Times New Roman"/>
                <w:sz w:val="24"/>
                <w:szCs w:val="24"/>
                <w:lang w:val="ru-RU"/>
              </w:rPr>
              <w:t>підписання податкових вимог;</w:t>
            </w: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lang w:val="ru-RU"/>
              </w:rPr>
              <w:t>затвердження актів опису майна, підписання рішень про опис майна у податкову заставу, про складення актів;</w:t>
            </w: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lang w:val="ru-RU"/>
              </w:rPr>
              <w:t>підписання  рішень про погашення усієї суми податкового боргу;</w:t>
            </w:r>
          </w:p>
          <w:p w:rsidR="00B70283"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r w:rsidRPr="00EA5B29">
              <w:rPr>
                <w:rFonts w:ascii="Times New Roman" w:hAnsi="Times New Roman"/>
                <w:sz w:val="24"/>
                <w:szCs w:val="24"/>
                <w:lang w:val="ru-RU"/>
              </w:rPr>
              <w:t>підписання повідомлень про звільнення майна платника податків з-під податкової застави;</w:t>
            </w: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r w:rsidRPr="00EA5B29">
              <w:rPr>
                <w:rFonts w:ascii="Times New Roman" w:hAnsi="Times New Roman"/>
                <w:sz w:val="24"/>
                <w:szCs w:val="24"/>
                <w:lang w:val="ru-RU"/>
              </w:rPr>
              <w:t>підписання рішень про застосування арешту майна платника податків;</w:t>
            </w:r>
          </w:p>
          <w:p w:rsidR="00B70283" w:rsidRPr="00EA5B29" w:rsidRDefault="00B70283" w:rsidP="000369B9">
            <w:pPr>
              <w:jc w:val="center"/>
              <w:rPr>
                <w:rFonts w:ascii="Times New Roman" w:hAnsi="Times New Roman"/>
                <w:sz w:val="24"/>
                <w:szCs w:val="24"/>
                <w:lang w:val="ru-RU"/>
              </w:rPr>
            </w:pPr>
            <w:r w:rsidRPr="00EA5B29">
              <w:rPr>
                <w:rFonts w:ascii="Times New Roman" w:hAnsi="Times New Roman"/>
                <w:sz w:val="24"/>
                <w:szCs w:val="24"/>
                <w:lang w:val="ru-RU"/>
              </w:rPr>
              <w:t>підписання повідомлень про проведення перевірки стану збереження майна платника податків, яке перебуває у податковій заставі;</w:t>
            </w: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r w:rsidRPr="00EA5B29">
              <w:rPr>
                <w:rFonts w:ascii="Times New Roman" w:hAnsi="Times New Roman"/>
                <w:sz w:val="24"/>
                <w:szCs w:val="24"/>
                <w:lang w:val="ru-RU"/>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B70283" w:rsidRPr="00EA5B29" w:rsidRDefault="00B70283" w:rsidP="000369B9">
            <w:pPr>
              <w:jc w:val="center"/>
              <w:rPr>
                <w:rFonts w:ascii="Times New Roman" w:hAnsi="Times New Roman"/>
                <w:sz w:val="24"/>
                <w:szCs w:val="24"/>
                <w:lang w:val="ru-RU"/>
              </w:rPr>
            </w:pPr>
            <w:r w:rsidRPr="00EA5B29">
              <w:rPr>
                <w:rFonts w:ascii="Times New Roman" w:hAnsi="Times New Roman"/>
                <w:sz w:val="24"/>
                <w:szCs w:val="24"/>
                <w:lang w:val="ru-RU"/>
              </w:rPr>
              <w:t xml:space="preserve">підписання вимог про сплату боргу (недоїмки), </w:t>
            </w:r>
            <w:r w:rsidRPr="00EA5B29">
              <w:rPr>
                <w:rFonts w:ascii="Times New Roman" w:hAnsi="Times New Roman"/>
                <w:sz w:val="24"/>
                <w:szCs w:val="24"/>
                <w:lang w:val="ru-RU"/>
              </w:rPr>
              <w:lastRenderedPageBreak/>
              <w:t>повідомлень про погашення (сплату) боргу (недоїмки) з єдиного внеску на загальнообов’язкове державне соціальне страхування;</w:t>
            </w: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r w:rsidRPr="00EA5B29">
              <w:rPr>
                <w:rFonts w:ascii="Times New Roman" w:hAnsi="Times New Roman"/>
                <w:sz w:val="24"/>
                <w:szCs w:val="24"/>
                <w:lang w:val="ru-RU"/>
              </w:rPr>
              <w:t>підписання заяв щодо пред’явлення виконавчих документів до органів державної виконавчої служби;</w:t>
            </w: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t xml:space="preserve">підписання вмотивованих відмов або довідок про відсутність заборгованості з платежів, контроль за справлянням яких покладено на контролюючі органи; </w:t>
            </w: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46570B" w:rsidRDefault="00B70283" w:rsidP="000369B9">
            <w:pPr>
              <w:jc w:val="center"/>
              <w:rPr>
                <w:rFonts w:ascii="Times New Roman" w:hAnsi="Times New Roman"/>
                <w:sz w:val="24"/>
                <w:szCs w:val="24"/>
                <w:lang w:val="ru-RU"/>
              </w:rPr>
            </w:pPr>
          </w:p>
          <w:p w:rsidR="00B70283" w:rsidRPr="0046570B"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w:t>
            </w:r>
            <w:r w:rsidRPr="0046570B">
              <w:rPr>
                <w:rFonts w:ascii="Times New Roman" w:hAnsi="Times New Roman"/>
                <w:sz w:val="24"/>
                <w:szCs w:val="24"/>
                <w:lang w:val="ru-RU"/>
              </w:rPr>
              <w:t>.</w:t>
            </w:r>
            <w:r w:rsidRPr="00EA5B29">
              <w:rPr>
                <w:rFonts w:ascii="Times New Roman" w:hAnsi="Times New Roman"/>
                <w:sz w:val="24"/>
                <w:szCs w:val="24"/>
              </w:rPr>
              <w:t xml:space="preserve"> </w:t>
            </w:r>
            <w:r w:rsidRPr="00EA5B29">
              <w:rPr>
                <w:rFonts w:ascii="Times New Roman" w:hAnsi="Times New Roman"/>
                <w:sz w:val="24"/>
                <w:szCs w:val="24"/>
              </w:rPr>
              <w:lastRenderedPageBreak/>
              <w:t>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B70283" w:rsidRPr="00206A28"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lang w:val="ru-RU"/>
              </w:rPr>
              <w:t>підписання заяв щодо реєстрації, внесення змін, припинення податкової застави  у відповідному державному реєстрі;</w:t>
            </w: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t xml:space="preserve">підписання платіжних інструкцій на примусове списання </w:t>
            </w:r>
            <w:r w:rsidRPr="00EA5B29">
              <w:rPr>
                <w:rFonts w:ascii="Times New Roman" w:hAnsi="Times New Roman"/>
                <w:sz w:val="24"/>
                <w:szCs w:val="24"/>
              </w:rPr>
              <w:lastRenderedPageBreak/>
              <w:t>(стягнення) коштів;</w:t>
            </w: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lang w:val="ru-RU"/>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lang w:val="ru-RU"/>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1984" w:type="dxa"/>
            <w:vMerge w:val="restart"/>
          </w:tcPr>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lastRenderedPageBreak/>
              <w:t>п. 59.1 ст. 59 ПКУ;</w:t>
            </w: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t>пп. 89.3, 89.4 ст. 89 ПКУ, наказ Міністерства фінансів України від 16.06.2017 № 586, зареєстрований у Міністерстві юстиції України 14.07.2017 за № 859/30727;</w:t>
            </w:r>
          </w:p>
          <w:p w:rsidR="00B70283" w:rsidRPr="00EA5B29" w:rsidRDefault="00B70283" w:rsidP="000369B9">
            <w:pPr>
              <w:jc w:val="center"/>
              <w:rPr>
                <w:rFonts w:ascii="Times New Roman" w:eastAsia="Times New Roman" w:hAnsi="Times New Roman"/>
                <w:sz w:val="24"/>
                <w:szCs w:val="24"/>
                <w:lang w:eastAsia="ru-RU"/>
              </w:rPr>
            </w:pPr>
          </w:p>
          <w:p w:rsidR="00B70283" w:rsidRPr="00EA5B29" w:rsidRDefault="00B70283" w:rsidP="000369B9">
            <w:pPr>
              <w:jc w:val="center"/>
              <w:rPr>
                <w:rFonts w:ascii="Times New Roman" w:eastAsia="Times New Roman" w:hAnsi="Times New Roman"/>
                <w:sz w:val="24"/>
                <w:szCs w:val="24"/>
                <w:lang w:eastAsia="ru-RU"/>
              </w:rPr>
            </w:pPr>
            <w:r w:rsidRPr="00EA5B29">
              <w:rPr>
                <w:rFonts w:ascii="Times New Roman" w:eastAsia="Times New Roman" w:hAnsi="Times New Roman"/>
                <w:sz w:val="24"/>
                <w:szCs w:val="24"/>
                <w:lang w:eastAsia="ru-RU"/>
              </w:rPr>
              <w:t>п. 95.3, 95.4 ст. 95 ПКУ;</w:t>
            </w:r>
          </w:p>
          <w:p w:rsidR="00B70283" w:rsidRPr="00EA5B29" w:rsidRDefault="00B70283" w:rsidP="000369B9">
            <w:pPr>
              <w:jc w:val="center"/>
              <w:rPr>
                <w:rFonts w:ascii="Times New Roman" w:eastAsia="Times New Roman" w:hAnsi="Times New Roman"/>
                <w:sz w:val="24"/>
                <w:szCs w:val="24"/>
                <w:lang w:eastAsia="ru-RU"/>
              </w:rPr>
            </w:pPr>
          </w:p>
          <w:p w:rsidR="00B70283"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t>п. 93.1, 93.4 ст. 93 ПКУ,</w:t>
            </w:r>
            <w:r w:rsidRPr="00EA5B29">
              <w:rPr>
                <w:sz w:val="24"/>
                <w:szCs w:val="24"/>
              </w:rPr>
              <w:t xml:space="preserve"> </w:t>
            </w:r>
            <w:r w:rsidRPr="00EA5B29">
              <w:rPr>
                <w:rFonts w:ascii="Times New Roman" w:hAnsi="Times New Roman"/>
                <w:sz w:val="24"/>
                <w:szCs w:val="24"/>
              </w:rPr>
              <w:t xml:space="preserve">наказ Міністерства фінансів України від 16.06.2017 № 586, зареєстрований у </w:t>
            </w:r>
            <w:r w:rsidRPr="00EA5B29">
              <w:rPr>
                <w:rFonts w:ascii="Times New Roman" w:hAnsi="Times New Roman"/>
                <w:sz w:val="24"/>
                <w:szCs w:val="24"/>
              </w:rPr>
              <w:lastRenderedPageBreak/>
              <w:t>Міністерстві юстиції України 14.07.2017 за № 859/30727;</w:t>
            </w:r>
          </w:p>
          <w:p w:rsidR="00B70283" w:rsidRDefault="00B70283" w:rsidP="000369B9">
            <w:pPr>
              <w:jc w:val="center"/>
              <w:rPr>
                <w:rFonts w:ascii="Times New Roman" w:eastAsia="Times New Roman" w:hAnsi="Times New Roman"/>
                <w:sz w:val="24"/>
                <w:szCs w:val="24"/>
                <w:lang w:eastAsia="ru-RU"/>
              </w:rPr>
            </w:pPr>
          </w:p>
          <w:p w:rsidR="00B70283" w:rsidRPr="00EA5B29" w:rsidRDefault="00B70283" w:rsidP="000369B9">
            <w:pPr>
              <w:jc w:val="center"/>
              <w:rPr>
                <w:rFonts w:ascii="Times New Roman" w:eastAsia="Times New Roman" w:hAnsi="Times New Roman"/>
                <w:sz w:val="24"/>
                <w:szCs w:val="24"/>
                <w:lang w:eastAsia="ru-RU"/>
              </w:rPr>
            </w:pPr>
            <w:r w:rsidRPr="00EA5B29">
              <w:rPr>
                <w:rFonts w:ascii="Times New Roman" w:eastAsia="Times New Roman" w:hAnsi="Times New Roman"/>
                <w:sz w:val="24"/>
                <w:szCs w:val="24"/>
                <w:lang w:eastAsia="ru-RU"/>
              </w:rPr>
              <w:t>п. 94.6, 94.20 ст. 94 ПКУ;</w:t>
            </w:r>
          </w:p>
          <w:p w:rsidR="00B70283"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eastAsia="Times New Roman" w:hAnsi="Times New Roman"/>
                <w:sz w:val="24"/>
                <w:szCs w:val="24"/>
                <w:lang w:eastAsia="ru-RU"/>
              </w:rPr>
            </w:pPr>
            <w:r w:rsidRPr="00EA5B29">
              <w:rPr>
                <w:rFonts w:ascii="Times New Roman" w:hAnsi="Times New Roman"/>
                <w:sz w:val="24"/>
                <w:szCs w:val="24"/>
              </w:rPr>
              <w:t>п. 91.3 ст. 91 ПКУ,</w:t>
            </w:r>
            <w:r w:rsidRPr="00EA5B29">
              <w:rPr>
                <w:sz w:val="24"/>
                <w:szCs w:val="24"/>
              </w:rPr>
              <w:t xml:space="preserve"> </w:t>
            </w:r>
            <w:r w:rsidRPr="00EA5B29">
              <w:rPr>
                <w:rFonts w:ascii="Times New Roman" w:hAnsi="Times New Roman"/>
                <w:sz w:val="24"/>
                <w:szCs w:val="24"/>
              </w:rPr>
              <w:t>наказ Міністерства фінансів України від 16.06.2017 №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 858/30726;</w:t>
            </w:r>
          </w:p>
          <w:p w:rsidR="00B70283"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eastAsia="Times New Roman" w:hAnsi="Times New Roman"/>
                <w:sz w:val="24"/>
                <w:szCs w:val="24"/>
                <w:lang w:eastAsia="ru-RU"/>
              </w:rPr>
            </w:pPr>
            <w:r w:rsidRPr="00EA5B29">
              <w:rPr>
                <w:rFonts w:ascii="Times New Roman" w:hAnsi="Times New Roman"/>
                <w:sz w:val="24"/>
                <w:szCs w:val="24"/>
              </w:rPr>
              <w:t>п. 95.5 ст. 95 ПКУ;</w:t>
            </w: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t xml:space="preserve">п. 4 ст. 25 Закону України від 08.07.2010 № </w:t>
            </w:r>
            <w:r w:rsidRPr="00EA5B29">
              <w:rPr>
                <w:rFonts w:ascii="Times New Roman" w:hAnsi="Times New Roman"/>
                <w:sz w:val="24"/>
                <w:szCs w:val="24"/>
              </w:rPr>
              <w:lastRenderedPageBreak/>
              <w:t>2464-</w:t>
            </w:r>
            <w:r w:rsidRPr="00EA5B29">
              <w:rPr>
                <w:rFonts w:ascii="Times New Roman" w:hAnsi="Times New Roman"/>
                <w:sz w:val="24"/>
                <w:szCs w:val="24"/>
                <w:lang w:val="ru-RU"/>
              </w:rPr>
              <w:t>VI</w:t>
            </w:r>
            <w:r w:rsidRPr="00EA5B29">
              <w:rPr>
                <w:rFonts w:ascii="Times New Roman" w:hAnsi="Times New Roman"/>
                <w:sz w:val="24"/>
                <w:szCs w:val="24"/>
              </w:rPr>
              <w:t xml:space="preserve"> «Про збір та облік єдиного внеску на загальнообов’язкове державне соціальне страхування»,    </w:t>
            </w:r>
            <w:r w:rsidRPr="00EA5B29">
              <w:rPr>
                <w:sz w:val="24"/>
                <w:szCs w:val="24"/>
              </w:rPr>
              <w:t xml:space="preserve"> </w:t>
            </w:r>
            <w:r w:rsidRPr="00EA5B29">
              <w:rPr>
                <w:rFonts w:ascii="Times New Roman" w:hAnsi="Times New Roman"/>
                <w:sz w:val="24"/>
                <w:szCs w:val="24"/>
              </w:rPr>
              <w:t>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p w:rsidR="00B70283" w:rsidRPr="00EA5B29" w:rsidRDefault="00B70283" w:rsidP="000369B9">
            <w:pPr>
              <w:jc w:val="center"/>
              <w:rPr>
                <w:rFonts w:ascii="Times New Roman" w:eastAsia="Times New Roman" w:hAnsi="Times New Roman"/>
                <w:sz w:val="24"/>
                <w:szCs w:val="24"/>
                <w:lang w:eastAsia="ru-RU"/>
              </w:rPr>
            </w:pPr>
          </w:p>
          <w:p w:rsidR="00B70283" w:rsidRPr="00EA5B29" w:rsidRDefault="00B70283" w:rsidP="000369B9">
            <w:pPr>
              <w:jc w:val="center"/>
              <w:rPr>
                <w:rFonts w:ascii="Times New Roman" w:eastAsia="Times New Roman" w:hAnsi="Times New Roman"/>
                <w:sz w:val="24"/>
                <w:szCs w:val="24"/>
                <w:lang w:eastAsia="ru-RU"/>
              </w:rPr>
            </w:pPr>
            <w:r w:rsidRPr="00EA5B29">
              <w:rPr>
                <w:rFonts w:ascii="Times New Roman" w:hAnsi="Times New Roman"/>
                <w:sz w:val="24"/>
                <w:szCs w:val="24"/>
              </w:rPr>
              <w:t xml:space="preserve">п. 87.11 ст. 87 ПКУ, ст. 3 Закону України від 02.06.2016 № 1404 «Про виконавче провадження», ст. 25 Закону України              від 08.07.2010 № </w:t>
            </w:r>
            <w:r w:rsidRPr="00EA5B29">
              <w:rPr>
                <w:rFonts w:ascii="Times New Roman" w:hAnsi="Times New Roman"/>
                <w:sz w:val="24"/>
                <w:szCs w:val="24"/>
                <w:lang w:val="ru-RU"/>
              </w:rPr>
              <w:t> </w:t>
            </w:r>
            <w:r w:rsidRPr="00EA5B29">
              <w:rPr>
                <w:rFonts w:ascii="Times New Roman" w:hAnsi="Times New Roman"/>
                <w:sz w:val="24"/>
                <w:szCs w:val="24"/>
              </w:rPr>
              <w:t>2464-</w:t>
            </w:r>
            <w:r w:rsidRPr="00EA5B29">
              <w:rPr>
                <w:rFonts w:ascii="Times New Roman" w:hAnsi="Times New Roman"/>
                <w:sz w:val="24"/>
                <w:szCs w:val="24"/>
                <w:lang w:val="ru-RU"/>
              </w:rPr>
              <w:t>VI</w:t>
            </w:r>
            <w:r w:rsidRPr="00EA5B29">
              <w:rPr>
                <w:rFonts w:ascii="Times New Roman" w:hAnsi="Times New Roman"/>
                <w:sz w:val="24"/>
                <w:szCs w:val="24"/>
              </w:rPr>
              <w:t xml:space="preserve"> «Про збір та облік єдиного внеску на загальнообов’язкове державне </w:t>
            </w:r>
            <w:r w:rsidRPr="00EA5B29">
              <w:rPr>
                <w:rFonts w:ascii="Times New Roman" w:hAnsi="Times New Roman"/>
                <w:sz w:val="24"/>
                <w:szCs w:val="24"/>
              </w:rPr>
              <w:lastRenderedPageBreak/>
              <w:t>соціальне страхування»;</w:t>
            </w:r>
          </w:p>
          <w:p w:rsidR="00B70283"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lang w:val="ru-RU"/>
              </w:rPr>
            </w:pPr>
            <w:r w:rsidRPr="00EA5B29">
              <w:rPr>
                <w:rFonts w:ascii="Times New Roman" w:hAnsi="Times New Roman"/>
                <w:sz w:val="24"/>
                <w:szCs w:val="24"/>
              </w:rPr>
              <w:t>п.п. 19</w:t>
            </w:r>
            <w:r w:rsidRPr="00EA5B29">
              <w:rPr>
                <w:rFonts w:ascii="Times New Roman" w:hAnsi="Times New Roman"/>
                <w:sz w:val="24"/>
                <w:szCs w:val="24"/>
                <w:vertAlign w:val="superscript"/>
              </w:rPr>
              <w:t>1</w:t>
            </w:r>
            <w:r w:rsidRPr="00EA5B29">
              <w:rPr>
                <w:rFonts w:ascii="Times New Roman" w:hAnsi="Times New Roman"/>
                <w:sz w:val="24"/>
                <w:szCs w:val="24"/>
              </w:rPr>
              <w:t>.1.3 п. 19</w:t>
            </w:r>
            <w:r w:rsidRPr="00EA5B29">
              <w:rPr>
                <w:rFonts w:ascii="Times New Roman" w:hAnsi="Times New Roman"/>
                <w:sz w:val="24"/>
                <w:szCs w:val="24"/>
                <w:vertAlign w:val="superscript"/>
              </w:rPr>
              <w:t>1</w:t>
            </w:r>
            <w:r w:rsidRPr="00EA5B29">
              <w:rPr>
                <w:rFonts w:ascii="Times New Roman" w:hAnsi="Times New Roman"/>
                <w:sz w:val="24"/>
                <w:szCs w:val="24"/>
              </w:rPr>
              <w:t>.1 ст.19</w:t>
            </w:r>
            <w:r w:rsidRPr="00EA5B29">
              <w:rPr>
                <w:rFonts w:ascii="Times New Roman" w:hAnsi="Times New Roman"/>
                <w:sz w:val="24"/>
                <w:szCs w:val="24"/>
                <w:vertAlign w:val="superscript"/>
              </w:rPr>
              <w:t>1</w:t>
            </w:r>
            <w:r w:rsidRPr="00EA5B29">
              <w:rPr>
                <w:rFonts w:ascii="Times New Roman" w:hAnsi="Times New Roman"/>
                <w:sz w:val="24"/>
                <w:szCs w:val="24"/>
              </w:rPr>
              <w:t xml:space="preserve"> 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p w:rsidR="00B70283"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t>п. 87.5 ст. 87, п. 95.22 ст. 95 ПКУ, наказ Міністерства фінансів України від 16.06.2017 № 585 «Про затвердження Порядку використання дебіторської заборгованості та/або майна юридичної особи як джерел</w:t>
            </w:r>
            <w:r w:rsidRPr="00095F95">
              <w:rPr>
                <w:rFonts w:ascii="Times New Roman" w:hAnsi="Times New Roman"/>
                <w:sz w:val="24"/>
                <w:szCs w:val="24"/>
              </w:rPr>
              <w:t>.</w:t>
            </w:r>
            <w:r w:rsidRPr="00EA5B29">
              <w:rPr>
                <w:rFonts w:ascii="Times New Roman" w:hAnsi="Times New Roman"/>
                <w:sz w:val="24"/>
                <w:szCs w:val="24"/>
              </w:rPr>
              <w:t xml:space="preserve"> погашення </w:t>
            </w:r>
            <w:r w:rsidRPr="00EA5B29">
              <w:rPr>
                <w:rFonts w:ascii="Times New Roman" w:hAnsi="Times New Roman"/>
                <w:sz w:val="24"/>
                <w:szCs w:val="24"/>
              </w:rPr>
              <w:lastRenderedPageBreak/>
              <w:t>податкового боргу платника податків та/або відокремленого підрозділу юридичної особи»,  зареєстрований у Міністерстві юстиції України 14.07.2017 за № 857/30725;</w:t>
            </w:r>
          </w:p>
          <w:p w:rsidR="00B70283" w:rsidRPr="00EA5B29"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eastAsia="Times New Roman" w:hAnsi="Times New Roman"/>
                <w:sz w:val="24"/>
                <w:szCs w:val="24"/>
                <w:lang w:eastAsia="ru-RU"/>
              </w:rPr>
            </w:pPr>
            <w:r w:rsidRPr="00EA5B29">
              <w:rPr>
                <w:rFonts w:ascii="Times New Roman" w:hAnsi="Times New Roman"/>
                <w:sz w:val="24"/>
                <w:szCs w:val="24"/>
              </w:rPr>
              <w:t>п.89.1, 89.8 ст. 89 ПКУ, наказ Міністерства фінансів України від 16.06.2017 № 586, зареєстрований у Міністерстві юстиції України 14.07.2017 за № 859/30727</w:t>
            </w: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eastAsia="Times New Roman" w:hAnsi="Times New Roman"/>
                <w:sz w:val="24"/>
                <w:szCs w:val="24"/>
                <w:lang w:eastAsia="ru-RU"/>
              </w:rPr>
            </w:pPr>
            <w:r w:rsidRPr="00EA5B29">
              <w:rPr>
                <w:rFonts w:ascii="Times New Roman" w:hAnsi="Times New Roman"/>
                <w:sz w:val="24"/>
                <w:szCs w:val="24"/>
              </w:rPr>
              <w:t>п. 96.1, 96.2 ст. 96 ПКУ;</w:t>
            </w: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t xml:space="preserve">ст. 95 ПКУ, Закон України від 30.06.2021 №1591-IX «Про платіжні послуги», постанова Правління </w:t>
            </w:r>
            <w:r w:rsidRPr="00EA5B29">
              <w:rPr>
                <w:rFonts w:ascii="Times New Roman" w:hAnsi="Times New Roman"/>
                <w:sz w:val="24"/>
                <w:szCs w:val="24"/>
              </w:rPr>
              <w:lastRenderedPageBreak/>
              <w:t>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eastAsia="Times New Roman" w:hAnsi="Times New Roman"/>
                <w:sz w:val="24"/>
                <w:szCs w:val="24"/>
                <w:lang w:eastAsia="ru-RU"/>
              </w:rPr>
            </w:pPr>
            <w:r w:rsidRPr="00EA5B29">
              <w:rPr>
                <w:rFonts w:ascii="Times New Roman" w:hAnsi="Times New Roman"/>
                <w:sz w:val="24"/>
                <w:szCs w:val="24"/>
                <w:lang w:val="ru-RU"/>
              </w:rPr>
              <w:t>п.п. 20.1.3, п.п.20.1.24 п. 20.1 ст. 20, п. 73.3 ст. 73 ПКУ;</w:t>
            </w:r>
          </w:p>
          <w:p w:rsidR="00B70283" w:rsidRPr="00EA5B29"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EA5B29" w:rsidRDefault="00B70283" w:rsidP="000369B9">
            <w:pPr>
              <w:jc w:val="center"/>
              <w:rPr>
                <w:rFonts w:ascii="Times New Roman" w:eastAsia="Times New Roman" w:hAnsi="Times New Roman"/>
                <w:sz w:val="24"/>
                <w:szCs w:val="24"/>
                <w:lang w:eastAsia="ru-RU"/>
              </w:rPr>
            </w:pPr>
            <w:r w:rsidRPr="00EA5B29">
              <w:rPr>
                <w:rFonts w:ascii="Times New Roman" w:hAnsi="Times New Roman"/>
                <w:sz w:val="24"/>
                <w:szCs w:val="24"/>
              </w:rPr>
              <w:t>п.п. 21.1.7 п. 21.1 ст. 21 ПКУ.</w:t>
            </w:r>
          </w:p>
          <w:p w:rsidR="00B70283" w:rsidRPr="00EA5B29" w:rsidRDefault="00B70283" w:rsidP="000369B9">
            <w:pPr>
              <w:jc w:val="center"/>
              <w:rPr>
                <w:rFonts w:ascii="Times New Roman" w:hAnsi="Times New Roman"/>
                <w:sz w:val="24"/>
                <w:szCs w:val="24"/>
              </w:rPr>
            </w:pPr>
          </w:p>
        </w:tc>
        <w:tc>
          <w:tcPr>
            <w:tcW w:w="851" w:type="dxa"/>
          </w:tcPr>
          <w:p w:rsidR="00B70283" w:rsidRPr="00467AB1" w:rsidRDefault="00B70283" w:rsidP="00776F98">
            <w:pPr>
              <w:spacing w:after="0" w:line="240" w:lineRule="auto"/>
              <w:jc w:val="center"/>
              <w:rPr>
                <w:rFonts w:ascii="Times New Roman" w:hAnsi="Times New Roman"/>
                <w:sz w:val="18"/>
                <w:szCs w:val="18"/>
              </w:rPr>
            </w:pPr>
            <w:r w:rsidRPr="00467AB1">
              <w:rPr>
                <w:rFonts w:ascii="Times New Roman" w:hAnsi="Times New Roman"/>
                <w:sz w:val="18"/>
                <w:szCs w:val="18"/>
              </w:rPr>
              <w:lastRenderedPageBreak/>
              <w:t>Втратив чинність відповідно до наказу від 2</w:t>
            </w:r>
            <w:r>
              <w:rPr>
                <w:rFonts w:ascii="Times New Roman" w:hAnsi="Times New Roman"/>
                <w:sz w:val="18"/>
                <w:szCs w:val="18"/>
              </w:rPr>
              <w:t>8</w:t>
            </w:r>
            <w:r w:rsidRPr="00467AB1">
              <w:rPr>
                <w:rFonts w:ascii="Times New Roman" w:hAnsi="Times New Roman"/>
                <w:sz w:val="18"/>
                <w:szCs w:val="18"/>
              </w:rPr>
              <w:t>.11.2024 №</w:t>
            </w:r>
            <w:r>
              <w:rPr>
                <w:rFonts w:ascii="Times New Roman" w:hAnsi="Times New Roman"/>
                <w:sz w:val="18"/>
                <w:szCs w:val="18"/>
              </w:rPr>
              <w:t>504</w:t>
            </w:r>
          </w:p>
        </w:tc>
      </w:tr>
      <w:tr w:rsidR="00B70283" w:rsidRPr="00ED58D2" w:rsidTr="00B4162C">
        <w:tc>
          <w:tcPr>
            <w:tcW w:w="445" w:type="dxa"/>
          </w:tcPr>
          <w:p w:rsidR="00B70283" w:rsidRPr="000369B9" w:rsidRDefault="00B70283" w:rsidP="00ED58D2">
            <w:pPr>
              <w:spacing w:after="0" w:line="240" w:lineRule="auto"/>
              <w:jc w:val="center"/>
              <w:rPr>
                <w:rFonts w:ascii="Times New Roman" w:hAnsi="Times New Roman"/>
                <w:sz w:val="24"/>
                <w:szCs w:val="24"/>
                <w:lang w:val="ru-RU"/>
              </w:rPr>
            </w:pPr>
          </w:p>
        </w:tc>
        <w:tc>
          <w:tcPr>
            <w:tcW w:w="939" w:type="dxa"/>
          </w:tcPr>
          <w:p w:rsidR="00B70283" w:rsidRDefault="00B70283" w:rsidP="00CB5074">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06</w:t>
            </w:r>
            <w:r w:rsidRPr="00A076E5">
              <w:rPr>
                <w:rFonts w:ascii="Times New Roman" w:hAnsi="Times New Roman"/>
                <w:color w:val="000000"/>
                <w:sz w:val="23"/>
                <w:szCs w:val="23"/>
                <w:lang w:val="ru-RU" w:eastAsia="uk-UA"/>
              </w:rPr>
              <w:t>.</w:t>
            </w:r>
            <w:r>
              <w:rPr>
                <w:rFonts w:ascii="Times New Roman" w:hAnsi="Times New Roman"/>
                <w:color w:val="000000"/>
                <w:sz w:val="23"/>
                <w:szCs w:val="23"/>
                <w:lang w:val="ru-RU" w:eastAsia="uk-UA"/>
              </w:rPr>
              <w:t>09.</w:t>
            </w:r>
          </w:p>
          <w:p w:rsidR="00B70283" w:rsidRPr="00206A28" w:rsidRDefault="00B70283" w:rsidP="00CB5074">
            <w:pPr>
              <w:spacing w:after="0" w:line="240" w:lineRule="auto"/>
              <w:jc w:val="center"/>
              <w:rPr>
                <w:rFonts w:ascii="Times New Roman" w:hAnsi="Times New Roman"/>
                <w:color w:val="000000"/>
                <w:sz w:val="23"/>
                <w:szCs w:val="23"/>
                <w:lang w:val="en-US" w:eastAsia="uk-UA"/>
              </w:rPr>
            </w:pPr>
            <w:r>
              <w:rPr>
                <w:rFonts w:ascii="Times New Roman" w:hAnsi="Times New Roman"/>
                <w:color w:val="000000"/>
                <w:sz w:val="23"/>
                <w:szCs w:val="23"/>
                <w:lang w:val="ru-RU" w:eastAsia="uk-UA"/>
              </w:rPr>
              <w:t>2024</w:t>
            </w:r>
            <w:r w:rsidRPr="00A076E5">
              <w:rPr>
                <w:rFonts w:ascii="Times New Roman" w:hAnsi="Times New Roman"/>
                <w:color w:val="000000"/>
                <w:sz w:val="23"/>
                <w:szCs w:val="23"/>
                <w:lang w:val="ru-RU" w:eastAsia="uk-UA"/>
              </w:rPr>
              <w:t xml:space="preserve">  №</w:t>
            </w:r>
            <w:r>
              <w:rPr>
                <w:rFonts w:ascii="Times New Roman" w:hAnsi="Times New Roman"/>
                <w:color w:val="000000"/>
                <w:sz w:val="23"/>
                <w:szCs w:val="23"/>
                <w:lang w:val="en-US" w:eastAsia="uk-UA"/>
              </w:rPr>
              <w:t>366</w:t>
            </w:r>
          </w:p>
        </w:tc>
        <w:tc>
          <w:tcPr>
            <w:tcW w:w="1701" w:type="dxa"/>
          </w:tcPr>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lang w:val="ru-RU"/>
              </w:rPr>
              <w:t xml:space="preserve">Сагайдюк Оксана </w:t>
            </w:r>
          </w:p>
        </w:tc>
        <w:tc>
          <w:tcPr>
            <w:tcW w:w="1843" w:type="dxa"/>
          </w:tcPr>
          <w:p w:rsidR="00B70283" w:rsidRPr="00EA5B29" w:rsidRDefault="00B70283" w:rsidP="000369B9">
            <w:pPr>
              <w:jc w:val="center"/>
              <w:rPr>
                <w:rFonts w:ascii="Times New Roman" w:hAnsi="Times New Roman"/>
                <w:sz w:val="24"/>
                <w:szCs w:val="24"/>
              </w:rPr>
            </w:pPr>
            <w:r w:rsidRPr="00EA5B29">
              <w:rPr>
                <w:rFonts w:ascii="Times New Roman" w:hAnsi="Times New Roman"/>
                <w:sz w:val="24"/>
                <w:szCs w:val="24"/>
              </w:rPr>
              <w:t xml:space="preserve">Заступник начальника управління  - начальнику відділу організації стягнення боргу та роботи з безхазяйним майном управління по роботі з </w:t>
            </w:r>
            <w:r w:rsidRPr="00EA5B29">
              <w:rPr>
                <w:rFonts w:ascii="Times New Roman" w:hAnsi="Times New Roman"/>
                <w:sz w:val="24"/>
                <w:szCs w:val="24"/>
              </w:rPr>
              <w:lastRenderedPageBreak/>
              <w:t>податковим боргом</w:t>
            </w:r>
          </w:p>
        </w:tc>
        <w:tc>
          <w:tcPr>
            <w:tcW w:w="2410" w:type="dxa"/>
            <w:vMerge/>
          </w:tcPr>
          <w:p w:rsidR="00B70283" w:rsidRPr="00490448" w:rsidRDefault="00B70283" w:rsidP="00E70FE0">
            <w:pPr>
              <w:spacing w:after="0" w:line="240" w:lineRule="auto"/>
              <w:rPr>
                <w:rFonts w:ascii="Times New Roman" w:hAnsi="Times New Roman"/>
                <w:sz w:val="24"/>
                <w:szCs w:val="24"/>
                <w:lang w:val="ru-RU"/>
              </w:rPr>
            </w:pPr>
          </w:p>
        </w:tc>
        <w:tc>
          <w:tcPr>
            <w:tcW w:w="1984" w:type="dxa"/>
            <w:vMerge/>
          </w:tcPr>
          <w:p w:rsidR="00B70283" w:rsidRDefault="00B70283" w:rsidP="001C25B9">
            <w:pPr>
              <w:spacing w:after="0" w:line="240" w:lineRule="auto"/>
              <w:jc w:val="center"/>
              <w:rPr>
                <w:rFonts w:ascii="Times New Roman" w:hAnsi="Times New Roman"/>
                <w:sz w:val="24"/>
                <w:szCs w:val="24"/>
                <w:lang w:val="ru-RU" w:eastAsia="uk-UA"/>
              </w:rPr>
            </w:pPr>
          </w:p>
        </w:tc>
        <w:tc>
          <w:tcPr>
            <w:tcW w:w="851" w:type="dxa"/>
          </w:tcPr>
          <w:p w:rsidR="00B70283" w:rsidRPr="008018FD" w:rsidRDefault="00B70283" w:rsidP="005A5613">
            <w:pPr>
              <w:spacing w:after="0" w:line="240" w:lineRule="auto"/>
              <w:jc w:val="center"/>
              <w:rPr>
                <w:rFonts w:ascii="Times New Roman" w:hAnsi="Times New Roman"/>
                <w:color w:val="000000"/>
                <w:lang w:eastAsia="uk-UA"/>
              </w:rPr>
            </w:pPr>
          </w:p>
        </w:tc>
      </w:tr>
      <w:tr w:rsidR="00B70283" w:rsidRPr="00ED58D2" w:rsidTr="00B4162C">
        <w:tc>
          <w:tcPr>
            <w:tcW w:w="445" w:type="dxa"/>
          </w:tcPr>
          <w:p w:rsidR="00B70283" w:rsidRPr="000369B9" w:rsidRDefault="00B70283" w:rsidP="00ED58D2">
            <w:pPr>
              <w:spacing w:after="0" w:line="240" w:lineRule="auto"/>
              <w:jc w:val="center"/>
              <w:rPr>
                <w:rFonts w:ascii="Times New Roman" w:hAnsi="Times New Roman"/>
                <w:sz w:val="24"/>
                <w:szCs w:val="24"/>
                <w:lang w:val="ru-RU"/>
              </w:rPr>
            </w:pPr>
          </w:p>
        </w:tc>
        <w:tc>
          <w:tcPr>
            <w:tcW w:w="939" w:type="dxa"/>
          </w:tcPr>
          <w:p w:rsidR="00B70283" w:rsidRDefault="00B70283" w:rsidP="001C25B9">
            <w:pPr>
              <w:spacing w:after="0" w:line="240" w:lineRule="auto"/>
              <w:jc w:val="center"/>
              <w:rPr>
                <w:rFonts w:ascii="Times New Roman" w:hAnsi="Times New Roman"/>
                <w:color w:val="000000"/>
                <w:sz w:val="23"/>
                <w:szCs w:val="23"/>
                <w:lang w:val="ru-RU" w:eastAsia="uk-UA"/>
              </w:rPr>
            </w:pPr>
            <w:r>
              <w:rPr>
                <w:rFonts w:ascii="Times New Roman" w:hAnsi="Times New Roman"/>
                <w:color w:val="000000"/>
                <w:sz w:val="23"/>
                <w:szCs w:val="23"/>
                <w:lang w:val="ru-RU" w:eastAsia="uk-UA"/>
              </w:rPr>
              <w:t>14</w:t>
            </w:r>
            <w:r w:rsidRPr="00A076E5">
              <w:rPr>
                <w:rFonts w:ascii="Times New Roman" w:hAnsi="Times New Roman"/>
                <w:color w:val="000000"/>
                <w:sz w:val="23"/>
                <w:szCs w:val="23"/>
                <w:lang w:val="ru-RU" w:eastAsia="uk-UA"/>
              </w:rPr>
              <w:t>.</w:t>
            </w:r>
            <w:r>
              <w:rPr>
                <w:rFonts w:ascii="Times New Roman" w:hAnsi="Times New Roman"/>
                <w:color w:val="000000"/>
                <w:sz w:val="23"/>
                <w:szCs w:val="23"/>
                <w:lang w:val="ru-RU" w:eastAsia="uk-UA"/>
              </w:rPr>
              <w:t>05.</w:t>
            </w:r>
          </w:p>
          <w:p w:rsidR="00B70283" w:rsidRPr="00A076E5" w:rsidRDefault="00B70283" w:rsidP="001C25B9">
            <w:pPr>
              <w:spacing w:after="0" w:line="240" w:lineRule="auto"/>
              <w:jc w:val="center"/>
              <w:rPr>
                <w:rFonts w:ascii="Times New Roman" w:hAnsi="Times New Roman"/>
                <w:color w:val="000000"/>
                <w:sz w:val="23"/>
                <w:szCs w:val="23"/>
                <w:lang w:eastAsia="uk-UA"/>
              </w:rPr>
            </w:pPr>
            <w:r>
              <w:rPr>
                <w:rFonts w:ascii="Times New Roman" w:hAnsi="Times New Roman"/>
                <w:color w:val="000000"/>
                <w:sz w:val="23"/>
                <w:szCs w:val="23"/>
                <w:lang w:val="ru-RU" w:eastAsia="uk-UA"/>
              </w:rPr>
              <w:t>2023</w:t>
            </w:r>
            <w:r w:rsidRPr="00A076E5">
              <w:rPr>
                <w:rFonts w:ascii="Times New Roman" w:hAnsi="Times New Roman"/>
                <w:color w:val="000000"/>
                <w:sz w:val="23"/>
                <w:szCs w:val="23"/>
                <w:lang w:val="ru-RU" w:eastAsia="uk-UA"/>
              </w:rPr>
              <w:t xml:space="preserve">  №</w:t>
            </w:r>
            <w:r>
              <w:rPr>
                <w:rFonts w:ascii="Times New Roman" w:hAnsi="Times New Roman"/>
                <w:color w:val="000000"/>
                <w:sz w:val="23"/>
                <w:szCs w:val="23"/>
                <w:lang w:val="ru-RU" w:eastAsia="uk-UA"/>
              </w:rPr>
              <w:t>247</w:t>
            </w:r>
          </w:p>
        </w:tc>
        <w:tc>
          <w:tcPr>
            <w:tcW w:w="1701" w:type="dxa"/>
          </w:tcPr>
          <w:p w:rsidR="00B70283" w:rsidRPr="003C61B2" w:rsidRDefault="00B70283" w:rsidP="000369B9">
            <w:pPr>
              <w:jc w:val="center"/>
              <w:rPr>
                <w:rFonts w:ascii="Times New Roman" w:hAnsi="Times New Roman"/>
                <w:sz w:val="20"/>
                <w:szCs w:val="20"/>
              </w:rPr>
            </w:pPr>
          </w:p>
        </w:tc>
        <w:tc>
          <w:tcPr>
            <w:tcW w:w="1843" w:type="dxa"/>
          </w:tcPr>
          <w:p w:rsidR="00B70283" w:rsidRPr="003C61B2" w:rsidRDefault="00B70283" w:rsidP="000369B9">
            <w:pPr>
              <w:jc w:val="center"/>
              <w:rPr>
                <w:rFonts w:ascii="Times New Roman" w:hAnsi="Times New Roman"/>
                <w:sz w:val="20"/>
                <w:szCs w:val="20"/>
              </w:rPr>
            </w:pPr>
          </w:p>
        </w:tc>
        <w:tc>
          <w:tcPr>
            <w:tcW w:w="2410" w:type="dxa"/>
          </w:tcPr>
          <w:p w:rsidR="00B70283" w:rsidRPr="000369B9" w:rsidRDefault="00B70283" w:rsidP="00E70FE0">
            <w:pPr>
              <w:spacing w:after="0" w:line="240" w:lineRule="auto"/>
              <w:rPr>
                <w:rFonts w:ascii="Times New Roman" w:hAnsi="Times New Roman"/>
                <w:sz w:val="24"/>
                <w:szCs w:val="24"/>
              </w:rPr>
            </w:pPr>
            <w:r w:rsidRPr="000369B9">
              <w:rPr>
                <w:rFonts w:ascii="Times New Roman" w:hAnsi="Times New Roman"/>
                <w:sz w:val="24"/>
                <w:szCs w:val="24"/>
              </w:rPr>
              <w:t xml:space="preserve">підписання письмових повідомлень про запрошення платників податків, зборів, платеж1в або їхніх представників для перевірки  правильності  нарахування та своєчасності сплати </w:t>
            </w:r>
            <w:r w:rsidRPr="000369B9">
              <w:rPr>
                <w:rFonts w:ascii="Times New Roman" w:hAnsi="Times New Roman"/>
                <w:sz w:val="24"/>
                <w:szCs w:val="24"/>
              </w:rPr>
              <w:lastRenderedPageBreak/>
              <w:t xml:space="preserve">податків, зборів, платежів, дотримання вимог законодавства з інших питань відповідно до  підпункту;  </w:t>
            </w:r>
          </w:p>
          <w:p w:rsidR="00B70283" w:rsidRPr="000369B9" w:rsidRDefault="00B70283" w:rsidP="00E70FE0">
            <w:pPr>
              <w:spacing w:after="0" w:line="240" w:lineRule="auto"/>
              <w:rPr>
                <w:rFonts w:ascii="Times New Roman" w:hAnsi="Times New Roman"/>
                <w:sz w:val="24"/>
                <w:szCs w:val="24"/>
              </w:rPr>
            </w:pPr>
          </w:p>
          <w:p w:rsidR="00B70283" w:rsidRDefault="00B70283" w:rsidP="00E70FE0">
            <w:pPr>
              <w:spacing w:after="0" w:line="240" w:lineRule="auto"/>
              <w:rPr>
                <w:rFonts w:ascii="Times New Roman" w:hAnsi="Times New Roman"/>
                <w:sz w:val="24"/>
                <w:szCs w:val="24"/>
                <w:lang w:val="ru-RU"/>
              </w:rPr>
            </w:pPr>
            <w:r w:rsidRPr="00490448">
              <w:rPr>
                <w:rFonts w:ascii="Times New Roman" w:hAnsi="Times New Roman"/>
                <w:sz w:val="24"/>
                <w:szCs w:val="24"/>
                <w:lang w:val="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w:t>
            </w:r>
            <w:r>
              <w:rPr>
                <w:rFonts w:ascii="Times New Roman" w:hAnsi="Times New Roman"/>
                <w:sz w:val="24"/>
                <w:szCs w:val="24"/>
                <w:lang w:val="ru-RU"/>
              </w:rPr>
              <w:t>підставах, визначених  законом;</w:t>
            </w:r>
            <w:r w:rsidRPr="00490448">
              <w:rPr>
                <w:rFonts w:ascii="Times New Roman" w:hAnsi="Times New Roman"/>
                <w:sz w:val="24"/>
                <w:szCs w:val="24"/>
                <w:lang w:val="ru-RU"/>
              </w:rPr>
              <w:t xml:space="preserve"> </w:t>
            </w:r>
          </w:p>
          <w:p w:rsidR="00B70283" w:rsidRDefault="00B70283" w:rsidP="00E70FE0">
            <w:pPr>
              <w:spacing w:after="0" w:line="240" w:lineRule="auto"/>
              <w:rPr>
                <w:rFonts w:ascii="Times New Roman" w:hAnsi="Times New Roman"/>
                <w:sz w:val="24"/>
                <w:szCs w:val="24"/>
                <w:lang w:val="ru-RU"/>
              </w:rPr>
            </w:pPr>
          </w:p>
          <w:p w:rsidR="00B70283" w:rsidRDefault="00B70283" w:rsidP="00E70FE0">
            <w:pPr>
              <w:tabs>
                <w:tab w:val="left" w:pos="267"/>
              </w:tabs>
              <w:spacing w:after="0" w:line="240" w:lineRule="auto"/>
              <w:rPr>
                <w:rFonts w:ascii="Times New Roman" w:hAnsi="Times New Roman"/>
                <w:sz w:val="24"/>
                <w:szCs w:val="24"/>
                <w:lang w:val="ru-RU"/>
              </w:rPr>
            </w:pPr>
            <w:r w:rsidRPr="00490448">
              <w:rPr>
                <w:rFonts w:ascii="Times New Roman" w:hAnsi="Times New Roman"/>
                <w:sz w:val="24"/>
                <w:szCs w:val="24"/>
                <w:lang w:val="ru-RU"/>
              </w:rPr>
              <w:t xml:space="preserve">підписання запитів на отримання від </w:t>
            </w:r>
            <w:r w:rsidRPr="00490448">
              <w:rPr>
                <w:rFonts w:ascii="Times New Roman" w:hAnsi="Times New Roman"/>
                <w:sz w:val="24"/>
                <w:szCs w:val="24"/>
                <w:lang w:val="ru-RU"/>
              </w:rPr>
              <w:lastRenderedPageBreak/>
              <w:t>державних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а у визначених  цим Кодексом випадках  - стосовно керівників юридичних осіб або постійних представництв</w:t>
            </w:r>
            <w:r w:rsidRPr="00490448">
              <w:rPr>
                <w:rFonts w:ascii="Times New Roman" w:hAnsi="Times New Roman"/>
                <w:sz w:val="24"/>
                <w:szCs w:val="24"/>
                <w:lang w:val="ru-RU"/>
              </w:rPr>
              <w:tab/>
              <w:t>нерезиденті</w:t>
            </w:r>
            <w:r>
              <w:rPr>
                <w:rFonts w:ascii="Times New Roman" w:hAnsi="Times New Roman"/>
                <w:sz w:val="24"/>
                <w:szCs w:val="24"/>
                <w:lang w:val="ru-RU"/>
              </w:rPr>
              <w:t>в</w:t>
            </w:r>
            <w:r w:rsidRPr="00490448">
              <w:rPr>
                <w:rFonts w:ascii="Times New Roman" w:hAnsi="Times New Roman"/>
                <w:sz w:val="24"/>
                <w:szCs w:val="24"/>
                <w:lang w:val="ru-RU"/>
              </w:rPr>
              <w:t>-боржників</w:t>
            </w:r>
            <w:r>
              <w:rPr>
                <w:rFonts w:ascii="Times New Roman" w:hAnsi="Times New Roman"/>
                <w:sz w:val="24"/>
                <w:szCs w:val="24"/>
                <w:lang w:val="ru-RU"/>
              </w:rPr>
              <w:t>;</w:t>
            </w:r>
            <w:r w:rsidRPr="00490448">
              <w:rPr>
                <w:rFonts w:ascii="Times New Roman" w:hAnsi="Times New Roman"/>
                <w:sz w:val="24"/>
                <w:szCs w:val="24"/>
                <w:lang w:val="ru-RU"/>
              </w:rPr>
              <w:t xml:space="preserve"> </w:t>
            </w:r>
          </w:p>
          <w:p w:rsidR="00B70283" w:rsidRDefault="00B70283" w:rsidP="00E70FE0">
            <w:pPr>
              <w:tabs>
                <w:tab w:val="left" w:pos="267"/>
              </w:tabs>
              <w:spacing w:after="0" w:line="240" w:lineRule="auto"/>
              <w:rPr>
                <w:rFonts w:ascii="Times New Roman" w:hAnsi="Times New Roman"/>
                <w:sz w:val="24"/>
                <w:szCs w:val="24"/>
                <w:lang w:val="ru-RU"/>
              </w:rPr>
            </w:pPr>
          </w:p>
          <w:p w:rsidR="00B70283" w:rsidRDefault="00B70283" w:rsidP="00E70FE0">
            <w:pPr>
              <w:tabs>
                <w:tab w:val="left" w:pos="267"/>
              </w:tabs>
              <w:spacing w:after="0" w:line="240" w:lineRule="auto"/>
              <w:rPr>
                <w:rFonts w:ascii="Times New Roman" w:hAnsi="Times New Roman"/>
                <w:sz w:val="24"/>
                <w:szCs w:val="24"/>
                <w:lang w:val="ru-RU"/>
              </w:rPr>
            </w:pPr>
            <w:r w:rsidRPr="00490448">
              <w:rPr>
                <w:rFonts w:ascii="Times New Roman" w:hAnsi="Times New Roman"/>
                <w:sz w:val="24"/>
                <w:szCs w:val="24"/>
                <w:lang w:val="ru-RU"/>
              </w:rPr>
              <w:t>підписання запитів на отримання документів, що використовуються в бухгалтерському обліку, регістрів, фінансової, статистичної та іншої звітності, пов'язаної з обчисленням та сплатою податків, зборів, платежів, виконанням вимог законодавства, контроль за додержанням якого п</w:t>
            </w:r>
            <w:r>
              <w:rPr>
                <w:rFonts w:ascii="Times New Roman" w:hAnsi="Times New Roman"/>
                <w:sz w:val="24"/>
                <w:szCs w:val="24"/>
                <w:lang w:val="ru-RU"/>
              </w:rPr>
              <w:t>окладено на контролюючі органи;</w:t>
            </w:r>
          </w:p>
          <w:p w:rsidR="00B70283" w:rsidRDefault="00B70283" w:rsidP="00E70FE0">
            <w:pPr>
              <w:tabs>
                <w:tab w:val="left" w:pos="267"/>
              </w:tabs>
              <w:spacing w:after="0" w:line="240" w:lineRule="auto"/>
              <w:rPr>
                <w:rFonts w:ascii="Times New Roman" w:hAnsi="Times New Roman"/>
                <w:sz w:val="24"/>
                <w:szCs w:val="24"/>
                <w:lang w:val="ru-RU"/>
              </w:rPr>
            </w:pPr>
          </w:p>
          <w:p w:rsidR="00B70283" w:rsidRDefault="00B70283" w:rsidP="00E70FE0">
            <w:pPr>
              <w:tabs>
                <w:tab w:val="left" w:pos="267"/>
              </w:tabs>
              <w:spacing w:after="0" w:line="240" w:lineRule="auto"/>
              <w:rPr>
                <w:rFonts w:ascii="Times New Roman" w:hAnsi="Times New Roman"/>
                <w:sz w:val="24"/>
                <w:szCs w:val="24"/>
                <w:lang w:val="ru-RU"/>
              </w:rPr>
            </w:pPr>
            <w:r w:rsidRPr="00490448">
              <w:rPr>
                <w:rFonts w:ascii="Times New Roman" w:hAnsi="Times New Roman"/>
                <w:sz w:val="24"/>
                <w:szCs w:val="24"/>
                <w:lang w:val="ru-RU"/>
              </w:rPr>
              <w:t>підписання письмових запитів про проведення інвентаризації основних засобів, товарно-</w:t>
            </w:r>
            <w:r w:rsidRPr="00490448">
              <w:rPr>
                <w:rFonts w:ascii="Times New Roman" w:hAnsi="Times New Roman"/>
                <w:sz w:val="24"/>
                <w:szCs w:val="24"/>
                <w:lang w:val="ru-RU"/>
              </w:rPr>
              <w:lastRenderedPageBreak/>
              <w:t>матеріальних цінностей, коштів, зняття залишків товарно- матеріальних цінностей, готівки під час проведення перевірок  платників податків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  відповідно  до   підпункту 20.1.9 пункту 20.1 статті 20 Кодексу;</w:t>
            </w:r>
          </w:p>
          <w:p w:rsidR="00B70283" w:rsidRDefault="00B70283" w:rsidP="00E70FE0">
            <w:pPr>
              <w:tabs>
                <w:tab w:val="left" w:pos="267"/>
              </w:tabs>
              <w:spacing w:after="0" w:line="240" w:lineRule="auto"/>
              <w:rPr>
                <w:rFonts w:ascii="Times New Roman" w:hAnsi="Times New Roman"/>
                <w:sz w:val="24"/>
                <w:szCs w:val="24"/>
                <w:lang w:val="ru-RU"/>
              </w:rPr>
            </w:pPr>
          </w:p>
          <w:p w:rsidR="00B70283" w:rsidRDefault="00B70283" w:rsidP="00E70FE0">
            <w:pPr>
              <w:tabs>
                <w:tab w:val="left" w:pos="267"/>
              </w:tabs>
              <w:spacing w:after="0" w:line="240" w:lineRule="auto"/>
              <w:rPr>
                <w:rFonts w:ascii="Times New Roman" w:hAnsi="Times New Roman"/>
                <w:sz w:val="24"/>
                <w:szCs w:val="24"/>
                <w:lang w:val="ru-RU"/>
              </w:rPr>
            </w:pPr>
            <w:r w:rsidRPr="00490448">
              <w:rPr>
                <w:rFonts w:ascii="Times New Roman" w:hAnsi="Times New Roman"/>
                <w:sz w:val="24"/>
                <w:szCs w:val="24"/>
                <w:lang w:val="ru-RU"/>
              </w:rPr>
              <w:t>підписання</w:t>
            </w:r>
            <w:r w:rsidRPr="00490448">
              <w:rPr>
                <w:rFonts w:ascii="Times New Roman" w:hAnsi="Times New Roman"/>
                <w:sz w:val="24"/>
                <w:szCs w:val="24"/>
                <w:lang w:val="ru-RU"/>
              </w:rPr>
              <w:tab/>
              <w:t>запитів платникам податків</w:t>
            </w:r>
            <w:r>
              <w:rPr>
                <w:rFonts w:ascii="Times New Roman" w:hAnsi="Times New Roman"/>
                <w:sz w:val="24"/>
                <w:szCs w:val="24"/>
                <w:lang w:val="ru-RU"/>
              </w:rPr>
              <w:t xml:space="preserve"> </w:t>
            </w:r>
            <w:r w:rsidRPr="00490448">
              <w:rPr>
                <w:rFonts w:ascii="Times New Roman" w:hAnsi="Times New Roman"/>
                <w:sz w:val="24"/>
                <w:szCs w:val="24"/>
                <w:lang w:val="ru-RU"/>
              </w:rPr>
              <w:t>щодо</w:t>
            </w:r>
            <w:r>
              <w:rPr>
                <w:rFonts w:ascii="Times New Roman" w:hAnsi="Times New Roman"/>
                <w:sz w:val="24"/>
                <w:szCs w:val="24"/>
                <w:lang w:val="ru-RU"/>
              </w:rPr>
              <w:t xml:space="preserve"> </w:t>
            </w:r>
            <w:r w:rsidRPr="00490448">
              <w:rPr>
                <w:rFonts w:ascii="Times New Roman" w:hAnsi="Times New Roman"/>
                <w:sz w:val="24"/>
                <w:szCs w:val="24"/>
                <w:lang w:val="ru-RU"/>
              </w:rPr>
              <w:t>надання</w:t>
            </w:r>
            <w:r>
              <w:rPr>
                <w:rFonts w:ascii="Times New Roman" w:hAnsi="Times New Roman"/>
                <w:sz w:val="24"/>
                <w:szCs w:val="24"/>
                <w:lang w:val="ru-RU"/>
              </w:rPr>
              <w:t xml:space="preserve"> </w:t>
            </w:r>
            <w:r w:rsidRPr="00490448">
              <w:rPr>
                <w:rFonts w:ascii="Times New Roman" w:hAnsi="Times New Roman"/>
                <w:sz w:val="24"/>
                <w:szCs w:val="24"/>
                <w:lang w:val="ru-RU"/>
              </w:rPr>
              <w:t>засвідчених належним</w:t>
            </w:r>
            <w:r>
              <w:rPr>
                <w:rFonts w:ascii="Times New Roman" w:hAnsi="Times New Roman"/>
                <w:sz w:val="24"/>
                <w:szCs w:val="24"/>
                <w:lang w:val="ru-RU"/>
              </w:rPr>
              <w:t xml:space="preserve"> </w:t>
            </w:r>
            <w:r w:rsidRPr="00490448">
              <w:rPr>
                <w:rFonts w:ascii="Times New Roman" w:hAnsi="Times New Roman"/>
                <w:sz w:val="24"/>
                <w:szCs w:val="24"/>
                <w:lang w:val="ru-RU"/>
              </w:rPr>
              <w:t>чином копій  документів у разі</w:t>
            </w:r>
            <w:r w:rsidRPr="00490448">
              <w:rPr>
                <w:rFonts w:ascii="Times New Roman" w:hAnsi="Times New Roman"/>
                <w:sz w:val="24"/>
                <w:szCs w:val="24"/>
                <w:lang w:val="ru-RU"/>
              </w:rPr>
              <w:tab/>
              <w:t>виявлення порушення вимог податкового чи іншого законодавства України, контроль за дотриманням якого покладено на контролюючі органи, відповідно до підпункту 20.1.14 пункту 20.1 статті  20 Кодексу;</w:t>
            </w:r>
          </w:p>
          <w:p w:rsidR="00B70283" w:rsidRDefault="00B70283" w:rsidP="00E70FE0">
            <w:pPr>
              <w:tabs>
                <w:tab w:val="left" w:pos="267"/>
              </w:tabs>
              <w:spacing w:after="0" w:line="240" w:lineRule="auto"/>
              <w:rPr>
                <w:rFonts w:ascii="Times New Roman" w:hAnsi="Times New Roman"/>
                <w:sz w:val="24"/>
                <w:szCs w:val="24"/>
                <w:lang w:val="ru-RU"/>
              </w:rPr>
            </w:pPr>
          </w:p>
          <w:p w:rsidR="00B70283" w:rsidRPr="000542FF" w:rsidRDefault="00B70283" w:rsidP="00E70FE0">
            <w:pPr>
              <w:tabs>
                <w:tab w:val="left" w:pos="267"/>
              </w:tabs>
              <w:spacing w:after="0" w:line="240" w:lineRule="auto"/>
              <w:rPr>
                <w:rFonts w:ascii="Times New Roman" w:hAnsi="Times New Roman"/>
                <w:sz w:val="24"/>
                <w:szCs w:val="24"/>
                <w:lang w:val="ru-RU"/>
              </w:rPr>
            </w:pPr>
          </w:p>
          <w:p w:rsidR="00B70283" w:rsidRDefault="00B70283" w:rsidP="00E70FE0">
            <w:pPr>
              <w:spacing w:after="0" w:line="240" w:lineRule="auto"/>
              <w:rPr>
                <w:rFonts w:ascii="Times New Roman" w:hAnsi="Times New Roman"/>
                <w:sz w:val="24"/>
                <w:szCs w:val="24"/>
                <w:lang w:val="ru-RU"/>
              </w:rPr>
            </w:pPr>
            <w:r w:rsidRPr="00490448">
              <w:rPr>
                <w:rFonts w:ascii="Times New Roman" w:hAnsi="Times New Roman"/>
                <w:sz w:val="24"/>
                <w:szCs w:val="24"/>
                <w:lang w:val="ru-RU"/>
              </w:rPr>
              <w:t xml:space="preserve">підписання запитів до органів статистики на одержання даних, необхідних для використання у проведенні аналізу фінансово-господарської </w:t>
            </w:r>
            <w:r w:rsidRPr="00490448">
              <w:rPr>
                <w:rFonts w:ascii="Times New Roman" w:hAnsi="Times New Roman"/>
                <w:sz w:val="24"/>
                <w:szCs w:val="24"/>
                <w:lang w:val="ru-RU"/>
              </w:rPr>
              <w:lastRenderedPageBreak/>
              <w:t>діяльності підприємств,    установ,    організацій</w:t>
            </w:r>
            <w:r>
              <w:rPr>
                <w:rFonts w:ascii="Times New Roman" w:hAnsi="Times New Roman"/>
                <w:sz w:val="24"/>
                <w:szCs w:val="24"/>
                <w:lang w:val="ru-RU"/>
              </w:rPr>
              <w:t xml:space="preserve">    усіх    форм     власності;</w:t>
            </w:r>
          </w:p>
          <w:p w:rsidR="00B70283" w:rsidRDefault="00B70283" w:rsidP="00E70FE0">
            <w:pPr>
              <w:spacing w:after="0" w:line="240" w:lineRule="auto"/>
              <w:rPr>
                <w:rFonts w:ascii="Times New Roman" w:hAnsi="Times New Roman"/>
                <w:sz w:val="24"/>
                <w:szCs w:val="24"/>
                <w:lang w:val="ru-RU"/>
              </w:rPr>
            </w:pPr>
          </w:p>
          <w:p w:rsidR="00B70283" w:rsidRDefault="00B70283" w:rsidP="00E70FE0">
            <w:pPr>
              <w:spacing w:after="0" w:line="240" w:lineRule="auto"/>
              <w:rPr>
                <w:rFonts w:ascii="Times New Roman" w:hAnsi="Times New Roman"/>
                <w:sz w:val="24"/>
                <w:szCs w:val="24"/>
                <w:lang w:val="ru-RU"/>
              </w:rPr>
            </w:pPr>
            <w:r w:rsidRPr="00490448">
              <w:rPr>
                <w:rFonts w:ascii="Times New Roman" w:hAnsi="Times New Roman"/>
                <w:sz w:val="24"/>
                <w:szCs w:val="24"/>
                <w:lang w:val="ru-RU"/>
              </w:rPr>
              <w:t xml:space="preserve"> підписання  запитів   щодо   отримання   письмових  пояснень від  посадових (службових) осіб під час проведення перевірки та розгляду результатів перевірки з питань, що стосуються предмета перевірки, та їх документального підтвердження, у тому числі щодо здійснення особою господарської діяль</w:t>
            </w:r>
            <w:r>
              <w:rPr>
                <w:rFonts w:ascii="Times New Roman" w:hAnsi="Times New Roman"/>
                <w:sz w:val="24"/>
                <w:szCs w:val="24"/>
                <w:lang w:val="ru-RU"/>
              </w:rPr>
              <w:t>ності без  державної реєстрації;</w:t>
            </w:r>
          </w:p>
          <w:p w:rsidR="00B70283" w:rsidRDefault="00B70283" w:rsidP="00E70FE0">
            <w:pPr>
              <w:spacing w:after="0" w:line="240" w:lineRule="auto"/>
              <w:rPr>
                <w:rFonts w:ascii="Times New Roman" w:hAnsi="Times New Roman"/>
                <w:sz w:val="24"/>
                <w:szCs w:val="24"/>
                <w:lang w:val="ru-RU"/>
              </w:rPr>
            </w:pPr>
          </w:p>
          <w:p w:rsidR="00B70283" w:rsidRPr="000542FF" w:rsidRDefault="00B70283" w:rsidP="00E70FE0">
            <w:pPr>
              <w:spacing w:after="0" w:line="240" w:lineRule="auto"/>
              <w:rPr>
                <w:rFonts w:ascii="Times New Roman" w:hAnsi="Times New Roman"/>
                <w:sz w:val="24"/>
                <w:szCs w:val="24"/>
                <w:lang w:val="ru-RU"/>
              </w:rPr>
            </w:pPr>
          </w:p>
          <w:p w:rsidR="00B70283" w:rsidRPr="000542FF" w:rsidRDefault="00B70283" w:rsidP="00E70FE0">
            <w:pPr>
              <w:tabs>
                <w:tab w:val="left" w:pos="-16"/>
              </w:tabs>
              <w:spacing w:after="0" w:line="240" w:lineRule="auto"/>
              <w:rPr>
                <w:rFonts w:ascii="Times New Roman" w:hAnsi="Times New Roman"/>
                <w:sz w:val="24"/>
                <w:szCs w:val="24"/>
                <w:lang w:val="ru-RU"/>
              </w:rPr>
            </w:pPr>
            <w:r w:rsidRPr="00490448">
              <w:rPr>
                <w:rFonts w:ascii="Times New Roman" w:hAnsi="Times New Roman"/>
                <w:sz w:val="24"/>
                <w:szCs w:val="24"/>
                <w:lang w:val="ru-RU"/>
              </w:rPr>
              <w:t>підписання  листів</w:t>
            </w:r>
            <w:r>
              <w:rPr>
                <w:rFonts w:ascii="Times New Roman" w:hAnsi="Times New Roman"/>
                <w:sz w:val="24"/>
                <w:szCs w:val="24"/>
                <w:lang w:val="ru-RU"/>
              </w:rPr>
              <w:t xml:space="preserve"> </w:t>
            </w:r>
            <w:r w:rsidRPr="00490448">
              <w:rPr>
                <w:rFonts w:ascii="Times New Roman" w:hAnsi="Times New Roman"/>
                <w:sz w:val="24"/>
                <w:szCs w:val="24"/>
                <w:lang w:val="ru-RU"/>
              </w:rPr>
              <w:t>про</w:t>
            </w:r>
            <w:r>
              <w:rPr>
                <w:rFonts w:ascii="Times New Roman" w:hAnsi="Times New Roman"/>
                <w:sz w:val="24"/>
                <w:szCs w:val="24"/>
                <w:lang w:val="ru-RU"/>
              </w:rPr>
              <w:t xml:space="preserve"> </w:t>
            </w:r>
            <w:r w:rsidRPr="00490448">
              <w:rPr>
                <w:rFonts w:ascii="Times New Roman" w:hAnsi="Times New Roman"/>
                <w:sz w:val="24"/>
                <w:szCs w:val="24"/>
                <w:lang w:val="ru-RU"/>
              </w:rPr>
              <w:t>надання</w:t>
            </w:r>
            <w:r>
              <w:rPr>
                <w:rFonts w:ascii="Times New Roman" w:hAnsi="Times New Roman"/>
                <w:sz w:val="24"/>
                <w:szCs w:val="24"/>
                <w:lang w:val="ru-RU"/>
              </w:rPr>
              <w:t xml:space="preserve"> </w:t>
            </w:r>
            <w:r w:rsidRPr="00490448">
              <w:rPr>
                <w:rFonts w:ascii="Times New Roman" w:hAnsi="Times New Roman"/>
                <w:sz w:val="24"/>
                <w:szCs w:val="24"/>
                <w:lang w:val="ru-RU"/>
              </w:rPr>
              <w:t>органам державної влади та  органам місцевого самоврядування</w:t>
            </w:r>
            <w:r>
              <w:rPr>
                <w:rFonts w:ascii="Times New Roman" w:hAnsi="Times New Roman"/>
                <w:sz w:val="24"/>
                <w:szCs w:val="24"/>
                <w:lang w:val="ru-RU"/>
              </w:rPr>
              <w:t xml:space="preserve"> </w:t>
            </w:r>
            <w:r w:rsidRPr="00490448">
              <w:rPr>
                <w:rFonts w:ascii="Times New Roman" w:hAnsi="Times New Roman"/>
                <w:sz w:val="24"/>
                <w:szCs w:val="24"/>
                <w:lang w:val="ru-RU"/>
              </w:rPr>
              <w:t xml:space="preserve"> на  їхній</w:t>
            </w:r>
            <w:r>
              <w:rPr>
                <w:rFonts w:ascii="Times New Roman" w:hAnsi="Times New Roman"/>
                <w:sz w:val="24"/>
                <w:szCs w:val="24"/>
                <w:lang w:val="ru-RU"/>
              </w:rPr>
              <w:t xml:space="preserve"> </w:t>
            </w:r>
            <w:r w:rsidRPr="00490448">
              <w:rPr>
                <w:rFonts w:ascii="Times New Roman" w:hAnsi="Times New Roman"/>
                <w:sz w:val="24"/>
                <w:szCs w:val="24"/>
                <w:lang w:val="ru-RU"/>
              </w:rPr>
              <w:t>письмовий запит відкритої податкової  інформації у порядку, встановленому законом</w:t>
            </w:r>
            <w:r>
              <w:rPr>
                <w:rFonts w:ascii="Times New Roman" w:hAnsi="Times New Roman"/>
                <w:sz w:val="24"/>
                <w:szCs w:val="24"/>
                <w:lang w:val="ru-RU"/>
              </w:rPr>
              <w:t>;</w:t>
            </w:r>
            <w:r w:rsidRPr="00490448">
              <w:rPr>
                <w:rFonts w:ascii="Times New Roman" w:hAnsi="Times New Roman"/>
                <w:sz w:val="24"/>
                <w:szCs w:val="24"/>
                <w:lang w:val="ru-RU"/>
              </w:rPr>
              <w:t xml:space="preserve"> </w:t>
            </w:r>
          </w:p>
          <w:p w:rsidR="00B70283" w:rsidRDefault="00B70283" w:rsidP="00E70FE0">
            <w:pPr>
              <w:tabs>
                <w:tab w:val="left" w:pos="-16"/>
              </w:tabs>
              <w:spacing w:after="0" w:line="240" w:lineRule="auto"/>
              <w:rPr>
                <w:rFonts w:ascii="Times New Roman" w:hAnsi="Times New Roman"/>
                <w:sz w:val="24"/>
                <w:szCs w:val="24"/>
                <w:lang w:val="ru-RU"/>
              </w:rPr>
            </w:pPr>
          </w:p>
          <w:p w:rsidR="00B70283" w:rsidRDefault="00B70283" w:rsidP="00E70FE0">
            <w:pPr>
              <w:tabs>
                <w:tab w:val="left" w:pos="-16"/>
              </w:tabs>
              <w:spacing w:after="0" w:line="240" w:lineRule="auto"/>
              <w:rPr>
                <w:rFonts w:ascii="Times New Roman" w:hAnsi="Times New Roman"/>
                <w:sz w:val="24"/>
                <w:szCs w:val="24"/>
                <w:lang w:val="ru-RU"/>
              </w:rPr>
            </w:pPr>
            <w:r w:rsidRPr="002449A4">
              <w:rPr>
                <w:rFonts w:ascii="Times New Roman" w:hAnsi="Times New Roman"/>
                <w:sz w:val="24"/>
                <w:szCs w:val="24"/>
                <w:lang w:val="ru-RU"/>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w:t>
            </w:r>
            <w:r w:rsidRPr="002449A4">
              <w:rPr>
                <w:rFonts w:ascii="Times New Roman" w:hAnsi="Times New Roman"/>
                <w:sz w:val="24"/>
                <w:szCs w:val="24"/>
                <w:lang w:val="ru-RU"/>
              </w:rPr>
              <w:lastRenderedPageBreak/>
              <w:t>контролюючі  органи  функцій,  завдань,  та  її  документального підтвердження</w:t>
            </w:r>
            <w:r>
              <w:rPr>
                <w:rFonts w:ascii="Times New Roman" w:hAnsi="Times New Roman"/>
                <w:sz w:val="24"/>
                <w:szCs w:val="24"/>
                <w:lang w:val="ru-RU"/>
              </w:rPr>
              <w:t>;</w:t>
            </w:r>
            <w:r w:rsidRPr="002449A4">
              <w:rPr>
                <w:rFonts w:ascii="Times New Roman" w:hAnsi="Times New Roman"/>
                <w:sz w:val="24"/>
                <w:szCs w:val="24"/>
                <w:lang w:val="ru-RU"/>
              </w:rPr>
              <w:t xml:space="preserve"> </w:t>
            </w:r>
          </w:p>
          <w:p w:rsidR="00B70283" w:rsidRDefault="00B70283" w:rsidP="00E70FE0">
            <w:pPr>
              <w:tabs>
                <w:tab w:val="left" w:pos="-16"/>
              </w:tabs>
              <w:spacing w:after="0" w:line="240" w:lineRule="auto"/>
              <w:rPr>
                <w:rFonts w:ascii="Times New Roman" w:hAnsi="Times New Roman"/>
                <w:sz w:val="24"/>
                <w:szCs w:val="24"/>
                <w:lang w:val="ru-RU"/>
              </w:rPr>
            </w:pPr>
          </w:p>
          <w:p w:rsidR="00B70283" w:rsidRDefault="00B70283" w:rsidP="00E70FE0">
            <w:pPr>
              <w:tabs>
                <w:tab w:val="left" w:pos="-16"/>
              </w:tabs>
              <w:spacing w:after="0" w:line="240" w:lineRule="auto"/>
              <w:rPr>
                <w:rFonts w:ascii="Times New Roman" w:hAnsi="Times New Roman"/>
                <w:sz w:val="24"/>
                <w:szCs w:val="24"/>
                <w:lang w:val="ru-RU"/>
              </w:rPr>
            </w:pPr>
            <w:r w:rsidRPr="002449A4">
              <w:rPr>
                <w:rFonts w:ascii="Times New Roman" w:hAnsi="Times New Roman"/>
                <w:sz w:val="24"/>
                <w:szCs w:val="24"/>
                <w:lang w:val="ru-RU"/>
              </w:rPr>
              <w:t>підписання письмових запитів на проведення зустрічних звірок даних суб’єктів господарювання щодо платника податків</w:t>
            </w:r>
            <w:r>
              <w:rPr>
                <w:rFonts w:ascii="Times New Roman" w:hAnsi="Times New Roman"/>
                <w:sz w:val="24"/>
                <w:szCs w:val="24"/>
                <w:lang w:val="ru-RU"/>
              </w:rPr>
              <w:t>;</w:t>
            </w:r>
            <w:r w:rsidRPr="002449A4">
              <w:rPr>
                <w:rFonts w:ascii="Times New Roman" w:hAnsi="Times New Roman"/>
                <w:sz w:val="24"/>
                <w:szCs w:val="24"/>
                <w:lang w:val="ru-RU"/>
              </w:rPr>
              <w:t xml:space="preserve"> </w:t>
            </w:r>
          </w:p>
          <w:p w:rsidR="00B70283" w:rsidRDefault="00B70283" w:rsidP="00E70FE0">
            <w:pPr>
              <w:tabs>
                <w:tab w:val="left" w:pos="-16"/>
              </w:tabs>
              <w:spacing w:after="0" w:line="240" w:lineRule="auto"/>
              <w:rPr>
                <w:rFonts w:ascii="Times New Roman" w:hAnsi="Times New Roman"/>
                <w:sz w:val="24"/>
                <w:szCs w:val="24"/>
                <w:lang w:val="ru-RU"/>
              </w:rPr>
            </w:pPr>
          </w:p>
          <w:p w:rsidR="00B70283" w:rsidRPr="000542FF" w:rsidRDefault="00B70283" w:rsidP="00E70FE0">
            <w:pPr>
              <w:tabs>
                <w:tab w:val="left" w:pos="-16"/>
              </w:tabs>
              <w:spacing w:after="0" w:line="240" w:lineRule="auto"/>
              <w:rPr>
                <w:rFonts w:ascii="Times New Roman" w:hAnsi="Times New Roman"/>
                <w:color w:val="000000"/>
                <w:sz w:val="24"/>
                <w:szCs w:val="24"/>
                <w:lang w:val="ru-RU" w:eastAsia="uk-UA"/>
              </w:rPr>
            </w:pPr>
            <w:r w:rsidRPr="002449A4">
              <w:rPr>
                <w:rFonts w:ascii="Times New Roman" w:hAnsi="Times New Roman"/>
                <w:sz w:val="24"/>
                <w:szCs w:val="24"/>
                <w:lang w:val="ru-RU"/>
              </w:rPr>
              <w:t>складання стосовно платників податків - фізичних осіб та посадових осіб платників податків-юридичних осіб протоколів про адміністративні правопорушення.</w:t>
            </w:r>
            <w:r w:rsidRPr="000542FF">
              <w:rPr>
                <w:rFonts w:ascii="Times New Roman" w:hAnsi="Times New Roman"/>
                <w:sz w:val="24"/>
                <w:szCs w:val="24"/>
              </w:rPr>
              <w:t xml:space="preserve"> </w:t>
            </w:r>
          </w:p>
        </w:tc>
        <w:tc>
          <w:tcPr>
            <w:tcW w:w="1984" w:type="dxa"/>
          </w:tcPr>
          <w:p w:rsidR="00B70283" w:rsidRDefault="00B70283" w:rsidP="001C25B9">
            <w:pPr>
              <w:spacing w:after="0" w:line="240" w:lineRule="auto"/>
              <w:jc w:val="center"/>
              <w:rPr>
                <w:rFonts w:ascii="Times New Roman" w:hAnsi="Times New Roman"/>
                <w:sz w:val="24"/>
                <w:szCs w:val="24"/>
                <w:lang w:val="ru-RU" w:eastAsia="uk-UA"/>
              </w:rPr>
            </w:pPr>
            <w:r>
              <w:rPr>
                <w:rFonts w:ascii="Times New Roman" w:hAnsi="Times New Roman"/>
                <w:sz w:val="24"/>
                <w:szCs w:val="24"/>
                <w:lang w:val="ru-RU" w:eastAsia="uk-UA"/>
              </w:rPr>
              <w:lastRenderedPageBreak/>
              <w:t xml:space="preserve">п.п. </w:t>
            </w:r>
            <w:r w:rsidRPr="00490448">
              <w:rPr>
                <w:rFonts w:ascii="Times New Roman" w:hAnsi="Times New Roman"/>
                <w:sz w:val="24"/>
                <w:szCs w:val="24"/>
                <w:lang w:val="ru-RU" w:eastAsia="uk-UA"/>
              </w:rPr>
              <w:t>20.1.1  п</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20.1</w:t>
            </w:r>
            <w:r>
              <w:rPr>
                <w:rFonts w:ascii="Times New Roman" w:hAnsi="Times New Roman"/>
                <w:sz w:val="24"/>
                <w:szCs w:val="24"/>
                <w:lang w:val="ru-RU" w:eastAsia="uk-UA"/>
              </w:rPr>
              <w:t xml:space="preserve">  </w:t>
            </w:r>
            <w:r w:rsidRPr="00490448">
              <w:rPr>
                <w:rFonts w:ascii="Times New Roman" w:hAnsi="Times New Roman"/>
                <w:sz w:val="24"/>
                <w:szCs w:val="24"/>
                <w:lang w:val="ru-RU" w:eastAsia="uk-UA"/>
              </w:rPr>
              <w:t>статті</w:t>
            </w:r>
            <w:r>
              <w:rPr>
                <w:rFonts w:ascii="Times New Roman" w:hAnsi="Times New Roman"/>
                <w:sz w:val="24"/>
                <w:szCs w:val="24"/>
                <w:lang w:val="ru-RU" w:eastAsia="uk-UA"/>
              </w:rPr>
              <w:t xml:space="preserve"> </w:t>
            </w:r>
            <w:r w:rsidRPr="00490448">
              <w:rPr>
                <w:rFonts w:ascii="Times New Roman" w:hAnsi="Times New Roman"/>
                <w:sz w:val="24"/>
                <w:szCs w:val="24"/>
                <w:lang w:val="ru-RU" w:eastAsia="uk-UA"/>
              </w:rPr>
              <w:t>20</w:t>
            </w:r>
          </w:p>
          <w:p w:rsidR="00B70283" w:rsidRDefault="00B70283" w:rsidP="001C25B9">
            <w:pPr>
              <w:spacing w:after="0" w:line="240" w:lineRule="auto"/>
              <w:jc w:val="center"/>
              <w:rPr>
                <w:rFonts w:ascii="Times New Roman" w:hAnsi="Times New Roman"/>
                <w:sz w:val="24"/>
                <w:szCs w:val="24"/>
                <w:lang w:val="ru-RU" w:eastAsia="uk-UA"/>
              </w:rPr>
            </w:pPr>
            <w:r>
              <w:rPr>
                <w:rFonts w:ascii="Times New Roman" w:hAnsi="Times New Roman"/>
                <w:sz w:val="24"/>
                <w:szCs w:val="24"/>
                <w:lang w:val="ru-RU" w:eastAsia="uk-UA"/>
              </w:rPr>
              <w:t>Кодексу;</w:t>
            </w: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r>
              <w:rPr>
                <w:rFonts w:ascii="Times New Roman" w:hAnsi="Times New Roman"/>
                <w:sz w:val="24"/>
                <w:szCs w:val="24"/>
                <w:lang w:val="ru-RU" w:eastAsia="uk-UA"/>
              </w:rPr>
              <w:t xml:space="preserve">п.п. </w:t>
            </w:r>
            <w:r w:rsidRPr="00490448">
              <w:rPr>
                <w:rFonts w:ascii="Times New Roman" w:hAnsi="Times New Roman"/>
                <w:sz w:val="24"/>
                <w:szCs w:val="24"/>
                <w:lang w:val="ru-RU" w:eastAsia="uk-UA"/>
              </w:rPr>
              <w:t>20.1.2   п</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20.1   ст</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20 Кодексу; </w:t>
            </w: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r>
              <w:rPr>
                <w:rFonts w:ascii="Times New Roman" w:hAnsi="Times New Roman"/>
                <w:sz w:val="24"/>
                <w:szCs w:val="24"/>
                <w:lang w:val="ru-RU" w:eastAsia="uk-UA"/>
              </w:rPr>
              <w:t xml:space="preserve">п.п. </w:t>
            </w:r>
            <w:r w:rsidRPr="00490448">
              <w:rPr>
                <w:rFonts w:ascii="Times New Roman" w:hAnsi="Times New Roman"/>
                <w:sz w:val="24"/>
                <w:szCs w:val="24"/>
                <w:lang w:val="ru-RU" w:eastAsia="uk-UA"/>
              </w:rPr>
              <w:t>20.1.3  п</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20.1  ст</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20  </w:t>
            </w:r>
            <w:r w:rsidRPr="00490448">
              <w:rPr>
                <w:rFonts w:ascii="Times New Roman" w:hAnsi="Times New Roman"/>
                <w:sz w:val="24"/>
                <w:szCs w:val="24"/>
                <w:lang w:val="ru-RU" w:eastAsia="uk-UA"/>
              </w:rPr>
              <w:lastRenderedPageBreak/>
              <w:t>Кодексу;</w:t>
            </w: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r>
              <w:rPr>
                <w:rFonts w:ascii="Times New Roman" w:hAnsi="Times New Roman"/>
                <w:sz w:val="24"/>
                <w:szCs w:val="24"/>
                <w:lang w:val="ru-RU" w:eastAsia="uk-UA"/>
              </w:rPr>
              <w:t xml:space="preserve">п.п. </w:t>
            </w:r>
            <w:r w:rsidRPr="00490448">
              <w:rPr>
                <w:rFonts w:ascii="Times New Roman" w:hAnsi="Times New Roman"/>
                <w:sz w:val="24"/>
                <w:szCs w:val="24"/>
                <w:lang w:val="ru-RU" w:eastAsia="uk-UA"/>
              </w:rPr>
              <w:t>20.1.6 п</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20.1 ст</w:t>
            </w:r>
            <w:r>
              <w:rPr>
                <w:rFonts w:ascii="Times New Roman" w:hAnsi="Times New Roman"/>
                <w:sz w:val="24"/>
                <w:szCs w:val="24"/>
                <w:lang w:val="ru-RU" w:eastAsia="uk-UA"/>
              </w:rPr>
              <w:t>.</w:t>
            </w:r>
            <w:r w:rsidRPr="00490448">
              <w:rPr>
                <w:rFonts w:ascii="Times New Roman" w:hAnsi="Times New Roman"/>
                <w:sz w:val="24"/>
                <w:szCs w:val="24"/>
                <w:lang w:val="ru-RU" w:eastAsia="uk-UA"/>
              </w:rPr>
              <w:t>20 та п</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85.2  ст</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85 Кодексу;</w:t>
            </w: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r>
              <w:rPr>
                <w:rFonts w:ascii="Times New Roman" w:hAnsi="Times New Roman"/>
                <w:sz w:val="24"/>
                <w:szCs w:val="24"/>
                <w:lang w:val="ru-RU" w:eastAsia="uk-UA"/>
              </w:rPr>
              <w:t xml:space="preserve">п.п. </w:t>
            </w:r>
            <w:r w:rsidRPr="00490448">
              <w:rPr>
                <w:rFonts w:ascii="Times New Roman" w:hAnsi="Times New Roman"/>
                <w:sz w:val="24"/>
                <w:szCs w:val="24"/>
                <w:lang w:val="ru-RU" w:eastAsia="uk-UA"/>
              </w:rPr>
              <w:t>20.1.9 п</w:t>
            </w:r>
            <w:r>
              <w:rPr>
                <w:rFonts w:ascii="Times New Roman" w:hAnsi="Times New Roman"/>
                <w:sz w:val="24"/>
                <w:szCs w:val="24"/>
                <w:lang w:val="ru-RU" w:eastAsia="uk-UA"/>
              </w:rPr>
              <w:t>.</w:t>
            </w:r>
            <w:r w:rsidRPr="00490448">
              <w:rPr>
                <w:rFonts w:ascii="Times New Roman" w:hAnsi="Times New Roman"/>
                <w:sz w:val="24"/>
                <w:szCs w:val="24"/>
                <w:lang w:val="ru-RU" w:eastAsia="uk-UA"/>
              </w:rPr>
              <w:t>20.1 ст</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20 Кодексу;</w:t>
            </w: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r>
              <w:rPr>
                <w:rFonts w:ascii="Times New Roman" w:hAnsi="Times New Roman"/>
                <w:sz w:val="24"/>
                <w:szCs w:val="24"/>
                <w:lang w:val="ru-RU" w:eastAsia="uk-UA"/>
              </w:rPr>
              <w:t xml:space="preserve">п.п. </w:t>
            </w:r>
            <w:r w:rsidRPr="00490448">
              <w:rPr>
                <w:rFonts w:ascii="Times New Roman" w:hAnsi="Times New Roman"/>
                <w:sz w:val="24"/>
                <w:szCs w:val="24"/>
                <w:lang w:val="ru-RU" w:eastAsia="uk-UA"/>
              </w:rPr>
              <w:t>20.1.14 п</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20.1 ст</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20 Кодексу;</w:t>
            </w: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r>
              <w:rPr>
                <w:rFonts w:ascii="Times New Roman" w:hAnsi="Times New Roman"/>
                <w:sz w:val="24"/>
                <w:szCs w:val="24"/>
                <w:lang w:val="ru-RU" w:eastAsia="uk-UA"/>
              </w:rPr>
              <w:t xml:space="preserve">п.п. </w:t>
            </w:r>
            <w:r w:rsidRPr="00490448">
              <w:rPr>
                <w:rFonts w:ascii="Times New Roman" w:hAnsi="Times New Roman"/>
                <w:sz w:val="24"/>
                <w:szCs w:val="24"/>
                <w:lang w:val="ru-RU" w:eastAsia="uk-UA"/>
              </w:rPr>
              <w:t xml:space="preserve"> 20.1.21  п</w:t>
            </w:r>
            <w:r>
              <w:rPr>
                <w:rFonts w:ascii="Times New Roman" w:hAnsi="Times New Roman"/>
                <w:sz w:val="24"/>
                <w:szCs w:val="24"/>
                <w:lang w:val="ru-RU" w:eastAsia="uk-UA"/>
              </w:rPr>
              <w:t>.</w:t>
            </w:r>
            <w:r w:rsidRPr="00490448">
              <w:rPr>
                <w:rFonts w:ascii="Times New Roman" w:hAnsi="Times New Roman"/>
                <w:sz w:val="24"/>
                <w:szCs w:val="24"/>
                <w:lang w:val="ru-RU" w:eastAsia="uk-UA"/>
              </w:rPr>
              <w:t>20.1  ст</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20 Кодексу;</w:t>
            </w: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r>
              <w:rPr>
                <w:rFonts w:ascii="Times New Roman" w:hAnsi="Times New Roman"/>
                <w:sz w:val="24"/>
                <w:szCs w:val="24"/>
                <w:lang w:val="ru-RU" w:eastAsia="uk-UA"/>
              </w:rPr>
              <w:t xml:space="preserve">п.п. </w:t>
            </w:r>
            <w:r w:rsidRPr="00490448">
              <w:rPr>
                <w:rFonts w:ascii="Times New Roman" w:hAnsi="Times New Roman"/>
                <w:sz w:val="24"/>
                <w:szCs w:val="24"/>
                <w:lang w:val="ru-RU" w:eastAsia="uk-UA"/>
              </w:rPr>
              <w:t>20.1.46  п</w:t>
            </w:r>
            <w:r>
              <w:rPr>
                <w:rFonts w:ascii="Times New Roman" w:hAnsi="Times New Roman"/>
                <w:sz w:val="24"/>
                <w:szCs w:val="24"/>
                <w:lang w:val="ru-RU" w:eastAsia="uk-UA"/>
              </w:rPr>
              <w:t>.</w:t>
            </w:r>
            <w:r w:rsidRPr="00490448">
              <w:rPr>
                <w:rFonts w:ascii="Times New Roman" w:hAnsi="Times New Roman"/>
                <w:sz w:val="24"/>
                <w:szCs w:val="24"/>
                <w:lang w:val="ru-RU" w:eastAsia="uk-UA"/>
              </w:rPr>
              <w:t>20.1  ст</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20 Кодексу;   </w:t>
            </w:r>
            <w:r w:rsidRPr="00490448">
              <w:rPr>
                <w:rFonts w:ascii="Times New Roman" w:hAnsi="Times New Roman"/>
                <w:sz w:val="24"/>
                <w:szCs w:val="24"/>
                <w:lang w:val="ru-RU" w:eastAsia="uk-UA"/>
              </w:rPr>
              <w:tab/>
            </w: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r>
              <w:rPr>
                <w:rFonts w:ascii="Times New Roman" w:hAnsi="Times New Roman"/>
                <w:sz w:val="24"/>
                <w:szCs w:val="24"/>
                <w:lang w:val="ru-RU" w:eastAsia="uk-UA"/>
              </w:rPr>
              <w:t xml:space="preserve">п.п. </w:t>
            </w:r>
            <w:r w:rsidRPr="00490448">
              <w:rPr>
                <w:rFonts w:ascii="Times New Roman" w:hAnsi="Times New Roman"/>
                <w:sz w:val="24"/>
                <w:szCs w:val="24"/>
                <w:lang w:val="ru-RU" w:eastAsia="uk-UA"/>
              </w:rPr>
              <w:t>21.1. 7 ст</w:t>
            </w:r>
            <w:r>
              <w:rPr>
                <w:rFonts w:ascii="Times New Roman" w:hAnsi="Times New Roman"/>
                <w:sz w:val="24"/>
                <w:szCs w:val="24"/>
                <w:lang w:val="ru-RU" w:eastAsia="uk-UA"/>
              </w:rPr>
              <w:t>.</w:t>
            </w:r>
            <w:r w:rsidRPr="00490448">
              <w:rPr>
                <w:rFonts w:ascii="Times New Roman" w:hAnsi="Times New Roman"/>
                <w:sz w:val="24"/>
                <w:szCs w:val="24"/>
                <w:lang w:val="ru-RU" w:eastAsia="uk-UA"/>
              </w:rPr>
              <w:t xml:space="preserve"> 21 Кодексу;</w:t>
            </w: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Pr="00882BD5"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r>
              <w:rPr>
                <w:rFonts w:ascii="Times New Roman" w:hAnsi="Times New Roman"/>
                <w:sz w:val="24"/>
                <w:szCs w:val="24"/>
                <w:lang w:val="ru-RU" w:eastAsia="uk-UA"/>
              </w:rPr>
              <w:t xml:space="preserve">п.п. </w:t>
            </w:r>
            <w:r w:rsidRPr="002449A4">
              <w:rPr>
                <w:rFonts w:ascii="Times New Roman" w:hAnsi="Times New Roman"/>
                <w:sz w:val="24"/>
                <w:szCs w:val="24"/>
                <w:lang w:val="ru-RU" w:eastAsia="uk-UA"/>
              </w:rPr>
              <w:t>73.3</w:t>
            </w:r>
            <w:r>
              <w:rPr>
                <w:rFonts w:ascii="Times New Roman" w:hAnsi="Times New Roman"/>
                <w:sz w:val="24"/>
                <w:szCs w:val="24"/>
                <w:lang w:val="ru-RU" w:eastAsia="uk-UA"/>
              </w:rPr>
              <w:t xml:space="preserve"> </w:t>
            </w:r>
            <w:r w:rsidRPr="002449A4">
              <w:rPr>
                <w:rFonts w:ascii="Times New Roman" w:hAnsi="Times New Roman"/>
                <w:sz w:val="24"/>
                <w:szCs w:val="24"/>
                <w:lang w:val="ru-RU" w:eastAsia="uk-UA"/>
              </w:rPr>
              <w:t>ст</w:t>
            </w:r>
            <w:r>
              <w:rPr>
                <w:rFonts w:ascii="Times New Roman" w:hAnsi="Times New Roman"/>
                <w:sz w:val="24"/>
                <w:szCs w:val="24"/>
                <w:lang w:val="ru-RU" w:eastAsia="uk-UA"/>
              </w:rPr>
              <w:t>.</w:t>
            </w:r>
            <w:r w:rsidRPr="002449A4">
              <w:rPr>
                <w:rFonts w:ascii="Times New Roman" w:hAnsi="Times New Roman"/>
                <w:sz w:val="24"/>
                <w:szCs w:val="24"/>
                <w:lang w:val="ru-RU" w:eastAsia="uk-UA"/>
              </w:rPr>
              <w:t xml:space="preserve"> 73 Кодексу;</w:t>
            </w: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Default="00B70283" w:rsidP="001C25B9">
            <w:pPr>
              <w:rPr>
                <w:rFonts w:ascii="Times New Roman" w:hAnsi="Times New Roman"/>
                <w:sz w:val="24"/>
                <w:szCs w:val="24"/>
                <w:lang w:val="ru-RU" w:eastAsia="uk-UA"/>
              </w:rPr>
            </w:pPr>
          </w:p>
          <w:p w:rsidR="00B70283" w:rsidRPr="00490448" w:rsidRDefault="00B70283" w:rsidP="001C25B9">
            <w:pPr>
              <w:rPr>
                <w:rFonts w:ascii="Times New Roman" w:hAnsi="Times New Roman"/>
                <w:sz w:val="24"/>
                <w:szCs w:val="24"/>
                <w:lang w:val="ru-RU" w:eastAsia="uk-UA"/>
              </w:rPr>
            </w:pPr>
            <w:r>
              <w:rPr>
                <w:rFonts w:ascii="Times New Roman" w:hAnsi="Times New Roman"/>
                <w:sz w:val="24"/>
                <w:szCs w:val="24"/>
                <w:lang w:val="ru-RU" w:eastAsia="uk-UA"/>
              </w:rPr>
              <w:t>п.</w:t>
            </w:r>
            <w:r w:rsidRPr="002449A4">
              <w:rPr>
                <w:rFonts w:ascii="Times New Roman" w:hAnsi="Times New Roman"/>
                <w:sz w:val="24"/>
                <w:szCs w:val="24"/>
                <w:lang w:val="ru-RU" w:eastAsia="uk-UA"/>
              </w:rPr>
              <w:t>73.5 статті 73 Кодексу;</w:t>
            </w: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Default="00B70283" w:rsidP="001C25B9">
            <w:pPr>
              <w:spacing w:after="0" w:line="240" w:lineRule="auto"/>
              <w:jc w:val="center"/>
              <w:rPr>
                <w:rFonts w:ascii="Times New Roman" w:hAnsi="Times New Roman"/>
                <w:sz w:val="24"/>
                <w:szCs w:val="24"/>
                <w:lang w:val="ru-RU" w:eastAsia="uk-UA"/>
              </w:rPr>
            </w:pPr>
          </w:p>
          <w:p w:rsidR="00B70283" w:rsidRPr="000542FF" w:rsidRDefault="00B70283" w:rsidP="0061549D">
            <w:pPr>
              <w:spacing w:after="0" w:line="240" w:lineRule="auto"/>
              <w:jc w:val="center"/>
              <w:rPr>
                <w:rFonts w:ascii="Times New Roman" w:hAnsi="Times New Roman"/>
                <w:sz w:val="24"/>
                <w:szCs w:val="24"/>
                <w:lang w:val="ru-RU" w:eastAsia="uk-UA"/>
              </w:rPr>
            </w:pPr>
            <w:r>
              <w:rPr>
                <w:rFonts w:ascii="Times New Roman" w:hAnsi="Times New Roman"/>
                <w:sz w:val="24"/>
                <w:szCs w:val="24"/>
                <w:lang w:val="ru-RU" w:eastAsia="uk-UA"/>
              </w:rPr>
              <w:t xml:space="preserve">п.п. </w:t>
            </w:r>
            <w:r w:rsidRPr="002449A4">
              <w:rPr>
                <w:rFonts w:ascii="Times New Roman" w:hAnsi="Times New Roman"/>
                <w:sz w:val="24"/>
                <w:szCs w:val="24"/>
                <w:lang w:val="ru-RU" w:eastAsia="uk-UA"/>
              </w:rPr>
              <w:t xml:space="preserve"> 20.1.41 п</w:t>
            </w:r>
            <w:r w:rsidRPr="00315DB1">
              <w:rPr>
                <w:rFonts w:ascii="Times New Roman" w:hAnsi="Times New Roman"/>
                <w:sz w:val="24"/>
                <w:szCs w:val="24"/>
                <w:lang w:val="ru-RU" w:eastAsia="uk-UA"/>
              </w:rPr>
              <w:t>.</w:t>
            </w:r>
            <w:r w:rsidRPr="002449A4">
              <w:rPr>
                <w:rFonts w:ascii="Times New Roman" w:hAnsi="Times New Roman"/>
                <w:sz w:val="24"/>
                <w:szCs w:val="24"/>
                <w:lang w:val="ru-RU" w:eastAsia="uk-UA"/>
              </w:rPr>
              <w:t>20.1 ст</w:t>
            </w:r>
            <w:r w:rsidRPr="00315DB1">
              <w:rPr>
                <w:rFonts w:ascii="Times New Roman" w:hAnsi="Times New Roman"/>
                <w:sz w:val="24"/>
                <w:szCs w:val="24"/>
                <w:lang w:val="ru-RU" w:eastAsia="uk-UA"/>
              </w:rPr>
              <w:t>.</w:t>
            </w:r>
            <w:r w:rsidRPr="002449A4">
              <w:rPr>
                <w:rFonts w:ascii="Times New Roman" w:hAnsi="Times New Roman"/>
                <w:sz w:val="24"/>
                <w:szCs w:val="24"/>
                <w:lang w:val="ru-RU" w:eastAsia="uk-UA"/>
              </w:rPr>
              <w:t xml:space="preserve"> 20 Кодексу  та ст</w:t>
            </w:r>
            <w:r w:rsidRPr="00315DB1">
              <w:rPr>
                <w:rFonts w:ascii="Times New Roman" w:hAnsi="Times New Roman"/>
                <w:sz w:val="24"/>
                <w:szCs w:val="24"/>
                <w:lang w:val="ru-RU" w:eastAsia="uk-UA"/>
              </w:rPr>
              <w:t>.</w:t>
            </w:r>
            <w:r w:rsidRPr="002449A4">
              <w:rPr>
                <w:rFonts w:ascii="Times New Roman" w:hAnsi="Times New Roman"/>
                <w:sz w:val="24"/>
                <w:szCs w:val="24"/>
                <w:lang w:val="ru-RU" w:eastAsia="uk-UA"/>
              </w:rPr>
              <w:t xml:space="preserve"> 255  Кодексу України про адміністративні правопорушення</w:t>
            </w:r>
          </w:p>
        </w:tc>
        <w:tc>
          <w:tcPr>
            <w:tcW w:w="851" w:type="dxa"/>
          </w:tcPr>
          <w:p w:rsidR="00B70283" w:rsidRPr="008018FD" w:rsidRDefault="00B70283" w:rsidP="005A5613">
            <w:pPr>
              <w:spacing w:after="0" w:line="240" w:lineRule="auto"/>
              <w:jc w:val="center"/>
              <w:rPr>
                <w:rFonts w:ascii="Times New Roman" w:hAnsi="Times New Roman"/>
                <w:color w:val="000000"/>
                <w:lang w:eastAsia="uk-UA"/>
              </w:rPr>
            </w:pPr>
          </w:p>
        </w:tc>
      </w:tr>
      <w:tr w:rsidR="00B70283" w:rsidRPr="00ED58D2" w:rsidTr="00B4162C">
        <w:tc>
          <w:tcPr>
            <w:tcW w:w="445" w:type="dxa"/>
          </w:tcPr>
          <w:p w:rsidR="00B70283" w:rsidRPr="00960DFC" w:rsidRDefault="00B70283" w:rsidP="00ED58D2">
            <w:pPr>
              <w:spacing w:after="0" w:line="240" w:lineRule="auto"/>
              <w:jc w:val="center"/>
              <w:rPr>
                <w:rFonts w:ascii="Times New Roman" w:hAnsi="Times New Roman"/>
                <w:sz w:val="24"/>
                <w:szCs w:val="24"/>
                <w:highlight w:val="yellow"/>
                <w:lang w:val="ru-RU"/>
              </w:rPr>
            </w:pPr>
          </w:p>
        </w:tc>
        <w:tc>
          <w:tcPr>
            <w:tcW w:w="939" w:type="dxa"/>
          </w:tcPr>
          <w:p w:rsidR="00B70283" w:rsidRPr="00D80CBF" w:rsidRDefault="00B70283" w:rsidP="00B4162C">
            <w:pPr>
              <w:spacing w:after="0" w:line="240" w:lineRule="auto"/>
              <w:jc w:val="center"/>
              <w:rPr>
                <w:rFonts w:ascii="Times New Roman" w:hAnsi="Times New Roman"/>
              </w:rPr>
            </w:pPr>
            <w:r>
              <w:rPr>
                <w:rFonts w:ascii="Times New Roman" w:hAnsi="Times New Roman"/>
              </w:rPr>
              <w:t xml:space="preserve">№ </w:t>
            </w:r>
            <w:r w:rsidRPr="003D776F">
              <w:rPr>
                <w:rFonts w:ascii="Times New Roman" w:hAnsi="Times New Roman"/>
                <w:lang w:val="ru-RU"/>
              </w:rPr>
              <w:t>239</w:t>
            </w:r>
            <w:r w:rsidRPr="00D80CBF">
              <w:rPr>
                <w:rFonts w:ascii="Times New Roman" w:hAnsi="Times New Roman"/>
              </w:rPr>
              <w:t xml:space="preserve"> </w:t>
            </w:r>
          </w:p>
          <w:p w:rsidR="00B70283" w:rsidRPr="00D80CBF" w:rsidRDefault="00B70283" w:rsidP="00B4162C">
            <w:pPr>
              <w:spacing w:after="0" w:line="240" w:lineRule="auto"/>
              <w:jc w:val="center"/>
              <w:rPr>
                <w:rFonts w:ascii="Times New Roman" w:hAnsi="Times New Roman"/>
              </w:rPr>
            </w:pPr>
            <w:r>
              <w:rPr>
                <w:rFonts w:ascii="Times New Roman" w:hAnsi="Times New Roman"/>
              </w:rPr>
              <w:t xml:space="preserve"> від </w:t>
            </w:r>
            <w:r w:rsidRPr="003D776F">
              <w:rPr>
                <w:rFonts w:ascii="Times New Roman" w:hAnsi="Times New Roman"/>
                <w:lang w:val="ru-RU"/>
              </w:rPr>
              <w:t>08</w:t>
            </w:r>
            <w:r w:rsidRPr="00D80CBF">
              <w:rPr>
                <w:rFonts w:ascii="Times New Roman" w:hAnsi="Times New Roman"/>
              </w:rPr>
              <w:t>.05.2024 «Про внесенення змін до наказу Головного управління ДПС у Запорізькій області від 05.01.2021 №12»</w:t>
            </w:r>
          </w:p>
          <w:p w:rsidR="00B70283" w:rsidRPr="00205363" w:rsidRDefault="00B70283" w:rsidP="00B4162C">
            <w:pPr>
              <w:spacing w:after="0" w:line="240" w:lineRule="auto"/>
              <w:jc w:val="center"/>
              <w:rPr>
                <w:rFonts w:ascii="Times New Roman" w:hAnsi="Times New Roman"/>
                <w:color w:val="000000"/>
                <w:sz w:val="24"/>
                <w:szCs w:val="24"/>
                <w:lang w:eastAsia="uk-UA"/>
              </w:rPr>
            </w:pPr>
          </w:p>
        </w:tc>
        <w:tc>
          <w:tcPr>
            <w:tcW w:w="1701" w:type="dxa"/>
          </w:tcPr>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t xml:space="preserve">Федорова Оксана </w:t>
            </w: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t xml:space="preserve">Децик Алла </w:t>
            </w:r>
          </w:p>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B70283" w:rsidRPr="00205363" w:rsidRDefault="00B70283" w:rsidP="001C25B9">
            <w:pPr>
              <w:spacing w:after="0" w:line="240" w:lineRule="auto"/>
              <w:jc w:val="center"/>
              <w:rPr>
                <w:rFonts w:ascii="Times New Roman" w:hAnsi="Times New Roman"/>
                <w:sz w:val="24"/>
                <w:szCs w:val="24"/>
              </w:rPr>
            </w:pPr>
          </w:p>
          <w:p w:rsidR="00B70283" w:rsidRPr="001630FB" w:rsidRDefault="00B70283" w:rsidP="001C25B9">
            <w:pPr>
              <w:spacing w:after="0" w:line="240" w:lineRule="auto"/>
              <w:jc w:val="center"/>
              <w:rPr>
                <w:rFonts w:ascii="Times New Roman" w:hAnsi="Times New Roman"/>
                <w:sz w:val="24"/>
                <w:szCs w:val="24"/>
                <w:lang w:val="ru-RU"/>
              </w:rPr>
            </w:pPr>
          </w:p>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t>Рахуба Василь</w:t>
            </w:r>
          </w:p>
          <w:p w:rsidR="00B70283" w:rsidRPr="00D80CBF" w:rsidRDefault="00B70283" w:rsidP="001C25B9">
            <w:pPr>
              <w:spacing w:after="0" w:line="240" w:lineRule="auto"/>
              <w:jc w:val="center"/>
              <w:rPr>
                <w:rFonts w:ascii="Times New Roman" w:hAnsi="Times New Roman"/>
                <w:sz w:val="24"/>
                <w:szCs w:val="24"/>
                <w:lang w:val="ru-RU"/>
              </w:rPr>
            </w:pPr>
            <w:r w:rsidRPr="00205363">
              <w:rPr>
                <w:rFonts w:ascii="Times New Roman" w:hAnsi="Times New Roman"/>
                <w:sz w:val="24"/>
                <w:szCs w:val="24"/>
              </w:rPr>
              <w:t xml:space="preserve">(на час  відсутності в. о. заступника начальника ГУ ДПС  або </w:t>
            </w:r>
            <w:r w:rsidRPr="00205363">
              <w:rPr>
                <w:rFonts w:ascii="Times New Roman" w:hAnsi="Times New Roman"/>
                <w:sz w:val="24"/>
                <w:szCs w:val="24"/>
              </w:rPr>
              <w:lastRenderedPageBreak/>
              <w:t>на період виконання обов’язків керівника ГУ ДПС в межах функціональних обов’язків)</w:t>
            </w:r>
          </w:p>
          <w:p w:rsidR="00B70283" w:rsidRPr="00D80CBF" w:rsidRDefault="00B70283" w:rsidP="001C25B9">
            <w:pPr>
              <w:spacing w:after="0" w:line="240" w:lineRule="auto"/>
              <w:jc w:val="center"/>
              <w:rPr>
                <w:rFonts w:ascii="Times New Roman" w:hAnsi="Times New Roman"/>
                <w:sz w:val="24"/>
                <w:szCs w:val="24"/>
                <w:lang w:val="ru-RU"/>
              </w:rPr>
            </w:pPr>
          </w:p>
          <w:p w:rsidR="00B7028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t>Шепель Дмитро</w:t>
            </w:r>
          </w:p>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tc>
        <w:tc>
          <w:tcPr>
            <w:tcW w:w="1843" w:type="dxa"/>
          </w:tcPr>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в. о. заступника начальника ГУ ДПС у Запорізькій області</w:t>
            </w:r>
          </w:p>
          <w:p w:rsidR="00B70283" w:rsidRPr="00205363" w:rsidRDefault="00B70283" w:rsidP="001C25B9">
            <w:pPr>
              <w:spacing w:after="0" w:line="240" w:lineRule="auto"/>
              <w:jc w:val="center"/>
              <w:rPr>
                <w:rFonts w:ascii="Times New Roman" w:hAnsi="Times New Roman"/>
                <w:sz w:val="24"/>
                <w:szCs w:val="24"/>
              </w:rPr>
            </w:pPr>
          </w:p>
          <w:p w:rsidR="00B70283" w:rsidRPr="001630FB" w:rsidRDefault="00B70283" w:rsidP="001C25B9">
            <w:pPr>
              <w:spacing w:after="0" w:line="240" w:lineRule="auto"/>
              <w:jc w:val="center"/>
              <w:rPr>
                <w:rFonts w:ascii="Times New Roman" w:hAnsi="Times New Roman"/>
                <w:sz w:val="24"/>
                <w:szCs w:val="24"/>
                <w:lang w:val="ru-RU"/>
              </w:rPr>
            </w:pPr>
          </w:p>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t xml:space="preserve">заступник начальника ГУ ДПС </w:t>
            </w: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1630FB" w:rsidRDefault="00B70283" w:rsidP="001C25B9">
            <w:pPr>
              <w:spacing w:after="0" w:line="240" w:lineRule="auto"/>
              <w:jc w:val="center"/>
              <w:rPr>
                <w:rFonts w:ascii="Times New Roman" w:hAnsi="Times New Roman"/>
                <w:sz w:val="24"/>
                <w:szCs w:val="24"/>
                <w:lang w:val="ru-RU"/>
              </w:rPr>
            </w:pPr>
          </w:p>
          <w:p w:rsidR="00B70283" w:rsidRPr="001630FB" w:rsidRDefault="00B70283" w:rsidP="001C25B9">
            <w:pPr>
              <w:spacing w:after="0" w:line="240" w:lineRule="auto"/>
              <w:jc w:val="center"/>
              <w:rPr>
                <w:rFonts w:ascii="Times New Roman" w:hAnsi="Times New Roman"/>
                <w:sz w:val="24"/>
                <w:szCs w:val="24"/>
                <w:lang w:val="ru-RU"/>
              </w:rPr>
            </w:pPr>
          </w:p>
          <w:p w:rsidR="00B70283" w:rsidRPr="001630FB" w:rsidRDefault="00B70283" w:rsidP="001C25B9">
            <w:pPr>
              <w:spacing w:after="0" w:line="240" w:lineRule="auto"/>
              <w:jc w:val="center"/>
              <w:rPr>
                <w:rFonts w:ascii="Times New Roman" w:hAnsi="Times New Roman"/>
                <w:sz w:val="24"/>
                <w:szCs w:val="24"/>
                <w:lang w:val="ru-RU"/>
              </w:rPr>
            </w:pPr>
          </w:p>
          <w:p w:rsidR="00B70283" w:rsidRPr="001630FB" w:rsidRDefault="00B70283" w:rsidP="001C25B9">
            <w:pPr>
              <w:spacing w:after="0" w:line="240" w:lineRule="auto"/>
              <w:jc w:val="center"/>
              <w:rPr>
                <w:rFonts w:ascii="Times New Roman" w:hAnsi="Times New Roman"/>
                <w:sz w:val="24"/>
                <w:szCs w:val="24"/>
                <w:lang w:val="ru-RU"/>
              </w:rPr>
            </w:pPr>
          </w:p>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оподаткування юридичних осіб ГУ ДПС</w:t>
            </w: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205363" w:rsidRDefault="00B70283" w:rsidP="001C25B9">
            <w:pPr>
              <w:spacing w:after="0" w:line="240" w:lineRule="auto"/>
              <w:jc w:val="center"/>
              <w:rPr>
                <w:rFonts w:ascii="Times New Roman" w:hAnsi="Times New Roman"/>
                <w:sz w:val="24"/>
                <w:szCs w:val="24"/>
              </w:rPr>
            </w:pPr>
          </w:p>
          <w:p w:rsidR="00B70283" w:rsidRPr="00B4162C" w:rsidRDefault="00B70283" w:rsidP="001C25B9">
            <w:pPr>
              <w:spacing w:after="0" w:line="240" w:lineRule="auto"/>
              <w:jc w:val="center"/>
              <w:rPr>
                <w:rFonts w:ascii="Times New Roman" w:hAnsi="Times New Roman"/>
                <w:sz w:val="24"/>
                <w:szCs w:val="24"/>
                <w:lang w:val="ru-RU"/>
              </w:rPr>
            </w:pPr>
          </w:p>
          <w:p w:rsidR="00B70283" w:rsidRPr="00B4162C" w:rsidRDefault="00B70283" w:rsidP="001C25B9">
            <w:pPr>
              <w:spacing w:after="0" w:line="240" w:lineRule="auto"/>
              <w:jc w:val="center"/>
              <w:rPr>
                <w:rFonts w:ascii="Times New Roman" w:hAnsi="Times New Roman"/>
                <w:sz w:val="24"/>
                <w:szCs w:val="24"/>
                <w:lang w:val="ru-RU"/>
              </w:rPr>
            </w:pPr>
          </w:p>
          <w:p w:rsidR="00B70283" w:rsidRPr="00B4162C" w:rsidRDefault="00B70283" w:rsidP="001C25B9">
            <w:pPr>
              <w:spacing w:after="0" w:line="240" w:lineRule="auto"/>
              <w:jc w:val="center"/>
              <w:rPr>
                <w:rFonts w:ascii="Times New Roman" w:hAnsi="Times New Roman"/>
                <w:sz w:val="24"/>
                <w:szCs w:val="24"/>
                <w:lang w:val="ru-RU"/>
              </w:rPr>
            </w:pPr>
          </w:p>
          <w:p w:rsidR="00B70283" w:rsidRPr="00B4162C" w:rsidRDefault="00B70283" w:rsidP="001C25B9">
            <w:pPr>
              <w:spacing w:after="0" w:line="240" w:lineRule="auto"/>
              <w:jc w:val="center"/>
              <w:rPr>
                <w:rFonts w:ascii="Times New Roman" w:hAnsi="Times New Roman"/>
                <w:sz w:val="24"/>
                <w:szCs w:val="24"/>
                <w:lang w:val="ru-RU"/>
              </w:rPr>
            </w:pPr>
          </w:p>
          <w:p w:rsidR="00B70283" w:rsidRPr="001630FB" w:rsidRDefault="00B70283" w:rsidP="001C25B9">
            <w:pPr>
              <w:spacing w:after="0" w:line="240" w:lineRule="auto"/>
              <w:jc w:val="center"/>
              <w:rPr>
                <w:rFonts w:ascii="Times New Roman" w:hAnsi="Times New Roman"/>
                <w:sz w:val="24"/>
                <w:szCs w:val="24"/>
                <w:lang w:val="ru-RU"/>
              </w:rPr>
            </w:pPr>
          </w:p>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B70283" w:rsidRPr="00205363" w:rsidRDefault="00B70283" w:rsidP="001C25B9">
            <w:pPr>
              <w:spacing w:after="0" w:line="240" w:lineRule="auto"/>
              <w:jc w:val="center"/>
              <w:rPr>
                <w:rFonts w:ascii="Times New Roman" w:hAnsi="Times New Roman"/>
                <w:sz w:val="24"/>
                <w:szCs w:val="24"/>
              </w:rPr>
            </w:pPr>
          </w:p>
        </w:tc>
        <w:tc>
          <w:tcPr>
            <w:tcW w:w="2410" w:type="dxa"/>
          </w:tcPr>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накладання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 (п</w:t>
            </w:r>
            <w:r>
              <w:rPr>
                <w:rFonts w:ascii="Times New Roman" w:hAnsi="Times New Roman"/>
                <w:sz w:val="24"/>
                <w:szCs w:val="24"/>
              </w:rPr>
              <w:t>.п.</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t>п. 20.4 ст. 20, п</w:t>
            </w:r>
            <w:r>
              <w:rPr>
                <w:rFonts w:ascii="Times New Roman" w:hAnsi="Times New Roman"/>
                <w:sz w:val="24"/>
                <w:szCs w:val="24"/>
              </w:rPr>
              <w:t>.</w:t>
            </w:r>
            <w:r w:rsidRPr="00205363">
              <w:rPr>
                <w:rFonts w:ascii="Times New Roman" w:hAnsi="Times New Roman"/>
                <w:sz w:val="24"/>
                <w:szCs w:val="24"/>
              </w:rPr>
              <w:t xml:space="preserve">п. 200.7.1 п. 200.7 ст. 200 Податкового кодексу України </w:t>
            </w:r>
          </w:p>
          <w:p w:rsidR="00B70283" w:rsidRPr="00205363" w:rsidRDefault="00B70283" w:rsidP="001C25B9">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B70283" w:rsidRPr="00205363" w:rsidRDefault="00B70283" w:rsidP="001C25B9">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B70283" w:rsidRPr="008018FD" w:rsidRDefault="00B70283" w:rsidP="005A5613">
            <w:pPr>
              <w:spacing w:after="0" w:line="240" w:lineRule="auto"/>
              <w:jc w:val="center"/>
              <w:rPr>
                <w:rFonts w:ascii="Times New Roman" w:hAnsi="Times New Roman"/>
                <w:color w:val="000000"/>
                <w:lang w:eastAsia="uk-UA"/>
              </w:rPr>
            </w:pPr>
          </w:p>
        </w:tc>
      </w:tr>
      <w:tr w:rsidR="00B70283" w:rsidRPr="00ED58D2" w:rsidTr="00B4162C">
        <w:tc>
          <w:tcPr>
            <w:tcW w:w="445"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939" w:type="dxa"/>
          </w:tcPr>
          <w:p w:rsidR="00B70283" w:rsidRPr="00096524" w:rsidRDefault="00B70283" w:rsidP="005A5613">
            <w:pPr>
              <w:spacing w:after="0" w:line="240" w:lineRule="auto"/>
              <w:jc w:val="center"/>
              <w:rPr>
                <w:rFonts w:ascii="Times New Roman" w:hAnsi="Times New Roman"/>
                <w:lang w:val="en-US"/>
              </w:rPr>
            </w:pPr>
            <w:r w:rsidRPr="00096524">
              <w:rPr>
                <w:rFonts w:ascii="Times New Roman" w:hAnsi="Times New Roman"/>
                <w:lang w:val="en-US"/>
              </w:rPr>
              <w:t>30.04.2024</w:t>
            </w:r>
          </w:p>
          <w:p w:rsidR="00B70283" w:rsidRPr="00096524" w:rsidRDefault="00B70283" w:rsidP="005A5613">
            <w:pPr>
              <w:spacing w:after="0" w:line="240" w:lineRule="auto"/>
              <w:jc w:val="center"/>
              <w:rPr>
                <w:rFonts w:ascii="Times New Roman" w:hAnsi="Times New Roman"/>
              </w:rPr>
            </w:pPr>
            <w:r w:rsidRPr="00096524">
              <w:rPr>
                <w:rFonts w:ascii="Times New Roman" w:hAnsi="Times New Roman"/>
              </w:rPr>
              <w:t>№209</w:t>
            </w:r>
          </w:p>
        </w:tc>
        <w:tc>
          <w:tcPr>
            <w:tcW w:w="1701" w:type="dxa"/>
          </w:tcPr>
          <w:p w:rsidR="00B70283" w:rsidRPr="009E5388" w:rsidRDefault="00B70283" w:rsidP="007D55EB">
            <w:pPr>
              <w:tabs>
                <w:tab w:val="left" w:pos="7371"/>
              </w:tabs>
              <w:jc w:val="both"/>
              <w:rPr>
                <w:rFonts w:ascii="Times New Roman" w:hAnsi="Times New Roman"/>
                <w:sz w:val="24"/>
                <w:szCs w:val="24"/>
              </w:rPr>
            </w:pPr>
            <w:r w:rsidRPr="000276F7">
              <w:rPr>
                <w:rFonts w:ascii="Times New Roman" w:hAnsi="Times New Roman"/>
                <w:sz w:val="24"/>
                <w:szCs w:val="24"/>
              </w:rPr>
              <w:t>Рибалка Андрій Миколайович</w:t>
            </w:r>
          </w:p>
        </w:tc>
        <w:tc>
          <w:tcPr>
            <w:tcW w:w="1843" w:type="dxa"/>
          </w:tcPr>
          <w:p w:rsidR="00B70283" w:rsidRPr="00E20EF8" w:rsidRDefault="00B70283" w:rsidP="007D55EB">
            <w:pPr>
              <w:tabs>
                <w:tab w:val="left" w:pos="7371"/>
              </w:tabs>
              <w:rPr>
                <w:rFonts w:ascii="Times New Roman" w:hAnsi="Times New Roman"/>
                <w:sz w:val="24"/>
                <w:szCs w:val="24"/>
              </w:rPr>
            </w:pPr>
            <w:r>
              <w:rPr>
                <w:rFonts w:ascii="Times New Roman" w:hAnsi="Times New Roman"/>
                <w:sz w:val="24"/>
                <w:szCs w:val="24"/>
              </w:rPr>
              <w:t xml:space="preserve">Начальник Бердянського  </w:t>
            </w:r>
            <w:r>
              <w:rPr>
                <w:sz w:val="24"/>
                <w:szCs w:val="24"/>
              </w:rPr>
              <w:t xml:space="preserve"> </w:t>
            </w:r>
            <w:r w:rsidRPr="000276F7">
              <w:rPr>
                <w:sz w:val="24"/>
                <w:szCs w:val="24"/>
              </w:rPr>
              <w:t xml:space="preserve"> </w:t>
            </w:r>
            <w:r w:rsidRPr="000276F7">
              <w:rPr>
                <w:rFonts w:ascii="Times New Roman" w:hAnsi="Times New Roman"/>
                <w:sz w:val="24"/>
                <w:szCs w:val="24"/>
              </w:rPr>
              <w:t>відділу податків і зборів з фізичних осіб та проведення камеральних перевірок управління оподаткування фізичних осіб ГУ ДПС у Запорізькій області</w:t>
            </w:r>
          </w:p>
        </w:tc>
        <w:tc>
          <w:tcPr>
            <w:tcW w:w="2410" w:type="dxa"/>
          </w:tcPr>
          <w:p w:rsidR="00B70283" w:rsidRPr="004818DC" w:rsidRDefault="00B70283" w:rsidP="007D55EB">
            <w:pPr>
              <w:jc w:val="both"/>
              <w:rPr>
                <w:rFonts w:ascii="Times New Roman" w:hAnsi="Times New Roman"/>
                <w:sz w:val="24"/>
                <w:szCs w:val="24"/>
              </w:rPr>
            </w:pPr>
            <w:r w:rsidRPr="004818DC">
              <w:rPr>
                <w:rFonts w:ascii="Times New Roman" w:hAnsi="Times New Roman"/>
                <w:sz w:val="24"/>
                <w:szCs w:val="24"/>
              </w:rPr>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w:t>
            </w:r>
            <w:r>
              <w:rPr>
                <w:rFonts w:ascii="Times New Roman" w:hAnsi="Times New Roman"/>
                <w:sz w:val="24"/>
                <w:szCs w:val="24"/>
              </w:rPr>
              <w:t xml:space="preserve">іншого </w:t>
            </w:r>
            <w:r w:rsidRPr="004818DC">
              <w:rPr>
                <w:rFonts w:ascii="Times New Roman" w:hAnsi="Times New Roman"/>
                <w:sz w:val="24"/>
                <w:szCs w:val="24"/>
              </w:rPr>
              <w:t>законодавства</w:t>
            </w:r>
            <w:r>
              <w:rPr>
                <w:rFonts w:ascii="Times New Roman" w:hAnsi="Times New Roman"/>
                <w:sz w:val="24"/>
                <w:szCs w:val="24"/>
              </w:rPr>
              <w:t>;</w:t>
            </w:r>
          </w:p>
          <w:p w:rsidR="00B70283" w:rsidRDefault="00B70283" w:rsidP="007D55EB">
            <w:pPr>
              <w:tabs>
                <w:tab w:val="left" w:pos="7371"/>
              </w:tabs>
              <w:jc w:val="both"/>
              <w:rPr>
                <w:rFonts w:ascii="Times New Roman" w:hAnsi="Times New Roman"/>
                <w:sz w:val="24"/>
                <w:szCs w:val="24"/>
              </w:rPr>
            </w:pPr>
            <w:r w:rsidRPr="002C29F6">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2C29F6">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sz w:val="24"/>
                <w:szCs w:val="24"/>
              </w:rPr>
              <w:t>;</w:t>
            </w:r>
            <w:r w:rsidRPr="002C29F6">
              <w:rPr>
                <w:rFonts w:ascii="Times New Roman" w:hAnsi="Times New Roman"/>
                <w:sz w:val="24"/>
                <w:szCs w:val="24"/>
              </w:rPr>
              <w:t xml:space="preserve"> </w:t>
            </w:r>
          </w:p>
          <w:p w:rsidR="00B70283"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sz w:val="24"/>
                <w:szCs w:val="24"/>
              </w:rPr>
              <w:t>;</w:t>
            </w:r>
            <w:r w:rsidRPr="004818DC">
              <w:rPr>
                <w:rFonts w:ascii="Times New Roman" w:hAnsi="Times New Roman"/>
                <w:sz w:val="24"/>
                <w:szCs w:val="24"/>
              </w:rPr>
              <w:t xml:space="preserve"> </w:t>
            </w:r>
          </w:p>
          <w:p w:rsidR="00B70283" w:rsidRDefault="00B70283" w:rsidP="007D55EB">
            <w:pPr>
              <w:jc w:val="both"/>
              <w:rPr>
                <w:rFonts w:ascii="Times New Roman" w:hAnsi="Times New Roman"/>
                <w:color w:val="000000" w:themeColor="text1"/>
                <w:sz w:val="24"/>
                <w:szCs w:val="24"/>
              </w:rPr>
            </w:pPr>
            <w:r w:rsidRPr="0009102E">
              <w:rPr>
                <w:rFonts w:ascii="Times New Roman" w:hAnsi="Times New Roman"/>
                <w:color w:val="000000" w:themeColor="text1"/>
                <w:sz w:val="24"/>
                <w:szCs w:val="24"/>
              </w:rPr>
              <w:t xml:space="preserve">підписання запитів на отримання від платників податків, платників єдиного </w:t>
            </w:r>
            <w:r w:rsidRPr="0009102E">
              <w:rPr>
                <w:rFonts w:ascii="Times New Roman" w:hAnsi="Times New Roman"/>
                <w:color w:val="000000" w:themeColor="text1"/>
                <w:sz w:val="24"/>
                <w:szCs w:val="24"/>
              </w:rPr>
              <w:lastRenderedPageBreak/>
              <w:t>внеску та надання у межах, передбачених законом, документів в електронному вигляді</w:t>
            </w:r>
            <w:r>
              <w:rPr>
                <w:rFonts w:ascii="Times New Roman" w:hAnsi="Times New Roman"/>
                <w:color w:val="000000" w:themeColor="text1"/>
                <w:sz w:val="24"/>
                <w:szCs w:val="24"/>
              </w:rPr>
              <w:t>;</w:t>
            </w:r>
            <w:r w:rsidRPr="0009102E">
              <w:rPr>
                <w:rFonts w:ascii="Times New Roman" w:hAnsi="Times New Roman"/>
                <w:color w:val="000000" w:themeColor="text1"/>
                <w:sz w:val="24"/>
                <w:szCs w:val="24"/>
              </w:rPr>
              <w:t xml:space="preserve"> </w:t>
            </w:r>
          </w:p>
          <w:p w:rsidR="00B70283" w:rsidRDefault="00B70283" w:rsidP="007D55EB">
            <w:pPr>
              <w:jc w:val="both"/>
              <w:rPr>
                <w:rFonts w:ascii="Times New Roman" w:hAnsi="Times New Roman"/>
                <w:sz w:val="24"/>
                <w:szCs w:val="24"/>
              </w:rPr>
            </w:pPr>
            <w:r w:rsidRPr="002A6888">
              <w:rPr>
                <w:rFonts w:ascii="Times New Roman" w:hAnsi="Times New Roman"/>
                <w:sz w:val="24"/>
                <w:szCs w:val="24"/>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r>
              <w:rPr>
                <w:rFonts w:ascii="Times New Roman" w:hAnsi="Times New Roman"/>
                <w:sz w:val="24"/>
                <w:szCs w:val="24"/>
              </w:rPr>
              <w:t>;</w:t>
            </w:r>
            <w:r w:rsidRPr="002A6888">
              <w:rPr>
                <w:rFonts w:ascii="Times New Roman" w:hAnsi="Times New Roman"/>
                <w:sz w:val="24"/>
                <w:szCs w:val="24"/>
              </w:rPr>
              <w:t xml:space="preserve"> </w:t>
            </w:r>
          </w:p>
          <w:p w:rsidR="00B70283" w:rsidRDefault="00B70283" w:rsidP="007D55EB">
            <w:pPr>
              <w:jc w:val="both"/>
              <w:rPr>
                <w:rFonts w:ascii="Times New Roman" w:hAnsi="Times New Roman"/>
                <w:sz w:val="24"/>
                <w:szCs w:val="24"/>
              </w:rPr>
            </w:pPr>
            <w:r w:rsidRPr="002A6888">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r>
              <w:rPr>
                <w:rFonts w:ascii="Times New Roman" w:hAnsi="Times New Roman"/>
                <w:sz w:val="24"/>
                <w:szCs w:val="24"/>
              </w:rPr>
              <w:t>;</w:t>
            </w:r>
            <w:r w:rsidRPr="002A6888">
              <w:rPr>
                <w:rFonts w:ascii="Times New Roman" w:hAnsi="Times New Roman"/>
                <w:sz w:val="24"/>
                <w:szCs w:val="24"/>
              </w:rPr>
              <w:t xml:space="preserve"> </w:t>
            </w:r>
          </w:p>
          <w:p w:rsidR="00B70283"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r>
              <w:rPr>
                <w:rFonts w:ascii="Times New Roman" w:hAnsi="Times New Roman"/>
                <w:sz w:val="24"/>
                <w:szCs w:val="24"/>
              </w:rPr>
              <w:t>;</w:t>
            </w:r>
            <w:r w:rsidRPr="004818DC">
              <w:rPr>
                <w:rFonts w:ascii="Times New Roman" w:hAnsi="Times New Roman"/>
                <w:sz w:val="24"/>
                <w:szCs w:val="24"/>
              </w:rPr>
              <w:t xml:space="preserve"> </w:t>
            </w:r>
          </w:p>
          <w:p w:rsidR="00B70283" w:rsidRDefault="00B70283" w:rsidP="007D55EB">
            <w:pPr>
              <w:tabs>
                <w:tab w:val="left" w:pos="7371"/>
              </w:tabs>
              <w:jc w:val="both"/>
              <w:rPr>
                <w:rFonts w:ascii="Times New Roman" w:hAnsi="Times New Roman"/>
                <w:sz w:val="24"/>
                <w:szCs w:val="24"/>
                <w:lang w:val="ru-RU"/>
              </w:rPr>
            </w:pPr>
            <w:r w:rsidRPr="004818DC">
              <w:rPr>
                <w:rFonts w:ascii="Times New Roman" w:hAnsi="Times New Roman"/>
                <w:sz w:val="24"/>
                <w:szCs w:val="24"/>
              </w:rPr>
              <w:t xml:space="preserve">підписання відповідей органам державної влади та місцевого самоврядування на </w:t>
            </w:r>
            <w:r w:rsidRPr="004818DC">
              <w:rPr>
                <w:rFonts w:ascii="Times New Roman" w:hAnsi="Times New Roman"/>
                <w:sz w:val="24"/>
                <w:szCs w:val="24"/>
              </w:rPr>
              <w:lastRenderedPageBreak/>
              <w:t>їх письмовий запит щодо відкритої податкової інформації</w:t>
            </w:r>
            <w:r>
              <w:rPr>
                <w:rFonts w:ascii="Times New Roman" w:hAnsi="Times New Roman"/>
                <w:sz w:val="24"/>
                <w:szCs w:val="24"/>
              </w:rPr>
              <w:t>;</w:t>
            </w:r>
            <w:r w:rsidRPr="004818DC">
              <w:rPr>
                <w:rFonts w:ascii="Times New Roman" w:hAnsi="Times New Roman"/>
                <w:sz w:val="24"/>
                <w:szCs w:val="24"/>
              </w:rPr>
              <w:t xml:space="preserve"> </w:t>
            </w:r>
            <w:r w:rsidRPr="004818DC">
              <w:rPr>
                <w:rFonts w:ascii="Times New Roman" w:hAnsi="Times New Roman"/>
                <w:sz w:val="24"/>
                <w:szCs w:val="24"/>
                <w:lang w:val="ru-RU"/>
              </w:rPr>
              <w:t xml:space="preserve"> </w:t>
            </w:r>
          </w:p>
          <w:p w:rsidR="00B70283" w:rsidRDefault="00B70283" w:rsidP="007D55EB">
            <w:pPr>
              <w:jc w:val="both"/>
              <w:rPr>
                <w:rFonts w:ascii="Times New Roman" w:hAnsi="Times New Roman"/>
                <w:sz w:val="24"/>
                <w:szCs w:val="24"/>
              </w:rPr>
            </w:pPr>
            <w:r w:rsidRPr="004818DC">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r>
              <w:rPr>
                <w:rFonts w:ascii="Times New Roman" w:hAnsi="Times New Roman"/>
                <w:sz w:val="24"/>
                <w:szCs w:val="24"/>
              </w:rPr>
              <w:t>;</w:t>
            </w:r>
          </w:p>
          <w:p w:rsidR="00B70283" w:rsidRDefault="00B70283" w:rsidP="007D55EB">
            <w:pPr>
              <w:jc w:val="both"/>
              <w:rPr>
                <w:rFonts w:ascii="Times New Roman" w:hAnsi="Times New Roman"/>
                <w:sz w:val="24"/>
                <w:szCs w:val="24"/>
                <w:lang w:val="ru-RU"/>
              </w:rPr>
            </w:pPr>
            <w:r w:rsidRPr="004818DC">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w:t>
            </w:r>
            <w:r>
              <w:rPr>
                <w:rFonts w:ascii="Times New Roman" w:hAnsi="Times New Roman"/>
                <w:sz w:val="24"/>
                <w:szCs w:val="24"/>
              </w:rPr>
              <w:t>;</w:t>
            </w:r>
            <w:r w:rsidRPr="004818DC">
              <w:rPr>
                <w:rFonts w:ascii="Times New Roman" w:hAnsi="Times New Roman"/>
                <w:sz w:val="24"/>
                <w:szCs w:val="24"/>
              </w:rPr>
              <w:t xml:space="preserve"> </w:t>
            </w:r>
            <w:r w:rsidRPr="004818DC">
              <w:rPr>
                <w:rFonts w:ascii="Times New Roman" w:hAnsi="Times New Roman"/>
                <w:sz w:val="24"/>
                <w:szCs w:val="24"/>
                <w:lang w:val="ru-RU"/>
              </w:rPr>
              <w:t xml:space="preserve"> </w:t>
            </w:r>
          </w:p>
          <w:p w:rsidR="00B70283" w:rsidRDefault="00B70283" w:rsidP="007D55EB">
            <w:pPr>
              <w:jc w:val="both"/>
              <w:rPr>
                <w:rFonts w:ascii="Times New Roman" w:hAnsi="Times New Roman"/>
                <w:sz w:val="24"/>
                <w:szCs w:val="24"/>
              </w:rPr>
            </w:pPr>
            <w:r w:rsidRPr="004818DC">
              <w:rPr>
                <w:rFonts w:ascii="Times New Roman" w:hAnsi="Times New Roman"/>
                <w:sz w:val="24"/>
                <w:szCs w:val="24"/>
              </w:rPr>
              <w:t>розгляд справ та винесення постанов у справах про адміністративні правопорушення у порядку, встановленому законом</w:t>
            </w:r>
            <w:r>
              <w:rPr>
                <w:rFonts w:ascii="Times New Roman" w:hAnsi="Times New Roman"/>
                <w:sz w:val="24"/>
                <w:szCs w:val="24"/>
              </w:rPr>
              <w:t>;</w:t>
            </w:r>
          </w:p>
          <w:p w:rsidR="00B70283" w:rsidRDefault="00B70283" w:rsidP="007D55EB">
            <w:pPr>
              <w:jc w:val="both"/>
              <w:rPr>
                <w:rFonts w:ascii="Times New Roman" w:hAnsi="Times New Roman"/>
                <w:sz w:val="24"/>
                <w:szCs w:val="24"/>
              </w:rPr>
            </w:pPr>
          </w:p>
          <w:p w:rsidR="00B70283" w:rsidRPr="004818DC"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r w:rsidRPr="004818DC">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r>
              <w:rPr>
                <w:rFonts w:ascii="Times New Roman" w:hAnsi="Times New Roman"/>
                <w:sz w:val="24"/>
                <w:szCs w:val="24"/>
              </w:rPr>
              <w:t>;</w:t>
            </w:r>
            <w:r w:rsidRPr="004818DC">
              <w:rPr>
                <w:rFonts w:ascii="Times New Roman" w:hAnsi="Times New Roman"/>
                <w:sz w:val="24"/>
                <w:szCs w:val="24"/>
              </w:rPr>
              <w:t xml:space="preserve"> </w:t>
            </w:r>
          </w:p>
          <w:p w:rsidR="00B70283" w:rsidRDefault="00B70283" w:rsidP="007D55EB">
            <w:pPr>
              <w:jc w:val="both"/>
              <w:rPr>
                <w:rFonts w:ascii="Times New Roman" w:hAnsi="Times New Roman"/>
                <w:sz w:val="24"/>
                <w:szCs w:val="24"/>
              </w:rPr>
            </w:pPr>
            <w:r w:rsidRPr="004818DC">
              <w:rPr>
                <w:rFonts w:ascii="Times New Roman" w:hAnsi="Times New Roman"/>
                <w:sz w:val="24"/>
                <w:szCs w:val="24"/>
              </w:rPr>
              <w:t>підписання довідок про подану декларацію про майновий стан і доходи (про сплату та про відсутність податкових зобов’язань)</w:t>
            </w:r>
            <w:r>
              <w:rPr>
                <w:rFonts w:ascii="Times New Roman" w:hAnsi="Times New Roman"/>
                <w:sz w:val="24"/>
                <w:szCs w:val="24"/>
              </w:rPr>
              <w:t>;</w:t>
            </w:r>
            <w:r w:rsidRPr="004818DC">
              <w:rPr>
                <w:rFonts w:ascii="Times New Roman" w:hAnsi="Times New Roman"/>
                <w:sz w:val="24"/>
                <w:szCs w:val="24"/>
              </w:rPr>
              <w:t xml:space="preserve"> </w:t>
            </w:r>
          </w:p>
          <w:p w:rsidR="00B70283"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підписання листів про відмову у реєстрації платника єдиного податку</w:t>
            </w:r>
            <w:r>
              <w:rPr>
                <w:rFonts w:ascii="Times New Roman" w:hAnsi="Times New Roman"/>
                <w:sz w:val="24"/>
                <w:szCs w:val="24"/>
              </w:rPr>
              <w:t>;</w:t>
            </w:r>
            <w:r w:rsidRPr="004818DC">
              <w:rPr>
                <w:rFonts w:ascii="Times New Roman" w:hAnsi="Times New Roman"/>
                <w:sz w:val="24"/>
                <w:szCs w:val="24"/>
              </w:rPr>
              <w:t xml:space="preserve"> </w:t>
            </w:r>
          </w:p>
          <w:p w:rsidR="00B70283" w:rsidRDefault="00B70283" w:rsidP="007D55EB">
            <w:pPr>
              <w:jc w:val="both"/>
              <w:rPr>
                <w:rFonts w:ascii="Times New Roman" w:hAnsi="Times New Roman"/>
                <w:sz w:val="24"/>
                <w:szCs w:val="24"/>
                <w:lang w:val="ru-RU"/>
              </w:rPr>
            </w:pPr>
            <w:r w:rsidRPr="004818DC">
              <w:rPr>
                <w:rFonts w:ascii="Times New Roman" w:hAnsi="Times New Roman"/>
                <w:sz w:val="24"/>
                <w:szCs w:val="24"/>
              </w:rPr>
              <w:t>підписання витягу з реєстру платників єдиного податку</w:t>
            </w:r>
            <w:r>
              <w:rPr>
                <w:rFonts w:ascii="Times New Roman" w:hAnsi="Times New Roman"/>
                <w:sz w:val="24"/>
                <w:szCs w:val="24"/>
              </w:rPr>
              <w:t>;</w:t>
            </w:r>
            <w:r w:rsidRPr="004818DC">
              <w:rPr>
                <w:rFonts w:ascii="Times New Roman" w:hAnsi="Times New Roman"/>
                <w:sz w:val="24"/>
                <w:szCs w:val="24"/>
              </w:rPr>
              <w:t xml:space="preserve"> </w:t>
            </w:r>
            <w:r w:rsidRPr="004818DC">
              <w:rPr>
                <w:rFonts w:ascii="Times New Roman" w:hAnsi="Times New Roman"/>
                <w:sz w:val="24"/>
                <w:szCs w:val="24"/>
                <w:lang w:val="ru-RU"/>
              </w:rPr>
              <w:t xml:space="preserve"> </w:t>
            </w:r>
          </w:p>
          <w:p w:rsidR="00B70283" w:rsidRDefault="00B70283" w:rsidP="007D55EB">
            <w:pPr>
              <w:jc w:val="both"/>
              <w:rPr>
                <w:rFonts w:ascii="Times New Roman" w:hAnsi="Times New Roman"/>
                <w:sz w:val="24"/>
                <w:szCs w:val="24"/>
              </w:rPr>
            </w:pPr>
            <w:r w:rsidRPr="004818DC">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підписання повідомлень про відкликання довідки про видачу коштів для виплати заробітної плати без перевірки сум сплати єдиного внеску</w:t>
            </w:r>
            <w:r>
              <w:rPr>
                <w:rFonts w:ascii="Times New Roman" w:hAnsi="Times New Roman"/>
                <w:sz w:val="24"/>
                <w:szCs w:val="24"/>
              </w:rPr>
              <w:t>;</w:t>
            </w:r>
            <w:r w:rsidRPr="004818DC">
              <w:rPr>
                <w:rFonts w:ascii="Times New Roman" w:hAnsi="Times New Roman"/>
                <w:sz w:val="24"/>
                <w:szCs w:val="24"/>
              </w:rPr>
              <w:t xml:space="preserve"> </w:t>
            </w:r>
          </w:p>
          <w:p w:rsidR="00B70283" w:rsidRPr="004818DC" w:rsidRDefault="00B70283" w:rsidP="007D55EB">
            <w:pPr>
              <w:tabs>
                <w:tab w:val="left" w:pos="7371"/>
              </w:tabs>
              <w:jc w:val="both"/>
              <w:rPr>
                <w:rFonts w:ascii="Times New Roman" w:hAnsi="Times New Roman"/>
                <w:sz w:val="24"/>
                <w:szCs w:val="24"/>
              </w:rPr>
            </w:pPr>
            <w:r w:rsidRPr="00440223">
              <w:rPr>
                <w:rFonts w:ascii="Times New Roman" w:hAnsi="Times New Roman"/>
                <w:sz w:val="24"/>
                <w:szCs w:val="24"/>
              </w:rPr>
              <w:lastRenderedPageBreak/>
              <w:t>прийняття податкових повідомлень-рішень за результатами камеральних перевірок, передбачених:</w:t>
            </w:r>
            <w:r w:rsidRPr="004818DC">
              <w:rPr>
                <w:rFonts w:ascii="Times New Roman" w:hAnsi="Times New Roman"/>
                <w:sz w:val="24"/>
                <w:szCs w:val="24"/>
              </w:rPr>
              <w:t xml:space="preserve"> «Визначення сум податкових та грошових зобов’язань»</w:t>
            </w:r>
            <w:r>
              <w:rPr>
                <w:rFonts w:ascii="Times New Roman" w:hAnsi="Times New Roman"/>
                <w:sz w:val="24"/>
                <w:szCs w:val="24"/>
              </w:rPr>
              <w:t>;</w:t>
            </w:r>
            <w:r w:rsidRPr="004818DC">
              <w:rPr>
                <w:rFonts w:ascii="Times New Roman" w:hAnsi="Times New Roman"/>
                <w:sz w:val="24"/>
                <w:szCs w:val="24"/>
              </w:rPr>
              <w:t xml:space="preserve"> </w:t>
            </w:r>
          </w:p>
          <w:p w:rsidR="00B70283" w:rsidRPr="004818DC"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«Податкове повідомлення-рішення»</w:t>
            </w:r>
            <w:r>
              <w:rPr>
                <w:rFonts w:ascii="Times New Roman" w:hAnsi="Times New Roman"/>
                <w:sz w:val="24"/>
                <w:szCs w:val="24"/>
              </w:rPr>
              <w:t>;</w:t>
            </w:r>
            <w:r w:rsidRPr="004818DC">
              <w:rPr>
                <w:rFonts w:ascii="Times New Roman" w:hAnsi="Times New Roman"/>
                <w:sz w:val="24"/>
                <w:szCs w:val="24"/>
              </w:rPr>
              <w:t xml:space="preserve"> </w:t>
            </w:r>
          </w:p>
          <w:p w:rsidR="00B70283" w:rsidRPr="004818DC" w:rsidRDefault="00B70283" w:rsidP="007D55EB">
            <w:pPr>
              <w:jc w:val="both"/>
              <w:rPr>
                <w:sz w:val="28"/>
                <w:szCs w:val="28"/>
              </w:rPr>
            </w:pPr>
            <w:r w:rsidRPr="004818DC">
              <w:rPr>
                <w:rFonts w:ascii="Times New Roman" w:hAnsi="Times New Roman"/>
                <w:sz w:val="24"/>
                <w:szCs w:val="24"/>
              </w:rPr>
              <w:t>«Оформлення результатів перевірок»</w:t>
            </w:r>
            <w:r>
              <w:rPr>
                <w:rFonts w:ascii="Times New Roman" w:hAnsi="Times New Roman"/>
                <w:sz w:val="24"/>
                <w:szCs w:val="24"/>
              </w:rPr>
              <w:t>;</w:t>
            </w:r>
            <w:r w:rsidRPr="004818DC">
              <w:rPr>
                <w:rFonts w:ascii="Times New Roman" w:hAnsi="Times New Roman"/>
                <w:sz w:val="24"/>
                <w:szCs w:val="24"/>
              </w:rPr>
              <w:t xml:space="preserve"> </w:t>
            </w:r>
            <w:r w:rsidRPr="004818DC">
              <w:rPr>
                <w:sz w:val="28"/>
                <w:szCs w:val="28"/>
              </w:rPr>
              <w:t xml:space="preserve"> </w:t>
            </w:r>
          </w:p>
          <w:p w:rsidR="00B70283"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 xml:space="preserve"> «Порушення платником податків порядку подання інформації про фізичних осіб – платників податків»</w:t>
            </w:r>
            <w:r>
              <w:rPr>
                <w:rFonts w:ascii="Times New Roman" w:hAnsi="Times New Roman"/>
                <w:sz w:val="24"/>
                <w:szCs w:val="24"/>
              </w:rPr>
              <w:t>;</w:t>
            </w:r>
            <w:r w:rsidRPr="004818DC">
              <w:rPr>
                <w:rFonts w:ascii="Times New Roman" w:hAnsi="Times New Roman"/>
                <w:sz w:val="24"/>
                <w:szCs w:val="24"/>
              </w:rPr>
              <w:t xml:space="preserve"> </w:t>
            </w: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«Неподання або несвоєчасне подання податкової звітності або невиконання вимог щодо внесення змін до податкової звітності»</w:t>
            </w:r>
            <w:r>
              <w:rPr>
                <w:rFonts w:ascii="Times New Roman" w:hAnsi="Times New Roman"/>
                <w:sz w:val="24"/>
                <w:szCs w:val="24"/>
              </w:rPr>
              <w:t>;</w:t>
            </w:r>
          </w:p>
          <w:p w:rsidR="00B70283"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4818DC">
              <w:rPr>
                <w:rFonts w:ascii="Times New Roman" w:hAnsi="Times New Roman"/>
                <w:sz w:val="24"/>
                <w:szCs w:val="24"/>
              </w:rPr>
              <w:lastRenderedPageBreak/>
              <w:t>обов’язкових реквізитів податкової накладної»</w:t>
            </w:r>
            <w:r>
              <w:rPr>
                <w:rFonts w:ascii="Times New Roman" w:hAnsi="Times New Roman"/>
                <w:sz w:val="24"/>
                <w:szCs w:val="24"/>
              </w:rPr>
              <w:t>;</w:t>
            </w:r>
            <w:r w:rsidRPr="004818DC">
              <w:rPr>
                <w:rFonts w:ascii="Times New Roman" w:hAnsi="Times New Roman"/>
                <w:sz w:val="24"/>
                <w:szCs w:val="24"/>
              </w:rPr>
              <w:t xml:space="preserve"> </w:t>
            </w:r>
          </w:p>
          <w:p w:rsidR="00B70283" w:rsidRPr="004818DC"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 xml:space="preserve"> «Порушення правил застосування спрощеної системи оподаткування</w:t>
            </w:r>
            <w:r>
              <w:rPr>
                <w:rFonts w:ascii="Times New Roman" w:hAnsi="Times New Roman"/>
                <w:sz w:val="24"/>
                <w:szCs w:val="24"/>
              </w:rPr>
              <w:t xml:space="preserve"> фізичною особою – підприємцем»;</w:t>
            </w:r>
          </w:p>
          <w:p w:rsidR="00B70283" w:rsidRPr="004818DC"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Pr>
                <w:rFonts w:ascii="Times New Roman" w:hAnsi="Times New Roman"/>
                <w:sz w:val="24"/>
                <w:szCs w:val="24"/>
              </w:rPr>
              <w:t>;</w:t>
            </w:r>
            <w:r w:rsidRPr="004818DC">
              <w:rPr>
                <w:rFonts w:ascii="Times New Roman" w:hAnsi="Times New Roman"/>
                <w:sz w:val="24"/>
                <w:szCs w:val="24"/>
              </w:rPr>
              <w:t xml:space="preserve"> </w:t>
            </w:r>
          </w:p>
          <w:p w:rsidR="00B70283" w:rsidRPr="004818DC"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«Порушення правил сплати (перерахування) грошового зобов'язання»</w:t>
            </w:r>
            <w:r>
              <w:rPr>
                <w:rFonts w:ascii="Times New Roman" w:hAnsi="Times New Roman"/>
                <w:sz w:val="24"/>
                <w:szCs w:val="24"/>
              </w:rPr>
              <w:t>;</w:t>
            </w:r>
            <w:r w:rsidRPr="004818DC">
              <w:rPr>
                <w:rFonts w:ascii="Times New Roman" w:hAnsi="Times New Roman"/>
                <w:sz w:val="24"/>
                <w:szCs w:val="24"/>
              </w:rPr>
              <w:t xml:space="preserve"> </w:t>
            </w:r>
          </w:p>
          <w:p w:rsidR="00B70283" w:rsidRPr="004818DC" w:rsidRDefault="00B70283" w:rsidP="007D55EB">
            <w:pPr>
              <w:tabs>
                <w:tab w:val="left" w:pos="7371"/>
              </w:tabs>
              <w:jc w:val="both"/>
              <w:rPr>
                <w:rFonts w:ascii="Times New Roman" w:hAnsi="Times New Roman"/>
                <w:sz w:val="24"/>
                <w:szCs w:val="24"/>
              </w:rPr>
            </w:pPr>
            <w:r>
              <w:rPr>
                <w:rFonts w:ascii="Times New Roman" w:hAnsi="Times New Roman"/>
                <w:sz w:val="24"/>
                <w:szCs w:val="24"/>
              </w:rPr>
              <w:t xml:space="preserve"> «Пеня»;</w:t>
            </w:r>
          </w:p>
          <w:p w:rsidR="00B70283" w:rsidRDefault="00B70283" w:rsidP="007D55EB">
            <w:pPr>
              <w:jc w:val="both"/>
              <w:rPr>
                <w:rFonts w:ascii="Times New Roman" w:hAnsi="Times New Roman"/>
                <w:sz w:val="24"/>
                <w:szCs w:val="24"/>
              </w:rPr>
            </w:pPr>
          </w:p>
          <w:p w:rsidR="00B70283" w:rsidRPr="004818DC" w:rsidRDefault="00B70283" w:rsidP="007D55EB">
            <w:pPr>
              <w:jc w:val="both"/>
              <w:rPr>
                <w:rFonts w:ascii="Times New Roman" w:hAnsi="Times New Roman"/>
                <w:sz w:val="24"/>
                <w:szCs w:val="24"/>
              </w:rPr>
            </w:pPr>
            <w:r w:rsidRPr="00440223">
              <w:rPr>
                <w:rFonts w:ascii="Times New Roman" w:hAnsi="Times New Roman"/>
                <w:sz w:val="24"/>
                <w:szCs w:val="24"/>
              </w:rPr>
              <w:t xml:space="preserve">Прийняття податкових повідомлень-рішень про визначення </w:t>
            </w:r>
            <w:r w:rsidRPr="00440223">
              <w:rPr>
                <w:rFonts w:ascii="Times New Roman" w:hAnsi="Times New Roman"/>
                <w:sz w:val="24"/>
                <w:szCs w:val="24"/>
              </w:rPr>
              <w:lastRenderedPageBreak/>
              <w:t>грошових зобов’язань, передбачених:</w:t>
            </w:r>
            <w:r>
              <w:rPr>
                <w:rFonts w:ascii="Times New Roman" w:hAnsi="Times New Roman"/>
                <w:sz w:val="24"/>
                <w:szCs w:val="24"/>
              </w:rPr>
              <w:t xml:space="preserve"> </w:t>
            </w:r>
            <w:r w:rsidRPr="004818DC">
              <w:rPr>
                <w:rFonts w:ascii="Times New Roman" w:hAnsi="Times New Roman"/>
                <w:sz w:val="24"/>
                <w:szCs w:val="24"/>
              </w:rPr>
              <w:t xml:space="preserve">«Порядок </w:t>
            </w:r>
            <w:r>
              <w:rPr>
                <w:rFonts w:ascii="Times New Roman" w:hAnsi="Times New Roman"/>
                <w:sz w:val="24"/>
                <w:szCs w:val="24"/>
              </w:rPr>
              <w:t>о</w:t>
            </w:r>
            <w:r w:rsidRPr="004818DC">
              <w:rPr>
                <w:rFonts w:ascii="Times New Roman" w:hAnsi="Times New Roman"/>
                <w:sz w:val="24"/>
                <w:szCs w:val="24"/>
              </w:rPr>
              <w:t>бчислення суми податку, на нерухоме майно, відмінне від земельної ділянки»</w:t>
            </w:r>
            <w:r>
              <w:rPr>
                <w:rFonts w:ascii="Times New Roman" w:hAnsi="Times New Roman"/>
                <w:sz w:val="24"/>
                <w:szCs w:val="24"/>
              </w:rPr>
              <w:t>;</w:t>
            </w:r>
            <w:r w:rsidRPr="004818DC">
              <w:rPr>
                <w:rFonts w:ascii="Times New Roman" w:hAnsi="Times New Roman"/>
                <w:sz w:val="24"/>
                <w:szCs w:val="24"/>
              </w:rPr>
              <w:t xml:space="preserve">  </w:t>
            </w:r>
            <w:r w:rsidRPr="004818DC">
              <w:rPr>
                <w:sz w:val="28"/>
                <w:szCs w:val="28"/>
              </w:rPr>
              <w:t xml:space="preserve"> </w:t>
            </w:r>
          </w:p>
          <w:p w:rsidR="00B70283" w:rsidRPr="004818DC"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«Порядок обчислення та сплати транспортного податку»</w:t>
            </w:r>
            <w:r>
              <w:rPr>
                <w:rFonts w:ascii="Times New Roman" w:hAnsi="Times New Roman"/>
                <w:sz w:val="24"/>
                <w:szCs w:val="24"/>
              </w:rPr>
              <w:t>;</w:t>
            </w:r>
          </w:p>
          <w:p w:rsidR="00B70283" w:rsidRDefault="00B70283" w:rsidP="007D55EB">
            <w:pPr>
              <w:tabs>
                <w:tab w:val="left" w:pos="7371"/>
              </w:tabs>
              <w:jc w:val="both"/>
              <w:rPr>
                <w:rFonts w:ascii="Times New Roman" w:hAnsi="Times New Roman"/>
                <w:sz w:val="24"/>
                <w:szCs w:val="24"/>
              </w:rPr>
            </w:pPr>
            <w:r w:rsidRPr="004818DC">
              <w:rPr>
                <w:rFonts w:ascii="Times New Roman" w:hAnsi="Times New Roman"/>
                <w:sz w:val="24"/>
                <w:szCs w:val="24"/>
              </w:rPr>
              <w:t xml:space="preserve"> «Порядок обчислення плати за землю»</w:t>
            </w:r>
            <w:r>
              <w:rPr>
                <w:rFonts w:ascii="Times New Roman" w:hAnsi="Times New Roman"/>
                <w:sz w:val="24"/>
                <w:szCs w:val="24"/>
              </w:rPr>
              <w:t>;</w:t>
            </w:r>
            <w:r w:rsidRPr="004818DC">
              <w:rPr>
                <w:rFonts w:ascii="Times New Roman" w:hAnsi="Times New Roman"/>
                <w:sz w:val="24"/>
                <w:szCs w:val="24"/>
              </w:rPr>
              <w:t xml:space="preserve"> </w:t>
            </w:r>
          </w:p>
          <w:p w:rsidR="00B70283" w:rsidRDefault="00B70283" w:rsidP="007D55EB">
            <w:pPr>
              <w:tabs>
                <w:tab w:val="left" w:pos="7371"/>
              </w:tabs>
              <w:jc w:val="both"/>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рийняття рішень про анулювання реєстрації  платника єдиного податку та на їх підставі виключення з реєстру платників єдиного податку</w:t>
            </w:r>
            <w:r>
              <w:rPr>
                <w:rFonts w:ascii="Times New Roman" w:hAnsi="Times New Roman"/>
                <w:sz w:val="24"/>
                <w:szCs w:val="24"/>
              </w:rPr>
              <w:t>;</w:t>
            </w:r>
          </w:p>
          <w:p w:rsidR="00B70283" w:rsidRPr="004818DC" w:rsidRDefault="00B70283" w:rsidP="007D55EB">
            <w:pPr>
              <w:jc w:val="both"/>
              <w:rPr>
                <w:rFonts w:ascii="Times New Roman" w:hAnsi="Times New Roman"/>
                <w:sz w:val="24"/>
                <w:szCs w:val="24"/>
              </w:rPr>
            </w:pPr>
            <w:r>
              <w:rPr>
                <w:rFonts w:ascii="Times New Roman" w:hAnsi="Times New Roman"/>
                <w:sz w:val="24"/>
                <w:szCs w:val="24"/>
              </w:rPr>
              <w:t>Підписання</w:t>
            </w:r>
            <w:r w:rsidRPr="004818DC">
              <w:rPr>
                <w:rFonts w:ascii="Times New Roman" w:hAnsi="Times New Roman"/>
                <w:sz w:val="24"/>
                <w:szCs w:val="24"/>
              </w:rPr>
              <w:t xml:space="preserve"> рішень про застосування фінансових санкцій до платників єдиного внеску за порушення норм законодавства про єдиний внесок</w:t>
            </w:r>
            <w:r>
              <w:rPr>
                <w:rFonts w:ascii="Times New Roman" w:hAnsi="Times New Roman"/>
                <w:sz w:val="24"/>
                <w:szCs w:val="24"/>
              </w:rPr>
              <w:t>;</w:t>
            </w:r>
            <w:r w:rsidRPr="004818DC">
              <w:rPr>
                <w:rFonts w:ascii="Times New Roman" w:hAnsi="Times New Roman"/>
                <w:sz w:val="24"/>
                <w:szCs w:val="24"/>
              </w:rPr>
              <w:t xml:space="preserve">  </w:t>
            </w: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Pr="004818DC" w:rsidRDefault="00B70283" w:rsidP="007D55EB">
            <w:pPr>
              <w:jc w:val="both"/>
              <w:rPr>
                <w:rFonts w:ascii="Times New Roman" w:hAnsi="Times New Roman"/>
                <w:sz w:val="24"/>
                <w:szCs w:val="24"/>
              </w:rPr>
            </w:pPr>
            <w:r>
              <w:rPr>
                <w:rFonts w:ascii="Times New Roman" w:hAnsi="Times New Roman"/>
                <w:sz w:val="24"/>
                <w:szCs w:val="24"/>
              </w:rPr>
              <w:t>Н</w:t>
            </w:r>
            <w:r w:rsidRPr="004818DC">
              <w:rPr>
                <w:rFonts w:ascii="Times New Roman" w:hAnsi="Times New Roman"/>
                <w:sz w:val="24"/>
                <w:szCs w:val="24"/>
              </w:rPr>
              <w:t xml:space="preserve">акладення кваліфікованого електронного </w:t>
            </w:r>
            <w:r w:rsidRPr="004818DC">
              <w:rPr>
                <w:rFonts w:ascii="Times New Roman" w:hAnsi="Times New Roman"/>
                <w:sz w:val="24"/>
                <w:szCs w:val="24"/>
              </w:rPr>
              <w:lastRenderedPageBreak/>
              <w:t>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поверненні помилково та/або надміру сплачених сум грошових зобов’язань та пені, із зазначенням причин такої відмови, в межах функціональних повноважень</w:t>
            </w:r>
            <w:r>
              <w:rPr>
                <w:rFonts w:ascii="Times New Roman" w:hAnsi="Times New Roman"/>
                <w:sz w:val="24"/>
                <w:szCs w:val="24"/>
              </w:rPr>
              <w:t>;</w:t>
            </w:r>
            <w:r w:rsidRPr="004818DC">
              <w:rPr>
                <w:rFonts w:ascii="Times New Roman" w:hAnsi="Times New Roman"/>
                <w:sz w:val="24"/>
                <w:szCs w:val="24"/>
              </w:rPr>
              <w:t xml:space="preserve"> </w:t>
            </w: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Default="00B70283" w:rsidP="007D55EB">
            <w:pPr>
              <w:tabs>
                <w:tab w:val="left" w:pos="7371"/>
              </w:tabs>
              <w:jc w:val="both"/>
              <w:rPr>
                <w:rFonts w:ascii="Times New Roman" w:hAnsi="Times New Roman"/>
                <w:sz w:val="24"/>
                <w:szCs w:val="24"/>
              </w:rPr>
            </w:pPr>
          </w:p>
          <w:p w:rsidR="00B70283" w:rsidRPr="004818DC" w:rsidRDefault="00B70283" w:rsidP="007D55EB">
            <w:pPr>
              <w:tabs>
                <w:tab w:val="left" w:pos="7371"/>
              </w:tabs>
              <w:jc w:val="both"/>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ідписання листів платникам податків про відмову у поверненні коштів по єдиному внеску</w:t>
            </w:r>
            <w:r>
              <w:rPr>
                <w:rFonts w:ascii="Times New Roman" w:hAnsi="Times New Roman"/>
                <w:sz w:val="24"/>
                <w:szCs w:val="24"/>
              </w:rPr>
              <w:t>.</w:t>
            </w:r>
            <w:r w:rsidRPr="004818DC">
              <w:rPr>
                <w:rFonts w:ascii="Times New Roman" w:hAnsi="Times New Roman"/>
                <w:sz w:val="24"/>
                <w:szCs w:val="24"/>
              </w:rPr>
              <w:t xml:space="preserve">  </w:t>
            </w:r>
          </w:p>
          <w:p w:rsidR="00B70283" w:rsidRPr="004818DC" w:rsidRDefault="00B70283" w:rsidP="007D55EB">
            <w:pPr>
              <w:ind w:firstLine="709"/>
              <w:jc w:val="both"/>
              <w:rPr>
                <w:sz w:val="28"/>
                <w:szCs w:val="28"/>
              </w:rPr>
            </w:pPr>
            <w:r w:rsidRPr="004818DC">
              <w:rPr>
                <w:sz w:val="28"/>
                <w:szCs w:val="28"/>
              </w:rPr>
              <w:lastRenderedPageBreak/>
              <w:t xml:space="preserve"> </w:t>
            </w:r>
          </w:p>
          <w:p w:rsidR="00B70283" w:rsidRPr="004818DC" w:rsidRDefault="00B70283" w:rsidP="007D55EB">
            <w:pPr>
              <w:tabs>
                <w:tab w:val="left" w:pos="7371"/>
              </w:tabs>
              <w:jc w:val="both"/>
              <w:rPr>
                <w:rFonts w:ascii="Times New Roman" w:hAnsi="Times New Roman"/>
                <w:sz w:val="24"/>
                <w:szCs w:val="24"/>
              </w:rPr>
            </w:pPr>
          </w:p>
        </w:tc>
        <w:tc>
          <w:tcPr>
            <w:tcW w:w="1984" w:type="dxa"/>
          </w:tcPr>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lastRenderedPageBreak/>
              <w:t>п.п. 20.1.1 п. 20.1 ст. 20 ПКУ</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B93494" w:rsidRDefault="00B70283" w:rsidP="007D55EB">
            <w:pPr>
              <w:tabs>
                <w:tab w:val="left" w:pos="7371"/>
              </w:tabs>
              <w:rPr>
                <w:rFonts w:ascii="Times New Roman" w:hAnsi="Times New Roman"/>
                <w:sz w:val="24"/>
                <w:szCs w:val="24"/>
                <w:lang w:val="ru-RU"/>
              </w:rPr>
            </w:pPr>
          </w:p>
          <w:p w:rsidR="00B70283" w:rsidRDefault="00B70283" w:rsidP="007D55EB">
            <w:pPr>
              <w:tabs>
                <w:tab w:val="left" w:pos="7371"/>
              </w:tabs>
              <w:rPr>
                <w:rFonts w:ascii="Times New Roman" w:hAnsi="Times New Roman"/>
                <w:sz w:val="24"/>
                <w:szCs w:val="24"/>
              </w:rPr>
            </w:pPr>
            <w:r w:rsidRPr="002C29F6">
              <w:rPr>
                <w:rFonts w:ascii="Times New Roman" w:hAnsi="Times New Roman"/>
                <w:sz w:val="24"/>
                <w:szCs w:val="24"/>
              </w:rPr>
              <w:t>п.п. 20.1.2 п. 20.1 ст. 20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B93494" w:rsidRDefault="00B70283" w:rsidP="007D55EB">
            <w:pPr>
              <w:tabs>
                <w:tab w:val="left" w:pos="7371"/>
              </w:tabs>
              <w:rPr>
                <w:rFonts w:ascii="Times New Roman" w:hAnsi="Times New Roman"/>
                <w:sz w:val="24"/>
                <w:szCs w:val="24"/>
                <w:lang w:val="ru-RU"/>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t>п.п. 20.1.3 п. 20.1 ст. 20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jc w:val="both"/>
              <w:rPr>
                <w:rFonts w:ascii="Times New Roman" w:hAnsi="Times New Roman"/>
                <w:color w:val="000000" w:themeColor="text1"/>
                <w:sz w:val="24"/>
                <w:szCs w:val="24"/>
              </w:rPr>
            </w:pPr>
          </w:p>
          <w:p w:rsidR="00B70283" w:rsidRDefault="00B70283" w:rsidP="007D55EB">
            <w:pPr>
              <w:jc w:val="both"/>
              <w:rPr>
                <w:rFonts w:ascii="Times New Roman" w:hAnsi="Times New Roman"/>
                <w:color w:val="000000" w:themeColor="text1"/>
                <w:sz w:val="24"/>
                <w:szCs w:val="24"/>
              </w:rPr>
            </w:pPr>
            <w:r w:rsidRPr="0009102E">
              <w:rPr>
                <w:rFonts w:ascii="Times New Roman" w:hAnsi="Times New Roman"/>
                <w:color w:val="000000" w:themeColor="text1"/>
                <w:sz w:val="24"/>
                <w:szCs w:val="24"/>
              </w:rPr>
              <w:t>п.п. 2</w:t>
            </w:r>
            <w:r>
              <w:rPr>
                <w:rFonts w:ascii="Times New Roman" w:hAnsi="Times New Roman"/>
                <w:color w:val="000000" w:themeColor="text1"/>
                <w:sz w:val="24"/>
                <w:szCs w:val="24"/>
              </w:rPr>
              <w:t>1</w:t>
            </w:r>
            <w:r w:rsidRPr="0009102E">
              <w:rPr>
                <w:rFonts w:ascii="Times New Roman" w:hAnsi="Times New Roman"/>
                <w:color w:val="000000" w:themeColor="text1"/>
                <w:sz w:val="24"/>
                <w:szCs w:val="24"/>
              </w:rPr>
              <w:t>.1.7 п. 2</w:t>
            </w:r>
            <w:r>
              <w:rPr>
                <w:rFonts w:ascii="Times New Roman" w:hAnsi="Times New Roman"/>
                <w:color w:val="000000" w:themeColor="text1"/>
                <w:sz w:val="24"/>
                <w:szCs w:val="24"/>
              </w:rPr>
              <w:t>1</w:t>
            </w:r>
            <w:r w:rsidRPr="0009102E">
              <w:rPr>
                <w:rFonts w:ascii="Times New Roman" w:hAnsi="Times New Roman"/>
                <w:color w:val="000000" w:themeColor="text1"/>
                <w:sz w:val="24"/>
                <w:szCs w:val="24"/>
              </w:rPr>
              <w:t>.1 ст. 2</w:t>
            </w:r>
            <w:r>
              <w:rPr>
                <w:rFonts w:ascii="Times New Roman" w:hAnsi="Times New Roman"/>
                <w:color w:val="000000" w:themeColor="text1"/>
                <w:sz w:val="24"/>
                <w:szCs w:val="24"/>
              </w:rPr>
              <w:t>1</w:t>
            </w:r>
            <w:r w:rsidRPr="0009102E">
              <w:rPr>
                <w:rFonts w:ascii="Times New Roman" w:hAnsi="Times New Roman"/>
                <w:color w:val="000000" w:themeColor="text1"/>
                <w:sz w:val="24"/>
                <w:szCs w:val="24"/>
              </w:rPr>
              <w:t xml:space="preserve"> ПКУ</w:t>
            </w:r>
            <w:r>
              <w:rPr>
                <w:rFonts w:ascii="Times New Roman" w:hAnsi="Times New Roman"/>
                <w:color w:val="000000" w:themeColor="text1"/>
                <w:sz w:val="24"/>
                <w:szCs w:val="24"/>
              </w:rPr>
              <w:t>;</w:t>
            </w:r>
          </w:p>
          <w:p w:rsidR="00B70283" w:rsidRDefault="00B70283" w:rsidP="007D55EB">
            <w:pPr>
              <w:jc w:val="both"/>
              <w:rPr>
                <w:rFonts w:ascii="Times New Roman" w:hAnsi="Times New Roman"/>
                <w:color w:val="000000" w:themeColor="text1"/>
                <w:sz w:val="24"/>
                <w:szCs w:val="24"/>
              </w:rPr>
            </w:pPr>
          </w:p>
          <w:p w:rsidR="00B70283" w:rsidRDefault="00B70283" w:rsidP="007D55EB">
            <w:pPr>
              <w:jc w:val="both"/>
              <w:rPr>
                <w:rFonts w:ascii="Times New Roman" w:hAnsi="Times New Roman"/>
                <w:color w:val="000000" w:themeColor="text1"/>
                <w:sz w:val="24"/>
                <w:szCs w:val="24"/>
              </w:rPr>
            </w:pPr>
          </w:p>
          <w:p w:rsidR="00B70283" w:rsidRDefault="00B70283" w:rsidP="007D55EB">
            <w:pPr>
              <w:jc w:val="both"/>
              <w:rPr>
                <w:rFonts w:ascii="Times New Roman" w:hAnsi="Times New Roman"/>
                <w:color w:val="000000" w:themeColor="text1"/>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Pr>
                <w:rFonts w:ascii="Times New Roman" w:hAnsi="Times New Roman"/>
                <w:sz w:val="24"/>
                <w:szCs w:val="24"/>
              </w:rPr>
              <w:t>п.</w:t>
            </w:r>
            <w:r w:rsidRPr="002A6888">
              <w:rPr>
                <w:rFonts w:ascii="Times New Roman" w:hAnsi="Times New Roman"/>
                <w:sz w:val="24"/>
                <w:szCs w:val="24"/>
              </w:rPr>
              <w:t>п. 20.1.14 п 20.1    ст 20 ПКУ;</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2A6888" w:rsidRDefault="00B70283" w:rsidP="007D55EB">
            <w:pPr>
              <w:tabs>
                <w:tab w:val="left" w:pos="7371"/>
              </w:tabs>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r>
              <w:rPr>
                <w:rFonts w:ascii="Times New Roman" w:hAnsi="Times New Roman"/>
                <w:sz w:val="24"/>
                <w:szCs w:val="24"/>
              </w:rPr>
              <w:t>п.п.</w:t>
            </w:r>
            <w:r w:rsidRPr="002A6888">
              <w:rPr>
                <w:rFonts w:ascii="Times New Roman" w:hAnsi="Times New Roman"/>
                <w:sz w:val="24"/>
                <w:szCs w:val="24"/>
              </w:rPr>
              <w:t xml:space="preserve"> 20.1.21 п</w:t>
            </w:r>
            <w:r>
              <w:rPr>
                <w:rFonts w:ascii="Times New Roman" w:hAnsi="Times New Roman"/>
                <w:sz w:val="24"/>
                <w:szCs w:val="24"/>
              </w:rPr>
              <w:t>.20.1 ст 20 ПКУ</w:t>
            </w:r>
            <w:r w:rsidRPr="002A6888">
              <w:rPr>
                <w:rFonts w:ascii="Times New Roman" w:hAnsi="Times New Roman"/>
                <w:sz w:val="24"/>
                <w:szCs w:val="24"/>
              </w:rPr>
              <w:t>;</w:t>
            </w: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jc w:val="both"/>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п</w:t>
            </w:r>
            <w:r>
              <w:rPr>
                <w:rFonts w:ascii="Times New Roman" w:hAnsi="Times New Roman"/>
                <w:sz w:val="24"/>
                <w:szCs w:val="24"/>
              </w:rPr>
              <w:t>.</w:t>
            </w:r>
            <w:r w:rsidRPr="004818DC">
              <w:rPr>
                <w:rFonts w:ascii="Times New Roman" w:hAnsi="Times New Roman"/>
                <w:sz w:val="24"/>
                <w:szCs w:val="24"/>
              </w:rPr>
              <w:t xml:space="preserve"> 20.1.22 п</w:t>
            </w:r>
            <w:r>
              <w:rPr>
                <w:rFonts w:ascii="Times New Roman" w:hAnsi="Times New Roman"/>
                <w:sz w:val="24"/>
                <w:szCs w:val="24"/>
              </w:rPr>
              <w:t xml:space="preserve">. </w:t>
            </w:r>
            <w:r w:rsidRPr="004818DC">
              <w:rPr>
                <w:rFonts w:ascii="Times New Roman" w:hAnsi="Times New Roman"/>
                <w:sz w:val="24"/>
                <w:szCs w:val="24"/>
              </w:rPr>
              <w:t>20.1 ст 20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п</w:t>
            </w:r>
            <w:r>
              <w:rPr>
                <w:rFonts w:ascii="Times New Roman" w:hAnsi="Times New Roman"/>
                <w:sz w:val="24"/>
                <w:szCs w:val="24"/>
              </w:rPr>
              <w:t>.</w:t>
            </w:r>
            <w:r w:rsidRPr="004818DC">
              <w:rPr>
                <w:rFonts w:ascii="Times New Roman" w:hAnsi="Times New Roman"/>
                <w:sz w:val="24"/>
                <w:szCs w:val="24"/>
              </w:rPr>
              <w:t xml:space="preserve"> 21.1.7 п</w:t>
            </w:r>
            <w:r>
              <w:rPr>
                <w:rFonts w:ascii="Times New Roman" w:hAnsi="Times New Roman"/>
                <w:sz w:val="24"/>
                <w:szCs w:val="24"/>
              </w:rPr>
              <w:t>.</w:t>
            </w:r>
            <w:r w:rsidRPr="004818DC">
              <w:rPr>
                <w:rFonts w:ascii="Times New Roman" w:hAnsi="Times New Roman"/>
                <w:sz w:val="24"/>
                <w:szCs w:val="24"/>
              </w:rPr>
              <w:t xml:space="preserve"> 21.1 ст 21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 xml:space="preserve"> 73.3 ст 73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 xml:space="preserve"> 73.5 ст 73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п</w:t>
            </w:r>
            <w:r>
              <w:rPr>
                <w:rFonts w:ascii="Times New Roman" w:hAnsi="Times New Roman"/>
                <w:sz w:val="24"/>
                <w:szCs w:val="24"/>
              </w:rPr>
              <w:t>.</w:t>
            </w:r>
            <w:r w:rsidRPr="004818DC">
              <w:rPr>
                <w:rFonts w:ascii="Times New Roman" w:hAnsi="Times New Roman"/>
                <w:sz w:val="24"/>
                <w:szCs w:val="24"/>
              </w:rPr>
              <w:t xml:space="preserve"> 20.1.41 п</w:t>
            </w:r>
            <w:r>
              <w:rPr>
                <w:rFonts w:ascii="Times New Roman" w:hAnsi="Times New Roman"/>
                <w:sz w:val="24"/>
                <w:szCs w:val="24"/>
              </w:rPr>
              <w:t>.</w:t>
            </w:r>
            <w:r w:rsidRPr="004818DC">
              <w:rPr>
                <w:rFonts w:ascii="Times New Roman" w:hAnsi="Times New Roman"/>
                <w:sz w:val="24"/>
                <w:szCs w:val="24"/>
              </w:rPr>
              <w:t xml:space="preserve"> 20.1ст 20 ПКУ, ст 26 Закону України від 08 липня 2010 року №2464-VI Про збір та облік єдиного внеску на загальнообов’язкове державне соціальне страхування»,ст 234² Кодексу України про</w:t>
            </w:r>
            <w:r>
              <w:rPr>
                <w:rFonts w:ascii="Times New Roman" w:hAnsi="Times New Roman"/>
                <w:sz w:val="24"/>
                <w:szCs w:val="24"/>
              </w:rPr>
              <w:t xml:space="preserve"> адміністративні </w:t>
            </w:r>
            <w:r>
              <w:rPr>
                <w:rFonts w:ascii="Times New Roman" w:hAnsi="Times New Roman"/>
                <w:sz w:val="24"/>
                <w:szCs w:val="24"/>
              </w:rPr>
              <w:lastRenderedPageBreak/>
              <w:t>правопорушення</w:t>
            </w: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п 169.2.4 п 169.2 ст 169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 xml:space="preserve"> 179.3, 179.12 ст 179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 xml:space="preserve"> 299.5 ст 299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 xml:space="preserve"> 299.</w:t>
            </w:r>
            <w:r w:rsidRPr="001B76FE">
              <w:rPr>
                <w:rFonts w:ascii="Times New Roman" w:hAnsi="Times New Roman"/>
                <w:sz w:val="24"/>
                <w:szCs w:val="24"/>
                <w:lang w:val="ru-RU"/>
              </w:rPr>
              <w:t>9</w:t>
            </w:r>
            <w:r w:rsidRPr="004818DC">
              <w:rPr>
                <w:rFonts w:ascii="Times New Roman" w:hAnsi="Times New Roman"/>
                <w:sz w:val="24"/>
                <w:szCs w:val="24"/>
              </w:rPr>
              <w:t xml:space="preserve"> ст 299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t>ст. 24 Закону № 2464-VI</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t>п. 54.3 ст. 54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t>п. 58.1 ст. 58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t>п.</w:t>
            </w:r>
            <w:r>
              <w:rPr>
                <w:rFonts w:ascii="Times New Roman" w:hAnsi="Times New Roman"/>
                <w:sz w:val="24"/>
                <w:szCs w:val="24"/>
              </w:rPr>
              <w:t>п.</w:t>
            </w:r>
            <w:r w:rsidRPr="004818DC">
              <w:rPr>
                <w:rFonts w:ascii="Times New Roman" w:hAnsi="Times New Roman"/>
                <w:sz w:val="24"/>
                <w:szCs w:val="24"/>
              </w:rPr>
              <w:t xml:space="preserve"> 86.7, 86.8 ст. 86 ПКУ</w:t>
            </w:r>
            <w:r>
              <w:rPr>
                <w:rFonts w:ascii="Times New Roman" w:hAnsi="Times New Roman"/>
                <w:sz w:val="24"/>
                <w:szCs w:val="24"/>
              </w:rPr>
              <w:t>;</w:t>
            </w:r>
          </w:p>
          <w:p w:rsidR="00B70283" w:rsidRPr="004818DC"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t>ст. 119 «Порушення платником податків порядку подання інформації про фізичних осіб – платників податків» ПКУ</w:t>
            </w:r>
            <w:r>
              <w:rPr>
                <w:rFonts w:ascii="Times New Roman" w:hAnsi="Times New Roman"/>
                <w:sz w:val="24"/>
                <w:szCs w:val="24"/>
              </w:rPr>
              <w:t>;</w:t>
            </w:r>
            <w:r w:rsidRPr="004818DC">
              <w:rPr>
                <w:rFonts w:ascii="Times New Roman" w:hAnsi="Times New Roman"/>
                <w:sz w:val="24"/>
                <w:szCs w:val="24"/>
              </w:rPr>
              <w:t xml:space="preserve"> </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t>ст. 120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t>ст. 120</w:t>
            </w:r>
            <w:r w:rsidRPr="004818DC">
              <w:rPr>
                <w:rFonts w:ascii="Times New Roman" w:hAnsi="Times New Roman"/>
                <w:sz w:val="24"/>
                <w:szCs w:val="24"/>
                <w:vertAlign w:val="superscript"/>
              </w:rPr>
              <w:t xml:space="preserve">1  </w:t>
            </w:r>
            <w:r w:rsidRPr="004818DC">
              <w:rPr>
                <w:rFonts w:ascii="Times New Roman" w:hAnsi="Times New Roman"/>
                <w:sz w:val="24"/>
                <w:szCs w:val="24"/>
              </w:rPr>
              <w:t>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t>ст. 122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r w:rsidRPr="004818DC">
              <w:rPr>
                <w:rFonts w:ascii="Times New Roman" w:hAnsi="Times New Roman"/>
                <w:sz w:val="24"/>
                <w:szCs w:val="24"/>
              </w:rPr>
              <w:t>ст. 123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r w:rsidRPr="004818DC">
              <w:rPr>
                <w:rFonts w:ascii="Times New Roman" w:hAnsi="Times New Roman"/>
                <w:sz w:val="24"/>
                <w:szCs w:val="24"/>
              </w:rPr>
              <w:t>ст. 124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r w:rsidRPr="004818DC">
              <w:rPr>
                <w:rFonts w:ascii="Times New Roman" w:hAnsi="Times New Roman"/>
                <w:sz w:val="24"/>
                <w:szCs w:val="24"/>
              </w:rPr>
              <w:t>ст. 129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r w:rsidRPr="004818DC">
              <w:rPr>
                <w:rFonts w:ascii="Times New Roman" w:hAnsi="Times New Roman"/>
                <w:sz w:val="24"/>
                <w:szCs w:val="24"/>
              </w:rPr>
              <w:t>п. 266.7 ст. 266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t>п. 267.6 ст. 267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r w:rsidRPr="004818DC">
              <w:rPr>
                <w:rFonts w:ascii="Times New Roman" w:hAnsi="Times New Roman"/>
                <w:sz w:val="24"/>
                <w:szCs w:val="24"/>
              </w:rPr>
              <w:t>п. 286.5 ст. 286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Pr>
                <w:rFonts w:ascii="Times New Roman" w:hAnsi="Times New Roman"/>
                <w:sz w:val="24"/>
                <w:szCs w:val="24"/>
              </w:rPr>
              <w:t>п.</w:t>
            </w:r>
            <w:r w:rsidRPr="004818DC">
              <w:rPr>
                <w:rFonts w:ascii="Times New Roman" w:hAnsi="Times New Roman"/>
                <w:sz w:val="24"/>
                <w:szCs w:val="24"/>
              </w:rPr>
              <w:t>п. 299.10, 299.11  ст. 299 ПКУ</w:t>
            </w:r>
            <w:r>
              <w:rPr>
                <w:rFonts w:ascii="Times New Roman" w:hAnsi="Times New Roman"/>
                <w:sz w:val="24"/>
                <w:szCs w:val="24"/>
              </w:rPr>
              <w:t>;</w:t>
            </w: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p>
          <w:p w:rsidR="00B70283" w:rsidRDefault="00B70283" w:rsidP="007D55EB">
            <w:pPr>
              <w:tabs>
                <w:tab w:val="left" w:pos="7371"/>
              </w:tabs>
              <w:rPr>
                <w:rFonts w:ascii="Times New Roman" w:hAnsi="Times New Roman"/>
                <w:sz w:val="24"/>
                <w:szCs w:val="24"/>
              </w:rPr>
            </w:pPr>
            <w:r w:rsidRPr="004818DC">
              <w:rPr>
                <w:rFonts w:ascii="Times New Roman" w:hAnsi="Times New Roman"/>
                <w:sz w:val="24"/>
                <w:szCs w:val="24"/>
              </w:rPr>
              <w:t>частина десята, п. 2 частини одинадцятої ст. 25 Закону України в</w:t>
            </w:r>
            <w:r>
              <w:rPr>
                <w:rFonts w:ascii="Times New Roman" w:hAnsi="Times New Roman"/>
                <w:sz w:val="24"/>
                <w:szCs w:val="24"/>
              </w:rPr>
              <w:t xml:space="preserve">ід 08 липня 2010 року № 2464-VI </w:t>
            </w:r>
            <w:r w:rsidRPr="004818DC">
              <w:rPr>
                <w:rFonts w:ascii="Times New Roman" w:hAnsi="Times New Roman"/>
                <w:sz w:val="24"/>
                <w:szCs w:val="24"/>
              </w:rPr>
              <w:t>«Про збір та облік єдиного внеску на загальнообов’язкове державне соціальне страхування» (далі–Закон №2464-VI);</w:t>
            </w:r>
          </w:p>
          <w:p w:rsidR="00B70283" w:rsidRPr="004818DC" w:rsidRDefault="00B70283" w:rsidP="007D55EB">
            <w:pPr>
              <w:tabs>
                <w:tab w:val="left" w:pos="7371"/>
              </w:tabs>
              <w:rPr>
                <w:rFonts w:ascii="Times New Roman" w:hAnsi="Times New Roman"/>
                <w:sz w:val="24"/>
                <w:szCs w:val="24"/>
              </w:rPr>
            </w:pPr>
            <w:r w:rsidRPr="004818DC">
              <w:rPr>
                <w:rFonts w:ascii="Times New Roman" w:hAnsi="Times New Roman"/>
                <w:sz w:val="24"/>
                <w:szCs w:val="24"/>
              </w:rPr>
              <w:t>абзац 5 п. 5 розд</w:t>
            </w:r>
            <w:r>
              <w:rPr>
                <w:rFonts w:ascii="Times New Roman" w:hAnsi="Times New Roman"/>
                <w:sz w:val="24"/>
                <w:szCs w:val="24"/>
              </w:rPr>
              <w:t>.</w:t>
            </w:r>
            <w:r w:rsidRPr="004818DC">
              <w:rPr>
                <w:rFonts w:ascii="Times New Roman" w:hAnsi="Times New Roman"/>
                <w:sz w:val="24"/>
                <w:szCs w:val="24"/>
              </w:rPr>
              <w:t xml:space="preserve"> 3, абзац 2 п. 4 розд</w:t>
            </w:r>
            <w:r>
              <w:rPr>
                <w:rFonts w:ascii="Times New Roman" w:hAnsi="Times New Roman"/>
                <w:sz w:val="24"/>
                <w:szCs w:val="24"/>
              </w:rPr>
              <w:t>.</w:t>
            </w:r>
            <w:r w:rsidRPr="004818DC">
              <w:rPr>
                <w:rFonts w:ascii="Times New Roman" w:hAnsi="Times New Roman"/>
                <w:sz w:val="24"/>
                <w:szCs w:val="24"/>
              </w:rPr>
              <w:t xml:space="preserve"> 4 Порядку </w:t>
            </w:r>
            <w:r w:rsidRPr="004818DC">
              <w:rPr>
                <w:rFonts w:ascii="Times New Roman" w:hAnsi="Times New Roman"/>
                <w:sz w:val="24"/>
                <w:szCs w:val="24"/>
              </w:rPr>
              <w:lastRenderedPageBreak/>
              <w:t>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зареєстрованого в Міністерстві юстиції України 08.04.2019 за №370/33341;</w:t>
            </w:r>
          </w:p>
          <w:p w:rsidR="00B70283" w:rsidRDefault="00B70283" w:rsidP="007D55EB">
            <w:pPr>
              <w:tabs>
                <w:tab w:val="left" w:pos="7371"/>
              </w:tabs>
              <w:rPr>
                <w:rFonts w:ascii="Times New Roman" w:hAnsi="Times New Roman"/>
                <w:sz w:val="24"/>
                <w:szCs w:val="24"/>
              </w:rPr>
            </w:pPr>
          </w:p>
          <w:p w:rsidR="00B70283" w:rsidRPr="004818DC" w:rsidRDefault="00B70283" w:rsidP="007D55EB">
            <w:pPr>
              <w:tabs>
                <w:tab w:val="left" w:pos="7371"/>
              </w:tabs>
              <w:rPr>
                <w:rFonts w:ascii="Times New Roman" w:hAnsi="Times New Roman"/>
                <w:sz w:val="24"/>
                <w:szCs w:val="24"/>
              </w:rPr>
            </w:pPr>
            <w:r w:rsidRPr="004818DC">
              <w:rPr>
                <w:rFonts w:ascii="Times New Roman" w:hAnsi="Times New Roman"/>
                <w:sz w:val="24"/>
                <w:szCs w:val="24"/>
              </w:rPr>
              <w:t xml:space="preserve">п.11 Порядку зарахування у рахунок майбутніх платежів єдиного внеску </w:t>
            </w:r>
            <w:r w:rsidRPr="004818DC">
              <w:rPr>
                <w:rFonts w:ascii="Times New Roman" w:hAnsi="Times New Roman"/>
                <w:sz w:val="24"/>
                <w:szCs w:val="24"/>
              </w:rPr>
              <w:lastRenderedPageBreak/>
              <w:t>на загальнообов’язкове державне соціальне страхування або повернення надміру та/або помилково сплачених коштів, затвердженого наказом МФУ від 23.07.2021 №417 та зареєстрованого у Міністерстві юстиції України 08.09.2021 року за № 1185/36807</w:t>
            </w:r>
          </w:p>
        </w:tc>
        <w:tc>
          <w:tcPr>
            <w:tcW w:w="851" w:type="dxa"/>
          </w:tcPr>
          <w:p w:rsidR="00B70283" w:rsidRPr="008018FD" w:rsidRDefault="00B70283" w:rsidP="005A5613">
            <w:pPr>
              <w:spacing w:after="0" w:line="240" w:lineRule="auto"/>
              <w:jc w:val="center"/>
              <w:rPr>
                <w:rFonts w:ascii="Times New Roman" w:hAnsi="Times New Roman"/>
                <w:color w:val="000000"/>
                <w:lang w:eastAsia="uk-UA"/>
              </w:rPr>
            </w:pPr>
          </w:p>
        </w:tc>
      </w:tr>
      <w:tr w:rsidR="00B70283" w:rsidRPr="00ED58D2" w:rsidTr="00B4162C">
        <w:tc>
          <w:tcPr>
            <w:tcW w:w="445"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939" w:type="dxa"/>
          </w:tcPr>
          <w:p w:rsidR="00B70283" w:rsidRPr="008018FD" w:rsidRDefault="00B70283" w:rsidP="005A5613">
            <w:pPr>
              <w:spacing w:after="0" w:line="240" w:lineRule="auto"/>
              <w:jc w:val="center"/>
              <w:rPr>
                <w:rFonts w:ascii="Times New Roman" w:hAnsi="Times New Roman"/>
                <w:lang w:val="ru-RU"/>
              </w:rPr>
            </w:pPr>
            <w:r w:rsidRPr="008018FD">
              <w:rPr>
                <w:rFonts w:ascii="Times New Roman" w:hAnsi="Times New Roman"/>
                <w:lang w:val="ru-RU"/>
              </w:rPr>
              <w:t>№</w:t>
            </w:r>
            <w:r>
              <w:rPr>
                <w:rFonts w:ascii="Times New Roman" w:hAnsi="Times New Roman"/>
                <w:lang w:val="ru-RU"/>
              </w:rPr>
              <w:t>1</w:t>
            </w:r>
            <w:r w:rsidRPr="003E25F0">
              <w:rPr>
                <w:rFonts w:ascii="Times New Roman" w:hAnsi="Times New Roman"/>
                <w:lang w:val="ru-RU"/>
              </w:rPr>
              <w:t>9</w:t>
            </w:r>
            <w:r>
              <w:rPr>
                <w:rFonts w:ascii="Times New Roman" w:hAnsi="Times New Roman"/>
                <w:lang w:val="ru-RU"/>
              </w:rPr>
              <w:t>7</w:t>
            </w:r>
            <w:r w:rsidRPr="008018FD">
              <w:rPr>
                <w:rFonts w:ascii="Times New Roman" w:hAnsi="Times New Roman"/>
                <w:lang w:val="ru-RU"/>
              </w:rPr>
              <w:t xml:space="preserve">    </w:t>
            </w:r>
          </w:p>
          <w:p w:rsidR="00B70283" w:rsidRPr="008018FD" w:rsidRDefault="00B70283" w:rsidP="005A5613">
            <w:pPr>
              <w:spacing w:after="0" w:line="240" w:lineRule="auto"/>
              <w:jc w:val="center"/>
              <w:rPr>
                <w:rFonts w:ascii="Times New Roman" w:hAnsi="Times New Roman"/>
                <w:lang w:val="ru-RU"/>
              </w:rPr>
            </w:pPr>
            <w:r w:rsidRPr="008018FD">
              <w:rPr>
                <w:rFonts w:ascii="Times New Roman" w:hAnsi="Times New Roman"/>
                <w:lang w:val="ru-RU"/>
              </w:rPr>
              <w:t xml:space="preserve"> від 2</w:t>
            </w:r>
            <w:r>
              <w:rPr>
                <w:rFonts w:ascii="Times New Roman" w:hAnsi="Times New Roman"/>
                <w:lang w:val="ru-RU"/>
              </w:rPr>
              <w:t>2</w:t>
            </w:r>
            <w:r w:rsidRPr="008018FD">
              <w:rPr>
                <w:rFonts w:ascii="Times New Roman" w:hAnsi="Times New Roman"/>
                <w:lang w:val="ru-RU"/>
              </w:rPr>
              <w:t>.0</w:t>
            </w:r>
            <w:r>
              <w:rPr>
                <w:rFonts w:ascii="Times New Roman" w:hAnsi="Times New Roman"/>
                <w:lang w:val="ru-RU"/>
              </w:rPr>
              <w:t>4</w:t>
            </w:r>
            <w:r w:rsidRPr="008018FD">
              <w:rPr>
                <w:rFonts w:ascii="Times New Roman" w:hAnsi="Times New Roman"/>
                <w:lang w:val="ru-RU"/>
              </w:rPr>
              <w:t>.2024</w:t>
            </w:r>
          </w:p>
        </w:tc>
        <w:tc>
          <w:tcPr>
            <w:tcW w:w="1701" w:type="dxa"/>
          </w:tcPr>
          <w:p w:rsidR="00B70283" w:rsidRPr="006672E9" w:rsidRDefault="00B70283" w:rsidP="005A5613">
            <w:pPr>
              <w:jc w:val="center"/>
              <w:rPr>
                <w:rFonts w:ascii="Times New Roman" w:hAnsi="Times New Roman"/>
                <w:sz w:val="24"/>
                <w:szCs w:val="24"/>
              </w:rPr>
            </w:pPr>
            <w:r w:rsidRPr="006672E9">
              <w:rPr>
                <w:rFonts w:ascii="Times New Roman" w:hAnsi="Times New Roman"/>
                <w:sz w:val="24"/>
                <w:szCs w:val="24"/>
                <w:lang w:val="ru-RU"/>
              </w:rPr>
              <w:t xml:space="preserve">Швидка </w:t>
            </w:r>
            <w:r w:rsidRPr="006672E9">
              <w:rPr>
                <w:rFonts w:ascii="Times New Roman" w:hAnsi="Times New Roman"/>
                <w:sz w:val="24"/>
                <w:szCs w:val="24"/>
              </w:rPr>
              <w:t>Світлана</w:t>
            </w:r>
            <w:r w:rsidRPr="006672E9">
              <w:rPr>
                <w:rFonts w:ascii="Times New Roman" w:hAnsi="Times New Roman"/>
                <w:sz w:val="24"/>
                <w:szCs w:val="24"/>
                <w:lang w:val="ru-RU"/>
              </w:rPr>
              <w:t xml:space="preserve"> </w:t>
            </w:r>
          </w:p>
        </w:tc>
        <w:tc>
          <w:tcPr>
            <w:tcW w:w="1843" w:type="dxa"/>
          </w:tcPr>
          <w:p w:rsidR="00B70283" w:rsidRPr="006672E9" w:rsidRDefault="00B70283" w:rsidP="005A5613">
            <w:pPr>
              <w:jc w:val="center"/>
              <w:rPr>
                <w:rFonts w:ascii="Times New Roman" w:hAnsi="Times New Roman"/>
                <w:sz w:val="24"/>
                <w:szCs w:val="24"/>
              </w:rPr>
            </w:pPr>
            <w:r>
              <w:rPr>
                <w:rFonts w:ascii="Times New Roman" w:hAnsi="Times New Roman"/>
                <w:sz w:val="24"/>
                <w:szCs w:val="24"/>
                <w:lang w:val="ru-RU"/>
              </w:rPr>
              <w:t>За</w:t>
            </w:r>
            <w:r>
              <w:rPr>
                <w:rFonts w:ascii="Times New Roman" w:hAnsi="Times New Roman"/>
                <w:sz w:val="24"/>
                <w:szCs w:val="24"/>
                <w:lang w:val="en-US"/>
              </w:rPr>
              <w:t>c</w:t>
            </w:r>
            <w:r w:rsidRPr="006672E9">
              <w:rPr>
                <w:rFonts w:ascii="Times New Roman" w:hAnsi="Times New Roman"/>
                <w:sz w:val="24"/>
                <w:szCs w:val="24"/>
                <w:lang w:val="ru-RU"/>
              </w:rPr>
              <w:t>тупник начальника Олександрівського відділу  по роботі з податковим боргом управління по роботі з податковим боргом ГУ ДПС у Запорізькій області</w:t>
            </w:r>
          </w:p>
        </w:tc>
        <w:tc>
          <w:tcPr>
            <w:tcW w:w="2410" w:type="dxa"/>
          </w:tcPr>
          <w:p w:rsidR="00B70283" w:rsidRPr="006672E9" w:rsidRDefault="00B70283" w:rsidP="005A5613">
            <w:pPr>
              <w:jc w:val="center"/>
              <w:rPr>
                <w:rFonts w:ascii="Times New Roman" w:hAnsi="Times New Roman"/>
                <w:sz w:val="24"/>
                <w:szCs w:val="24"/>
                <w:lang w:val="ru-RU"/>
              </w:rPr>
            </w:pPr>
            <w:r w:rsidRPr="006672E9">
              <w:rPr>
                <w:rFonts w:ascii="Times New Roman" w:hAnsi="Times New Roman"/>
                <w:sz w:val="24"/>
                <w:szCs w:val="24"/>
                <w:lang w:val="ru-RU"/>
              </w:rPr>
              <w:t>підписання податкових вимог;</w:t>
            </w:r>
          </w:p>
          <w:p w:rsidR="00B70283" w:rsidRDefault="00B70283" w:rsidP="005A5613">
            <w:pPr>
              <w:jc w:val="center"/>
              <w:rPr>
                <w:rFonts w:ascii="Times New Roman" w:hAnsi="Times New Roman"/>
                <w:sz w:val="24"/>
                <w:szCs w:val="24"/>
                <w:lang w:val="ru-RU"/>
              </w:rPr>
            </w:pPr>
            <w:r w:rsidRPr="00AB06F4">
              <w:rPr>
                <w:rFonts w:ascii="Times New Roman" w:hAnsi="Times New Roman"/>
                <w:sz w:val="24"/>
                <w:szCs w:val="24"/>
                <w:lang w:val="ru-RU"/>
              </w:rPr>
              <w:t>затвердження актів опису майна, прийняття рішень про опис майна у податкову заставу, про складення актів;</w:t>
            </w:r>
          </w:p>
          <w:p w:rsidR="00B70283" w:rsidRDefault="00B70283" w:rsidP="005A5613">
            <w:pPr>
              <w:jc w:val="center"/>
              <w:rPr>
                <w:rFonts w:ascii="Times New Roman" w:hAnsi="Times New Roman"/>
                <w:sz w:val="24"/>
                <w:szCs w:val="24"/>
                <w:lang w:val="ru-RU"/>
              </w:rPr>
            </w:pPr>
          </w:p>
          <w:p w:rsidR="00B70283" w:rsidRDefault="00B70283" w:rsidP="005A5613">
            <w:pPr>
              <w:jc w:val="center"/>
              <w:rPr>
                <w:rFonts w:ascii="Times New Roman" w:hAnsi="Times New Roman"/>
                <w:sz w:val="24"/>
                <w:szCs w:val="24"/>
                <w:lang w:val="ru-RU"/>
              </w:rPr>
            </w:pPr>
          </w:p>
          <w:p w:rsidR="00B70283" w:rsidRDefault="00B70283" w:rsidP="005A5613">
            <w:pPr>
              <w:jc w:val="center"/>
              <w:rPr>
                <w:rFonts w:ascii="Times New Roman" w:hAnsi="Times New Roman"/>
                <w:sz w:val="24"/>
                <w:szCs w:val="24"/>
                <w:lang w:val="ru-RU"/>
              </w:rPr>
            </w:pPr>
          </w:p>
          <w:p w:rsidR="00B70283" w:rsidRDefault="00B70283" w:rsidP="005A5613">
            <w:pPr>
              <w:jc w:val="center"/>
              <w:rPr>
                <w:rFonts w:ascii="Times New Roman" w:hAnsi="Times New Roman"/>
                <w:sz w:val="24"/>
                <w:szCs w:val="24"/>
                <w:lang w:val="ru-RU"/>
              </w:rPr>
            </w:pPr>
          </w:p>
          <w:p w:rsidR="00B70283" w:rsidRDefault="00B70283" w:rsidP="005A5613">
            <w:pPr>
              <w:jc w:val="center"/>
              <w:rPr>
                <w:rFonts w:ascii="Times New Roman" w:hAnsi="Times New Roman"/>
                <w:sz w:val="24"/>
                <w:szCs w:val="24"/>
                <w:lang w:val="ru-RU"/>
              </w:rPr>
            </w:pPr>
            <w:r w:rsidRPr="006672E9">
              <w:rPr>
                <w:rFonts w:ascii="Times New Roman" w:hAnsi="Times New Roman"/>
                <w:sz w:val="24"/>
                <w:szCs w:val="24"/>
                <w:lang w:val="ru-RU"/>
              </w:rPr>
              <w:t>прийняття рішень про погашення усієї суми податкового боргу;</w:t>
            </w:r>
          </w:p>
          <w:p w:rsidR="00B70283" w:rsidRPr="006672E9" w:rsidRDefault="00B70283" w:rsidP="005A5613">
            <w:pPr>
              <w:jc w:val="center"/>
              <w:rPr>
                <w:rFonts w:ascii="Times New Roman" w:hAnsi="Times New Roman"/>
                <w:sz w:val="24"/>
                <w:szCs w:val="24"/>
                <w:lang w:val="ru-RU"/>
              </w:rPr>
            </w:pPr>
            <w:r w:rsidRPr="006672E9">
              <w:rPr>
                <w:rFonts w:ascii="Times New Roman" w:hAnsi="Times New Roman"/>
                <w:sz w:val="24"/>
                <w:szCs w:val="24"/>
                <w:lang w:val="ru-RU"/>
              </w:rPr>
              <w:t>підписання повідомлень про звільнення майна платника податків з-під податкової застави;</w:t>
            </w:r>
          </w:p>
          <w:p w:rsidR="00B70283" w:rsidRPr="006672E9" w:rsidRDefault="00B70283" w:rsidP="005A5613">
            <w:pPr>
              <w:jc w:val="center"/>
              <w:rPr>
                <w:rFonts w:ascii="Times New Roman" w:hAnsi="Times New Roman"/>
                <w:sz w:val="24"/>
                <w:szCs w:val="24"/>
                <w:lang w:val="ru-RU"/>
              </w:rPr>
            </w:pPr>
            <w:r w:rsidRPr="006672E9">
              <w:rPr>
                <w:rFonts w:ascii="Times New Roman" w:hAnsi="Times New Roman"/>
                <w:sz w:val="24"/>
                <w:szCs w:val="24"/>
                <w:lang w:val="ru-RU"/>
              </w:rPr>
              <w:lastRenderedPageBreak/>
              <w:t>прийняття рішень про застосування арешту майна платника податків;</w:t>
            </w:r>
          </w:p>
          <w:p w:rsidR="00B70283" w:rsidRPr="006672E9" w:rsidRDefault="00B70283" w:rsidP="005A5613">
            <w:pPr>
              <w:jc w:val="center"/>
              <w:rPr>
                <w:rFonts w:ascii="Times New Roman" w:hAnsi="Times New Roman"/>
                <w:sz w:val="24"/>
                <w:szCs w:val="24"/>
                <w:lang w:val="ru-RU"/>
              </w:rPr>
            </w:pPr>
            <w:r w:rsidRPr="006672E9">
              <w:rPr>
                <w:rFonts w:ascii="Times New Roman" w:hAnsi="Times New Roman"/>
                <w:sz w:val="24"/>
                <w:szCs w:val="24"/>
                <w:lang w:val="ru-RU"/>
              </w:rPr>
              <w:t>прийняття рішень про звільнення майна з-під арешту, підписання повідомлень про звільнення майна з-під арешту;</w:t>
            </w:r>
          </w:p>
          <w:p w:rsidR="00B70283" w:rsidRPr="006672E9" w:rsidRDefault="00B70283" w:rsidP="005A5613">
            <w:pPr>
              <w:jc w:val="center"/>
              <w:rPr>
                <w:rFonts w:ascii="Times New Roman" w:hAnsi="Times New Roman"/>
                <w:sz w:val="24"/>
                <w:szCs w:val="24"/>
                <w:lang w:val="ru-RU"/>
              </w:rPr>
            </w:pPr>
            <w:r w:rsidRPr="006672E9">
              <w:rPr>
                <w:rFonts w:ascii="Times New Roman" w:hAnsi="Times New Roman"/>
                <w:sz w:val="24"/>
                <w:szCs w:val="24"/>
                <w:lang w:val="ru-RU"/>
              </w:rPr>
              <w:t>підписання повідомлень про проведення перевірки стану збереження майна платника податків, яке перебуває у податковій заставі;</w:t>
            </w:r>
          </w:p>
          <w:p w:rsidR="00B70283" w:rsidRPr="006672E9" w:rsidRDefault="00B70283" w:rsidP="005A5613">
            <w:pPr>
              <w:jc w:val="center"/>
              <w:rPr>
                <w:rFonts w:ascii="Times New Roman" w:hAnsi="Times New Roman"/>
                <w:sz w:val="24"/>
                <w:szCs w:val="24"/>
                <w:lang w:val="ru-RU"/>
              </w:rPr>
            </w:pPr>
            <w:r w:rsidRPr="006672E9">
              <w:rPr>
                <w:rFonts w:ascii="Times New Roman" w:hAnsi="Times New Roman"/>
                <w:sz w:val="24"/>
                <w:szCs w:val="24"/>
                <w:lang w:val="ru-RU"/>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B70283" w:rsidRDefault="00B70283" w:rsidP="005A5613">
            <w:pPr>
              <w:jc w:val="center"/>
              <w:rPr>
                <w:rFonts w:ascii="Times New Roman" w:hAnsi="Times New Roman"/>
                <w:sz w:val="24"/>
                <w:szCs w:val="24"/>
                <w:lang w:val="ru-RU"/>
              </w:rPr>
            </w:pPr>
            <w:r w:rsidRPr="006672E9">
              <w:rPr>
                <w:rFonts w:ascii="Times New Roman" w:hAnsi="Times New Roman"/>
                <w:sz w:val="24"/>
                <w:szCs w:val="24"/>
                <w:lang w:val="ru-RU"/>
              </w:rPr>
              <w:t>підписання вимог, повідомлень про сплату боргу (недоїмки) з єдиного внеску на загальнообов’язкове державне соціальне страхування;</w:t>
            </w:r>
          </w:p>
          <w:p w:rsidR="00B70283" w:rsidRDefault="00B70283" w:rsidP="005A5613">
            <w:pPr>
              <w:jc w:val="center"/>
              <w:rPr>
                <w:rFonts w:ascii="Times New Roman" w:hAnsi="Times New Roman"/>
                <w:sz w:val="24"/>
                <w:szCs w:val="24"/>
                <w:lang w:val="ru-RU"/>
              </w:rPr>
            </w:pPr>
          </w:p>
          <w:p w:rsidR="00B70283" w:rsidRDefault="00B70283" w:rsidP="005A5613">
            <w:pPr>
              <w:jc w:val="center"/>
              <w:rPr>
                <w:rFonts w:ascii="Times New Roman" w:hAnsi="Times New Roman"/>
                <w:sz w:val="24"/>
                <w:szCs w:val="24"/>
                <w:lang w:val="ru-RU"/>
              </w:rPr>
            </w:pPr>
          </w:p>
          <w:p w:rsidR="00B70283" w:rsidRPr="006672E9" w:rsidRDefault="00B70283" w:rsidP="005A5613">
            <w:pPr>
              <w:jc w:val="center"/>
              <w:rPr>
                <w:rFonts w:ascii="Times New Roman" w:hAnsi="Times New Roman"/>
                <w:sz w:val="24"/>
                <w:szCs w:val="24"/>
                <w:lang w:val="ru-RU"/>
              </w:rPr>
            </w:pPr>
          </w:p>
          <w:p w:rsidR="00B70283" w:rsidRDefault="00B70283" w:rsidP="005A5613">
            <w:pPr>
              <w:jc w:val="center"/>
              <w:rPr>
                <w:rFonts w:ascii="Times New Roman" w:hAnsi="Times New Roman"/>
                <w:sz w:val="24"/>
                <w:szCs w:val="24"/>
                <w:lang w:val="ru-RU"/>
              </w:rPr>
            </w:pPr>
            <w:r w:rsidRPr="006672E9">
              <w:rPr>
                <w:rFonts w:ascii="Times New Roman" w:hAnsi="Times New Roman"/>
                <w:sz w:val="24"/>
                <w:szCs w:val="24"/>
                <w:lang w:val="ru-RU"/>
              </w:rPr>
              <w:t xml:space="preserve">підписання заяв щодо пред’явлення виконавчих </w:t>
            </w:r>
            <w:r w:rsidRPr="006672E9">
              <w:rPr>
                <w:rFonts w:ascii="Times New Roman" w:hAnsi="Times New Roman"/>
                <w:sz w:val="24"/>
                <w:szCs w:val="24"/>
                <w:lang w:val="ru-RU"/>
              </w:rPr>
              <w:lastRenderedPageBreak/>
              <w:t>документів до Державної виконавчої служби;</w:t>
            </w:r>
          </w:p>
          <w:p w:rsidR="00B70283" w:rsidRPr="006672E9" w:rsidRDefault="00B70283" w:rsidP="005A5613">
            <w:pPr>
              <w:jc w:val="center"/>
              <w:rPr>
                <w:rFonts w:ascii="Times New Roman" w:hAnsi="Times New Roman"/>
                <w:sz w:val="24"/>
                <w:szCs w:val="24"/>
                <w:lang w:val="ru-RU"/>
              </w:rPr>
            </w:pPr>
          </w:p>
          <w:p w:rsidR="00B70283" w:rsidRPr="006672E9" w:rsidRDefault="00B70283" w:rsidP="005A5613">
            <w:pPr>
              <w:jc w:val="center"/>
              <w:rPr>
                <w:rFonts w:ascii="Times New Roman" w:hAnsi="Times New Roman"/>
                <w:sz w:val="24"/>
                <w:szCs w:val="24"/>
                <w:lang w:val="ru-RU"/>
              </w:rPr>
            </w:pPr>
          </w:p>
          <w:p w:rsidR="00B70283" w:rsidRPr="006672E9" w:rsidRDefault="00B70283" w:rsidP="005A5613">
            <w:pPr>
              <w:jc w:val="center"/>
              <w:rPr>
                <w:rFonts w:ascii="Times New Roman" w:hAnsi="Times New Roman"/>
                <w:sz w:val="24"/>
                <w:szCs w:val="24"/>
              </w:rPr>
            </w:pPr>
          </w:p>
          <w:p w:rsidR="00B70283" w:rsidRDefault="00B70283" w:rsidP="005A5613">
            <w:pPr>
              <w:jc w:val="center"/>
              <w:rPr>
                <w:rFonts w:ascii="Times New Roman" w:hAnsi="Times New Roman"/>
                <w:sz w:val="24"/>
                <w:szCs w:val="24"/>
              </w:rPr>
            </w:pPr>
          </w:p>
          <w:p w:rsidR="00B70283" w:rsidRDefault="00B70283" w:rsidP="005A5613">
            <w:pPr>
              <w:jc w:val="center"/>
              <w:rPr>
                <w:rFonts w:ascii="Times New Roman" w:hAnsi="Times New Roman"/>
                <w:sz w:val="24"/>
                <w:szCs w:val="24"/>
              </w:rPr>
            </w:pPr>
          </w:p>
          <w:p w:rsidR="00B70283" w:rsidRDefault="00B70283" w:rsidP="005A5613">
            <w:pPr>
              <w:jc w:val="center"/>
              <w:rPr>
                <w:rFonts w:ascii="Times New Roman" w:hAnsi="Times New Roman"/>
                <w:sz w:val="24"/>
                <w:szCs w:val="24"/>
              </w:rPr>
            </w:pPr>
          </w:p>
          <w:p w:rsidR="00B70283" w:rsidRDefault="00B70283" w:rsidP="005A5613">
            <w:pPr>
              <w:jc w:val="center"/>
              <w:rPr>
                <w:rFonts w:ascii="Times New Roman" w:hAnsi="Times New Roman"/>
                <w:sz w:val="24"/>
                <w:szCs w:val="24"/>
              </w:rPr>
            </w:pPr>
          </w:p>
          <w:p w:rsidR="00B70283" w:rsidRDefault="00B70283" w:rsidP="005A5613">
            <w:pPr>
              <w:jc w:val="center"/>
              <w:rPr>
                <w:rFonts w:ascii="Times New Roman" w:hAnsi="Times New Roman"/>
                <w:sz w:val="24"/>
                <w:szCs w:val="24"/>
              </w:rPr>
            </w:pPr>
          </w:p>
          <w:p w:rsidR="00B70283" w:rsidRPr="006672E9" w:rsidRDefault="00B70283" w:rsidP="005A5613">
            <w:pPr>
              <w:jc w:val="center"/>
              <w:rPr>
                <w:rFonts w:ascii="Times New Roman" w:hAnsi="Times New Roman"/>
                <w:sz w:val="24"/>
                <w:szCs w:val="24"/>
              </w:rPr>
            </w:pPr>
          </w:p>
          <w:p w:rsidR="00B70283" w:rsidRPr="006672E9" w:rsidRDefault="00B70283" w:rsidP="005A5613">
            <w:pPr>
              <w:jc w:val="center"/>
              <w:rPr>
                <w:rFonts w:ascii="Times New Roman" w:hAnsi="Times New Roman"/>
                <w:sz w:val="24"/>
                <w:szCs w:val="24"/>
              </w:rPr>
            </w:pPr>
            <w:r w:rsidRPr="006672E9">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p w:rsidR="00B70283" w:rsidRDefault="00B70283" w:rsidP="005A5613">
            <w:pPr>
              <w:jc w:val="center"/>
              <w:rPr>
                <w:rFonts w:ascii="Times New Roman" w:hAnsi="Times New Roman"/>
                <w:sz w:val="24"/>
                <w:szCs w:val="24"/>
              </w:rPr>
            </w:pPr>
          </w:p>
          <w:p w:rsidR="00B70283" w:rsidRPr="006672E9" w:rsidRDefault="00B70283" w:rsidP="005A5613">
            <w:pPr>
              <w:jc w:val="center"/>
              <w:rPr>
                <w:rFonts w:ascii="Times New Roman" w:hAnsi="Times New Roman"/>
                <w:sz w:val="24"/>
                <w:szCs w:val="24"/>
              </w:rPr>
            </w:pPr>
          </w:p>
          <w:p w:rsidR="00B70283" w:rsidRPr="006672E9" w:rsidRDefault="00B70283" w:rsidP="005A5613">
            <w:pPr>
              <w:jc w:val="center"/>
              <w:rPr>
                <w:rFonts w:ascii="Times New Roman" w:hAnsi="Times New Roman"/>
                <w:sz w:val="24"/>
                <w:szCs w:val="24"/>
              </w:rPr>
            </w:pPr>
            <w:r w:rsidRPr="006672E9">
              <w:rPr>
                <w:rFonts w:ascii="Times New Roman" w:hAnsi="Times New Roman"/>
                <w:sz w:val="24"/>
                <w:szCs w:val="24"/>
              </w:rPr>
              <w:t xml:space="preserve">підписання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w:t>
            </w:r>
            <w:r w:rsidRPr="006672E9">
              <w:rPr>
                <w:rFonts w:ascii="Times New Roman" w:hAnsi="Times New Roman"/>
                <w:sz w:val="24"/>
                <w:szCs w:val="24"/>
              </w:rPr>
              <w:lastRenderedPageBreak/>
              <w:t>порушення митного і податкового законодавства;</w:t>
            </w:r>
          </w:p>
          <w:p w:rsidR="00B70283" w:rsidRPr="006672E9" w:rsidRDefault="00B70283" w:rsidP="005A5613">
            <w:pPr>
              <w:jc w:val="center"/>
              <w:rPr>
                <w:rFonts w:ascii="Times New Roman" w:hAnsi="Times New Roman"/>
                <w:sz w:val="24"/>
                <w:szCs w:val="24"/>
              </w:rPr>
            </w:pPr>
            <w:r w:rsidRPr="006672E9">
              <w:rPr>
                <w:rFonts w:ascii="Times New Roman" w:hAnsi="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B70283" w:rsidRPr="006672E9" w:rsidRDefault="00B70283" w:rsidP="005A5613">
            <w:pPr>
              <w:jc w:val="center"/>
              <w:rPr>
                <w:rFonts w:ascii="Times New Roman" w:hAnsi="Times New Roman"/>
                <w:sz w:val="24"/>
                <w:szCs w:val="24"/>
              </w:rPr>
            </w:pPr>
            <w:r w:rsidRPr="006672E9">
              <w:rPr>
                <w:rFonts w:ascii="Times New Roman" w:hAnsi="Times New Roman"/>
                <w:sz w:val="24"/>
                <w:szCs w:val="24"/>
                <w:lang w:val="ru-RU"/>
              </w:rPr>
              <w:t>підписання заяв до органів реєстрації щодо реєстрації</w:t>
            </w:r>
            <w:r w:rsidRPr="005D34EA">
              <w:rPr>
                <w:rFonts w:ascii="Times New Roman" w:hAnsi="Times New Roman"/>
                <w:sz w:val="24"/>
                <w:szCs w:val="24"/>
                <w:lang w:val="ru-RU"/>
              </w:rPr>
              <w:t>,</w:t>
            </w:r>
            <w:r w:rsidRPr="00641C6D">
              <w:rPr>
                <w:rFonts w:ascii="Times New Roman" w:hAnsi="Times New Roman"/>
                <w:sz w:val="24"/>
                <w:szCs w:val="24"/>
                <w:highlight w:val="yellow"/>
                <w:lang w:val="ru-RU"/>
              </w:rPr>
              <w:t xml:space="preserve"> </w:t>
            </w:r>
            <w:r w:rsidRPr="005D34EA">
              <w:rPr>
                <w:rFonts w:ascii="Times New Roman" w:hAnsi="Times New Roman"/>
                <w:sz w:val="24"/>
                <w:szCs w:val="24"/>
                <w:lang w:val="ru-RU"/>
              </w:rPr>
              <w:t>припинення</w:t>
            </w:r>
            <w:r>
              <w:rPr>
                <w:rFonts w:ascii="Times New Roman" w:hAnsi="Times New Roman"/>
                <w:sz w:val="24"/>
                <w:szCs w:val="24"/>
                <w:lang w:val="ru-RU"/>
              </w:rPr>
              <w:t xml:space="preserve"> </w:t>
            </w:r>
            <w:r w:rsidRPr="006672E9">
              <w:rPr>
                <w:rFonts w:ascii="Times New Roman" w:hAnsi="Times New Roman"/>
                <w:sz w:val="24"/>
                <w:szCs w:val="24"/>
                <w:lang w:val="ru-RU"/>
              </w:rPr>
              <w:t>податкової застави;</w:t>
            </w:r>
          </w:p>
          <w:p w:rsidR="00B70283" w:rsidRPr="006672E9" w:rsidRDefault="00B70283" w:rsidP="005A5613">
            <w:pPr>
              <w:jc w:val="center"/>
              <w:rPr>
                <w:rFonts w:ascii="Times New Roman" w:hAnsi="Times New Roman"/>
                <w:sz w:val="24"/>
                <w:szCs w:val="24"/>
              </w:rPr>
            </w:pPr>
            <w:r w:rsidRPr="006672E9">
              <w:rPr>
                <w:rFonts w:ascii="Times New Roman" w:hAnsi="Times New Roman"/>
                <w:sz w:val="24"/>
                <w:szCs w:val="24"/>
              </w:rPr>
              <w:t xml:space="preserve">підписання подань щодо прийняття відповідного рішення до органів управління </w:t>
            </w:r>
            <w:r w:rsidRPr="006672E9">
              <w:rPr>
                <w:rFonts w:ascii="Times New Roman" w:hAnsi="Times New Roman"/>
                <w:sz w:val="24"/>
                <w:szCs w:val="24"/>
              </w:rPr>
              <w:lastRenderedPageBreak/>
              <w:t>державних підприємств та підприємств комунальної власності;</w:t>
            </w:r>
          </w:p>
          <w:p w:rsidR="00B70283" w:rsidRPr="006672E9" w:rsidRDefault="00B70283" w:rsidP="005A5613">
            <w:pPr>
              <w:jc w:val="center"/>
              <w:rPr>
                <w:rFonts w:ascii="Times New Roman" w:hAnsi="Times New Roman"/>
                <w:sz w:val="24"/>
                <w:szCs w:val="24"/>
                <w:lang w:val="ru-RU"/>
              </w:rPr>
            </w:pPr>
            <w:r w:rsidRPr="006672E9">
              <w:rPr>
                <w:rFonts w:ascii="Times New Roman" w:hAnsi="Times New Roman"/>
                <w:sz w:val="24"/>
                <w:szCs w:val="24"/>
                <w:lang w:val="ru-RU"/>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B70283" w:rsidRPr="006672E9" w:rsidRDefault="00B70283" w:rsidP="005A5613">
            <w:pPr>
              <w:jc w:val="center"/>
              <w:rPr>
                <w:rFonts w:ascii="Times New Roman" w:hAnsi="Times New Roman"/>
                <w:sz w:val="24"/>
                <w:szCs w:val="24"/>
                <w:lang w:val="ru-RU"/>
              </w:rPr>
            </w:pPr>
            <w:r w:rsidRPr="006672E9">
              <w:rPr>
                <w:rFonts w:ascii="Times New Roman" w:hAnsi="Times New Roman"/>
                <w:sz w:val="24"/>
                <w:szCs w:val="24"/>
                <w:lang w:val="ru-RU"/>
              </w:rPr>
              <w:t>підписання відповідей органам державної влади та органам місцевого самоврядування на їх письмовий запит щодо відкритої інформації;</w:t>
            </w:r>
          </w:p>
          <w:p w:rsidR="00B70283" w:rsidRPr="006672E9" w:rsidRDefault="00B70283" w:rsidP="005A5613">
            <w:pPr>
              <w:jc w:val="center"/>
              <w:rPr>
                <w:rFonts w:ascii="Times New Roman" w:hAnsi="Times New Roman"/>
                <w:sz w:val="24"/>
                <w:szCs w:val="24"/>
              </w:rPr>
            </w:pPr>
            <w:r w:rsidRPr="006672E9">
              <w:rPr>
                <w:rFonts w:ascii="Times New Roman" w:hAnsi="Times New Roman"/>
                <w:sz w:val="24"/>
                <w:szCs w:val="24"/>
              </w:rPr>
              <w:t>підписання платіжних інструкцій на примусове списання (стягнення) коштів</w:t>
            </w:r>
            <w:r>
              <w:rPr>
                <w:rFonts w:ascii="Times New Roman" w:hAnsi="Times New Roman"/>
                <w:sz w:val="24"/>
                <w:szCs w:val="24"/>
              </w:rPr>
              <w:t>.</w:t>
            </w:r>
          </w:p>
        </w:tc>
        <w:tc>
          <w:tcPr>
            <w:tcW w:w="1984" w:type="dxa"/>
          </w:tcPr>
          <w:p w:rsidR="00B70283" w:rsidRPr="006672E9" w:rsidRDefault="00B70283" w:rsidP="005A5613">
            <w:pPr>
              <w:jc w:val="center"/>
              <w:rPr>
                <w:rFonts w:ascii="Times New Roman" w:hAnsi="Times New Roman"/>
                <w:sz w:val="24"/>
                <w:szCs w:val="24"/>
              </w:rPr>
            </w:pPr>
            <w:r>
              <w:rPr>
                <w:rFonts w:ascii="Times New Roman" w:hAnsi="Times New Roman"/>
                <w:sz w:val="24"/>
                <w:szCs w:val="24"/>
              </w:rPr>
              <w:lastRenderedPageBreak/>
              <w:t>п. 59.1 ст. 59 ПКУ;</w:t>
            </w:r>
          </w:p>
          <w:p w:rsidR="00B70283" w:rsidRDefault="00B70283" w:rsidP="00AB06F4">
            <w:pPr>
              <w:jc w:val="center"/>
              <w:rPr>
                <w:rFonts w:ascii="Times New Roman" w:hAnsi="Times New Roman"/>
                <w:sz w:val="24"/>
                <w:szCs w:val="24"/>
              </w:rPr>
            </w:pPr>
            <w:r w:rsidRPr="006672E9">
              <w:rPr>
                <w:rFonts w:ascii="Times New Roman" w:hAnsi="Times New Roman"/>
                <w:sz w:val="24"/>
                <w:szCs w:val="24"/>
              </w:rPr>
              <w:t>пп. 89.3, 89.4 ст. 89 ПКУ, наказ Міністерства фінансів України від 16.06.2017 № 586, зареєстрований у Міністерстві юстиції України 14.07.2017 за № 859/30727);</w:t>
            </w:r>
          </w:p>
          <w:p w:rsidR="00B70283" w:rsidRDefault="00B70283" w:rsidP="00AB06F4">
            <w:pPr>
              <w:jc w:val="center"/>
              <w:rPr>
                <w:rFonts w:ascii="Times New Roman" w:eastAsia="Times New Roman" w:hAnsi="Times New Roman"/>
                <w:sz w:val="24"/>
                <w:szCs w:val="24"/>
                <w:lang w:val="ru-RU" w:eastAsia="ru-RU"/>
              </w:rPr>
            </w:pPr>
            <w:r w:rsidRPr="006672E9">
              <w:rPr>
                <w:rFonts w:ascii="Times New Roman" w:eastAsia="Times New Roman" w:hAnsi="Times New Roman"/>
                <w:sz w:val="24"/>
                <w:szCs w:val="24"/>
                <w:lang w:val="ru-RU" w:eastAsia="ru-RU"/>
              </w:rPr>
              <w:t>п. 95.3 ст. 95 ПКУ;</w:t>
            </w:r>
          </w:p>
          <w:p w:rsidR="00B70283" w:rsidRPr="006672E9" w:rsidRDefault="00B70283" w:rsidP="00AB06F4">
            <w:pPr>
              <w:jc w:val="center"/>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Default="00B70283" w:rsidP="005A5613">
            <w:pPr>
              <w:jc w:val="both"/>
              <w:rPr>
                <w:rFonts w:ascii="Times New Roman" w:hAnsi="Times New Roman"/>
                <w:sz w:val="24"/>
                <w:szCs w:val="24"/>
                <w:lang w:val="ru-RU"/>
              </w:rPr>
            </w:pPr>
            <w:r>
              <w:rPr>
                <w:rFonts w:ascii="Times New Roman" w:hAnsi="Times New Roman"/>
                <w:sz w:val="24"/>
                <w:szCs w:val="24"/>
                <w:lang w:val="ru-RU"/>
              </w:rPr>
              <w:t>п. 93.1 ст.</w:t>
            </w:r>
            <w:r w:rsidRPr="006672E9">
              <w:rPr>
                <w:rFonts w:ascii="Times New Roman" w:hAnsi="Times New Roman"/>
                <w:sz w:val="24"/>
                <w:szCs w:val="24"/>
                <w:lang w:val="ru-RU"/>
              </w:rPr>
              <w:t>93 ПКУ</w:t>
            </w:r>
            <w:r>
              <w:rPr>
                <w:rFonts w:ascii="Times New Roman" w:hAnsi="Times New Roman"/>
                <w:sz w:val="24"/>
                <w:szCs w:val="24"/>
                <w:lang w:val="ru-RU"/>
              </w:rPr>
              <w:t>;</w:t>
            </w:r>
          </w:p>
          <w:p w:rsidR="00B70283" w:rsidRPr="006672E9" w:rsidRDefault="00B70283" w:rsidP="005A5613">
            <w:pPr>
              <w:jc w:val="both"/>
              <w:rPr>
                <w:rFonts w:ascii="Times New Roman" w:eastAsia="Times New Roman" w:hAnsi="Times New Roman"/>
                <w:sz w:val="24"/>
                <w:szCs w:val="24"/>
                <w:lang w:val="ru-RU" w:eastAsia="ru-RU"/>
              </w:rPr>
            </w:pPr>
          </w:p>
          <w:p w:rsidR="00B70283" w:rsidRPr="006672E9" w:rsidRDefault="00B70283" w:rsidP="005A5613">
            <w:pPr>
              <w:jc w:val="both"/>
              <w:rPr>
                <w:rFonts w:ascii="Times New Roman" w:eastAsia="Times New Roman" w:hAnsi="Times New Roman"/>
                <w:sz w:val="24"/>
                <w:szCs w:val="24"/>
                <w:lang w:val="ru-RU" w:eastAsia="ru-RU"/>
              </w:rPr>
            </w:pPr>
          </w:p>
          <w:p w:rsidR="00B70283" w:rsidRPr="006672E9" w:rsidRDefault="00B70283" w:rsidP="005A5613">
            <w:pPr>
              <w:jc w:val="both"/>
              <w:rPr>
                <w:rFonts w:ascii="Times New Roman" w:eastAsia="Times New Roman" w:hAnsi="Times New Roman"/>
                <w:sz w:val="24"/>
                <w:szCs w:val="24"/>
                <w:lang w:val="ru-RU" w:eastAsia="ru-RU"/>
              </w:rPr>
            </w:pPr>
            <w:r w:rsidRPr="006672E9">
              <w:rPr>
                <w:rFonts w:ascii="Times New Roman" w:eastAsia="Times New Roman" w:hAnsi="Times New Roman"/>
                <w:sz w:val="24"/>
                <w:szCs w:val="24"/>
                <w:lang w:val="ru-RU" w:eastAsia="ru-RU"/>
              </w:rPr>
              <w:lastRenderedPageBreak/>
              <w:t>п. 94.6 ст. 94 ПКУ</w:t>
            </w: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eastAsia="Times New Roman" w:hAnsi="Times New Roman"/>
                <w:sz w:val="24"/>
                <w:szCs w:val="24"/>
                <w:lang w:val="ru-RU" w:eastAsia="ru-RU"/>
              </w:rPr>
            </w:pPr>
            <w:r w:rsidRPr="006672E9">
              <w:rPr>
                <w:rFonts w:ascii="Times New Roman" w:hAnsi="Times New Roman"/>
                <w:sz w:val="24"/>
                <w:szCs w:val="24"/>
                <w:lang w:val="ru-RU"/>
              </w:rPr>
              <w:t>пп. 94.6, 94.20 ст. 94 ПКУ</w:t>
            </w:r>
            <w:r>
              <w:rPr>
                <w:rFonts w:ascii="Times New Roman" w:hAnsi="Times New Roman"/>
                <w:sz w:val="24"/>
                <w:szCs w:val="24"/>
                <w:lang w:val="ru-RU"/>
              </w:rPr>
              <w:t>;</w:t>
            </w: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eastAsia="Times New Roman" w:hAnsi="Times New Roman"/>
                <w:sz w:val="24"/>
                <w:szCs w:val="24"/>
                <w:lang w:val="ru-RU" w:eastAsia="ru-RU"/>
              </w:rPr>
            </w:pPr>
            <w:r w:rsidRPr="006672E9">
              <w:rPr>
                <w:rFonts w:ascii="Times New Roman" w:hAnsi="Times New Roman"/>
                <w:sz w:val="24"/>
                <w:szCs w:val="24"/>
                <w:lang w:val="ru-RU"/>
              </w:rPr>
              <w:t>п. 91.3 ст. 91 ПКУ</w:t>
            </w:r>
            <w:r>
              <w:rPr>
                <w:rFonts w:ascii="Times New Roman" w:hAnsi="Times New Roman"/>
                <w:sz w:val="24"/>
                <w:szCs w:val="24"/>
                <w:lang w:val="ru-RU"/>
              </w:rPr>
              <w:t>;</w:t>
            </w: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eastAsia="Times New Roman" w:hAnsi="Times New Roman"/>
                <w:sz w:val="24"/>
                <w:szCs w:val="24"/>
                <w:lang w:val="ru-RU" w:eastAsia="ru-RU"/>
              </w:rPr>
            </w:pPr>
            <w:r w:rsidRPr="006672E9">
              <w:rPr>
                <w:rFonts w:ascii="Times New Roman" w:hAnsi="Times New Roman"/>
                <w:sz w:val="24"/>
                <w:szCs w:val="24"/>
                <w:lang w:val="ru-RU"/>
              </w:rPr>
              <w:t>п. 95.5 ст. 95 ПКУ</w:t>
            </w:r>
            <w:r>
              <w:rPr>
                <w:rFonts w:ascii="Times New Roman" w:hAnsi="Times New Roman"/>
                <w:sz w:val="24"/>
                <w:szCs w:val="24"/>
                <w:lang w:val="ru-RU"/>
              </w:rPr>
              <w:t>;</w:t>
            </w:r>
          </w:p>
          <w:p w:rsidR="00B70283" w:rsidRPr="006672E9" w:rsidRDefault="00B70283" w:rsidP="005A5613">
            <w:pPr>
              <w:jc w:val="both"/>
              <w:rPr>
                <w:rFonts w:ascii="Times New Roman" w:hAnsi="Times New Roman"/>
                <w:sz w:val="24"/>
                <w:szCs w:val="24"/>
                <w:lang w:val="ru-RU"/>
              </w:rPr>
            </w:pPr>
          </w:p>
          <w:p w:rsidR="00B70283" w:rsidRDefault="00B70283" w:rsidP="005A5613">
            <w:pPr>
              <w:jc w:val="both"/>
              <w:rPr>
                <w:rFonts w:ascii="Times New Roman" w:hAnsi="Times New Roman"/>
                <w:sz w:val="24"/>
                <w:szCs w:val="24"/>
                <w:lang w:val="ru-RU"/>
              </w:rPr>
            </w:pPr>
          </w:p>
          <w:p w:rsidR="00B70283"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Default="00B70283" w:rsidP="002A169A">
            <w:pPr>
              <w:jc w:val="both"/>
              <w:rPr>
                <w:rFonts w:ascii="Times New Roman" w:hAnsi="Times New Roman"/>
                <w:sz w:val="24"/>
                <w:szCs w:val="24"/>
                <w:lang w:val="ru-RU"/>
              </w:rPr>
            </w:pPr>
            <w:r w:rsidRPr="006672E9">
              <w:rPr>
                <w:rFonts w:ascii="Times New Roman" w:hAnsi="Times New Roman"/>
                <w:sz w:val="24"/>
                <w:szCs w:val="24"/>
                <w:lang w:val="ru-RU"/>
              </w:rPr>
              <w:t>п. 4 ст. 25 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sz w:val="24"/>
                <w:szCs w:val="24"/>
                <w:lang w:val="ru-RU"/>
              </w:rPr>
              <w:t>;</w:t>
            </w:r>
          </w:p>
          <w:p w:rsidR="00B70283" w:rsidRDefault="00B70283" w:rsidP="002A169A">
            <w:pPr>
              <w:jc w:val="both"/>
              <w:rPr>
                <w:rFonts w:ascii="Times New Roman" w:hAnsi="Times New Roman"/>
                <w:sz w:val="24"/>
                <w:szCs w:val="24"/>
                <w:lang w:val="ru-RU"/>
              </w:rPr>
            </w:pPr>
          </w:p>
          <w:p w:rsidR="00B70283" w:rsidRDefault="00B70283" w:rsidP="002A169A">
            <w:pPr>
              <w:jc w:val="both"/>
              <w:rPr>
                <w:rFonts w:ascii="Times New Roman" w:hAnsi="Times New Roman"/>
                <w:sz w:val="24"/>
                <w:szCs w:val="24"/>
                <w:lang w:val="ru-RU"/>
              </w:rPr>
            </w:pPr>
            <w:r w:rsidRPr="006672E9">
              <w:rPr>
                <w:rFonts w:ascii="Times New Roman" w:hAnsi="Times New Roman"/>
                <w:sz w:val="24"/>
                <w:szCs w:val="24"/>
                <w:lang w:val="ru-RU"/>
              </w:rPr>
              <w:t xml:space="preserve">п. 87.11 ст. 87 ПКУ, ст. 3 Закону України </w:t>
            </w:r>
            <w:r w:rsidRPr="006672E9">
              <w:rPr>
                <w:rFonts w:ascii="Times New Roman" w:hAnsi="Times New Roman"/>
                <w:sz w:val="24"/>
                <w:szCs w:val="24"/>
                <w:lang w:val="ru-RU"/>
              </w:rPr>
              <w:lastRenderedPageBreak/>
              <w:t>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sz w:val="24"/>
                <w:szCs w:val="24"/>
                <w:lang w:val="ru-RU"/>
              </w:rPr>
              <w:t>;</w:t>
            </w:r>
          </w:p>
          <w:p w:rsidR="00B70283" w:rsidRPr="006672E9" w:rsidRDefault="00B70283" w:rsidP="002A169A">
            <w:pPr>
              <w:jc w:val="both"/>
              <w:rPr>
                <w:rFonts w:ascii="Times New Roman" w:hAnsi="Times New Roman"/>
                <w:sz w:val="24"/>
                <w:szCs w:val="24"/>
                <w:lang w:val="ru-RU"/>
              </w:rPr>
            </w:pPr>
            <w:r w:rsidRPr="006672E9">
              <w:rPr>
                <w:rFonts w:ascii="Times New Roman" w:hAnsi="Times New Roman"/>
                <w:sz w:val="24"/>
                <w:szCs w:val="24"/>
              </w:rPr>
              <w:t>п.п. 19</w:t>
            </w:r>
            <w:r w:rsidRPr="006672E9">
              <w:rPr>
                <w:rFonts w:ascii="Times New Roman" w:hAnsi="Times New Roman"/>
                <w:sz w:val="24"/>
                <w:szCs w:val="24"/>
                <w:vertAlign w:val="superscript"/>
              </w:rPr>
              <w:t>1</w:t>
            </w:r>
            <w:r w:rsidRPr="006672E9">
              <w:rPr>
                <w:rFonts w:ascii="Times New Roman" w:hAnsi="Times New Roman"/>
                <w:sz w:val="24"/>
                <w:szCs w:val="24"/>
              </w:rPr>
              <w:t>.1.3 п. 19</w:t>
            </w:r>
            <w:r w:rsidRPr="006672E9">
              <w:rPr>
                <w:rFonts w:ascii="Times New Roman" w:hAnsi="Times New Roman"/>
                <w:sz w:val="24"/>
                <w:szCs w:val="24"/>
                <w:vertAlign w:val="superscript"/>
              </w:rPr>
              <w:t>1</w:t>
            </w:r>
            <w:r w:rsidRPr="006672E9">
              <w:rPr>
                <w:rFonts w:ascii="Times New Roman" w:hAnsi="Times New Roman"/>
                <w:sz w:val="24"/>
                <w:szCs w:val="24"/>
              </w:rPr>
              <w:t>.1 ст.19</w:t>
            </w:r>
            <w:r w:rsidRPr="006672E9">
              <w:rPr>
                <w:rFonts w:ascii="Times New Roman" w:hAnsi="Times New Roman"/>
                <w:sz w:val="24"/>
                <w:szCs w:val="24"/>
                <w:vertAlign w:val="superscript"/>
              </w:rPr>
              <w:t>1</w:t>
            </w:r>
            <w:r w:rsidRPr="006672E9">
              <w:rPr>
                <w:rFonts w:ascii="Times New Roman" w:hAnsi="Times New Roman"/>
                <w:sz w:val="24"/>
                <w:szCs w:val="24"/>
              </w:rPr>
              <w:t xml:space="preserve"> ПКУ, наказ Міністерства фінансів України від 03.09.2018 №</w:t>
            </w:r>
            <w:r w:rsidRPr="006672E9">
              <w:rPr>
                <w:rFonts w:ascii="Times New Roman" w:hAnsi="Times New Roman"/>
                <w:sz w:val="24"/>
                <w:szCs w:val="24"/>
                <w:lang w:val="ru-RU"/>
              </w:rPr>
              <w:t> </w:t>
            </w:r>
            <w:r w:rsidRPr="006672E9">
              <w:rPr>
                <w:rFonts w:ascii="Times New Roman" w:hAnsi="Times New Roman"/>
                <w:sz w:val="24"/>
                <w:szCs w:val="24"/>
              </w:rPr>
              <w:t>733, зареєстрований у Міністерстві юстиції України 27.09.2018 за №</w:t>
            </w:r>
            <w:r w:rsidRPr="006672E9">
              <w:rPr>
                <w:rFonts w:ascii="Times New Roman" w:hAnsi="Times New Roman"/>
                <w:sz w:val="24"/>
                <w:szCs w:val="24"/>
                <w:lang w:val="ru-RU"/>
              </w:rPr>
              <w:t> </w:t>
            </w:r>
            <w:r w:rsidRPr="006672E9">
              <w:rPr>
                <w:rFonts w:ascii="Times New Roman" w:hAnsi="Times New Roman"/>
                <w:sz w:val="24"/>
                <w:szCs w:val="24"/>
              </w:rPr>
              <w:t>1102/32554;</w:t>
            </w:r>
          </w:p>
          <w:p w:rsidR="00B70283" w:rsidRPr="006672E9" w:rsidRDefault="00B70283" w:rsidP="005A5613">
            <w:pPr>
              <w:jc w:val="both"/>
              <w:rPr>
                <w:rFonts w:ascii="Times New Roman" w:hAnsi="Times New Roman"/>
                <w:sz w:val="24"/>
                <w:szCs w:val="24"/>
              </w:rPr>
            </w:pPr>
            <w:r w:rsidRPr="006672E9">
              <w:rPr>
                <w:rFonts w:ascii="Times New Roman" w:hAnsi="Times New Roman"/>
                <w:sz w:val="24"/>
                <w:szCs w:val="24"/>
              </w:rPr>
              <w:t>п.п. 19</w:t>
            </w:r>
            <w:r w:rsidRPr="006672E9">
              <w:rPr>
                <w:rFonts w:ascii="Times New Roman" w:hAnsi="Times New Roman"/>
                <w:sz w:val="24"/>
                <w:szCs w:val="24"/>
                <w:vertAlign w:val="superscript"/>
              </w:rPr>
              <w:t>1</w:t>
            </w:r>
            <w:r w:rsidRPr="006672E9">
              <w:rPr>
                <w:rFonts w:ascii="Times New Roman" w:hAnsi="Times New Roman"/>
                <w:sz w:val="24"/>
                <w:szCs w:val="24"/>
              </w:rPr>
              <w:t>.1.21 п. 19</w:t>
            </w:r>
            <w:r w:rsidRPr="006672E9">
              <w:rPr>
                <w:rFonts w:ascii="Times New Roman" w:hAnsi="Times New Roman"/>
                <w:sz w:val="24"/>
                <w:szCs w:val="24"/>
                <w:vertAlign w:val="superscript"/>
              </w:rPr>
              <w:t>1</w:t>
            </w:r>
            <w:r w:rsidRPr="006672E9">
              <w:rPr>
                <w:rFonts w:ascii="Times New Roman" w:hAnsi="Times New Roman"/>
                <w:sz w:val="24"/>
                <w:szCs w:val="24"/>
              </w:rPr>
              <w:t>.1 ст.19</w:t>
            </w:r>
            <w:r w:rsidRPr="006672E9">
              <w:rPr>
                <w:rFonts w:ascii="Times New Roman" w:hAnsi="Times New Roman"/>
                <w:sz w:val="24"/>
                <w:szCs w:val="24"/>
                <w:vertAlign w:val="superscript"/>
              </w:rPr>
              <w:t xml:space="preserve">1 </w:t>
            </w:r>
            <w:r>
              <w:rPr>
                <w:rFonts w:ascii="Times New Roman" w:hAnsi="Times New Roman"/>
                <w:sz w:val="24"/>
                <w:szCs w:val="24"/>
              </w:rPr>
              <w:t>ПКУ;</w:t>
            </w: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eastAsia="Times New Roman" w:hAnsi="Times New Roman"/>
                <w:sz w:val="24"/>
                <w:szCs w:val="24"/>
                <w:lang w:eastAsia="ru-RU"/>
              </w:rPr>
            </w:pPr>
            <w:r w:rsidRPr="006672E9">
              <w:rPr>
                <w:rFonts w:ascii="Times New Roman" w:hAnsi="Times New Roman"/>
                <w:sz w:val="24"/>
                <w:szCs w:val="24"/>
              </w:rPr>
              <w:t>п. 87.5 ст. 87, п. 95.22 ст. 95 ПКУ, наказ Міністерства фінансів України від 16.06.2017 № 585, зареєстрований у Міністерстві юстиції України 14.07.2017 за № 857/30725</w:t>
            </w:r>
            <w:r>
              <w:rPr>
                <w:rFonts w:ascii="Times New Roman" w:hAnsi="Times New Roman"/>
                <w:sz w:val="24"/>
                <w:szCs w:val="24"/>
              </w:rPr>
              <w:t>;</w:t>
            </w: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eastAsia="Times New Roman" w:hAnsi="Times New Roman"/>
                <w:sz w:val="24"/>
                <w:szCs w:val="24"/>
                <w:lang w:eastAsia="ru-RU"/>
              </w:rPr>
            </w:pPr>
            <w:r w:rsidRPr="006672E9">
              <w:rPr>
                <w:rFonts w:ascii="Times New Roman" w:hAnsi="Times New Roman"/>
                <w:sz w:val="24"/>
                <w:szCs w:val="24"/>
                <w:lang w:val="ru-RU"/>
              </w:rPr>
              <w:t>п.89.8 ст. 89 ПКУ</w:t>
            </w:r>
            <w:r>
              <w:rPr>
                <w:rFonts w:ascii="Times New Roman" w:hAnsi="Times New Roman"/>
                <w:sz w:val="24"/>
                <w:szCs w:val="24"/>
                <w:lang w:val="ru-RU"/>
              </w:rPr>
              <w:t>;</w:t>
            </w:r>
          </w:p>
          <w:p w:rsidR="00B70283"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eastAsia="Times New Roman" w:hAnsi="Times New Roman"/>
                <w:sz w:val="24"/>
                <w:szCs w:val="24"/>
                <w:lang w:eastAsia="ru-RU"/>
              </w:rPr>
            </w:pPr>
            <w:r w:rsidRPr="006672E9">
              <w:rPr>
                <w:rFonts w:ascii="Times New Roman" w:hAnsi="Times New Roman"/>
                <w:sz w:val="24"/>
                <w:szCs w:val="24"/>
                <w:lang w:val="ru-RU"/>
              </w:rPr>
              <w:t>пп. 96.1, 96.2 ст. 96 ПКУ</w:t>
            </w:r>
            <w:r>
              <w:rPr>
                <w:rFonts w:ascii="Times New Roman" w:hAnsi="Times New Roman"/>
                <w:sz w:val="24"/>
                <w:szCs w:val="24"/>
                <w:lang w:val="ru-RU"/>
              </w:rPr>
              <w:t>;</w:t>
            </w: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hAnsi="Times New Roman"/>
                <w:sz w:val="24"/>
                <w:szCs w:val="24"/>
                <w:lang w:val="ru-RU"/>
              </w:rPr>
            </w:pPr>
          </w:p>
          <w:p w:rsidR="00B70283" w:rsidRPr="006672E9" w:rsidRDefault="00B70283" w:rsidP="005A5613">
            <w:pPr>
              <w:jc w:val="both"/>
              <w:rPr>
                <w:rFonts w:ascii="Times New Roman" w:eastAsia="Times New Roman" w:hAnsi="Times New Roman"/>
                <w:sz w:val="24"/>
                <w:szCs w:val="24"/>
                <w:lang w:eastAsia="ru-RU"/>
              </w:rPr>
            </w:pPr>
            <w:r w:rsidRPr="006672E9">
              <w:rPr>
                <w:rFonts w:ascii="Times New Roman" w:hAnsi="Times New Roman"/>
                <w:sz w:val="24"/>
                <w:szCs w:val="24"/>
                <w:lang w:val="ru-RU"/>
              </w:rPr>
              <w:t>п.п. 20.1.3, п.п. 20.1.24 п. 20.1 ст. 20, п. 73.3 ст. 73 ПКУ</w:t>
            </w:r>
            <w:r>
              <w:rPr>
                <w:rFonts w:ascii="Times New Roman" w:hAnsi="Times New Roman"/>
                <w:sz w:val="24"/>
                <w:szCs w:val="24"/>
                <w:lang w:val="ru-RU"/>
              </w:rPr>
              <w:t>;</w:t>
            </w: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r w:rsidRPr="006672E9">
              <w:rPr>
                <w:rFonts w:ascii="Times New Roman" w:hAnsi="Times New Roman"/>
                <w:sz w:val="24"/>
                <w:szCs w:val="24"/>
              </w:rPr>
              <w:t>п.п. 21.1.7 п. 21.1 ст. 21 ПКУ</w:t>
            </w:r>
            <w:r>
              <w:rPr>
                <w:rFonts w:ascii="Times New Roman" w:hAnsi="Times New Roman"/>
                <w:sz w:val="24"/>
                <w:szCs w:val="24"/>
              </w:rPr>
              <w:t>;</w:t>
            </w:r>
          </w:p>
          <w:p w:rsidR="00B70283"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p>
          <w:p w:rsidR="00B70283" w:rsidRPr="006672E9" w:rsidRDefault="00B70283" w:rsidP="005A5613">
            <w:pPr>
              <w:jc w:val="both"/>
              <w:rPr>
                <w:rFonts w:ascii="Times New Roman" w:hAnsi="Times New Roman"/>
                <w:sz w:val="24"/>
                <w:szCs w:val="24"/>
              </w:rPr>
            </w:pPr>
            <w:r w:rsidRPr="006672E9">
              <w:rPr>
                <w:rFonts w:ascii="Times New Roman" w:hAnsi="Times New Roman"/>
                <w:sz w:val="24"/>
                <w:szCs w:val="24"/>
              </w:rPr>
              <w:t>ст. 95 ПКУ,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r>
              <w:rPr>
                <w:rFonts w:ascii="Times New Roman" w:hAnsi="Times New Roman"/>
                <w:sz w:val="24"/>
                <w:szCs w:val="24"/>
              </w:rPr>
              <w:t>.</w:t>
            </w:r>
          </w:p>
        </w:tc>
        <w:tc>
          <w:tcPr>
            <w:tcW w:w="851" w:type="dxa"/>
          </w:tcPr>
          <w:p w:rsidR="00B70283" w:rsidRPr="00467AB1" w:rsidRDefault="00B70283" w:rsidP="00D31FB5">
            <w:pPr>
              <w:spacing w:after="0" w:line="240" w:lineRule="auto"/>
              <w:jc w:val="center"/>
              <w:rPr>
                <w:rFonts w:ascii="Times New Roman" w:hAnsi="Times New Roman"/>
                <w:sz w:val="18"/>
                <w:szCs w:val="18"/>
              </w:rPr>
            </w:pPr>
            <w:r w:rsidRPr="00467AB1">
              <w:rPr>
                <w:rFonts w:ascii="Times New Roman" w:hAnsi="Times New Roman"/>
                <w:sz w:val="18"/>
                <w:szCs w:val="18"/>
              </w:rPr>
              <w:lastRenderedPageBreak/>
              <w:t>Втратив чинність відповідно до наказу від 2</w:t>
            </w:r>
            <w:r>
              <w:rPr>
                <w:rFonts w:ascii="Times New Roman" w:hAnsi="Times New Roman"/>
                <w:sz w:val="18"/>
                <w:szCs w:val="18"/>
              </w:rPr>
              <w:t>8</w:t>
            </w:r>
            <w:r w:rsidRPr="00467AB1">
              <w:rPr>
                <w:rFonts w:ascii="Times New Roman" w:hAnsi="Times New Roman"/>
                <w:sz w:val="18"/>
                <w:szCs w:val="18"/>
              </w:rPr>
              <w:t>.11.2024 №</w:t>
            </w:r>
            <w:r>
              <w:rPr>
                <w:rFonts w:ascii="Times New Roman" w:hAnsi="Times New Roman"/>
                <w:sz w:val="18"/>
                <w:szCs w:val="18"/>
              </w:rPr>
              <w:t>507</w:t>
            </w:r>
          </w:p>
        </w:tc>
      </w:tr>
      <w:tr w:rsidR="00B70283" w:rsidRPr="00ED58D2" w:rsidTr="00B4162C">
        <w:tc>
          <w:tcPr>
            <w:tcW w:w="445"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939" w:type="dxa"/>
          </w:tcPr>
          <w:p w:rsidR="00B70283" w:rsidRPr="008018FD" w:rsidRDefault="00B70283" w:rsidP="0004499D">
            <w:pPr>
              <w:spacing w:after="0" w:line="240" w:lineRule="auto"/>
              <w:jc w:val="center"/>
              <w:rPr>
                <w:rFonts w:ascii="Times New Roman" w:hAnsi="Times New Roman"/>
                <w:lang w:val="ru-RU"/>
              </w:rPr>
            </w:pPr>
            <w:r w:rsidRPr="008018FD">
              <w:rPr>
                <w:rFonts w:ascii="Times New Roman" w:hAnsi="Times New Roman"/>
                <w:lang w:val="ru-RU"/>
              </w:rPr>
              <w:t>№</w:t>
            </w:r>
            <w:r>
              <w:rPr>
                <w:rFonts w:ascii="Times New Roman" w:hAnsi="Times New Roman"/>
                <w:lang w:val="ru-RU"/>
              </w:rPr>
              <w:t>1</w:t>
            </w:r>
            <w:r w:rsidRPr="003E25F0">
              <w:rPr>
                <w:rFonts w:ascii="Times New Roman" w:hAnsi="Times New Roman"/>
                <w:lang w:val="ru-RU"/>
              </w:rPr>
              <w:t>9</w:t>
            </w:r>
            <w:r>
              <w:rPr>
                <w:rFonts w:ascii="Times New Roman" w:hAnsi="Times New Roman"/>
                <w:lang w:val="ru-RU"/>
              </w:rPr>
              <w:t>6</w:t>
            </w:r>
            <w:r w:rsidRPr="008018FD">
              <w:rPr>
                <w:rFonts w:ascii="Times New Roman" w:hAnsi="Times New Roman"/>
                <w:lang w:val="ru-RU"/>
              </w:rPr>
              <w:t xml:space="preserve">    </w:t>
            </w:r>
          </w:p>
          <w:p w:rsidR="00B70283" w:rsidRPr="008018FD" w:rsidRDefault="00B70283" w:rsidP="0004499D">
            <w:pPr>
              <w:spacing w:after="0" w:line="240" w:lineRule="auto"/>
              <w:jc w:val="center"/>
              <w:rPr>
                <w:rFonts w:ascii="Times New Roman" w:hAnsi="Times New Roman"/>
                <w:lang w:val="ru-RU"/>
              </w:rPr>
            </w:pPr>
            <w:r w:rsidRPr="008018FD">
              <w:rPr>
                <w:rFonts w:ascii="Times New Roman" w:hAnsi="Times New Roman"/>
                <w:lang w:val="ru-RU"/>
              </w:rPr>
              <w:t xml:space="preserve"> від 2</w:t>
            </w:r>
            <w:r>
              <w:rPr>
                <w:rFonts w:ascii="Times New Roman" w:hAnsi="Times New Roman"/>
                <w:lang w:val="ru-RU"/>
              </w:rPr>
              <w:t>2</w:t>
            </w:r>
            <w:r w:rsidRPr="008018FD">
              <w:rPr>
                <w:rFonts w:ascii="Times New Roman" w:hAnsi="Times New Roman"/>
                <w:lang w:val="ru-RU"/>
              </w:rPr>
              <w:t>.0</w:t>
            </w:r>
            <w:r>
              <w:rPr>
                <w:rFonts w:ascii="Times New Roman" w:hAnsi="Times New Roman"/>
                <w:lang w:val="ru-RU"/>
              </w:rPr>
              <w:t>4</w:t>
            </w:r>
            <w:r w:rsidRPr="008018FD">
              <w:rPr>
                <w:rFonts w:ascii="Times New Roman" w:hAnsi="Times New Roman"/>
                <w:lang w:val="ru-RU"/>
              </w:rPr>
              <w:t>.2024</w:t>
            </w:r>
          </w:p>
        </w:tc>
        <w:tc>
          <w:tcPr>
            <w:tcW w:w="1701" w:type="dxa"/>
          </w:tcPr>
          <w:p w:rsidR="00B70283" w:rsidRPr="005C042B" w:rsidRDefault="00B70283" w:rsidP="005A5613">
            <w:pPr>
              <w:jc w:val="center"/>
              <w:rPr>
                <w:rFonts w:ascii="Times New Roman" w:hAnsi="Times New Roman"/>
                <w:sz w:val="24"/>
                <w:szCs w:val="24"/>
              </w:rPr>
            </w:pPr>
            <w:r w:rsidRPr="005C042B">
              <w:rPr>
                <w:rFonts w:ascii="Times New Roman" w:hAnsi="Times New Roman"/>
                <w:sz w:val="24"/>
                <w:szCs w:val="24"/>
                <w:lang w:val="ru-RU"/>
              </w:rPr>
              <w:t xml:space="preserve">Сергієнко Лариса </w:t>
            </w:r>
          </w:p>
        </w:tc>
        <w:tc>
          <w:tcPr>
            <w:tcW w:w="1843" w:type="dxa"/>
          </w:tcPr>
          <w:p w:rsidR="00B70283" w:rsidRPr="005C042B" w:rsidRDefault="00B70283" w:rsidP="005A5613">
            <w:pPr>
              <w:jc w:val="center"/>
              <w:rPr>
                <w:rFonts w:ascii="Times New Roman" w:hAnsi="Times New Roman"/>
                <w:sz w:val="24"/>
                <w:szCs w:val="24"/>
              </w:rPr>
            </w:pPr>
            <w:r w:rsidRPr="005C042B">
              <w:rPr>
                <w:rFonts w:ascii="Times New Roman" w:hAnsi="Times New Roman"/>
                <w:sz w:val="24"/>
                <w:szCs w:val="24"/>
              </w:rPr>
              <w:t>Начальник управління по роботі з податковим боргом</w:t>
            </w:r>
          </w:p>
        </w:tc>
        <w:tc>
          <w:tcPr>
            <w:tcW w:w="2410" w:type="dxa"/>
          </w:tcPr>
          <w:p w:rsidR="00B70283" w:rsidRPr="005C042B" w:rsidRDefault="00B70283" w:rsidP="00EB2DAD">
            <w:pPr>
              <w:jc w:val="center"/>
              <w:rPr>
                <w:rFonts w:ascii="Times New Roman" w:hAnsi="Times New Roman"/>
                <w:sz w:val="24"/>
                <w:szCs w:val="24"/>
              </w:rPr>
            </w:pPr>
            <w:r w:rsidRPr="005C042B">
              <w:rPr>
                <w:rFonts w:ascii="Times New Roman" w:hAnsi="Times New Roman"/>
                <w:sz w:val="24"/>
                <w:szCs w:val="24"/>
                <w:lang w:val="ru-RU"/>
              </w:rPr>
              <w:t>підписання податкових вимог;</w:t>
            </w: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rPr>
            </w:pPr>
            <w:r w:rsidRPr="005C042B">
              <w:rPr>
                <w:rFonts w:ascii="Times New Roman" w:hAnsi="Times New Roman"/>
                <w:sz w:val="24"/>
                <w:szCs w:val="24"/>
                <w:lang w:val="ru-RU"/>
              </w:rPr>
              <w:t>затвердження актів опису майна, прийняття рішень про опис майна у податкову заставу, про складення актів;</w:t>
            </w: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r w:rsidRPr="005C042B">
              <w:rPr>
                <w:rFonts w:ascii="Times New Roman" w:hAnsi="Times New Roman"/>
                <w:sz w:val="24"/>
                <w:szCs w:val="24"/>
                <w:lang w:val="ru-RU"/>
              </w:rPr>
              <w:t>прийняття рішень про погашення усієї суми податкового боргу;</w:t>
            </w:r>
          </w:p>
          <w:p w:rsidR="00B70283" w:rsidRPr="005C042B" w:rsidRDefault="00B70283" w:rsidP="00EB2DAD">
            <w:pPr>
              <w:jc w:val="center"/>
              <w:rPr>
                <w:rFonts w:ascii="Times New Roman" w:hAnsi="Times New Roman"/>
                <w:sz w:val="24"/>
                <w:szCs w:val="24"/>
                <w:lang w:val="ru-RU"/>
              </w:rPr>
            </w:pPr>
            <w:r w:rsidRPr="005C042B">
              <w:rPr>
                <w:rFonts w:ascii="Times New Roman" w:hAnsi="Times New Roman"/>
                <w:sz w:val="24"/>
                <w:szCs w:val="24"/>
                <w:lang w:val="ru-RU"/>
              </w:rPr>
              <w:t>підписання повідомлень про звільнення майна платника податків з-під податкової застави;</w:t>
            </w:r>
          </w:p>
          <w:p w:rsidR="00B70283" w:rsidRDefault="00B70283" w:rsidP="00EB2DAD">
            <w:pPr>
              <w:jc w:val="center"/>
              <w:rPr>
                <w:rFonts w:ascii="Times New Roman" w:hAnsi="Times New Roman"/>
                <w:sz w:val="24"/>
                <w:szCs w:val="24"/>
                <w:lang w:val="ru-RU"/>
              </w:rPr>
            </w:pPr>
            <w:r w:rsidRPr="005C042B">
              <w:rPr>
                <w:rFonts w:ascii="Times New Roman" w:hAnsi="Times New Roman"/>
                <w:sz w:val="24"/>
                <w:szCs w:val="24"/>
                <w:lang w:val="ru-RU"/>
              </w:rPr>
              <w:t>прийняття рішень про застосування арешту майна платника податків;</w:t>
            </w:r>
          </w:p>
          <w:p w:rsidR="00B70283" w:rsidRPr="005C042B" w:rsidRDefault="00B70283" w:rsidP="00EB2DAD">
            <w:pPr>
              <w:jc w:val="center"/>
              <w:rPr>
                <w:rFonts w:ascii="Times New Roman" w:hAnsi="Times New Roman"/>
                <w:sz w:val="24"/>
                <w:szCs w:val="24"/>
                <w:lang w:val="ru-RU"/>
              </w:rPr>
            </w:pPr>
          </w:p>
          <w:p w:rsidR="00B70283" w:rsidRDefault="00B70283" w:rsidP="00EB2DAD">
            <w:pPr>
              <w:jc w:val="center"/>
              <w:rPr>
                <w:rFonts w:ascii="Times New Roman" w:hAnsi="Times New Roman"/>
                <w:sz w:val="24"/>
                <w:szCs w:val="24"/>
                <w:lang w:val="ru-RU"/>
              </w:rPr>
            </w:pPr>
            <w:r w:rsidRPr="005C042B">
              <w:rPr>
                <w:rFonts w:ascii="Times New Roman" w:hAnsi="Times New Roman"/>
                <w:sz w:val="24"/>
                <w:szCs w:val="24"/>
                <w:lang w:val="ru-RU"/>
              </w:rPr>
              <w:t>підписання повідомлень про проведення перевірки стану збереження майна платника податків, яке перебуває у податковій заставі;</w:t>
            </w: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Default="00B70283" w:rsidP="00EB2DAD">
            <w:pPr>
              <w:jc w:val="center"/>
              <w:rPr>
                <w:rFonts w:ascii="Times New Roman" w:hAnsi="Times New Roman"/>
                <w:sz w:val="24"/>
                <w:szCs w:val="24"/>
                <w:lang w:val="ru-RU"/>
              </w:rPr>
            </w:pPr>
            <w:r w:rsidRPr="005C042B">
              <w:rPr>
                <w:rFonts w:ascii="Times New Roman" w:hAnsi="Times New Roman"/>
                <w:sz w:val="24"/>
                <w:szCs w:val="24"/>
                <w:lang w:val="ru-RU"/>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r w:rsidRPr="005C042B">
              <w:rPr>
                <w:rFonts w:ascii="Times New Roman" w:hAnsi="Times New Roman"/>
                <w:sz w:val="24"/>
                <w:szCs w:val="24"/>
                <w:lang w:val="ru-RU"/>
              </w:rPr>
              <w:t>підписання вимог, повідомлень про сплату боргу (недоїмки) з єдиного внеску на загальнообов’язкове державне соціальне страхування;</w:t>
            </w:r>
          </w:p>
          <w:p w:rsidR="00B70283"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r w:rsidRPr="005C042B">
              <w:rPr>
                <w:rFonts w:ascii="Times New Roman" w:hAnsi="Times New Roman"/>
                <w:sz w:val="24"/>
                <w:szCs w:val="24"/>
                <w:lang w:val="ru-RU"/>
              </w:rPr>
              <w:t>підписання заяв щодо пред’явлення виконавчих документів до Державної виконавчої служби;</w:t>
            </w: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lang w:val="ru-RU"/>
              </w:rPr>
            </w:pP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r w:rsidRPr="005C042B">
              <w:rPr>
                <w:rFonts w:ascii="Times New Roman" w:hAnsi="Times New Roman"/>
                <w:sz w:val="24"/>
                <w:szCs w:val="24"/>
              </w:rPr>
              <w:t xml:space="preserve">підписання вмотивованих відмов або довідок про відсутність заборгованості з платежів, контроль за справлянням яких покладено на контролюючі органи </w:t>
            </w: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p>
          <w:p w:rsidR="00B70283"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r w:rsidRPr="005C042B">
              <w:rPr>
                <w:rFonts w:ascii="Times New Roman" w:hAnsi="Times New Roman"/>
                <w:sz w:val="24"/>
                <w:szCs w:val="24"/>
              </w:rPr>
              <w:t xml:space="preserve">підписання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w:t>
            </w:r>
            <w:r w:rsidRPr="005C042B">
              <w:rPr>
                <w:rFonts w:ascii="Times New Roman" w:hAnsi="Times New Roman"/>
                <w:sz w:val="24"/>
                <w:szCs w:val="24"/>
              </w:rPr>
              <w:lastRenderedPageBreak/>
              <w:t>законодавства;</w:t>
            </w:r>
          </w:p>
          <w:p w:rsidR="00B70283" w:rsidRPr="005C042B" w:rsidRDefault="00B70283" w:rsidP="00EB2DAD">
            <w:pPr>
              <w:jc w:val="center"/>
              <w:rPr>
                <w:rFonts w:ascii="Times New Roman" w:hAnsi="Times New Roman"/>
                <w:sz w:val="24"/>
                <w:szCs w:val="24"/>
              </w:rPr>
            </w:pPr>
          </w:p>
          <w:p w:rsidR="00B70283" w:rsidRDefault="00B70283" w:rsidP="00EB2DAD">
            <w:pPr>
              <w:jc w:val="center"/>
              <w:rPr>
                <w:rFonts w:ascii="Times New Roman" w:hAnsi="Times New Roman"/>
                <w:sz w:val="24"/>
                <w:szCs w:val="24"/>
              </w:rPr>
            </w:pPr>
            <w:r w:rsidRPr="005C042B">
              <w:rPr>
                <w:rFonts w:ascii="Times New Roman" w:hAnsi="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r w:rsidRPr="005C042B">
              <w:rPr>
                <w:rFonts w:ascii="Times New Roman" w:hAnsi="Times New Roman"/>
                <w:sz w:val="24"/>
                <w:szCs w:val="24"/>
                <w:lang w:val="ru-RU"/>
              </w:rPr>
              <w:t>підписання заяв до органів реєстрації щодо реєстрації</w:t>
            </w:r>
            <w:r>
              <w:rPr>
                <w:rFonts w:ascii="Times New Roman" w:hAnsi="Times New Roman"/>
                <w:sz w:val="24"/>
                <w:szCs w:val="24"/>
                <w:lang w:val="ru-RU"/>
              </w:rPr>
              <w:t>,</w:t>
            </w:r>
            <w:r>
              <w:rPr>
                <w:rFonts w:ascii="Times New Roman" w:hAnsi="Times New Roman"/>
                <w:sz w:val="24"/>
                <w:szCs w:val="24"/>
              </w:rPr>
              <w:t xml:space="preserve"> припинення</w:t>
            </w:r>
            <w:r w:rsidRPr="005C042B">
              <w:rPr>
                <w:rFonts w:ascii="Times New Roman" w:hAnsi="Times New Roman"/>
                <w:sz w:val="24"/>
                <w:szCs w:val="24"/>
                <w:lang w:val="ru-RU"/>
              </w:rPr>
              <w:t xml:space="preserve"> податкової застави;</w:t>
            </w:r>
          </w:p>
          <w:p w:rsidR="00B70283" w:rsidRPr="005C042B"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r w:rsidRPr="005C042B">
              <w:rPr>
                <w:rFonts w:ascii="Times New Roman" w:hAnsi="Times New Roman"/>
                <w:sz w:val="24"/>
                <w:szCs w:val="24"/>
              </w:rPr>
              <w:t xml:space="preserve">підписання погодження заміни </w:t>
            </w:r>
            <w:r w:rsidRPr="005C042B">
              <w:rPr>
                <w:rFonts w:ascii="Times New Roman" w:hAnsi="Times New Roman"/>
                <w:sz w:val="24"/>
                <w:szCs w:val="24"/>
              </w:rPr>
              <w:lastRenderedPageBreak/>
              <w:t>предмета застави</w:t>
            </w:r>
          </w:p>
          <w:p w:rsidR="00B70283" w:rsidRPr="005C042B" w:rsidRDefault="00B70283" w:rsidP="00EB2DAD">
            <w:pPr>
              <w:jc w:val="center"/>
              <w:rPr>
                <w:rFonts w:ascii="Times New Roman" w:hAnsi="Times New Roman"/>
                <w:sz w:val="24"/>
                <w:szCs w:val="24"/>
              </w:rPr>
            </w:pPr>
          </w:p>
          <w:p w:rsidR="00B70283" w:rsidRDefault="00B70283" w:rsidP="00EB2DAD">
            <w:pPr>
              <w:jc w:val="center"/>
              <w:rPr>
                <w:rFonts w:ascii="Times New Roman" w:hAnsi="Times New Roman"/>
                <w:sz w:val="24"/>
                <w:szCs w:val="24"/>
              </w:rPr>
            </w:pPr>
            <w:r w:rsidRPr="005C042B">
              <w:rPr>
                <w:rFonts w:ascii="Times New Roman" w:hAnsi="Times New Roman"/>
                <w:sz w:val="24"/>
                <w:szCs w:val="24"/>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B70283" w:rsidRDefault="00B70283" w:rsidP="00EB2DAD">
            <w:pPr>
              <w:jc w:val="center"/>
              <w:rPr>
                <w:rFonts w:ascii="Times New Roman" w:hAnsi="Times New Roman"/>
                <w:sz w:val="24"/>
                <w:szCs w:val="24"/>
              </w:rPr>
            </w:pPr>
          </w:p>
          <w:p w:rsidR="00B70283" w:rsidRDefault="00B70283" w:rsidP="00EB2DAD">
            <w:pPr>
              <w:jc w:val="center"/>
              <w:rPr>
                <w:rFonts w:ascii="Times New Roman" w:hAnsi="Times New Roman"/>
                <w:sz w:val="24"/>
                <w:szCs w:val="24"/>
              </w:rPr>
            </w:pPr>
            <w:r w:rsidRPr="005C042B">
              <w:rPr>
                <w:rFonts w:ascii="Times New Roman" w:hAnsi="Times New Roman"/>
                <w:sz w:val="24"/>
                <w:szCs w:val="24"/>
              </w:rPr>
              <w:t>підписання платіжних інструкцій на примусове списання (стягнення) коштів</w:t>
            </w:r>
            <w:r>
              <w:rPr>
                <w:rFonts w:ascii="Times New Roman" w:hAnsi="Times New Roman"/>
                <w:sz w:val="24"/>
                <w:szCs w:val="24"/>
              </w:rPr>
              <w:t>;</w:t>
            </w:r>
          </w:p>
          <w:p w:rsidR="00B70283" w:rsidRDefault="00B70283" w:rsidP="00EB2DAD">
            <w:pPr>
              <w:jc w:val="center"/>
              <w:rPr>
                <w:rFonts w:ascii="Times New Roman" w:hAnsi="Times New Roman"/>
                <w:sz w:val="24"/>
                <w:szCs w:val="24"/>
              </w:rPr>
            </w:pPr>
          </w:p>
          <w:p w:rsidR="00B70283" w:rsidRDefault="00B70283" w:rsidP="00EB2DAD">
            <w:pPr>
              <w:jc w:val="center"/>
              <w:rPr>
                <w:rFonts w:ascii="Times New Roman" w:hAnsi="Times New Roman"/>
                <w:sz w:val="24"/>
                <w:szCs w:val="24"/>
              </w:rPr>
            </w:pPr>
          </w:p>
          <w:p w:rsidR="00B70283" w:rsidRDefault="00B70283" w:rsidP="00EB2DAD">
            <w:pPr>
              <w:jc w:val="center"/>
              <w:rPr>
                <w:rFonts w:ascii="Times New Roman" w:hAnsi="Times New Roman"/>
                <w:sz w:val="24"/>
                <w:szCs w:val="24"/>
              </w:rPr>
            </w:pPr>
          </w:p>
          <w:p w:rsidR="00B70283" w:rsidRDefault="00B70283" w:rsidP="00EB2DAD">
            <w:pPr>
              <w:jc w:val="center"/>
              <w:rPr>
                <w:rFonts w:ascii="Times New Roman" w:hAnsi="Times New Roman"/>
                <w:sz w:val="24"/>
                <w:szCs w:val="24"/>
              </w:rPr>
            </w:pPr>
          </w:p>
          <w:p w:rsidR="00B70283" w:rsidRDefault="00B70283" w:rsidP="00EB2DAD">
            <w:pPr>
              <w:jc w:val="center"/>
              <w:rPr>
                <w:rFonts w:ascii="Times New Roman" w:hAnsi="Times New Roman"/>
                <w:sz w:val="24"/>
                <w:szCs w:val="24"/>
              </w:rPr>
            </w:pPr>
          </w:p>
          <w:p w:rsidR="00B70283" w:rsidRDefault="00B70283" w:rsidP="00EB2DAD">
            <w:pPr>
              <w:jc w:val="center"/>
              <w:rPr>
                <w:rFonts w:ascii="Times New Roman" w:hAnsi="Times New Roman"/>
                <w:sz w:val="24"/>
                <w:szCs w:val="24"/>
              </w:rPr>
            </w:pPr>
          </w:p>
          <w:p w:rsidR="00B70283" w:rsidRDefault="00B70283" w:rsidP="00EB2DAD">
            <w:pPr>
              <w:jc w:val="center"/>
              <w:rPr>
                <w:rFonts w:ascii="Times New Roman" w:hAnsi="Times New Roman"/>
                <w:sz w:val="24"/>
                <w:szCs w:val="24"/>
              </w:rPr>
            </w:pPr>
          </w:p>
          <w:p w:rsidR="00B70283" w:rsidRDefault="00B70283" w:rsidP="00EB2DAD">
            <w:pPr>
              <w:jc w:val="cente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p>
          <w:p w:rsidR="00B70283" w:rsidRPr="005C042B" w:rsidRDefault="00B70283" w:rsidP="00EB2DAD">
            <w:pPr>
              <w:rPr>
                <w:rFonts w:ascii="Times New Roman" w:hAnsi="Times New Roman"/>
                <w:sz w:val="24"/>
                <w:szCs w:val="24"/>
              </w:rPr>
            </w:pPr>
          </w:p>
          <w:p w:rsidR="00B70283" w:rsidRPr="005C042B" w:rsidRDefault="00B70283" w:rsidP="00EB2DAD">
            <w:pPr>
              <w:jc w:val="center"/>
              <w:rPr>
                <w:rFonts w:ascii="Times New Roman" w:hAnsi="Times New Roman"/>
                <w:sz w:val="24"/>
                <w:szCs w:val="24"/>
              </w:rPr>
            </w:pPr>
            <w:r w:rsidRPr="005C042B">
              <w:rPr>
                <w:rFonts w:ascii="Times New Roman" w:hAnsi="Times New Roman"/>
                <w:sz w:val="24"/>
                <w:szCs w:val="24"/>
                <w:lang w:val="ru-RU"/>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w:t>
            </w:r>
            <w:r w:rsidRPr="005C042B">
              <w:rPr>
                <w:rFonts w:ascii="Times New Roman" w:hAnsi="Times New Roman"/>
                <w:sz w:val="24"/>
                <w:szCs w:val="24"/>
                <w:lang w:val="ru-RU"/>
              </w:rPr>
              <w:lastRenderedPageBreak/>
              <w:t>підтвердження;</w:t>
            </w:r>
          </w:p>
          <w:p w:rsidR="00B70283" w:rsidRPr="005C042B" w:rsidRDefault="00B70283" w:rsidP="00EB2DAD">
            <w:pPr>
              <w:jc w:val="center"/>
              <w:rPr>
                <w:rFonts w:ascii="Times New Roman" w:hAnsi="Times New Roman"/>
                <w:sz w:val="24"/>
                <w:szCs w:val="24"/>
                <w:lang w:val="ru-RU"/>
              </w:rPr>
            </w:pPr>
          </w:p>
          <w:p w:rsidR="00B70283" w:rsidRPr="005C042B" w:rsidRDefault="00B70283" w:rsidP="00170D9B">
            <w:pPr>
              <w:jc w:val="center"/>
              <w:rPr>
                <w:rFonts w:ascii="Times New Roman" w:hAnsi="Times New Roman"/>
                <w:sz w:val="24"/>
                <w:szCs w:val="24"/>
              </w:rPr>
            </w:pPr>
            <w:r w:rsidRPr="005C042B">
              <w:rPr>
                <w:rFonts w:ascii="Times New Roman" w:hAnsi="Times New Roman"/>
                <w:sz w:val="24"/>
                <w:szCs w:val="24"/>
                <w:lang w:val="ru-RU"/>
              </w:rPr>
              <w:t>підписання відповідей органам державної влади та органам місцевого самоврядування на їх письмовий запит щодо відкритої інформації</w:t>
            </w:r>
            <w:r>
              <w:rPr>
                <w:rFonts w:ascii="Times New Roman" w:hAnsi="Times New Roman"/>
                <w:sz w:val="24"/>
                <w:szCs w:val="24"/>
                <w:lang w:val="ru-RU"/>
              </w:rPr>
              <w:t>.</w:t>
            </w:r>
          </w:p>
        </w:tc>
        <w:tc>
          <w:tcPr>
            <w:tcW w:w="1984" w:type="dxa"/>
          </w:tcPr>
          <w:p w:rsidR="00B70283" w:rsidRPr="005C042B" w:rsidRDefault="00B70283" w:rsidP="00EB2DAD">
            <w:pPr>
              <w:jc w:val="center"/>
              <w:rPr>
                <w:rFonts w:ascii="Times New Roman" w:hAnsi="Times New Roman"/>
                <w:sz w:val="24"/>
                <w:szCs w:val="24"/>
              </w:rPr>
            </w:pPr>
            <w:r>
              <w:rPr>
                <w:rFonts w:ascii="Times New Roman" w:hAnsi="Times New Roman"/>
                <w:sz w:val="24"/>
                <w:szCs w:val="24"/>
              </w:rPr>
              <w:lastRenderedPageBreak/>
              <w:t>п. 59.1 ст. 59 ПКУ;</w:t>
            </w:r>
          </w:p>
          <w:p w:rsidR="00B70283" w:rsidRPr="005C042B" w:rsidRDefault="00B70283" w:rsidP="00EB2DAD">
            <w:pPr>
              <w:jc w:val="center"/>
              <w:rPr>
                <w:rFonts w:ascii="Times New Roman" w:hAnsi="Times New Roman"/>
                <w:sz w:val="24"/>
                <w:szCs w:val="24"/>
              </w:rPr>
            </w:pPr>
          </w:p>
          <w:p w:rsidR="00B70283" w:rsidRDefault="00B70283" w:rsidP="00170D9B">
            <w:pPr>
              <w:jc w:val="center"/>
              <w:rPr>
                <w:rFonts w:ascii="Times New Roman" w:hAnsi="Times New Roman"/>
                <w:sz w:val="24"/>
                <w:szCs w:val="24"/>
              </w:rPr>
            </w:pPr>
            <w:r w:rsidRPr="005C042B">
              <w:rPr>
                <w:rFonts w:ascii="Times New Roman" w:hAnsi="Times New Roman"/>
                <w:sz w:val="24"/>
                <w:szCs w:val="24"/>
              </w:rPr>
              <w:t>пп. 89.3, 89.4 ст. 89 ПКУ, наказ Міністерства фінансів України від 16.06.2017 № 586, зареєстрований у Міністерстві юстиції України 14.07.2017 за № 859/30727);</w:t>
            </w:r>
          </w:p>
          <w:p w:rsidR="00B70283" w:rsidRPr="005C042B" w:rsidRDefault="00B70283" w:rsidP="00170D9B">
            <w:pPr>
              <w:jc w:val="center"/>
              <w:rPr>
                <w:rFonts w:ascii="Times New Roman" w:eastAsia="Times New Roman" w:hAnsi="Times New Roman"/>
                <w:sz w:val="24"/>
                <w:szCs w:val="24"/>
                <w:lang w:eastAsia="ru-RU"/>
              </w:rPr>
            </w:pPr>
          </w:p>
          <w:p w:rsidR="00B70283" w:rsidRPr="005C042B" w:rsidRDefault="00B70283" w:rsidP="00170D9B">
            <w:pPr>
              <w:rPr>
                <w:rFonts w:ascii="Times New Roman" w:hAnsi="Times New Roman"/>
                <w:sz w:val="24"/>
                <w:szCs w:val="24"/>
                <w:lang w:val="ru-RU"/>
              </w:rPr>
            </w:pPr>
            <w:r w:rsidRPr="005C042B">
              <w:rPr>
                <w:rFonts w:ascii="Times New Roman" w:eastAsia="Times New Roman" w:hAnsi="Times New Roman"/>
                <w:sz w:val="24"/>
                <w:szCs w:val="24"/>
                <w:lang w:val="ru-RU" w:eastAsia="ru-RU"/>
              </w:rPr>
              <w:t>п. 95.3 ст. 95 ПКУ;</w:t>
            </w:r>
          </w:p>
          <w:p w:rsidR="00B70283" w:rsidRPr="005C042B" w:rsidRDefault="00B70283" w:rsidP="00EB2DAD">
            <w:pPr>
              <w:jc w:val="both"/>
              <w:rPr>
                <w:rFonts w:ascii="Times New Roman" w:hAnsi="Times New Roman"/>
                <w:sz w:val="24"/>
                <w:szCs w:val="24"/>
                <w:lang w:val="ru-RU"/>
              </w:rPr>
            </w:pPr>
          </w:p>
          <w:p w:rsidR="00B70283" w:rsidRPr="005C042B" w:rsidRDefault="00B70283" w:rsidP="00EB2DAD">
            <w:pPr>
              <w:jc w:val="both"/>
              <w:rPr>
                <w:rFonts w:ascii="Times New Roman" w:eastAsia="Times New Roman" w:hAnsi="Times New Roman"/>
                <w:sz w:val="24"/>
                <w:szCs w:val="24"/>
                <w:lang w:val="ru-RU" w:eastAsia="ru-RU"/>
              </w:rPr>
            </w:pPr>
            <w:r w:rsidRPr="005C042B">
              <w:rPr>
                <w:rFonts w:ascii="Times New Roman" w:hAnsi="Times New Roman"/>
                <w:sz w:val="24"/>
                <w:szCs w:val="24"/>
                <w:lang w:val="ru-RU"/>
              </w:rPr>
              <w:t>п. 93.1 ст. 93 ПКУ</w:t>
            </w:r>
            <w:r>
              <w:rPr>
                <w:rFonts w:ascii="Times New Roman" w:hAnsi="Times New Roman"/>
                <w:sz w:val="24"/>
                <w:szCs w:val="24"/>
                <w:lang w:val="ru-RU"/>
              </w:rPr>
              <w:t>;</w:t>
            </w:r>
          </w:p>
          <w:p w:rsidR="00B70283" w:rsidRPr="005C042B" w:rsidRDefault="00B70283" w:rsidP="00EB2DAD">
            <w:pPr>
              <w:jc w:val="both"/>
              <w:rPr>
                <w:rFonts w:ascii="Times New Roman" w:eastAsia="Times New Roman" w:hAnsi="Times New Roman"/>
                <w:sz w:val="24"/>
                <w:szCs w:val="24"/>
                <w:lang w:val="ru-RU" w:eastAsia="ru-RU"/>
              </w:rPr>
            </w:pPr>
          </w:p>
          <w:p w:rsidR="00B70283" w:rsidRPr="005C042B" w:rsidRDefault="00B70283" w:rsidP="00EB2DAD">
            <w:pPr>
              <w:jc w:val="both"/>
              <w:rPr>
                <w:rFonts w:ascii="Times New Roman" w:eastAsia="Times New Roman" w:hAnsi="Times New Roman"/>
                <w:sz w:val="24"/>
                <w:szCs w:val="24"/>
                <w:lang w:val="ru-RU" w:eastAsia="ru-RU"/>
              </w:rPr>
            </w:pPr>
          </w:p>
          <w:p w:rsidR="00B70283" w:rsidRPr="005C042B" w:rsidRDefault="00B70283" w:rsidP="00EB2DAD">
            <w:pPr>
              <w:jc w:val="both"/>
              <w:rPr>
                <w:rFonts w:ascii="Times New Roman" w:hAnsi="Times New Roman"/>
                <w:sz w:val="24"/>
                <w:szCs w:val="24"/>
                <w:lang w:val="ru-RU"/>
              </w:rPr>
            </w:pPr>
            <w:r w:rsidRPr="005C042B">
              <w:rPr>
                <w:rFonts w:ascii="Times New Roman" w:hAnsi="Times New Roman"/>
                <w:sz w:val="24"/>
                <w:szCs w:val="24"/>
                <w:lang w:val="ru-RU"/>
              </w:rPr>
              <w:t>пп. 94.6, 94.20 ст. 94 ПКУ</w:t>
            </w:r>
            <w:r>
              <w:rPr>
                <w:rFonts w:ascii="Times New Roman" w:hAnsi="Times New Roman"/>
                <w:sz w:val="24"/>
                <w:szCs w:val="24"/>
                <w:lang w:val="ru-RU"/>
              </w:rPr>
              <w:t>;</w:t>
            </w:r>
          </w:p>
          <w:p w:rsidR="00B70283" w:rsidRDefault="00B70283" w:rsidP="00EB2DAD">
            <w:pPr>
              <w:jc w:val="center"/>
              <w:rPr>
                <w:rFonts w:ascii="Times New Roman" w:hAnsi="Times New Roman"/>
                <w:sz w:val="24"/>
                <w:szCs w:val="24"/>
                <w:lang w:val="ru-RU"/>
              </w:rPr>
            </w:pPr>
          </w:p>
          <w:p w:rsidR="00B70283" w:rsidRDefault="00B70283" w:rsidP="00EB2DAD">
            <w:pPr>
              <w:jc w:val="center"/>
              <w:rPr>
                <w:rFonts w:ascii="Times New Roman" w:hAnsi="Times New Roman"/>
                <w:sz w:val="24"/>
                <w:szCs w:val="24"/>
                <w:lang w:val="ru-RU"/>
              </w:rPr>
            </w:pPr>
          </w:p>
          <w:p w:rsidR="00B70283" w:rsidRPr="005C042B" w:rsidRDefault="00B70283" w:rsidP="00170D9B">
            <w:pPr>
              <w:jc w:val="center"/>
              <w:rPr>
                <w:rFonts w:ascii="Times New Roman" w:hAnsi="Times New Roman"/>
                <w:sz w:val="24"/>
                <w:szCs w:val="24"/>
                <w:lang w:val="ru-RU"/>
              </w:rPr>
            </w:pPr>
            <w:r w:rsidRPr="005C042B">
              <w:rPr>
                <w:rFonts w:ascii="Times New Roman" w:hAnsi="Times New Roman"/>
                <w:sz w:val="24"/>
                <w:szCs w:val="24"/>
              </w:rPr>
              <w:t>п. 91.3 ст. 91 ПКУ, наказ Міністерства фінансів України від 16.06.2017 №</w:t>
            </w:r>
            <w:r w:rsidRPr="005C042B">
              <w:rPr>
                <w:rFonts w:ascii="Times New Roman" w:hAnsi="Times New Roman"/>
                <w:sz w:val="24"/>
                <w:szCs w:val="24"/>
                <w:lang w:val="ru-RU"/>
              </w:rPr>
              <w:t> </w:t>
            </w:r>
            <w:r w:rsidRPr="005C042B">
              <w:rPr>
                <w:rFonts w:ascii="Times New Roman" w:hAnsi="Times New Roman"/>
                <w:sz w:val="24"/>
                <w:szCs w:val="24"/>
              </w:rPr>
              <w:t>584, зареєстрований у Міністерстві юстиції України 14.07.2017 за №</w:t>
            </w:r>
            <w:r w:rsidRPr="005C042B">
              <w:rPr>
                <w:rFonts w:ascii="Times New Roman" w:hAnsi="Times New Roman"/>
                <w:sz w:val="24"/>
                <w:szCs w:val="24"/>
                <w:lang w:val="ru-RU"/>
              </w:rPr>
              <w:t> </w:t>
            </w:r>
            <w:r w:rsidRPr="005C042B">
              <w:rPr>
                <w:rFonts w:ascii="Times New Roman" w:hAnsi="Times New Roman"/>
                <w:sz w:val="24"/>
                <w:szCs w:val="24"/>
              </w:rPr>
              <w:t>858/30726);</w:t>
            </w:r>
          </w:p>
          <w:p w:rsidR="00B70283" w:rsidRPr="005C042B" w:rsidRDefault="00B70283" w:rsidP="00EB2DAD">
            <w:pPr>
              <w:jc w:val="both"/>
              <w:rPr>
                <w:rFonts w:ascii="Times New Roman" w:hAnsi="Times New Roman"/>
                <w:sz w:val="24"/>
                <w:szCs w:val="24"/>
                <w:lang w:val="ru-RU"/>
              </w:rPr>
            </w:pPr>
          </w:p>
          <w:p w:rsidR="00B70283" w:rsidRPr="005C042B" w:rsidRDefault="00B70283" w:rsidP="00EB2DAD">
            <w:pPr>
              <w:jc w:val="both"/>
              <w:rPr>
                <w:rFonts w:ascii="Times New Roman" w:hAnsi="Times New Roman"/>
                <w:sz w:val="24"/>
                <w:szCs w:val="24"/>
                <w:lang w:val="ru-RU"/>
              </w:rPr>
            </w:pPr>
            <w:r w:rsidRPr="005C042B">
              <w:rPr>
                <w:rFonts w:ascii="Times New Roman" w:hAnsi="Times New Roman"/>
                <w:sz w:val="24"/>
                <w:szCs w:val="24"/>
                <w:lang w:val="ru-RU"/>
              </w:rPr>
              <w:t>п. 95.5 ст. 95 ПКУ</w:t>
            </w:r>
            <w:r>
              <w:rPr>
                <w:rFonts w:ascii="Times New Roman" w:hAnsi="Times New Roman"/>
                <w:sz w:val="24"/>
                <w:szCs w:val="24"/>
                <w:lang w:val="ru-RU"/>
              </w:rPr>
              <w:t>;</w:t>
            </w:r>
          </w:p>
          <w:p w:rsidR="00B70283" w:rsidRPr="005C042B" w:rsidRDefault="00B70283" w:rsidP="00EB2DAD">
            <w:pPr>
              <w:jc w:val="both"/>
              <w:rPr>
                <w:rFonts w:ascii="Times New Roman" w:hAnsi="Times New Roman"/>
                <w:sz w:val="24"/>
                <w:szCs w:val="24"/>
                <w:lang w:val="ru-RU"/>
              </w:rPr>
            </w:pPr>
          </w:p>
          <w:p w:rsidR="00B70283" w:rsidRPr="005C042B" w:rsidRDefault="00B70283" w:rsidP="00EB2DAD">
            <w:pPr>
              <w:jc w:val="both"/>
              <w:rPr>
                <w:rFonts w:ascii="Times New Roman" w:hAnsi="Times New Roman"/>
                <w:sz w:val="24"/>
                <w:szCs w:val="24"/>
                <w:lang w:val="ru-RU"/>
              </w:rPr>
            </w:pPr>
          </w:p>
          <w:p w:rsidR="00B70283" w:rsidRDefault="00B70283" w:rsidP="00EB2DAD">
            <w:pPr>
              <w:jc w:val="both"/>
              <w:rPr>
                <w:rFonts w:ascii="Times New Roman" w:hAnsi="Times New Roman"/>
                <w:sz w:val="24"/>
                <w:szCs w:val="24"/>
                <w:lang w:val="ru-RU"/>
              </w:rPr>
            </w:pPr>
          </w:p>
          <w:p w:rsidR="00B70283" w:rsidRPr="005C042B" w:rsidRDefault="00B70283" w:rsidP="00EB2DAD">
            <w:pPr>
              <w:jc w:val="both"/>
              <w:rPr>
                <w:rFonts w:ascii="Times New Roman" w:hAnsi="Times New Roman"/>
                <w:sz w:val="24"/>
                <w:szCs w:val="24"/>
                <w:lang w:val="ru-RU"/>
              </w:rPr>
            </w:pPr>
          </w:p>
          <w:p w:rsidR="00B70283" w:rsidRPr="005C042B" w:rsidRDefault="00B70283" w:rsidP="00EB2DAD">
            <w:pPr>
              <w:jc w:val="both"/>
              <w:rPr>
                <w:rFonts w:ascii="Times New Roman" w:hAnsi="Times New Roman"/>
                <w:sz w:val="24"/>
                <w:szCs w:val="24"/>
                <w:lang w:val="ru-RU"/>
              </w:rPr>
            </w:pPr>
          </w:p>
          <w:p w:rsidR="00B70283" w:rsidRPr="005C042B" w:rsidRDefault="00B70283" w:rsidP="00EB2DAD">
            <w:pPr>
              <w:jc w:val="both"/>
              <w:rPr>
                <w:rFonts w:ascii="Times New Roman" w:eastAsia="Times New Roman" w:hAnsi="Times New Roman"/>
                <w:sz w:val="24"/>
                <w:szCs w:val="24"/>
                <w:lang w:val="ru-RU" w:eastAsia="ru-RU"/>
              </w:rPr>
            </w:pPr>
            <w:r w:rsidRPr="005C042B">
              <w:rPr>
                <w:rFonts w:ascii="Times New Roman" w:hAnsi="Times New Roman"/>
                <w:sz w:val="24"/>
                <w:szCs w:val="24"/>
                <w:lang w:val="ru-RU"/>
              </w:rPr>
              <w:t>п. 4 ст. 25 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sz w:val="24"/>
                <w:szCs w:val="24"/>
                <w:lang w:val="ru-RU"/>
              </w:rPr>
              <w:t>;</w:t>
            </w:r>
          </w:p>
          <w:p w:rsidR="00B70283" w:rsidRPr="005C042B" w:rsidRDefault="00B70283" w:rsidP="00EB2DAD">
            <w:pPr>
              <w:jc w:val="center"/>
              <w:rPr>
                <w:rFonts w:ascii="Times New Roman" w:hAnsi="Times New Roman"/>
                <w:sz w:val="24"/>
                <w:szCs w:val="24"/>
                <w:lang w:val="ru-RU"/>
              </w:rPr>
            </w:pPr>
          </w:p>
          <w:p w:rsidR="00B70283" w:rsidRPr="005C042B" w:rsidRDefault="00B70283" w:rsidP="00170D9B">
            <w:pPr>
              <w:jc w:val="center"/>
              <w:rPr>
                <w:rFonts w:ascii="Times New Roman" w:hAnsi="Times New Roman"/>
                <w:sz w:val="24"/>
                <w:szCs w:val="24"/>
              </w:rPr>
            </w:pPr>
            <w:r w:rsidRPr="005C042B">
              <w:rPr>
                <w:rFonts w:ascii="Times New Roman" w:hAnsi="Times New Roman"/>
                <w:sz w:val="24"/>
                <w:szCs w:val="24"/>
                <w:lang w:val="ru-RU"/>
              </w:rPr>
              <w:t>п. 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sz w:val="24"/>
                <w:szCs w:val="24"/>
                <w:lang w:val="ru-RU"/>
              </w:rPr>
              <w:t>;</w:t>
            </w: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r w:rsidRPr="005C042B">
              <w:rPr>
                <w:rFonts w:ascii="Times New Roman" w:hAnsi="Times New Roman"/>
                <w:sz w:val="24"/>
                <w:szCs w:val="24"/>
              </w:rPr>
              <w:t>п.п. 19</w:t>
            </w:r>
            <w:r w:rsidRPr="005C042B">
              <w:rPr>
                <w:rFonts w:ascii="Times New Roman" w:hAnsi="Times New Roman"/>
                <w:sz w:val="24"/>
                <w:szCs w:val="24"/>
                <w:vertAlign w:val="superscript"/>
              </w:rPr>
              <w:t>1</w:t>
            </w:r>
            <w:r w:rsidRPr="005C042B">
              <w:rPr>
                <w:rFonts w:ascii="Times New Roman" w:hAnsi="Times New Roman"/>
                <w:sz w:val="24"/>
                <w:szCs w:val="24"/>
              </w:rPr>
              <w:t>.1.3 п. 19</w:t>
            </w:r>
            <w:r w:rsidRPr="005C042B">
              <w:rPr>
                <w:rFonts w:ascii="Times New Roman" w:hAnsi="Times New Roman"/>
                <w:sz w:val="24"/>
                <w:szCs w:val="24"/>
                <w:vertAlign w:val="superscript"/>
              </w:rPr>
              <w:t>1</w:t>
            </w:r>
            <w:r w:rsidRPr="005C042B">
              <w:rPr>
                <w:rFonts w:ascii="Times New Roman" w:hAnsi="Times New Roman"/>
                <w:sz w:val="24"/>
                <w:szCs w:val="24"/>
              </w:rPr>
              <w:t>.1 ст.19</w:t>
            </w:r>
            <w:r w:rsidRPr="005C042B">
              <w:rPr>
                <w:rFonts w:ascii="Times New Roman" w:hAnsi="Times New Roman"/>
                <w:sz w:val="24"/>
                <w:szCs w:val="24"/>
                <w:vertAlign w:val="superscript"/>
              </w:rPr>
              <w:t>1</w:t>
            </w:r>
            <w:r w:rsidRPr="005C042B">
              <w:rPr>
                <w:rFonts w:ascii="Times New Roman" w:hAnsi="Times New Roman"/>
                <w:sz w:val="24"/>
                <w:szCs w:val="24"/>
              </w:rPr>
              <w:t xml:space="preserve"> 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r>
              <w:rPr>
                <w:rFonts w:ascii="Times New Roman" w:hAnsi="Times New Roman"/>
                <w:sz w:val="24"/>
                <w:szCs w:val="24"/>
              </w:rPr>
              <w:t>;</w:t>
            </w: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r w:rsidRPr="005C042B">
              <w:rPr>
                <w:rFonts w:ascii="Times New Roman" w:hAnsi="Times New Roman"/>
                <w:sz w:val="24"/>
                <w:szCs w:val="24"/>
              </w:rPr>
              <w:t>п.п. 19</w:t>
            </w:r>
            <w:r>
              <w:rPr>
                <w:rFonts w:ascii="Times New Roman" w:hAnsi="Times New Roman"/>
                <w:sz w:val="24"/>
                <w:szCs w:val="24"/>
              </w:rPr>
              <w:t>1</w:t>
            </w:r>
            <w:r w:rsidRPr="005C042B">
              <w:rPr>
                <w:rFonts w:ascii="Times New Roman" w:hAnsi="Times New Roman"/>
                <w:sz w:val="24"/>
                <w:szCs w:val="24"/>
              </w:rPr>
              <w:t>.1.2</w:t>
            </w:r>
            <w:r>
              <w:rPr>
                <w:rFonts w:ascii="Times New Roman" w:hAnsi="Times New Roman"/>
                <w:sz w:val="24"/>
                <w:szCs w:val="24"/>
              </w:rPr>
              <w:t>3</w:t>
            </w:r>
            <w:r w:rsidRPr="005C042B">
              <w:rPr>
                <w:rFonts w:ascii="Times New Roman" w:hAnsi="Times New Roman"/>
                <w:sz w:val="24"/>
                <w:szCs w:val="24"/>
              </w:rPr>
              <w:t xml:space="preserve"> п. </w:t>
            </w:r>
            <w:r>
              <w:rPr>
                <w:rFonts w:ascii="Times New Roman" w:hAnsi="Times New Roman"/>
                <w:sz w:val="24"/>
                <w:szCs w:val="24"/>
              </w:rPr>
              <w:t>191.1</w:t>
            </w:r>
            <w:r w:rsidRPr="005C042B">
              <w:rPr>
                <w:rFonts w:ascii="Times New Roman" w:hAnsi="Times New Roman"/>
                <w:sz w:val="24"/>
                <w:szCs w:val="24"/>
              </w:rPr>
              <w:t xml:space="preserve"> ст.</w:t>
            </w:r>
            <w:r>
              <w:rPr>
                <w:rFonts w:ascii="Times New Roman" w:hAnsi="Times New Roman"/>
                <w:sz w:val="24"/>
                <w:szCs w:val="24"/>
              </w:rPr>
              <w:t>191</w:t>
            </w:r>
            <w:r w:rsidRPr="005C042B">
              <w:rPr>
                <w:rFonts w:ascii="Times New Roman" w:hAnsi="Times New Roman"/>
                <w:sz w:val="24"/>
                <w:szCs w:val="24"/>
                <w:vertAlign w:val="superscript"/>
              </w:rPr>
              <w:t xml:space="preserve"> </w:t>
            </w:r>
            <w:r w:rsidRPr="005C042B">
              <w:rPr>
                <w:rFonts w:ascii="Times New Roman" w:hAnsi="Times New Roman"/>
                <w:sz w:val="24"/>
                <w:szCs w:val="24"/>
              </w:rPr>
              <w:t>ПКУ</w:t>
            </w:r>
            <w:r>
              <w:rPr>
                <w:rFonts w:ascii="Times New Roman" w:hAnsi="Times New Roman"/>
                <w:sz w:val="24"/>
                <w:szCs w:val="24"/>
              </w:rPr>
              <w:t>;</w:t>
            </w:r>
            <w:r w:rsidRPr="005C042B">
              <w:rPr>
                <w:rFonts w:ascii="Times New Roman" w:hAnsi="Times New Roman"/>
                <w:sz w:val="24"/>
                <w:szCs w:val="24"/>
              </w:rPr>
              <w:t xml:space="preserve"> </w:t>
            </w: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eastAsia="Times New Roman" w:hAnsi="Times New Roman"/>
                <w:sz w:val="24"/>
                <w:szCs w:val="24"/>
                <w:lang w:eastAsia="ru-RU"/>
              </w:rPr>
            </w:pPr>
            <w:r w:rsidRPr="005C042B">
              <w:rPr>
                <w:rFonts w:ascii="Times New Roman" w:hAnsi="Times New Roman"/>
                <w:sz w:val="24"/>
                <w:szCs w:val="24"/>
              </w:rPr>
              <w:t>п. 87.5 ст. 87, п. 95.22 ст. 95 ПКУ, наказ Міністерства фінансів України від 16.06.2017 № 585, зареєстрований у Міністерстві юстиції України 14.07.2017 за № 857/30725</w:t>
            </w:r>
            <w:r>
              <w:rPr>
                <w:rFonts w:ascii="Times New Roman" w:hAnsi="Times New Roman"/>
                <w:sz w:val="24"/>
                <w:szCs w:val="24"/>
              </w:rPr>
              <w:t>;</w:t>
            </w: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p w:rsidR="00B70283" w:rsidRPr="005C042B" w:rsidRDefault="00B70283" w:rsidP="00EB2DAD">
            <w:pPr>
              <w:jc w:val="both"/>
              <w:rPr>
                <w:rFonts w:ascii="Times New Roman" w:eastAsia="Times New Roman" w:hAnsi="Times New Roman"/>
                <w:sz w:val="24"/>
                <w:szCs w:val="24"/>
                <w:lang w:eastAsia="ru-RU"/>
              </w:rPr>
            </w:pPr>
            <w:r w:rsidRPr="005C042B">
              <w:rPr>
                <w:rFonts w:ascii="Times New Roman" w:hAnsi="Times New Roman"/>
                <w:sz w:val="24"/>
                <w:szCs w:val="24"/>
                <w:lang w:val="ru-RU"/>
              </w:rPr>
              <w:t>п.89.8 ст. 89 ПКУ</w:t>
            </w:r>
            <w:r>
              <w:rPr>
                <w:rFonts w:ascii="Times New Roman" w:hAnsi="Times New Roman"/>
                <w:sz w:val="24"/>
                <w:szCs w:val="24"/>
                <w:lang w:val="ru-RU"/>
              </w:rPr>
              <w:t>;</w:t>
            </w:r>
          </w:p>
          <w:p w:rsidR="00B70283" w:rsidRPr="005C042B" w:rsidRDefault="00B70283" w:rsidP="00EB2DAD">
            <w:pPr>
              <w:jc w:val="both"/>
              <w:rPr>
                <w:rFonts w:ascii="Times New Roman" w:hAnsi="Times New Roman"/>
                <w:sz w:val="24"/>
                <w:szCs w:val="24"/>
                <w:lang w:val="ru-RU"/>
              </w:rPr>
            </w:pPr>
          </w:p>
          <w:p w:rsidR="00B70283" w:rsidRPr="005C042B" w:rsidRDefault="00B70283" w:rsidP="00EB2DAD">
            <w:pPr>
              <w:jc w:val="both"/>
              <w:rPr>
                <w:rFonts w:ascii="Times New Roman" w:hAnsi="Times New Roman"/>
                <w:sz w:val="24"/>
                <w:szCs w:val="24"/>
                <w:lang w:val="ru-RU"/>
              </w:rPr>
            </w:pPr>
          </w:p>
          <w:p w:rsidR="00B70283" w:rsidRPr="005C042B" w:rsidRDefault="00B70283" w:rsidP="00EB2DAD">
            <w:pPr>
              <w:jc w:val="both"/>
              <w:rPr>
                <w:rFonts w:ascii="Times New Roman" w:hAnsi="Times New Roman"/>
                <w:sz w:val="24"/>
                <w:szCs w:val="24"/>
                <w:lang w:val="ru-RU"/>
              </w:rPr>
            </w:pPr>
          </w:p>
          <w:p w:rsidR="00B70283" w:rsidRPr="005C042B" w:rsidRDefault="00B70283" w:rsidP="00EB2DAD">
            <w:pPr>
              <w:jc w:val="both"/>
              <w:rPr>
                <w:rFonts w:ascii="Times New Roman" w:hAnsi="Times New Roman"/>
                <w:sz w:val="24"/>
                <w:szCs w:val="24"/>
                <w:lang w:val="ru-RU"/>
              </w:rPr>
            </w:pPr>
            <w:r w:rsidRPr="005C042B">
              <w:rPr>
                <w:rFonts w:ascii="Times New Roman" w:hAnsi="Times New Roman"/>
                <w:sz w:val="24"/>
                <w:szCs w:val="24"/>
                <w:lang w:val="ru-RU"/>
              </w:rPr>
              <w:t>п.89.7 ст.89 ПКУ</w:t>
            </w:r>
            <w:r>
              <w:rPr>
                <w:rFonts w:ascii="Times New Roman" w:hAnsi="Times New Roman"/>
                <w:sz w:val="24"/>
                <w:szCs w:val="24"/>
                <w:lang w:val="ru-RU"/>
              </w:rPr>
              <w:t>;</w:t>
            </w:r>
          </w:p>
          <w:p w:rsidR="00B70283" w:rsidRDefault="00B70283" w:rsidP="00EB2DAD">
            <w:pPr>
              <w:jc w:val="both"/>
              <w:rPr>
                <w:rFonts w:ascii="Times New Roman" w:hAnsi="Times New Roman"/>
                <w:sz w:val="24"/>
                <w:szCs w:val="24"/>
                <w:lang w:val="ru-RU"/>
              </w:rPr>
            </w:pPr>
          </w:p>
          <w:p w:rsidR="00B70283" w:rsidRDefault="00B70283" w:rsidP="00EB2DAD">
            <w:pPr>
              <w:jc w:val="both"/>
              <w:rPr>
                <w:rFonts w:ascii="Times New Roman" w:hAnsi="Times New Roman"/>
                <w:sz w:val="24"/>
                <w:szCs w:val="24"/>
                <w:lang w:val="ru-RU"/>
              </w:rPr>
            </w:pPr>
          </w:p>
          <w:p w:rsidR="00B70283" w:rsidRDefault="00B70283" w:rsidP="00EB2DAD">
            <w:pPr>
              <w:jc w:val="both"/>
              <w:rPr>
                <w:rFonts w:ascii="Times New Roman" w:hAnsi="Times New Roman"/>
                <w:sz w:val="24"/>
                <w:szCs w:val="24"/>
                <w:lang w:val="ru-RU"/>
              </w:rPr>
            </w:pPr>
            <w:r>
              <w:rPr>
                <w:rFonts w:ascii="Times New Roman" w:hAnsi="Times New Roman"/>
                <w:sz w:val="24"/>
                <w:szCs w:val="24"/>
                <w:lang w:val="ru-RU"/>
              </w:rPr>
              <w:t>пп.96.1, 96.2 ст.96 ПКУ;</w:t>
            </w:r>
          </w:p>
          <w:p w:rsidR="00B70283" w:rsidRDefault="00B70283" w:rsidP="00EB2DAD">
            <w:pPr>
              <w:jc w:val="both"/>
              <w:rPr>
                <w:rFonts w:ascii="Times New Roman" w:hAnsi="Times New Roman"/>
                <w:sz w:val="24"/>
                <w:szCs w:val="24"/>
                <w:lang w:val="ru-RU"/>
              </w:rPr>
            </w:pPr>
          </w:p>
          <w:p w:rsidR="00B70283" w:rsidRDefault="00B70283" w:rsidP="00EB2DAD">
            <w:pPr>
              <w:jc w:val="both"/>
              <w:rPr>
                <w:rFonts w:ascii="Times New Roman" w:hAnsi="Times New Roman"/>
                <w:sz w:val="24"/>
                <w:szCs w:val="24"/>
                <w:lang w:val="ru-RU"/>
              </w:rPr>
            </w:pPr>
          </w:p>
          <w:p w:rsidR="00B70283" w:rsidRDefault="00B70283" w:rsidP="00EB2DAD">
            <w:pPr>
              <w:jc w:val="both"/>
              <w:rPr>
                <w:rFonts w:ascii="Times New Roman" w:hAnsi="Times New Roman"/>
                <w:sz w:val="24"/>
                <w:szCs w:val="24"/>
                <w:lang w:val="ru-RU"/>
              </w:rPr>
            </w:pPr>
          </w:p>
          <w:p w:rsidR="00B70283" w:rsidRDefault="00B70283" w:rsidP="00EB2DAD">
            <w:pPr>
              <w:jc w:val="both"/>
              <w:rPr>
                <w:rFonts w:ascii="Times New Roman" w:hAnsi="Times New Roman"/>
                <w:sz w:val="24"/>
                <w:szCs w:val="24"/>
                <w:lang w:val="ru-RU"/>
              </w:rPr>
            </w:pPr>
          </w:p>
          <w:p w:rsidR="00B70283" w:rsidRDefault="00B70283" w:rsidP="00EB2DAD">
            <w:pPr>
              <w:jc w:val="both"/>
              <w:rPr>
                <w:rFonts w:ascii="Times New Roman" w:hAnsi="Times New Roman"/>
                <w:sz w:val="24"/>
                <w:szCs w:val="24"/>
                <w:lang w:val="ru-RU"/>
              </w:rPr>
            </w:pPr>
          </w:p>
          <w:p w:rsidR="00B70283" w:rsidRDefault="00B70283" w:rsidP="00EB2DAD">
            <w:pPr>
              <w:jc w:val="both"/>
              <w:rPr>
                <w:rFonts w:ascii="Times New Roman" w:hAnsi="Times New Roman"/>
                <w:sz w:val="24"/>
                <w:szCs w:val="24"/>
              </w:rPr>
            </w:pPr>
            <w:r w:rsidRPr="005C042B">
              <w:rPr>
                <w:rFonts w:ascii="Times New Roman" w:hAnsi="Times New Roman"/>
                <w:sz w:val="24"/>
                <w:szCs w:val="24"/>
              </w:rPr>
              <w:t>ст. 95 ПКУ,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r>
              <w:rPr>
                <w:rFonts w:ascii="Times New Roman" w:hAnsi="Times New Roman"/>
                <w:sz w:val="24"/>
                <w:szCs w:val="24"/>
              </w:rPr>
              <w:t>;</w:t>
            </w:r>
          </w:p>
          <w:p w:rsidR="00B70283" w:rsidRPr="005C042B" w:rsidRDefault="00B70283" w:rsidP="00EB2DAD">
            <w:pPr>
              <w:jc w:val="both"/>
              <w:rPr>
                <w:rFonts w:ascii="Times New Roman" w:hAnsi="Times New Roman"/>
                <w:sz w:val="24"/>
                <w:szCs w:val="24"/>
                <w:lang w:val="ru-RU"/>
              </w:rPr>
            </w:pPr>
          </w:p>
          <w:p w:rsidR="00B70283" w:rsidRPr="005C042B" w:rsidRDefault="00B70283" w:rsidP="00EB2DAD">
            <w:pPr>
              <w:jc w:val="both"/>
              <w:rPr>
                <w:rFonts w:ascii="Times New Roman" w:eastAsia="Times New Roman" w:hAnsi="Times New Roman"/>
                <w:sz w:val="24"/>
                <w:szCs w:val="24"/>
                <w:lang w:eastAsia="ru-RU"/>
              </w:rPr>
            </w:pPr>
            <w:r w:rsidRPr="005C042B">
              <w:rPr>
                <w:rFonts w:ascii="Times New Roman" w:hAnsi="Times New Roman"/>
                <w:sz w:val="24"/>
                <w:szCs w:val="24"/>
                <w:lang w:val="ru-RU"/>
              </w:rPr>
              <w:t>п.п. 20.1.3, п.п. 20.1.24 п. 20.1 ст. 20, п. 73.3 ст. 73 ПКУ</w:t>
            </w:r>
            <w:r>
              <w:rPr>
                <w:rFonts w:ascii="Times New Roman" w:hAnsi="Times New Roman"/>
                <w:sz w:val="24"/>
                <w:szCs w:val="24"/>
                <w:lang w:val="ru-RU"/>
              </w:rPr>
              <w:t>;</w:t>
            </w:r>
          </w:p>
          <w:p w:rsidR="00B70283" w:rsidRDefault="00B70283" w:rsidP="00EB2DAD">
            <w:pPr>
              <w:jc w:val="both"/>
              <w:rPr>
                <w:rFonts w:ascii="Times New Roman" w:hAnsi="Times New Roman"/>
                <w:sz w:val="24"/>
                <w:szCs w:val="24"/>
              </w:rPr>
            </w:pPr>
          </w:p>
          <w:p w:rsidR="00B70283" w:rsidRDefault="00B70283" w:rsidP="00EB2DAD">
            <w:pPr>
              <w:jc w:val="both"/>
              <w:rPr>
                <w:rFonts w:ascii="Times New Roman" w:hAnsi="Times New Roman"/>
                <w:sz w:val="24"/>
                <w:szCs w:val="24"/>
                <w:lang w:val="ru-RU"/>
              </w:rPr>
            </w:pPr>
          </w:p>
          <w:p w:rsidR="00B70283" w:rsidRPr="005C042B" w:rsidRDefault="00B70283" w:rsidP="00EB2DAD">
            <w:pPr>
              <w:jc w:val="both"/>
              <w:rPr>
                <w:rFonts w:ascii="Times New Roman" w:hAnsi="Times New Roman"/>
                <w:sz w:val="24"/>
                <w:szCs w:val="24"/>
                <w:lang w:val="ru-RU"/>
              </w:rPr>
            </w:pPr>
          </w:p>
          <w:p w:rsidR="00B70283" w:rsidRDefault="00B70283" w:rsidP="00EB2DAD">
            <w:pPr>
              <w:jc w:val="both"/>
              <w:rPr>
                <w:rFonts w:ascii="Times New Roman" w:hAnsi="Times New Roman"/>
                <w:sz w:val="24"/>
                <w:szCs w:val="24"/>
                <w:lang w:val="ru-RU"/>
              </w:rPr>
            </w:pPr>
          </w:p>
          <w:p w:rsidR="00B70283" w:rsidRDefault="00B70283" w:rsidP="00EB2DAD">
            <w:pPr>
              <w:jc w:val="both"/>
              <w:rPr>
                <w:rFonts w:ascii="Times New Roman" w:hAnsi="Times New Roman"/>
                <w:sz w:val="24"/>
                <w:szCs w:val="24"/>
                <w:lang w:val="ru-RU"/>
              </w:rPr>
            </w:pPr>
          </w:p>
          <w:p w:rsidR="00B70283" w:rsidRDefault="00B70283" w:rsidP="00EB2DAD">
            <w:pPr>
              <w:jc w:val="both"/>
              <w:rPr>
                <w:rFonts w:ascii="Times New Roman" w:hAnsi="Times New Roman"/>
                <w:sz w:val="24"/>
                <w:szCs w:val="24"/>
              </w:rPr>
            </w:pPr>
            <w:r w:rsidRPr="005C042B">
              <w:rPr>
                <w:rFonts w:ascii="Times New Roman" w:hAnsi="Times New Roman"/>
                <w:sz w:val="24"/>
                <w:szCs w:val="24"/>
              </w:rPr>
              <w:t>п.п. 21.1.7 п. 21.1 ст. 21 ПКУ</w:t>
            </w:r>
            <w:r>
              <w:rPr>
                <w:rFonts w:ascii="Times New Roman" w:hAnsi="Times New Roman"/>
                <w:sz w:val="24"/>
                <w:szCs w:val="24"/>
              </w:rPr>
              <w:t>.</w:t>
            </w:r>
          </w:p>
          <w:p w:rsidR="00B70283" w:rsidRDefault="00B70283" w:rsidP="00EB2DAD">
            <w:pPr>
              <w:jc w:val="both"/>
              <w:rPr>
                <w:rFonts w:ascii="Times New Roman" w:hAnsi="Times New Roman"/>
                <w:sz w:val="24"/>
                <w:szCs w:val="24"/>
              </w:rPr>
            </w:pPr>
          </w:p>
          <w:p w:rsidR="00B70283" w:rsidRPr="0073524F" w:rsidRDefault="00B70283" w:rsidP="00EB2DAD">
            <w:pPr>
              <w:jc w:val="both"/>
              <w:rPr>
                <w:rFonts w:ascii="Times New Roman" w:hAnsi="Times New Roman"/>
                <w:sz w:val="24"/>
                <w:szCs w:val="24"/>
              </w:rPr>
            </w:pPr>
          </w:p>
          <w:p w:rsidR="00B70283" w:rsidRPr="005C042B" w:rsidRDefault="00B70283" w:rsidP="00EB2DAD">
            <w:pPr>
              <w:jc w:val="both"/>
              <w:rPr>
                <w:rFonts w:ascii="Times New Roman" w:hAnsi="Times New Roman"/>
                <w:sz w:val="24"/>
                <w:szCs w:val="24"/>
              </w:rPr>
            </w:pPr>
          </w:p>
        </w:tc>
        <w:tc>
          <w:tcPr>
            <w:tcW w:w="851" w:type="dxa"/>
          </w:tcPr>
          <w:p w:rsidR="00B70283" w:rsidRPr="008018FD" w:rsidRDefault="00B70283" w:rsidP="005A5613">
            <w:pPr>
              <w:spacing w:after="0" w:line="240" w:lineRule="auto"/>
              <w:jc w:val="center"/>
              <w:rPr>
                <w:rFonts w:ascii="Times New Roman" w:hAnsi="Times New Roman"/>
                <w:color w:val="000000"/>
                <w:lang w:eastAsia="uk-UA"/>
              </w:rPr>
            </w:pPr>
          </w:p>
        </w:tc>
      </w:tr>
      <w:tr w:rsidR="00B70283" w:rsidRPr="00ED58D2" w:rsidTr="00B4162C">
        <w:tc>
          <w:tcPr>
            <w:tcW w:w="445"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939" w:type="dxa"/>
          </w:tcPr>
          <w:p w:rsidR="00B70283" w:rsidRPr="008018FD" w:rsidRDefault="00B70283" w:rsidP="005A5613">
            <w:pPr>
              <w:spacing w:after="0" w:line="240" w:lineRule="auto"/>
              <w:jc w:val="center"/>
              <w:rPr>
                <w:rFonts w:ascii="Times New Roman" w:hAnsi="Times New Roman"/>
                <w:lang w:val="ru-RU"/>
              </w:rPr>
            </w:pPr>
            <w:r w:rsidRPr="008018FD">
              <w:rPr>
                <w:rFonts w:ascii="Times New Roman" w:hAnsi="Times New Roman"/>
                <w:lang w:val="ru-RU"/>
              </w:rPr>
              <w:t>№</w:t>
            </w:r>
            <w:r w:rsidRPr="008952CE">
              <w:rPr>
                <w:rFonts w:ascii="Times New Roman" w:hAnsi="Times New Roman"/>
                <w:lang w:val="ru-RU"/>
              </w:rPr>
              <w:t>12</w:t>
            </w:r>
            <w:r w:rsidRPr="003E25F0">
              <w:rPr>
                <w:rFonts w:ascii="Times New Roman" w:hAnsi="Times New Roman"/>
                <w:lang w:val="ru-RU"/>
              </w:rPr>
              <w:t>9</w:t>
            </w:r>
            <w:r w:rsidRPr="008018FD">
              <w:rPr>
                <w:rFonts w:ascii="Times New Roman" w:hAnsi="Times New Roman"/>
                <w:lang w:val="ru-RU"/>
              </w:rPr>
              <w:t xml:space="preserve">    </w:t>
            </w:r>
          </w:p>
          <w:p w:rsidR="00B70283" w:rsidRPr="008018FD" w:rsidRDefault="00B70283" w:rsidP="005A5613">
            <w:pPr>
              <w:spacing w:after="0" w:line="240" w:lineRule="auto"/>
              <w:jc w:val="center"/>
              <w:rPr>
                <w:rFonts w:ascii="Times New Roman" w:hAnsi="Times New Roman"/>
                <w:lang w:val="ru-RU"/>
              </w:rPr>
            </w:pPr>
            <w:r w:rsidRPr="008018FD">
              <w:rPr>
                <w:rFonts w:ascii="Times New Roman" w:hAnsi="Times New Roman"/>
                <w:lang w:val="ru-RU"/>
              </w:rPr>
              <w:t xml:space="preserve"> від 2</w:t>
            </w:r>
            <w:r w:rsidRPr="008952CE">
              <w:rPr>
                <w:rFonts w:ascii="Times New Roman" w:hAnsi="Times New Roman"/>
                <w:lang w:val="ru-RU"/>
              </w:rPr>
              <w:t>1</w:t>
            </w:r>
            <w:r w:rsidRPr="008018FD">
              <w:rPr>
                <w:rFonts w:ascii="Times New Roman" w:hAnsi="Times New Roman"/>
                <w:lang w:val="ru-RU"/>
              </w:rPr>
              <w:t>.03.2024 «Про внесене змін до наказу Головного управління ДПС у Запорізькій області від 05.01.2021 № 12</w:t>
            </w:r>
          </w:p>
          <w:p w:rsidR="00B70283" w:rsidRPr="008018FD" w:rsidRDefault="00B70283" w:rsidP="005A5613">
            <w:pPr>
              <w:spacing w:after="0" w:line="240" w:lineRule="auto"/>
              <w:jc w:val="center"/>
              <w:rPr>
                <w:rFonts w:ascii="Times New Roman" w:hAnsi="Times New Roman"/>
                <w:color w:val="000000"/>
                <w:lang w:eastAsia="uk-UA"/>
              </w:rPr>
            </w:pPr>
          </w:p>
        </w:tc>
        <w:tc>
          <w:tcPr>
            <w:tcW w:w="1701" w:type="dxa"/>
          </w:tcPr>
          <w:p w:rsidR="00B70283" w:rsidRPr="002249B4" w:rsidRDefault="00B70283" w:rsidP="005A5613">
            <w:pPr>
              <w:spacing w:after="0" w:line="240" w:lineRule="auto"/>
              <w:jc w:val="center"/>
              <w:rPr>
                <w:rFonts w:ascii="Times New Roman" w:hAnsi="Times New Roman"/>
                <w:sz w:val="24"/>
                <w:szCs w:val="24"/>
              </w:rPr>
            </w:pPr>
            <w:r w:rsidRPr="002249B4">
              <w:rPr>
                <w:rFonts w:ascii="Times New Roman" w:hAnsi="Times New Roman"/>
                <w:sz w:val="24"/>
                <w:szCs w:val="24"/>
              </w:rPr>
              <w:t>Рахуба Василь</w:t>
            </w:r>
          </w:p>
          <w:p w:rsidR="00B70283" w:rsidRPr="002249B4" w:rsidRDefault="00B70283" w:rsidP="005A5613">
            <w:pPr>
              <w:spacing w:after="0" w:line="240" w:lineRule="auto"/>
              <w:jc w:val="center"/>
              <w:rPr>
                <w:rFonts w:ascii="Times New Roman" w:hAnsi="Times New Roman"/>
                <w:sz w:val="20"/>
                <w:szCs w:val="20"/>
              </w:rPr>
            </w:pPr>
            <w:r w:rsidRPr="002249B4">
              <w:rPr>
                <w:rFonts w:ascii="Times New Roman" w:hAnsi="Times New Roman"/>
                <w:sz w:val="20"/>
                <w:szCs w:val="20"/>
              </w:rPr>
              <w:t>(на час  відсутності керівника ГУ ДПС або особи, на яку покладено виконання обов’язків керівника ГУ ДПС, та заступника керівника ГУ ДПС у зв’язку з перебуванням у відрядженні, відпустці, на лікарняному, відстороненням, звільненням)</w:t>
            </w:r>
          </w:p>
          <w:p w:rsidR="00B70283" w:rsidRPr="002249B4" w:rsidRDefault="00B70283" w:rsidP="005A5613">
            <w:pPr>
              <w:spacing w:after="0" w:line="240" w:lineRule="auto"/>
              <w:jc w:val="center"/>
              <w:rPr>
                <w:rFonts w:ascii="Times New Roman" w:hAnsi="Times New Roman"/>
              </w:rPr>
            </w:pPr>
          </w:p>
          <w:p w:rsidR="00B70283" w:rsidRPr="002249B4" w:rsidRDefault="00B70283" w:rsidP="005A5613">
            <w:pPr>
              <w:spacing w:after="0" w:line="240" w:lineRule="auto"/>
              <w:jc w:val="center"/>
              <w:rPr>
                <w:rFonts w:ascii="Times New Roman" w:hAnsi="Times New Roman"/>
                <w:sz w:val="24"/>
                <w:szCs w:val="24"/>
              </w:rPr>
            </w:pPr>
            <w:r w:rsidRPr="002249B4">
              <w:rPr>
                <w:rFonts w:ascii="Times New Roman" w:hAnsi="Times New Roman"/>
                <w:sz w:val="24"/>
                <w:szCs w:val="24"/>
              </w:rPr>
              <w:t>Шепель Дмитро</w:t>
            </w:r>
          </w:p>
          <w:p w:rsidR="00B70283" w:rsidRPr="002249B4" w:rsidRDefault="00B70283" w:rsidP="005A5613">
            <w:pPr>
              <w:spacing w:after="0" w:line="240" w:lineRule="auto"/>
              <w:jc w:val="center"/>
              <w:rPr>
                <w:rFonts w:ascii="Times New Roman" w:hAnsi="Times New Roman"/>
                <w:sz w:val="20"/>
                <w:szCs w:val="20"/>
              </w:rPr>
            </w:pPr>
            <w:r w:rsidRPr="002249B4">
              <w:rPr>
                <w:rFonts w:ascii="Times New Roman" w:hAnsi="Times New Roman"/>
                <w:sz w:val="20"/>
                <w:szCs w:val="20"/>
              </w:rPr>
              <w:t>(на час  відсутності керівника ГУ ДПС або особи, на яку покладено виконання обов’язків керівника ГУ ДПС, та заступника керівника ГУ ДПС у зв’язку з перебуванням у відрядженні, відпустці, на лікарняному, відстороненням, звільненням)</w:t>
            </w:r>
          </w:p>
          <w:p w:rsidR="00B70283" w:rsidRPr="002249B4" w:rsidRDefault="00B70283" w:rsidP="005A5613">
            <w:pPr>
              <w:spacing w:after="0" w:line="240" w:lineRule="auto"/>
              <w:jc w:val="center"/>
              <w:rPr>
                <w:rFonts w:ascii="Times New Roman" w:hAnsi="Times New Roman"/>
                <w:color w:val="000000"/>
                <w:lang w:eastAsia="uk-UA"/>
              </w:rPr>
            </w:pPr>
          </w:p>
        </w:tc>
        <w:tc>
          <w:tcPr>
            <w:tcW w:w="1843" w:type="dxa"/>
          </w:tcPr>
          <w:p w:rsidR="00B70283" w:rsidRPr="002249B4" w:rsidRDefault="00B70283" w:rsidP="005A5613">
            <w:pPr>
              <w:spacing w:after="0" w:line="240" w:lineRule="auto"/>
              <w:jc w:val="center"/>
              <w:rPr>
                <w:rFonts w:ascii="Times New Roman" w:hAnsi="Times New Roman"/>
                <w:sz w:val="24"/>
                <w:szCs w:val="24"/>
                <w:lang w:val="ru-RU"/>
              </w:rPr>
            </w:pPr>
            <w:r w:rsidRPr="002249B4">
              <w:rPr>
                <w:rFonts w:ascii="Times New Roman" w:hAnsi="Times New Roman"/>
                <w:sz w:val="24"/>
                <w:szCs w:val="24"/>
              </w:rPr>
              <w:t>начальник управління оподаткування юридичних осіб ГУ ДПС</w:t>
            </w:r>
            <w:r w:rsidRPr="002249B4">
              <w:rPr>
                <w:rFonts w:ascii="Times New Roman" w:hAnsi="Times New Roman"/>
                <w:sz w:val="24"/>
                <w:szCs w:val="24"/>
                <w:lang w:val="ru-RU"/>
              </w:rPr>
              <w:t xml:space="preserve"> у Запорізькій області</w:t>
            </w: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p>
          <w:p w:rsidR="00B70283" w:rsidRPr="002249B4" w:rsidRDefault="00B70283" w:rsidP="005A5613">
            <w:pPr>
              <w:spacing w:after="0" w:line="240" w:lineRule="auto"/>
              <w:jc w:val="center"/>
              <w:rPr>
                <w:rFonts w:ascii="Times New Roman" w:hAnsi="Times New Roman"/>
                <w:sz w:val="24"/>
                <w:szCs w:val="24"/>
                <w:lang w:val="ru-RU"/>
              </w:rPr>
            </w:pPr>
            <w:r w:rsidRPr="002249B4">
              <w:rPr>
                <w:rFonts w:ascii="Times New Roman" w:hAnsi="Times New Roman"/>
                <w:sz w:val="24"/>
                <w:szCs w:val="24"/>
              </w:rPr>
              <w:t>начальник управління податкового аудиту ГУ ДПС</w:t>
            </w:r>
          </w:p>
          <w:p w:rsidR="00B70283" w:rsidRPr="002249B4" w:rsidRDefault="00B70283" w:rsidP="005A5613">
            <w:pPr>
              <w:spacing w:after="0" w:line="240" w:lineRule="auto"/>
              <w:jc w:val="center"/>
              <w:rPr>
                <w:rFonts w:ascii="Times New Roman" w:hAnsi="Times New Roman"/>
                <w:color w:val="000000"/>
                <w:sz w:val="24"/>
                <w:szCs w:val="24"/>
                <w:lang w:val="ru-RU" w:eastAsia="uk-UA"/>
              </w:rPr>
            </w:pPr>
          </w:p>
        </w:tc>
        <w:tc>
          <w:tcPr>
            <w:tcW w:w="2410" w:type="dxa"/>
          </w:tcPr>
          <w:p w:rsidR="00B70283" w:rsidRPr="002249B4" w:rsidRDefault="00B70283" w:rsidP="007D55EB">
            <w:pPr>
              <w:spacing w:after="0" w:line="240" w:lineRule="auto"/>
              <w:rPr>
                <w:rFonts w:ascii="Times New Roman" w:hAnsi="Times New Roman"/>
                <w:color w:val="000000"/>
                <w:sz w:val="24"/>
                <w:szCs w:val="24"/>
                <w:lang w:val="ru-RU" w:eastAsia="uk-UA"/>
              </w:rPr>
            </w:pPr>
            <w:r w:rsidRPr="002249B4">
              <w:rPr>
                <w:rFonts w:ascii="Times New Roman" w:hAnsi="Times New Roman"/>
                <w:sz w:val="24"/>
                <w:szCs w:val="24"/>
              </w:rPr>
              <w:t>на накладання КЕП на кожне електронне повідомлення,  що надходить  від ГУ ДПС до Реєстру заяв про повернення суми бюджетного відшкодування податку на додану вартість.»</w:t>
            </w:r>
          </w:p>
        </w:tc>
        <w:tc>
          <w:tcPr>
            <w:tcW w:w="1984" w:type="dxa"/>
          </w:tcPr>
          <w:p w:rsidR="00B70283" w:rsidRPr="002249B4" w:rsidRDefault="00B70283" w:rsidP="007D55EB">
            <w:pPr>
              <w:spacing w:after="0" w:line="240" w:lineRule="auto"/>
              <w:rPr>
                <w:rFonts w:ascii="Times New Roman" w:hAnsi="Times New Roman"/>
                <w:sz w:val="24"/>
                <w:szCs w:val="24"/>
                <w:lang w:val="ru-RU"/>
              </w:rPr>
            </w:pPr>
            <w:r w:rsidRPr="002249B4">
              <w:rPr>
                <w:rFonts w:ascii="Times New Roman" w:hAnsi="Times New Roman"/>
                <w:sz w:val="24"/>
                <w:szCs w:val="24"/>
                <w:lang w:val="ru-RU"/>
              </w:rPr>
              <w:t xml:space="preserve">п. 20.4 ст. 20, пп. 200.7.1 п. 200.7 ст. 200 Податкового кодексу України </w:t>
            </w:r>
          </w:p>
          <w:p w:rsidR="00B70283" w:rsidRPr="002249B4" w:rsidRDefault="00B70283" w:rsidP="007D55EB">
            <w:pPr>
              <w:spacing w:after="0" w:line="240" w:lineRule="auto"/>
              <w:rPr>
                <w:rFonts w:ascii="Times New Roman" w:hAnsi="Times New Roman"/>
                <w:sz w:val="24"/>
                <w:szCs w:val="24"/>
                <w:lang w:val="ru-RU"/>
              </w:rPr>
            </w:pPr>
            <w:r w:rsidRPr="002249B4">
              <w:rPr>
                <w:rFonts w:ascii="Times New Roman" w:hAnsi="Times New Roman"/>
                <w:sz w:val="24"/>
                <w:szCs w:val="24"/>
                <w:lang w:val="ru-RU"/>
              </w:rPr>
              <w:t>Порядок ведення Реєстру заяв про повернення суми бюджетного відшкодування податку на додану вартість, затвердженого Постановою Кабінету Міністрів України від 25.01.2017</w:t>
            </w:r>
          </w:p>
          <w:p w:rsidR="00B70283" w:rsidRPr="002249B4" w:rsidRDefault="00B70283" w:rsidP="007D55EB">
            <w:pPr>
              <w:spacing w:after="0" w:line="240" w:lineRule="auto"/>
              <w:rPr>
                <w:rFonts w:ascii="Times New Roman" w:hAnsi="Times New Roman"/>
                <w:sz w:val="24"/>
                <w:szCs w:val="24"/>
                <w:lang w:val="ru-RU" w:eastAsia="uk-UA"/>
              </w:rPr>
            </w:pPr>
            <w:r w:rsidRPr="002249B4">
              <w:rPr>
                <w:rFonts w:ascii="Times New Roman" w:hAnsi="Times New Roman"/>
                <w:sz w:val="24"/>
                <w:szCs w:val="24"/>
                <w:lang w:val="ru-RU"/>
              </w:rPr>
              <w:t xml:space="preserve"> № 26</w:t>
            </w:r>
          </w:p>
        </w:tc>
        <w:tc>
          <w:tcPr>
            <w:tcW w:w="851" w:type="dxa"/>
          </w:tcPr>
          <w:p w:rsidR="00B70283" w:rsidRPr="008018FD" w:rsidRDefault="00B70283" w:rsidP="005A5613">
            <w:pPr>
              <w:spacing w:after="0" w:line="240" w:lineRule="auto"/>
              <w:jc w:val="center"/>
              <w:rPr>
                <w:rFonts w:ascii="Times New Roman" w:hAnsi="Times New Roman"/>
                <w:color w:val="000000"/>
                <w:lang w:eastAsia="uk-UA"/>
              </w:rPr>
            </w:pPr>
          </w:p>
        </w:tc>
      </w:tr>
      <w:tr w:rsidR="00B70283" w:rsidRPr="00ED58D2" w:rsidTr="00B4162C">
        <w:tc>
          <w:tcPr>
            <w:tcW w:w="445"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939" w:type="dxa"/>
          </w:tcPr>
          <w:p w:rsidR="00B70283" w:rsidRPr="005138D3" w:rsidRDefault="00B70283" w:rsidP="005A5613">
            <w:pPr>
              <w:spacing w:after="0" w:line="240" w:lineRule="auto"/>
              <w:jc w:val="center"/>
              <w:rPr>
                <w:rFonts w:ascii="Times New Roman" w:hAnsi="Times New Roman"/>
                <w:color w:val="000000"/>
                <w:sz w:val="23"/>
                <w:szCs w:val="23"/>
                <w:lang w:val="ru-RU" w:eastAsia="uk-UA"/>
              </w:rPr>
            </w:pPr>
            <w:r w:rsidRPr="005138D3">
              <w:rPr>
                <w:rFonts w:ascii="Times New Roman" w:hAnsi="Times New Roman"/>
                <w:color w:val="000000"/>
                <w:sz w:val="23"/>
                <w:szCs w:val="23"/>
                <w:lang w:val="ru-RU" w:eastAsia="uk-UA"/>
              </w:rPr>
              <w:t>26.02.2024                №</w:t>
            </w:r>
            <w:r>
              <w:rPr>
                <w:rFonts w:ascii="Times New Roman" w:hAnsi="Times New Roman"/>
                <w:color w:val="000000"/>
                <w:sz w:val="23"/>
                <w:szCs w:val="23"/>
                <w:lang w:val="ru-RU" w:eastAsia="uk-UA"/>
              </w:rPr>
              <w:t>79</w:t>
            </w:r>
          </w:p>
        </w:tc>
        <w:tc>
          <w:tcPr>
            <w:tcW w:w="1701" w:type="dxa"/>
          </w:tcPr>
          <w:p w:rsidR="00B70283" w:rsidRDefault="00B70283" w:rsidP="006D36AF">
            <w:pPr>
              <w:spacing w:after="0" w:line="240" w:lineRule="auto"/>
              <w:jc w:val="center"/>
              <w:rPr>
                <w:rFonts w:ascii="Times New Roman" w:hAnsi="Times New Roman"/>
                <w:color w:val="000000"/>
                <w:sz w:val="24"/>
                <w:szCs w:val="24"/>
                <w:lang w:eastAsia="uk-UA"/>
              </w:rPr>
            </w:pPr>
            <w:r w:rsidRPr="00D327D8">
              <w:rPr>
                <w:rFonts w:ascii="Times New Roman" w:hAnsi="Times New Roman"/>
                <w:sz w:val="24"/>
                <w:szCs w:val="24"/>
              </w:rPr>
              <w:t>К</w:t>
            </w:r>
            <w:r>
              <w:rPr>
                <w:rFonts w:ascii="Times New Roman" w:hAnsi="Times New Roman"/>
                <w:sz w:val="24"/>
                <w:szCs w:val="24"/>
              </w:rPr>
              <w:t>роль</w:t>
            </w:r>
            <w:r w:rsidRPr="00D327D8">
              <w:rPr>
                <w:rFonts w:ascii="Times New Roman" w:hAnsi="Times New Roman"/>
                <w:sz w:val="24"/>
                <w:szCs w:val="24"/>
              </w:rPr>
              <w:t xml:space="preserve"> Михайло</w:t>
            </w:r>
          </w:p>
        </w:tc>
        <w:tc>
          <w:tcPr>
            <w:tcW w:w="1843" w:type="dxa"/>
          </w:tcPr>
          <w:p w:rsidR="00B70283" w:rsidRDefault="00B70283" w:rsidP="005A5613">
            <w:pPr>
              <w:spacing w:after="0" w:line="240" w:lineRule="auto"/>
              <w:jc w:val="center"/>
              <w:rPr>
                <w:rFonts w:ascii="Times New Roman" w:hAnsi="Times New Roman"/>
                <w:color w:val="000000"/>
                <w:sz w:val="24"/>
                <w:szCs w:val="24"/>
                <w:lang w:val="ru-RU" w:eastAsia="uk-UA"/>
              </w:rPr>
            </w:pPr>
            <w:r w:rsidRPr="00D327D8">
              <w:rPr>
                <w:rFonts w:ascii="Times New Roman" w:hAnsi="Times New Roman"/>
                <w:sz w:val="24"/>
                <w:szCs w:val="24"/>
              </w:rPr>
              <w:t xml:space="preserve">Начальник управління з питань виявлення та опрацювання </w:t>
            </w:r>
            <w:r w:rsidRPr="00D327D8">
              <w:rPr>
                <w:rFonts w:ascii="Times New Roman" w:hAnsi="Times New Roman"/>
                <w:sz w:val="24"/>
                <w:szCs w:val="24"/>
              </w:rPr>
              <w:lastRenderedPageBreak/>
              <w:t>податкових ризиків</w:t>
            </w:r>
          </w:p>
        </w:tc>
        <w:tc>
          <w:tcPr>
            <w:tcW w:w="2410" w:type="dxa"/>
          </w:tcPr>
          <w:p w:rsidR="00B70283" w:rsidRDefault="00B70283" w:rsidP="00310818">
            <w:pPr>
              <w:spacing w:after="0" w:line="240" w:lineRule="auto"/>
              <w:jc w:val="both"/>
              <w:rPr>
                <w:rFonts w:ascii="Times New Roman" w:hAnsi="Times New Roman"/>
                <w:sz w:val="24"/>
                <w:szCs w:val="24"/>
                <w:lang w:val="ru-RU"/>
              </w:rPr>
            </w:pPr>
            <w:r>
              <w:rPr>
                <w:rFonts w:ascii="Times New Roman" w:hAnsi="Times New Roman"/>
                <w:sz w:val="24"/>
                <w:szCs w:val="24"/>
              </w:rPr>
              <w:lastRenderedPageBreak/>
              <w:t xml:space="preserve">Підписання                              </w:t>
            </w:r>
            <w:r w:rsidRPr="001C22CE">
              <w:rPr>
                <w:rFonts w:ascii="Times New Roman" w:hAnsi="Times New Roman"/>
                <w:sz w:val="24"/>
                <w:szCs w:val="28"/>
                <w:lang w:eastAsia="zh-CN"/>
              </w:rPr>
              <w:t>(в електронній або паперовій формі):</w:t>
            </w:r>
            <w:r>
              <w:rPr>
                <w:rFonts w:ascii="Times New Roman" w:hAnsi="Times New Roman"/>
                <w:sz w:val="24"/>
                <w:szCs w:val="28"/>
                <w:lang w:eastAsia="zh-CN"/>
              </w:rPr>
              <w:t xml:space="preserve"> </w:t>
            </w:r>
            <w:r w:rsidRPr="001C22CE">
              <w:rPr>
                <w:rFonts w:ascii="Times New Roman" w:hAnsi="Times New Roman"/>
                <w:sz w:val="24"/>
                <w:szCs w:val="24"/>
                <w:lang w:eastAsia="zh-CN"/>
              </w:rPr>
              <w:t xml:space="preserve">листів відповідей за результатами </w:t>
            </w:r>
            <w:r w:rsidRPr="001C22CE">
              <w:rPr>
                <w:rFonts w:ascii="Times New Roman" w:hAnsi="Times New Roman"/>
                <w:sz w:val="24"/>
                <w:szCs w:val="24"/>
                <w:lang w:eastAsia="zh-CN"/>
              </w:rPr>
              <w:lastRenderedPageBreak/>
              <w:t>розгляду запитів на інформацію</w:t>
            </w:r>
            <w:r>
              <w:rPr>
                <w:rFonts w:ascii="Times New Roman" w:hAnsi="Times New Roman"/>
                <w:sz w:val="24"/>
                <w:szCs w:val="24"/>
                <w:lang w:eastAsia="zh-CN"/>
              </w:rPr>
              <w:t xml:space="preserve"> </w:t>
            </w:r>
            <w:r w:rsidRPr="001C22CE">
              <w:rPr>
                <w:rFonts w:ascii="Times New Roman" w:hAnsi="Times New Roman"/>
                <w:sz w:val="24"/>
                <w:szCs w:val="24"/>
                <w:lang w:eastAsia="zh-CN"/>
              </w:rPr>
              <w:t xml:space="preserve"> (у разі уповноваження відповідно до законодавства на підписання таких листів)</w:t>
            </w:r>
            <w:r>
              <w:rPr>
                <w:rFonts w:ascii="Times New Roman" w:hAnsi="Times New Roman"/>
                <w:sz w:val="24"/>
                <w:szCs w:val="24"/>
                <w:lang w:eastAsia="zh-CN"/>
              </w:rPr>
              <w:t>.</w:t>
            </w:r>
          </w:p>
        </w:tc>
        <w:tc>
          <w:tcPr>
            <w:tcW w:w="1984" w:type="dxa"/>
          </w:tcPr>
          <w:p w:rsidR="00B70283" w:rsidRDefault="00B70283" w:rsidP="00310818">
            <w:pPr>
              <w:spacing w:after="0" w:line="240" w:lineRule="auto"/>
              <w:jc w:val="both"/>
              <w:rPr>
                <w:rFonts w:ascii="Times New Roman" w:hAnsi="Times New Roman"/>
                <w:sz w:val="24"/>
                <w:szCs w:val="24"/>
                <w:lang w:val="ru-RU" w:eastAsia="uk-UA"/>
              </w:rPr>
            </w:pPr>
            <w:r w:rsidRPr="00D327D8">
              <w:rPr>
                <w:rFonts w:ascii="Times New Roman" w:hAnsi="Times New Roman"/>
                <w:sz w:val="24"/>
                <w:szCs w:val="24"/>
              </w:rPr>
              <w:lastRenderedPageBreak/>
              <w:t xml:space="preserve">пп. 3.1.7 п. 3.1 розділу ІІІ Регламенту Головного управління ДПС </w:t>
            </w:r>
            <w:r w:rsidRPr="00D327D8">
              <w:rPr>
                <w:rFonts w:ascii="Times New Roman" w:hAnsi="Times New Roman"/>
                <w:sz w:val="24"/>
                <w:szCs w:val="24"/>
              </w:rPr>
              <w:lastRenderedPageBreak/>
              <w:t>у Запорізькій області, який затверджений наказом ГУ ДПС у Запорізькій області від 18.12.2020 №7 (зі змінами)</w:t>
            </w:r>
            <w:r>
              <w:rPr>
                <w:rFonts w:ascii="Times New Roman" w:hAnsi="Times New Roman"/>
                <w:sz w:val="24"/>
                <w:szCs w:val="24"/>
              </w:rPr>
              <w:t>.</w:t>
            </w:r>
          </w:p>
        </w:tc>
        <w:tc>
          <w:tcPr>
            <w:tcW w:w="851" w:type="dxa"/>
          </w:tcPr>
          <w:p w:rsidR="00B70283" w:rsidRPr="00CB18E7" w:rsidRDefault="00B70283" w:rsidP="00ED58D2">
            <w:pPr>
              <w:spacing w:after="0" w:line="240" w:lineRule="auto"/>
              <w:jc w:val="center"/>
              <w:rPr>
                <w:rFonts w:ascii="Times New Roman" w:hAnsi="Times New Roman"/>
                <w:sz w:val="20"/>
                <w:szCs w:val="20"/>
                <w:lang w:val="ru-RU"/>
              </w:rPr>
            </w:pPr>
          </w:p>
        </w:tc>
      </w:tr>
      <w:tr w:rsidR="00B70283" w:rsidRPr="00ED58D2" w:rsidTr="00B4162C">
        <w:tc>
          <w:tcPr>
            <w:tcW w:w="445"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939" w:type="dxa"/>
          </w:tcPr>
          <w:p w:rsidR="00B70283" w:rsidRPr="005138D3" w:rsidRDefault="00B70283" w:rsidP="005A5613">
            <w:pPr>
              <w:spacing w:after="0" w:line="240" w:lineRule="auto"/>
              <w:jc w:val="center"/>
              <w:rPr>
                <w:rFonts w:ascii="Times New Roman" w:hAnsi="Times New Roman"/>
                <w:color w:val="000000"/>
                <w:sz w:val="23"/>
                <w:szCs w:val="23"/>
                <w:lang w:val="ru-RU" w:eastAsia="uk-UA"/>
              </w:rPr>
            </w:pPr>
            <w:r w:rsidRPr="005138D3">
              <w:rPr>
                <w:rFonts w:ascii="Times New Roman" w:hAnsi="Times New Roman"/>
                <w:color w:val="000000"/>
                <w:sz w:val="23"/>
                <w:szCs w:val="23"/>
                <w:lang w:val="ru-RU" w:eastAsia="uk-UA"/>
              </w:rPr>
              <w:t>26.02.2024                №</w:t>
            </w:r>
            <w:r>
              <w:rPr>
                <w:rFonts w:ascii="Times New Roman" w:hAnsi="Times New Roman"/>
                <w:color w:val="000000"/>
                <w:sz w:val="23"/>
                <w:szCs w:val="23"/>
                <w:lang w:val="ru-RU" w:eastAsia="uk-UA"/>
              </w:rPr>
              <w:t>79</w:t>
            </w:r>
          </w:p>
        </w:tc>
        <w:tc>
          <w:tcPr>
            <w:tcW w:w="1701" w:type="dxa"/>
          </w:tcPr>
          <w:p w:rsidR="00B70283" w:rsidRPr="00D327D8" w:rsidRDefault="00B70283" w:rsidP="005A5613">
            <w:pPr>
              <w:spacing w:after="0" w:line="240" w:lineRule="auto"/>
              <w:jc w:val="center"/>
              <w:rPr>
                <w:rFonts w:ascii="Times New Roman" w:hAnsi="Times New Roman"/>
                <w:sz w:val="24"/>
                <w:szCs w:val="24"/>
              </w:rPr>
            </w:pPr>
            <w:r>
              <w:rPr>
                <w:rFonts w:ascii="Times New Roman" w:hAnsi="Times New Roman"/>
                <w:sz w:val="24"/>
                <w:szCs w:val="24"/>
              </w:rPr>
              <w:t>Шаповалов Дмитро</w:t>
            </w:r>
          </w:p>
        </w:tc>
        <w:tc>
          <w:tcPr>
            <w:tcW w:w="1843" w:type="dxa"/>
          </w:tcPr>
          <w:p w:rsidR="00B70283" w:rsidRPr="00D327D8" w:rsidRDefault="00B70283" w:rsidP="005A5613">
            <w:pPr>
              <w:spacing w:after="0" w:line="240" w:lineRule="auto"/>
              <w:jc w:val="center"/>
              <w:rPr>
                <w:rFonts w:ascii="Times New Roman" w:hAnsi="Times New Roman"/>
                <w:sz w:val="24"/>
                <w:szCs w:val="24"/>
              </w:rPr>
            </w:pPr>
            <w:r>
              <w:rPr>
                <w:rFonts w:ascii="Times New Roman" w:hAnsi="Times New Roman"/>
                <w:color w:val="000000"/>
                <w:sz w:val="24"/>
                <w:szCs w:val="24"/>
                <w:lang w:val="ru-RU" w:eastAsia="uk-UA"/>
              </w:rPr>
              <w:t xml:space="preserve">Заступник начальника управління – начальник відділу </w:t>
            </w:r>
            <w:r w:rsidRPr="006D36AF">
              <w:rPr>
                <w:rFonts w:ascii="Times New Roman" w:hAnsi="Times New Roman"/>
                <w:color w:val="000000"/>
                <w:sz w:val="24"/>
                <w:szCs w:val="24"/>
                <w:lang w:val="ru-RU" w:eastAsia="uk-UA"/>
              </w:rPr>
              <w:t>моніторингу операцій та ризиків</w:t>
            </w:r>
            <w:r>
              <w:rPr>
                <w:rFonts w:ascii="Times New Roman" w:hAnsi="Times New Roman"/>
                <w:color w:val="000000"/>
                <w:sz w:val="24"/>
                <w:szCs w:val="24"/>
                <w:lang w:val="ru-RU" w:eastAsia="uk-UA"/>
              </w:rPr>
              <w:t xml:space="preserve"> </w:t>
            </w:r>
            <w:r w:rsidRPr="00D327D8">
              <w:rPr>
                <w:rFonts w:ascii="Times New Roman" w:hAnsi="Times New Roman"/>
                <w:sz w:val="24"/>
                <w:szCs w:val="24"/>
              </w:rPr>
              <w:t>управління з питань виявлення та опрацювання податкових ризиків</w:t>
            </w:r>
          </w:p>
        </w:tc>
        <w:tc>
          <w:tcPr>
            <w:tcW w:w="2410" w:type="dxa"/>
          </w:tcPr>
          <w:p w:rsidR="00B70283" w:rsidRDefault="00B70283" w:rsidP="005A5613">
            <w:pPr>
              <w:spacing w:after="0" w:line="240" w:lineRule="auto"/>
              <w:jc w:val="both"/>
              <w:rPr>
                <w:rFonts w:ascii="Times New Roman" w:hAnsi="Times New Roman"/>
                <w:sz w:val="24"/>
                <w:szCs w:val="24"/>
                <w:lang w:val="ru-RU"/>
              </w:rPr>
            </w:pPr>
            <w:r>
              <w:rPr>
                <w:rFonts w:ascii="Times New Roman" w:hAnsi="Times New Roman"/>
                <w:sz w:val="24"/>
                <w:szCs w:val="24"/>
              </w:rPr>
              <w:t xml:space="preserve">Підписання                              </w:t>
            </w:r>
            <w:r w:rsidRPr="001C22CE">
              <w:rPr>
                <w:rFonts w:ascii="Times New Roman" w:hAnsi="Times New Roman"/>
                <w:sz w:val="24"/>
                <w:szCs w:val="28"/>
                <w:lang w:eastAsia="zh-CN"/>
              </w:rPr>
              <w:t>(в електронній або паперовій формі):</w:t>
            </w:r>
            <w:r>
              <w:rPr>
                <w:rFonts w:ascii="Times New Roman" w:hAnsi="Times New Roman"/>
                <w:sz w:val="24"/>
                <w:szCs w:val="28"/>
                <w:lang w:eastAsia="zh-CN"/>
              </w:rPr>
              <w:t xml:space="preserve"> </w:t>
            </w:r>
            <w:r w:rsidRPr="001C22CE">
              <w:rPr>
                <w:rFonts w:ascii="Times New Roman" w:hAnsi="Times New Roman"/>
                <w:sz w:val="24"/>
                <w:szCs w:val="24"/>
                <w:lang w:eastAsia="zh-CN"/>
              </w:rPr>
              <w:t>листів відповідей за результатами розгляду запитів на інформацію</w:t>
            </w:r>
            <w:r>
              <w:rPr>
                <w:rFonts w:ascii="Times New Roman" w:hAnsi="Times New Roman"/>
                <w:sz w:val="24"/>
                <w:szCs w:val="24"/>
                <w:lang w:eastAsia="zh-CN"/>
              </w:rPr>
              <w:t xml:space="preserve"> </w:t>
            </w:r>
            <w:r w:rsidRPr="001C22CE">
              <w:rPr>
                <w:rFonts w:ascii="Times New Roman" w:hAnsi="Times New Roman"/>
                <w:sz w:val="24"/>
                <w:szCs w:val="24"/>
                <w:lang w:eastAsia="zh-CN"/>
              </w:rPr>
              <w:t xml:space="preserve"> (у разі уповноваження відповідно до законодавства на підписання таких листів)</w:t>
            </w:r>
            <w:r>
              <w:rPr>
                <w:rFonts w:ascii="Times New Roman" w:hAnsi="Times New Roman"/>
                <w:sz w:val="24"/>
                <w:szCs w:val="24"/>
                <w:lang w:eastAsia="zh-CN"/>
              </w:rPr>
              <w:t>.</w:t>
            </w:r>
          </w:p>
        </w:tc>
        <w:tc>
          <w:tcPr>
            <w:tcW w:w="1984" w:type="dxa"/>
          </w:tcPr>
          <w:p w:rsidR="00B70283" w:rsidRDefault="00B70283" w:rsidP="005A5613">
            <w:pPr>
              <w:spacing w:after="0" w:line="240" w:lineRule="auto"/>
              <w:jc w:val="both"/>
              <w:rPr>
                <w:rFonts w:ascii="Times New Roman" w:hAnsi="Times New Roman"/>
                <w:sz w:val="24"/>
                <w:szCs w:val="24"/>
                <w:lang w:val="ru-RU" w:eastAsia="uk-UA"/>
              </w:rPr>
            </w:pPr>
            <w:r w:rsidRPr="00D327D8">
              <w:rPr>
                <w:rFonts w:ascii="Times New Roman" w:hAnsi="Times New Roman"/>
                <w:sz w:val="24"/>
                <w:szCs w:val="24"/>
              </w:rPr>
              <w:t>пп. 3.1.7 п. 3.1 розділу ІІІ Регламенту Головного управління ДПС у Запорізькій області, який затверджений наказом ГУ ДПС у Запорізькій області від 18.12.2020 №7 (зі змінами)</w:t>
            </w:r>
            <w:r>
              <w:rPr>
                <w:rFonts w:ascii="Times New Roman" w:hAnsi="Times New Roman"/>
                <w:sz w:val="24"/>
                <w:szCs w:val="24"/>
              </w:rPr>
              <w:t>.</w:t>
            </w:r>
          </w:p>
        </w:tc>
        <w:tc>
          <w:tcPr>
            <w:tcW w:w="851" w:type="dxa"/>
          </w:tcPr>
          <w:p w:rsidR="00B70283" w:rsidRPr="00CB18E7" w:rsidRDefault="00B70283" w:rsidP="00ED58D2">
            <w:pPr>
              <w:spacing w:after="0" w:line="240" w:lineRule="auto"/>
              <w:jc w:val="center"/>
              <w:rPr>
                <w:rFonts w:ascii="Times New Roman" w:hAnsi="Times New Roman"/>
                <w:sz w:val="20"/>
                <w:szCs w:val="20"/>
                <w:lang w:val="ru-RU"/>
              </w:rPr>
            </w:pPr>
            <w:r w:rsidRPr="00CB18E7">
              <w:rPr>
                <w:rFonts w:ascii="Times New Roman" w:hAnsi="Times New Roman"/>
                <w:sz w:val="20"/>
                <w:szCs w:val="20"/>
                <w:lang w:val="ru-RU"/>
              </w:rPr>
              <w:t>на період тимчасової відсутності начальника управління</w:t>
            </w:r>
            <w:r>
              <w:rPr>
                <w:rFonts w:ascii="Times New Roman" w:hAnsi="Times New Roman"/>
                <w:sz w:val="20"/>
                <w:szCs w:val="20"/>
                <w:lang w:val="ru-RU"/>
              </w:rPr>
              <w:t xml:space="preserve"> </w:t>
            </w:r>
            <w:r w:rsidRPr="006D36AF">
              <w:rPr>
                <w:rFonts w:ascii="Times New Roman" w:hAnsi="Times New Roman"/>
                <w:sz w:val="20"/>
                <w:szCs w:val="20"/>
              </w:rPr>
              <w:t>з питань виявлення та опрацювання податкових ризиків</w:t>
            </w:r>
          </w:p>
        </w:tc>
      </w:tr>
      <w:tr w:rsidR="00B70283" w:rsidRPr="00ED58D2" w:rsidTr="00B4162C">
        <w:tc>
          <w:tcPr>
            <w:tcW w:w="445"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939" w:type="dxa"/>
          </w:tcPr>
          <w:p w:rsidR="00B70283" w:rsidRPr="00B2237B" w:rsidRDefault="00B70283" w:rsidP="005A5613">
            <w:pPr>
              <w:spacing w:after="0" w:line="240" w:lineRule="auto"/>
              <w:jc w:val="center"/>
              <w:rPr>
                <w:rFonts w:ascii="Times New Roman" w:hAnsi="Times New Roman"/>
                <w:color w:val="000000"/>
                <w:sz w:val="23"/>
                <w:szCs w:val="23"/>
                <w:lang w:eastAsia="uk-UA"/>
              </w:rPr>
            </w:pPr>
            <w:r w:rsidRPr="00B2237B">
              <w:rPr>
                <w:rFonts w:ascii="Times New Roman" w:hAnsi="Times New Roman"/>
                <w:color w:val="000000"/>
                <w:sz w:val="23"/>
                <w:szCs w:val="23"/>
                <w:lang w:val="en-US" w:eastAsia="uk-UA"/>
              </w:rPr>
              <w:t>30</w:t>
            </w:r>
            <w:r w:rsidRPr="00B2237B">
              <w:rPr>
                <w:rFonts w:ascii="Times New Roman" w:hAnsi="Times New Roman"/>
                <w:color w:val="000000"/>
                <w:sz w:val="23"/>
                <w:szCs w:val="23"/>
                <w:lang w:val="ru-RU" w:eastAsia="uk-UA"/>
              </w:rPr>
              <w:t xml:space="preserve">.01.2024  № </w:t>
            </w:r>
            <w:r w:rsidRPr="00B2237B">
              <w:rPr>
                <w:rFonts w:ascii="Times New Roman" w:hAnsi="Times New Roman"/>
                <w:color w:val="000000"/>
                <w:sz w:val="23"/>
                <w:szCs w:val="23"/>
                <w:lang w:val="en-US" w:eastAsia="uk-UA"/>
              </w:rPr>
              <w:t>60-</w:t>
            </w:r>
            <w:r w:rsidRPr="00B2237B">
              <w:rPr>
                <w:rFonts w:ascii="Times New Roman" w:hAnsi="Times New Roman"/>
                <w:color w:val="000000"/>
                <w:sz w:val="23"/>
                <w:szCs w:val="23"/>
                <w:lang w:eastAsia="uk-UA"/>
              </w:rPr>
              <w:t>н</w:t>
            </w:r>
          </w:p>
        </w:tc>
        <w:tc>
          <w:tcPr>
            <w:tcW w:w="1701" w:type="dxa"/>
          </w:tcPr>
          <w:p w:rsidR="00B70283" w:rsidRDefault="00B70283" w:rsidP="005A5613">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Лізогубова Ірина</w:t>
            </w:r>
          </w:p>
          <w:p w:rsidR="00B70283" w:rsidRDefault="00B70283" w:rsidP="005A5613">
            <w:pPr>
              <w:spacing w:after="0" w:line="240" w:lineRule="auto"/>
              <w:jc w:val="center"/>
              <w:rPr>
                <w:rFonts w:ascii="Times New Roman" w:hAnsi="Times New Roman"/>
                <w:color w:val="000000"/>
                <w:sz w:val="24"/>
                <w:szCs w:val="24"/>
                <w:lang w:val="ru-RU" w:eastAsia="uk-UA"/>
              </w:rPr>
            </w:pPr>
          </w:p>
          <w:p w:rsidR="00B70283" w:rsidRDefault="00B70283" w:rsidP="005A5613">
            <w:pPr>
              <w:spacing w:after="0" w:line="240" w:lineRule="auto"/>
              <w:jc w:val="center"/>
              <w:rPr>
                <w:rFonts w:ascii="Times New Roman" w:hAnsi="Times New Roman"/>
                <w:color w:val="000000"/>
                <w:sz w:val="24"/>
                <w:szCs w:val="24"/>
                <w:lang w:val="ru-RU" w:eastAsia="uk-UA"/>
              </w:rPr>
            </w:pPr>
          </w:p>
          <w:p w:rsidR="00B70283" w:rsidRDefault="00B70283" w:rsidP="005A5613">
            <w:pPr>
              <w:spacing w:after="0" w:line="240" w:lineRule="auto"/>
              <w:jc w:val="center"/>
              <w:rPr>
                <w:rFonts w:ascii="Times New Roman" w:hAnsi="Times New Roman"/>
                <w:color w:val="000000"/>
                <w:sz w:val="24"/>
                <w:szCs w:val="24"/>
                <w:lang w:val="ru-RU" w:eastAsia="uk-UA"/>
              </w:rPr>
            </w:pPr>
          </w:p>
          <w:p w:rsidR="00B70283" w:rsidRDefault="00B70283" w:rsidP="005A5613">
            <w:pPr>
              <w:spacing w:after="0" w:line="240" w:lineRule="auto"/>
              <w:jc w:val="center"/>
              <w:rPr>
                <w:rFonts w:ascii="Times New Roman" w:hAnsi="Times New Roman"/>
                <w:color w:val="000000"/>
                <w:sz w:val="24"/>
                <w:szCs w:val="24"/>
                <w:lang w:val="ru-RU" w:eastAsia="uk-UA"/>
              </w:rPr>
            </w:pPr>
          </w:p>
          <w:p w:rsidR="00B70283" w:rsidRPr="000542FF" w:rsidRDefault="00B70283" w:rsidP="005A5613">
            <w:pPr>
              <w:spacing w:after="0" w:line="240" w:lineRule="auto"/>
              <w:jc w:val="center"/>
              <w:rPr>
                <w:rFonts w:ascii="Times New Roman" w:hAnsi="Times New Roman"/>
                <w:color w:val="000000"/>
                <w:sz w:val="24"/>
                <w:szCs w:val="24"/>
                <w:lang w:val="ru-RU" w:eastAsia="uk-UA"/>
              </w:rPr>
            </w:pPr>
          </w:p>
        </w:tc>
        <w:tc>
          <w:tcPr>
            <w:tcW w:w="1843" w:type="dxa"/>
          </w:tcPr>
          <w:p w:rsidR="00B70283" w:rsidRDefault="00B70283" w:rsidP="005A5613">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val="ru-RU" w:eastAsia="uk-UA"/>
              </w:rPr>
              <w:t>Заступник начальника управління – начальник відділу адміністрування податку на доходи фізичних осіб, податків з громадян та осіб, які провадять незалежну професійну діяльність, податків і зборів з фізичних осіб – підприємців управління оподаткування фізичнтх осіб ГУ ДПС</w:t>
            </w:r>
          </w:p>
          <w:p w:rsidR="00B70283" w:rsidRPr="000542FF" w:rsidRDefault="00B70283" w:rsidP="005A5613">
            <w:pPr>
              <w:spacing w:after="0" w:line="240" w:lineRule="auto"/>
              <w:jc w:val="center"/>
              <w:rPr>
                <w:rFonts w:ascii="Times New Roman" w:hAnsi="Times New Roman"/>
                <w:color w:val="000000"/>
                <w:sz w:val="24"/>
                <w:szCs w:val="24"/>
                <w:lang w:val="ru-RU" w:eastAsia="uk-UA"/>
              </w:rPr>
            </w:pPr>
          </w:p>
        </w:tc>
        <w:tc>
          <w:tcPr>
            <w:tcW w:w="2410" w:type="dxa"/>
          </w:tcPr>
          <w:p w:rsidR="00B70283" w:rsidRPr="00047336" w:rsidRDefault="00B70283" w:rsidP="002249B4">
            <w:pPr>
              <w:spacing w:after="0" w:line="240" w:lineRule="auto"/>
              <w:rPr>
                <w:rFonts w:ascii="Times New Roman" w:hAnsi="Times New Roman"/>
                <w:sz w:val="24"/>
                <w:szCs w:val="24"/>
              </w:rPr>
            </w:pPr>
            <w:r>
              <w:rPr>
                <w:rFonts w:ascii="Times New Roman" w:hAnsi="Times New Roman"/>
                <w:sz w:val="24"/>
                <w:szCs w:val="24"/>
                <w:lang w:val="ru-RU"/>
              </w:rPr>
              <w:t>Накладання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та/або п</w:t>
            </w:r>
            <w:r>
              <w:rPr>
                <w:rFonts w:ascii="Times New Roman" w:hAnsi="Times New Roman"/>
                <w:sz w:val="24"/>
                <w:szCs w:val="24"/>
              </w:rPr>
              <w:t>ідписання повідомлень про відмову у поверненні помилково та/або надміру сплачених сум грошових зобов</w:t>
            </w:r>
            <w:r w:rsidRPr="00047336">
              <w:rPr>
                <w:rFonts w:ascii="Times New Roman" w:hAnsi="Times New Roman"/>
                <w:sz w:val="24"/>
                <w:szCs w:val="24"/>
                <w:lang w:val="ru-RU"/>
              </w:rPr>
              <w:t>’</w:t>
            </w:r>
            <w:r>
              <w:rPr>
                <w:rFonts w:ascii="Times New Roman" w:hAnsi="Times New Roman"/>
                <w:sz w:val="24"/>
                <w:szCs w:val="24"/>
              </w:rPr>
              <w:t>язань та пені, із зазначенням причин такої відмови, в межах функціональних повноважень.</w:t>
            </w:r>
          </w:p>
          <w:p w:rsidR="00B70283" w:rsidRPr="000542FF" w:rsidRDefault="00B70283" w:rsidP="002249B4">
            <w:pPr>
              <w:spacing w:after="0" w:line="240" w:lineRule="auto"/>
              <w:rPr>
                <w:rFonts w:ascii="Times New Roman" w:hAnsi="Times New Roman"/>
                <w:sz w:val="24"/>
                <w:szCs w:val="24"/>
                <w:lang w:val="ru-RU"/>
              </w:rPr>
            </w:pPr>
          </w:p>
          <w:p w:rsidR="00B70283" w:rsidRPr="000542FF" w:rsidRDefault="00B70283" w:rsidP="002249B4">
            <w:pPr>
              <w:spacing w:after="0" w:line="240" w:lineRule="auto"/>
              <w:rPr>
                <w:rFonts w:ascii="Times New Roman" w:hAnsi="Times New Roman"/>
                <w:sz w:val="24"/>
                <w:szCs w:val="24"/>
                <w:lang w:val="ru-RU"/>
              </w:rPr>
            </w:pPr>
          </w:p>
          <w:p w:rsidR="00B70283" w:rsidRPr="000542FF" w:rsidRDefault="00B70283" w:rsidP="002249B4">
            <w:pPr>
              <w:spacing w:after="0" w:line="240" w:lineRule="auto"/>
              <w:rPr>
                <w:rFonts w:ascii="Times New Roman" w:hAnsi="Times New Roman"/>
                <w:sz w:val="24"/>
                <w:szCs w:val="24"/>
                <w:lang w:val="ru-RU"/>
              </w:rPr>
            </w:pPr>
          </w:p>
          <w:p w:rsidR="00B70283" w:rsidRPr="000542FF" w:rsidRDefault="00B70283" w:rsidP="002249B4">
            <w:pPr>
              <w:spacing w:after="0" w:line="240" w:lineRule="auto"/>
              <w:rPr>
                <w:rFonts w:ascii="Times New Roman" w:hAnsi="Times New Roman"/>
                <w:color w:val="000000"/>
                <w:sz w:val="24"/>
                <w:szCs w:val="24"/>
                <w:lang w:val="ru-RU" w:eastAsia="uk-UA"/>
              </w:rPr>
            </w:pPr>
          </w:p>
        </w:tc>
        <w:tc>
          <w:tcPr>
            <w:tcW w:w="1984" w:type="dxa"/>
          </w:tcPr>
          <w:p w:rsidR="00B70283" w:rsidRDefault="00B70283" w:rsidP="002249B4">
            <w:pPr>
              <w:spacing w:after="0" w:line="240" w:lineRule="auto"/>
              <w:rPr>
                <w:rFonts w:ascii="Times New Roman" w:hAnsi="Times New Roman"/>
                <w:sz w:val="24"/>
                <w:szCs w:val="24"/>
                <w:lang w:eastAsia="uk-UA"/>
              </w:rPr>
            </w:pPr>
            <w:r>
              <w:rPr>
                <w:rFonts w:ascii="Times New Roman" w:hAnsi="Times New Roman"/>
                <w:sz w:val="24"/>
                <w:szCs w:val="24"/>
                <w:lang w:val="ru-RU" w:eastAsia="uk-UA"/>
              </w:rPr>
              <w:t>А</w:t>
            </w:r>
            <w:r>
              <w:rPr>
                <w:rFonts w:ascii="Times New Roman" w:hAnsi="Times New Roman"/>
                <w:sz w:val="24"/>
                <w:szCs w:val="24"/>
                <w:lang w:eastAsia="uk-UA"/>
              </w:rPr>
              <w:t>бзац п</w:t>
            </w:r>
            <w:r w:rsidRPr="002B370F">
              <w:rPr>
                <w:rFonts w:ascii="Times New Roman" w:hAnsi="Times New Roman"/>
                <w:sz w:val="24"/>
                <w:szCs w:val="24"/>
                <w:lang w:eastAsia="uk-UA"/>
              </w:rPr>
              <w:t>’</w:t>
            </w:r>
            <w:r>
              <w:rPr>
                <w:rFonts w:ascii="Times New Roman" w:hAnsi="Times New Roman"/>
                <w:sz w:val="24"/>
                <w:szCs w:val="24"/>
                <w:lang w:eastAsia="uk-UA"/>
              </w:rPr>
              <w:t xml:space="preserve">ятий пункту 5 розділу </w:t>
            </w:r>
            <w:r>
              <w:rPr>
                <w:rFonts w:ascii="Times New Roman" w:hAnsi="Times New Roman"/>
                <w:sz w:val="24"/>
                <w:szCs w:val="24"/>
                <w:lang w:val="en-US" w:eastAsia="uk-UA"/>
              </w:rPr>
              <w:t>III</w:t>
            </w:r>
            <w:r>
              <w:rPr>
                <w:rFonts w:ascii="Times New Roman" w:hAnsi="Times New Roman"/>
                <w:sz w:val="24"/>
                <w:szCs w:val="24"/>
                <w:lang w:eastAsia="uk-UA"/>
              </w:rPr>
              <w:t xml:space="preserve">, абзац другий пункту 4 розділу </w:t>
            </w:r>
            <w:r>
              <w:rPr>
                <w:rFonts w:ascii="Times New Roman" w:hAnsi="Times New Roman"/>
                <w:sz w:val="24"/>
                <w:szCs w:val="24"/>
                <w:lang w:val="en-US" w:eastAsia="uk-UA"/>
              </w:rPr>
              <w:t>IV</w:t>
            </w:r>
            <w:r w:rsidRPr="002B370F">
              <w:rPr>
                <w:rFonts w:ascii="Times New Roman" w:hAnsi="Times New Roman"/>
                <w:sz w:val="24"/>
                <w:szCs w:val="24"/>
                <w:lang w:eastAsia="uk-UA"/>
              </w:rPr>
              <w:t xml:space="preserve"> </w:t>
            </w:r>
            <w:r>
              <w:rPr>
                <w:rFonts w:ascii="Times New Roman" w:hAnsi="Times New Roman"/>
                <w:sz w:val="24"/>
                <w:szCs w:val="24"/>
                <w:lang w:eastAsia="uk-UA"/>
              </w:rPr>
              <w:t xml:space="preserve">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w:t>
            </w:r>
            <w:r>
              <w:rPr>
                <w:rFonts w:ascii="Times New Roman" w:hAnsi="Times New Roman"/>
                <w:sz w:val="24"/>
                <w:szCs w:val="24"/>
                <w:lang w:eastAsia="uk-UA"/>
              </w:rPr>
              <w:lastRenderedPageBreak/>
              <w:t>зобов</w:t>
            </w:r>
            <w:r w:rsidRPr="00ED661B">
              <w:rPr>
                <w:rFonts w:ascii="Times New Roman" w:hAnsi="Times New Roman"/>
                <w:sz w:val="24"/>
                <w:szCs w:val="24"/>
                <w:lang w:eastAsia="uk-UA"/>
              </w:rPr>
              <w:t>’</w:t>
            </w:r>
            <w:r>
              <w:rPr>
                <w:rFonts w:ascii="Times New Roman" w:hAnsi="Times New Roman"/>
                <w:sz w:val="24"/>
                <w:szCs w:val="24"/>
                <w:lang w:eastAsia="uk-UA"/>
              </w:rPr>
              <w:t>язань та пені затвердженого</w:t>
            </w:r>
          </w:p>
          <w:p w:rsidR="00B70283" w:rsidRPr="00ED661B" w:rsidRDefault="00B70283" w:rsidP="002249B4">
            <w:pPr>
              <w:spacing w:after="0" w:line="240" w:lineRule="auto"/>
              <w:rPr>
                <w:rFonts w:ascii="Times New Roman" w:hAnsi="Times New Roman"/>
                <w:sz w:val="24"/>
                <w:szCs w:val="24"/>
                <w:lang w:eastAsia="uk-UA"/>
              </w:rPr>
            </w:pPr>
            <w:r>
              <w:rPr>
                <w:rFonts w:ascii="Times New Roman" w:hAnsi="Times New Roman"/>
                <w:sz w:val="24"/>
                <w:szCs w:val="24"/>
              </w:rPr>
              <w:t>н</w:t>
            </w:r>
            <w:r w:rsidRPr="000542FF">
              <w:rPr>
                <w:rFonts w:ascii="Times New Roman" w:hAnsi="Times New Roman"/>
                <w:sz w:val="24"/>
                <w:szCs w:val="24"/>
              </w:rPr>
              <w:t>аказ</w:t>
            </w:r>
            <w:r>
              <w:rPr>
                <w:rFonts w:ascii="Times New Roman" w:hAnsi="Times New Roman"/>
                <w:sz w:val="24"/>
                <w:szCs w:val="24"/>
              </w:rPr>
              <w:t>ом</w:t>
            </w:r>
            <w:r w:rsidRPr="000542FF">
              <w:rPr>
                <w:rFonts w:ascii="Times New Roman" w:hAnsi="Times New Roman"/>
                <w:sz w:val="24"/>
                <w:szCs w:val="24"/>
              </w:rPr>
              <w:t xml:space="preserve"> Міністерства фінансів України від 1</w:t>
            </w:r>
            <w:r>
              <w:rPr>
                <w:rFonts w:ascii="Times New Roman" w:hAnsi="Times New Roman"/>
                <w:sz w:val="24"/>
                <w:szCs w:val="24"/>
              </w:rPr>
              <w:t>1</w:t>
            </w:r>
            <w:r w:rsidRPr="000542FF">
              <w:rPr>
                <w:rFonts w:ascii="Times New Roman" w:hAnsi="Times New Roman"/>
                <w:sz w:val="24"/>
                <w:szCs w:val="24"/>
              </w:rPr>
              <w:t>.0</w:t>
            </w:r>
            <w:r>
              <w:rPr>
                <w:rFonts w:ascii="Times New Roman" w:hAnsi="Times New Roman"/>
                <w:sz w:val="24"/>
                <w:szCs w:val="24"/>
              </w:rPr>
              <w:t>2</w:t>
            </w:r>
            <w:r w:rsidRPr="000542FF">
              <w:rPr>
                <w:rFonts w:ascii="Times New Roman" w:hAnsi="Times New Roman"/>
                <w:sz w:val="24"/>
                <w:szCs w:val="24"/>
              </w:rPr>
              <w:t>.20</w:t>
            </w:r>
            <w:r>
              <w:rPr>
                <w:rFonts w:ascii="Times New Roman" w:hAnsi="Times New Roman"/>
                <w:sz w:val="24"/>
                <w:szCs w:val="24"/>
              </w:rPr>
              <w:t>19    № 60 та зареєстрованого у Міністерстві юстиції України 08.04.2019 за №370/33341.</w:t>
            </w:r>
          </w:p>
        </w:tc>
        <w:tc>
          <w:tcPr>
            <w:tcW w:w="851" w:type="dxa"/>
          </w:tcPr>
          <w:p w:rsidR="00B70283" w:rsidRPr="00CB18E7" w:rsidRDefault="00B70283" w:rsidP="00ED58D2">
            <w:pPr>
              <w:spacing w:after="0" w:line="240" w:lineRule="auto"/>
              <w:jc w:val="center"/>
              <w:rPr>
                <w:rFonts w:ascii="Times New Roman" w:hAnsi="Times New Roman"/>
                <w:sz w:val="20"/>
                <w:szCs w:val="20"/>
                <w:lang w:val="ru-RU"/>
              </w:rPr>
            </w:pPr>
            <w:r w:rsidRPr="00CB18E7">
              <w:rPr>
                <w:rFonts w:ascii="Times New Roman" w:hAnsi="Times New Roman"/>
                <w:sz w:val="20"/>
                <w:szCs w:val="20"/>
                <w:lang w:val="ru-RU"/>
              </w:rPr>
              <w:lastRenderedPageBreak/>
              <w:t>на період тимчасової відсутності начальника управління оподаткування фізичних осіб ГУ ДПС</w:t>
            </w:r>
          </w:p>
        </w:tc>
      </w:tr>
      <w:tr w:rsidR="00B70283" w:rsidRPr="00ED58D2" w:rsidTr="00B4162C">
        <w:tc>
          <w:tcPr>
            <w:tcW w:w="445"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939" w:type="dxa"/>
          </w:tcPr>
          <w:p w:rsidR="00B70283" w:rsidRPr="00203CE5" w:rsidRDefault="00B70283" w:rsidP="00ED58D2">
            <w:pPr>
              <w:spacing w:after="0" w:line="240" w:lineRule="auto"/>
              <w:jc w:val="center"/>
              <w:rPr>
                <w:rFonts w:ascii="Times New Roman" w:hAnsi="Times New Roman"/>
                <w:highlight w:val="yellow"/>
              </w:rPr>
            </w:pPr>
            <w:r w:rsidRPr="00203CE5">
              <w:rPr>
                <w:rFonts w:ascii="Times New Roman" w:eastAsia="Times New Roman" w:hAnsi="Times New Roman"/>
                <w:color w:val="000000"/>
                <w:lang w:val="ru-RU" w:eastAsia="uk-UA"/>
              </w:rPr>
              <w:t>10.01.2024 № 11</w:t>
            </w:r>
          </w:p>
        </w:tc>
        <w:tc>
          <w:tcPr>
            <w:tcW w:w="1701" w:type="dxa"/>
          </w:tcPr>
          <w:p w:rsidR="00B70283" w:rsidRPr="004C21A3" w:rsidRDefault="00B70283" w:rsidP="00203CE5">
            <w:pPr>
              <w:spacing w:after="0" w:line="240" w:lineRule="auto"/>
              <w:jc w:val="center"/>
              <w:rPr>
                <w:rFonts w:ascii="Times New Roman" w:hAnsi="Times New Roman"/>
                <w:sz w:val="24"/>
                <w:szCs w:val="24"/>
              </w:rPr>
            </w:pPr>
            <w:r w:rsidRPr="004C21A3">
              <w:rPr>
                <w:rFonts w:ascii="Times New Roman" w:hAnsi="Times New Roman"/>
                <w:sz w:val="24"/>
                <w:szCs w:val="24"/>
              </w:rPr>
              <w:t>Бєляєва Ірина</w:t>
            </w:r>
          </w:p>
          <w:p w:rsidR="00B70283" w:rsidRDefault="00B70283" w:rsidP="00ED58D2">
            <w:pPr>
              <w:spacing w:after="0" w:line="240" w:lineRule="auto"/>
              <w:jc w:val="center"/>
              <w:rPr>
                <w:rFonts w:ascii="Times New Roman" w:hAnsi="Times New Roman"/>
                <w:sz w:val="24"/>
                <w:szCs w:val="24"/>
                <w:highlight w:val="yellow"/>
              </w:rPr>
            </w:pPr>
          </w:p>
          <w:p w:rsidR="00B70283" w:rsidRDefault="00B70283" w:rsidP="00ED58D2">
            <w:pPr>
              <w:spacing w:after="0" w:line="240" w:lineRule="auto"/>
              <w:jc w:val="center"/>
              <w:rPr>
                <w:rFonts w:ascii="Times New Roman" w:hAnsi="Times New Roman"/>
                <w:sz w:val="24"/>
                <w:szCs w:val="24"/>
                <w:highlight w:val="yellow"/>
              </w:rPr>
            </w:pPr>
          </w:p>
          <w:p w:rsidR="00B70283" w:rsidRDefault="00B70283" w:rsidP="00ED58D2">
            <w:pPr>
              <w:spacing w:after="0" w:line="240" w:lineRule="auto"/>
              <w:jc w:val="center"/>
              <w:rPr>
                <w:rFonts w:ascii="Times New Roman" w:hAnsi="Times New Roman"/>
                <w:sz w:val="24"/>
                <w:szCs w:val="24"/>
                <w:highlight w:val="yellow"/>
              </w:rPr>
            </w:pPr>
          </w:p>
          <w:p w:rsidR="00B70283" w:rsidRPr="004C21A3" w:rsidRDefault="00B70283" w:rsidP="00203CE5">
            <w:pPr>
              <w:spacing w:after="0" w:line="240" w:lineRule="auto"/>
              <w:jc w:val="center"/>
              <w:rPr>
                <w:rFonts w:ascii="Times New Roman" w:eastAsia="Times New Roman" w:hAnsi="Times New Roman"/>
                <w:color w:val="000000"/>
                <w:sz w:val="24"/>
                <w:szCs w:val="24"/>
                <w:lang w:eastAsia="uk-UA"/>
              </w:rPr>
            </w:pPr>
            <w:r w:rsidRPr="004C21A3">
              <w:rPr>
                <w:rFonts w:ascii="Times New Roman" w:hAnsi="Times New Roman"/>
                <w:sz w:val="24"/>
                <w:szCs w:val="24"/>
              </w:rPr>
              <w:t xml:space="preserve">Хозяінова Тетяна </w:t>
            </w:r>
          </w:p>
          <w:p w:rsidR="00B70283" w:rsidRPr="00DD0F4F" w:rsidRDefault="00B70283" w:rsidP="00ED58D2">
            <w:pPr>
              <w:spacing w:after="0" w:line="240" w:lineRule="auto"/>
              <w:jc w:val="center"/>
              <w:rPr>
                <w:rFonts w:ascii="Times New Roman" w:hAnsi="Times New Roman"/>
                <w:sz w:val="24"/>
                <w:szCs w:val="24"/>
                <w:highlight w:val="yellow"/>
              </w:rPr>
            </w:pPr>
          </w:p>
        </w:tc>
        <w:tc>
          <w:tcPr>
            <w:tcW w:w="1843" w:type="dxa"/>
          </w:tcPr>
          <w:p w:rsidR="00B70283" w:rsidRPr="004C21A3" w:rsidRDefault="00B70283" w:rsidP="00203CE5">
            <w:pPr>
              <w:spacing w:after="0" w:line="240" w:lineRule="auto"/>
              <w:jc w:val="center"/>
              <w:rPr>
                <w:rFonts w:ascii="Times New Roman" w:eastAsia="Times New Roman" w:hAnsi="Times New Roman"/>
                <w:color w:val="000000"/>
                <w:sz w:val="24"/>
                <w:szCs w:val="24"/>
                <w:lang w:eastAsia="uk-UA"/>
              </w:rPr>
            </w:pPr>
            <w:r w:rsidRPr="004C21A3">
              <w:rPr>
                <w:rFonts w:ascii="Times New Roman" w:eastAsia="Times New Roman" w:hAnsi="Times New Roman"/>
                <w:color w:val="000000"/>
                <w:sz w:val="24"/>
                <w:szCs w:val="24"/>
                <w:lang w:eastAsia="uk-UA"/>
              </w:rPr>
              <w:t>Начальник управління податкових сервісів</w:t>
            </w:r>
          </w:p>
          <w:p w:rsidR="00B70283" w:rsidRDefault="00B70283" w:rsidP="00ED58D2">
            <w:pPr>
              <w:spacing w:after="0" w:line="240" w:lineRule="auto"/>
              <w:jc w:val="center"/>
              <w:rPr>
                <w:rFonts w:ascii="Times New Roman" w:hAnsi="Times New Roman"/>
                <w:b/>
                <w:sz w:val="24"/>
                <w:szCs w:val="24"/>
                <w:highlight w:val="yellow"/>
              </w:rPr>
            </w:pPr>
          </w:p>
          <w:p w:rsidR="00B70283" w:rsidRPr="004C21A3" w:rsidRDefault="00B70283" w:rsidP="00203CE5">
            <w:pPr>
              <w:spacing w:after="0" w:line="240" w:lineRule="auto"/>
              <w:jc w:val="center"/>
              <w:rPr>
                <w:rFonts w:ascii="Times New Roman" w:eastAsia="Times New Roman" w:hAnsi="Times New Roman"/>
                <w:color w:val="000000"/>
                <w:sz w:val="24"/>
                <w:szCs w:val="24"/>
                <w:lang w:eastAsia="uk-UA"/>
              </w:rPr>
            </w:pPr>
            <w:r w:rsidRPr="004C21A3">
              <w:rPr>
                <w:rFonts w:ascii="Times New Roman" w:hAnsi="Times New Roman"/>
                <w:sz w:val="24"/>
                <w:szCs w:val="24"/>
              </w:rPr>
              <w:t>заступник начальника – начальник відділу обліку платників, об’єктів оподаткування, ведення реєстрів, Державного реєстру фізичних осіб - платників податків, реєстрації за окремими видами податків управління податкових сервісів</w:t>
            </w:r>
          </w:p>
          <w:p w:rsidR="00B70283" w:rsidRPr="00DD0F4F" w:rsidRDefault="00B70283" w:rsidP="00ED58D2">
            <w:pPr>
              <w:spacing w:after="0" w:line="240" w:lineRule="auto"/>
              <w:jc w:val="center"/>
              <w:rPr>
                <w:rFonts w:ascii="Times New Roman" w:hAnsi="Times New Roman"/>
                <w:b/>
                <w:sz w:val="24"/>
                <w:szCs w:val="24"/>
                <w:highlight w:val="yellow"/>
              </w:rPr>
            </w:pPr>
          </w:p>
        </w:tc>
        <w:tc>
          <w:tcPr>
            <w:tcW w:w="2410" w:type="dxa"/>
          </w:tcPr>
          <w:p w:rsidR="00B70283" w:rsidRPr="004C21A3" w:rsidRDefault="00B70283" w:rsidP="00203CE5">
            <w:pPr>
              <w:spacing w:after="0" w:line="240" w:lineRule="auto"/>
              <w:jc w:val="both"/>
              <w:rPr>
                <w:rFonts w:ascii="Times New Roman" w:hAnsi="Times New Roman"/>
                <w:sz w:val="24"/>
                <w:szCs w:val="24"/>
              </w:rPr>
            </w:pPr>
            <w:r w:rsidRPr="004C21A3">
              <w:rPr>
                <w:rFonts w:ascii="Times New Roman" w:hAnsi="Times New Roman"/>
                <w:sz w:val="24"/>
                <w:szCs w:val="24"/>
              </w:rPr>
              <w:t>рішення про скасування реєстрації реєстратора розрахункових операцій (ф. № 5-РРО);</w:t>
            </w: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Pr="004C21A3" w:rsidRDefault="00B70283" w:rsidP="00203CE5">
            <w:pPr>
              <w:spacing w:after="0" w:line="240" w:lineRule="auto"/>
              <w:jc w:val="both"/>
              <w:rPr>
                <w:rFonts w:ascii="Times New Roman" w:hAnsi="Times New Roman"/>
                <w:sz w:val="24"/>
                <w:szCs w:val="24"/>
              </w:rPr>
            </w:pPr>
            <w:r w:rsidRPr="004C21A3">
              <w:rPr>
                <w:rFonts w:ascii="Times New Roman" w:hAnsi="Times New Roman"/>
                <w:sz w:val="24"/>
                <w:szCs w:val="24"/>
              </w:rPr>
              <w:t>рішення про скасування реєстрації книги обліку розрахункових операцій (ф. №3-КОРО);</w:t>
            </w: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Default="00B70283" w:rsidP="00ED58D2">
            <w:pPr>
              <w:spacing w:after="0" w:line="240" w:lineRule="auto"/>
              <w:jc w:val="center"/>
              <w:rPr>
                <w:rFonts w:ascii="Times New Roman" w:hAnsi="Times New Roman"/>
                <w:b/>
                <w:sz w:val="24"/>
                <w:szCs w:val="24"/>
                <w:highlight w:val="yellow"/>
              </w:rPr>
            </w:pPr>
          </w:p>
          <w:p w:rsidR="00B70283" w:rsidRPr="00DD0F4F" w:rsidRDefault="00B70283" w:rsidP="00203CE5">
            <w:pPr>
              <w:spacing w:after="0" w:line="240" w:lineRule="auto"/>
              <w:jc w:val="both"/>
              <w:rPr>
                <w:rFonts w:ascii="Times New Roman" w:hAnsi="Times New Roman"/>
                <w:b/>
                <w:sz w:val="24"/>
                <w:szCs w:val="24"/>
                <w:highlight w:val="yellow"/>
              </w:rPr>
            </w:pPr>
            <w:r w:rsidRPr="004C21A3">
              <w:rPr>
                <w:rFonts w:ascii="Times New Roman" w:hAnsi="Times New Roman"/>
                <w:color w:val="000000"/>
                <w:sz w:val="24"/>
                <w:szCs w:val="24"/>
                <w:lang w:val="ru-RU"/>
              </w:rPr>
              <w:t xml:space="preserve">листів про відмову у </w:t>
            </w:r>
            <w:r w:rsidRPr="004C21A3">
              <w:rPr>
                <w:rFonts w:ascii="Times New Roman" w:hAnsi="Times New Roman"/>
                <w:color w:val="000000"/>
                <w:sz w:val="24"/>
                <w:szCs w:val="24"/>
                <w:lang w:val="ru-RU"/>
              </w:rPr>
              <w:lastRenderedPageBreak/>
              <w:t>наданні адміністративних та інших послуг, у рамках надання яких посадовим особам надано повноваження на підписання р</w:t>
            </w:r>
            <w:r>
              <w:rPr>
                <w:rFonts w:ascii="Times New Roman" w:hAnsi="Times New Roman"/>
                <w:color w:val="000000"/>
                <w:sz w:val="24"/>
                <w:szCs w:val="24"/>
                <w:lang w:val="ru-RU"/>
              </w:rPr>
              <w:t>езультатів надання таких послуг.</w:t>
            </w:r>
          </w:p>
        </w:tc>
        <w:tc>
          <w:tcPr>
            <w:tcW w:w="1984" w:type="dxa"/>
          </w:tcPr>
          <w:p w:rsidR="00B70283" w:rsidRPr="004C21A3" w:rsidRDefault="00B70283" w:rsidP="00203CE5">
            <w:pPr>
              <w:pStyle w:val="a8"/>
              <w:spacing w:before="0" w:beforeAutospacing="0" w:after="0" w:afterAutospacing="0"/>
              <w:jc w:val="both"/>
              <w:rPr>
                <w:lang w:val="uk-UA"/>
              </w:rPr>
            </w:pPr>
            <w:r w:rsidRPr="004C21A3">
              <w:rPr>
                <w:lang w:val="uk-UA"/>
              </w:rPr>
              <w:lastRenderedPageBreak/>
              <w:t xml:space="preserve">ст. 7 Закону України від 06.07.1995 № 265/95-ВР «Про застосування реєстраторів розрахункових операцій у сфері торгівлі, громадського харчування та послуг» п. 2 гл.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w:t>
            </w:r>
            <w:r w:rsidRPr="004C21A3">
              <w:rPr>
                <w:lang w:val="uk-UA"/>
              </w:rPr>
              <w:lastRenderedPageBreak/>
              <w:t>операцій» зареєстрованим у Міністерстві юстиції України 05.07.2016 за № 918/29048);</w:t>
            </w:r>
          </w:p>
          <w:p w:rsidR="00B70283" w:rsidRDefault="00B70283" w:rsidP="00ED58D2">
            <w:pPr>
              <w:spacing w:after="0" w:line="240" w:lineRule="auto"/>
              <w:jc w:val="center"/>
              <w:rPr>
                <w:rFonts w:ascii="Times New Roman" w:hAnsi="Times New Roman"/>
                <w:sz w:val="24"/>
                <w:szCs w:val="24"/>
                <w:highlight w:val="yellow"/>
              </w:rPr>
            </w:pPr>
          </w:p>
          <w:p w:rsidR="00B70283" w:rsidRPr="004C21A3" w:rsidRDefault="00B70283" w:rsidP="00203CE5">
            <w:pPr>
              <w:spacing w:line="240" w:lineRule="auto"/>
              <w:jc w:val="both"/>
              <w:rPr>
                <w:rFonts w:ascii="Times New Roman" w:hAnsi="Times New Roman"/>
                <w:sz w:val="24"/>
                <w:szCs w:val="24"/>
              </w:rPr>
            </w:pPr>
            <w:r w:rsidRPr="004C21A3">
              <w:rPr>
                <w:rFonts w:ascii="Times New Roman" w:hAnsi="Times New Roman"/>
                <w:sz w:val="24"/>
                <w:szCs w:val="24"/>
              </w:rPr>
              <w:t>п. 1 ст. 3 Закону України від 06.07.1995 №265/95-ВР «Про застосування реєстраторів розрахункових операцій у сфері торгівлі, громадського харчування та послуг», абзац п’ятнадцятий пункту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 (зі змінами і доповненнями);</w:t>
            </w:r>
          </w:p>
          <w:p w:rsidR="00B70283" w:rsidRPr="004C21A3" w:rsidRDefault="00B70283" w:rsidP="00203CE5">
            <w:pPr>
              <w:jc w:val="both"/>
              <w:rPr>
                <w:rFonts w:ascii="Times New Roman" w:hAnsi="Times New Roman"/>
                <w:color w:val="000000"/>
                <w:sz w:val="24"/>
                <w:szCs w:val="24"/>
              </w:rPr>
            </w:pPr>
            <w:r w:rsidRPr="004C21A3">
              <w:rPr>
                <w:rFonts w:ascii="Times New Roman" w:hAnsi="Times New Roman"/>
                <w:color w:val="000000"/>
                <w:sz w:val="24"/>
                <w:szCs w:val="24"/>
              </w:rPr>
              <w:lastRenderedPageBreak/>
              <w:t>ст. 19</w:t>
            </w:r>
            <w:r w:rsidRPr="004C21A3">
              <w:rPr>
                <w:rFonts w:ascii="Times New Roman" w:hAnsi="Times New Roman"/>
                <w:color w:val="000000"/>
                <w:sz w:val="24"/>
                <w:szCs w:val="24"/>
                <w:vertAlign w:val="superscript"/>
              </w:rPr>
              <w:t xml:space="preserve">1 </w:t>
            </w:r>
            <w:r w:rsidRPr="004C21A3">
              <w:rPr>
                <w:rFonts w:ascii="Times New Roman" w:hAnsi="Times New Roman"/>
                <w:color w:val="000000"/>
                <w:sz w:val="24"/>
                <w:szCs w:val="24"/>
              </w:rPr>
              <w:t>ПКУ;</w:t>
            </w:r>
          </w:p>
          <w:p w:rsidR="00B70283" w:rsidRPr="00DD0F4F" w:rsidRDefault="00B70283" w:rsidP="00ED58D2">
            <w:pPr>
              <w:spacing w:after="0" w:line="240" w:lineRule="auto"/>
              <w:jc w:val="center"/>
              <w:rPr>
                <w:rFonts w:ascii="Times New Roman" w:hAnsi="Times New Roman"/>
                <w:sz w:val="24"/>
                <w:szCs w:val="24"/>
                <w:highlight w:val="yellow"/>
              </w:rPr>
            </w:pPr>
          </w:p>
        </w:tc>
        <w:tc>
          <w:tcPr>
            <w:tcW w:w="851" w:type="dxa"/>
          </w:tcPr>
          <w:p w:rsidR="00B70283" w:rsidRPr="00586652" w:rsidRDefault="00B70283" w:rsidP="00714A6A">
            <w:pPr>
              <w:spacing w:after="0" w:line="240" w:lineRule="auto"/>
              <w:jc w:val="center"/>
              <w:rPr>
                <w:rFonts w:ascii="Times New Roman" w:hAnsi="Times New Roman"/>
                <w:sz w:val="18"/>
                <w:szCs w:val="18"/>
                <w:lang w:val="ru-RU"/>
              </w:rPr>
            </w:pPr>
            <w:r w:rsidRPr="00586652">
              <w:rPr>
                <w:rFonts w:ascii="Times New Roman" w:hAnsi="Times New Roman"/>
                <w:sz w:val="18"/>
                <w:szCs w:val="18"/>
              </w:rPr>
              <w:lastRenderedPageBreak/>
              <w:t xml:space="preserve">Втратив чинність відповідно до наказу від </w:t>
            </w:r>
            <w:r w:rsidRPr="00586652">
              <w:rPr>
                <w:rFonts w:ascii="Times New Roman" w:hAnsi="Times New Roman"/>
                <w:sz w:val="18"/>
                <w:szCs w:val="18"/>
                <w:lang w:val="ru-RU"/>
              </w:rPr>
              <w:t>20</w:t>
            </w:r>
            <w:r w:rsidRPr="00586652">
              <w:rPr>
                <w:rFonts w:ascii="Times New Roman" w:hAnsi="Times New Roman"/>
                <w:sz w:val="18"/>
                <w:szCs w:val="18"/>
              </w:rPr>
              <w:t>.12.2024 №582</w:t>
            </w:r>
          </w:p>
        </w:tc>
      </w:tr>
      <w:tr w:rsidR="00B70283" w:rsidRPr="00ED58D2" w:rsidTr="00B4162C">
        <w:tc>
          <w:tcPr>
            <w:tcW w:w="445"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939"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1701"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4253" w:type="dxa"/>
            <w:gridSpan w:val="2"/>
          </w:tcPr>
          <w:p w:rsidR="00B70283" w:rsidRPr="00DD0F4F" w:rsidRDefault="00B70283" w:rsidP="00ED58D2">
            <w:pPr>
              <w:spacing w:after="0" w:line="240" w:lineRule="auto"/>
              <w:jc w:val="center"/>
              <w:rPr>
                <w:rFonts w:ascii="Times New Roman" w:hAnsi="Times New Roman"/>
                <w:b/>
                <w:sz w:val="24"/>
                <w:szCs w:val="24"/>
                <w:highlight w:val="yellow"/>
              </w:rPr>
            </w:pPr>
            <w:r w:rsidRPr="00DD0F4F">
              <w:rPr>
                <w:rFonts w:ascii="Times New Roman" w:hAnsi="Times New Roman"/>
                <w:b/>
                <w:sz w:val="24"/>
                <w:szCs w:val="24"/>
                <w:highlight w:val="yellow"/>
              </w:rPr>
              <w:t>2023 рік</w:t>
            </w:r>
          </w:p>
        </w:tc>
        <w:tc>
          <w:tcPr>
            <w:tcW w:w="1984"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851" w:type="dxa"/>
          </w:tcPr>
          <w:p w:rsidR="00B70283" w:rsidRPr="00DD0F4F" w:rsidRDefault="00B70283" w:rsidP="00ED58D2">
            <w:pPr>
              <w:spacing w:after="0" w:line="240" w:lineRule="auto"/>
              <w:jc w:val="center"/>
              <w:rPr>
                <w:rFonts w:ascii="Times New Roman" w:hAnsi="Times New Roman"/>
                <w:sz w:val="24"/>
                <w:szCs w:val="24"/>
                <w:highlight w:val="yellow"/>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B54388" w:rsidRDefault="00B70283" w:rsidP="00E60E71">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13</w:t>
            </w:r>
            <w:r w:rsidRPr="00574E9F">
              <w:rPr>
                <w:rFonts w:ascii="Times New Roman" w:eastAsia="Times New Roman" w:hAnsi="Times New Roman"/>
                <w:color w:val="000000"/>
                <w:lang w:val="ru-RU" w:eastAsia="uk-UA"/>
              </w:rPr>
              <w:t>.0</w:t>
            </w:r>
            <w:r>
              <w:rPr>
                <w:rFonts w:ascii="Times New Roman" w:eastAsia="Times New Roman" w:hAnsi="Times New Roman"/>
                <w:color w:val="000000"/>
                <w:lang w:val="ru-RU" w:eastAsia="uk-UA"/>
              </w:rPr>
              <w:t>9</w:t>
            </w:r>
            <w:r w:rsidRPr="00574E9F">
              <w:rPr>
                <w:rFonts w:ascii="Times New Roman" w:eastAsia="Times New Roman" w:hAnsi="Times New Roman"/>
                <w:color w:val="000000"/>
                <w:lang w:val="ru-RU" w:eastAsia="uk-UA"/>
              </w:rPr>
              <w:t>.2023 №</w:t>
            </w:r>
            <w:r>
              <w:rPr>
                <w:rFonts w:ascii="Times New Roman" w:eastAsia="Times New Roman" w:hAnsi="Times New Roman"/>
                <w:color w:val="000000"/>
                <w:lang w:val="ru-RU" w:eastAsia="uk-UA"/>
              </w:rPr>
              <w:t>313</w:t>
            </w:r>
          </w:p>
          <w:p w:rsidR="00B70283" w:rsidRPr="00B54388" w:rsidRDefault="00B70283" w:rsidP="00E60E71">
            <w:pPr>
              <w:spacing w:after="0" w:line="240" w:lineRule="auto"/>
              <w:jc w:val="center"/>
              <w:rPr>
                <w:rFonts w:ascii="Times New Roman" w:eastAsia="Times New Roman" w:hAnsi="Times New Roman"/>
                <w:color w:val="000000"/>
                <w:lang w:val="ru-RU" w:eastAsia="uk-UA"/>
              </w:rPr>
            </w:pPr>
          </w:p>
          <w:p w:rsidR="00B70283" w:rsidRPr="0021731C" w:rsidRDefault="00B70283" w:rsidP="00E60E71">
            <w:pPr>
              <w:spacing w:after="0" w:line="240" w:lineRule="auto"/>
              <w:jc w:val="center"/>
              <w:rPr>
                <w:rFonts w:ascii="Times New Roman" w:eastAsia="Times New Roman" w:hAnsi="Times New Roman"/>
                <w:color w:val="000000"/>
                <w:lang w:val="ru-RU" w:eastAsia="uk-UA"/>
              </w:rPr>
            </w:pPr>
            <w:r w:rsidRPr="0021731C">
              <w:rPr>
                <w:rFonts w:ascii="Times New Roman" w:eastAsia="Times New Roman" w:hAnsi="Times New Roman"/>
                <w:color w:val="000000"/>
                <w:lang w:val="ru-RU" w:eastAsia="uk-UA"/>
              </w:rPr>
              <w:t>(</w:t>
            </w: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r w:rsidRPr="0021731C">
              <w:rPr>
                <w:rFonts w:ascii="Times New Roman" w:hAnsi="Times New Roman"/>
                <w:sz w:val="18"/>
                <w:szCs w:val="18"/>
                <w:lang w:val="ru-RU"/>
              </w:rPr>
              <w:t>)</w:t>
            </w:r>
          </w:p>
        </w:tc>
        <w:tc>
          <w:tcPr>
            <w:tcW w:w="1701" w:type="dxa"/>
          </w:tcPr>
          <w:p w:rsidR="00B70283" w:rsidRDefault="00B70283">
            <w:pPr>
              <w:spacing w:after="0" w:line="240" w:lineRule="auto"/>
              <w:jc w:val="center"/>
              <w:rPr>
                <w:rFonts w:ascii="Times New Roman" w:hAnsi="Times New Roman"/>
                <w:sz w:val="24"/>
                <w:szCs w:val="24"/>
              </w:rPr>
            </w:pPr>
            <w:r>
              <w:rPr>
                <w:rFonts w:ascii="Times New Roman" w:hAnsi="Times New Roman"/>
                <w:sz w:val="24"/>
                <w:szCs w:val="24"/>
              </w:rPr>
              <w:t>Матвійчук Олег;</w:t>
            </w:r>
          </w:p>
          <w:p w:rsidR="00B70283" w:rsidRDefault="00B70283">
            <w:pPr>
              <w:spacing w:after="0" w:line="240" w:lineRule="auto"/>
              <w:jc w:val="center"/>
              <w:rPr>
                <w:rFonts w:ascii="Times New Roman" w:hAnsi="Times New Roman"/>
                <w:sz w:val="24"/>
                <w:szCs w:val="24"/>
              </w:rPr>
            </w:pPr>
          </w:p>
          <w:p w:rsidR="00B70283" w:rsidRDefault="00B70283">
            <w:pPr>
              <w:spacing w:after="0" w:line="240" w:lineRule="auto"/>
              <w:jc w:val="center"/>
              <w:rPr>
                <w:rFonts w:ascii="Times New Roman" w:hAnsi="Times New Roman"/>
                <w:sz w:val="24"/>
                <w:szCs w:val="24"/>
              </w:rPr>
            </w:pPr>
          </w:p>
          <w:p w:rsidR="00B70283" w:rsidRDefault="00B70283">
            <w:pPr>
              <w:spacing w:after="0" w:line="240" w:lineRule="auto"/>
              <w:jc w:val="center"/>
              <w:rPr>
                <w:rFonts w:ascii="Times New Roman" w:hAnsi="Times New Roman"/>
                <w:sz w:val="24"/>
                <w:szCs w:val="24"/>
              </w:rPr>
            </w:pPr>
            <w:r>
              <w:rPr>
                <w:rFonts w:ascii="Times New Roman" w:hAnsi="Times New Roman"/>
                <w:sz w:val="24"/>
                <w:szCs w:val="24"/>
              </w:rPr>
              <w:t>Ілляшенко Ганна;</w:t>
            </w:r>
          </w:p>
          <w:p w:rsidR="00B70283" w:rsidRDefault="00B70283">
            <w:pPr>
              <w:spacing w:after="0" w:line="240" w:lineRule="auto"/>
              <w:jc w:val="center"/>
              <w:rPr>
                <w:rFonts w:ascii="Times New Roman" w:hAnsi="Times New Roman"/>
                <w:sz w:val="24"/>
                <w:szCs w:val="24"/>
              </w:rPr>
            </w:pPr>
          </w:p>
          <w:p w:rsidR="00B70283" w:rsidRDefault="00B70283">
            <w:pPr>
              <w:spacing w:after="0" w:line="240" w:lineRule="auto"/>
              <w:jc w:val="center"/>
              <w:rPr>
                <w:rFonts w:ascii="Times New Roman" w:hAnsi="Times New Roman"/>
                <w:sz w:val="24"/>
                <w:szCs w:val="24"/>
              </w:rPr>
            </w:pPr>
          </w:p>
          <w:p w:rsidR="00B70283" w:rsidRDefault="00B70283">
            <w:pPr>
              <w:spacing w:after="0" w:line="240" w:lineRule="auto"/>
              <w:jc w:val="center"/>
              <w:rPr>
                <w:rFonts w:ascii="Times New Roman" w:hAnsi="Times New Roman"/>
                <w:sz w:val="24"/>
                <w:szCs w:val="24"/>
              </w:rPr>
            </w:pPr>
          </w:p>
          <w:p w:rsidR="00B70283" w:rsidRDefault="00B70283">
            <w:pPr>
              <w:spacing w:after="0" w:line="240" w:lineRule="auto"/>
              <w:jc w:val="center"/>
              <w:rPr>
                <w:rFonts w:ascii="Times New Roman" w:hAnsi="Times New Roman"/>
                <w:sz w:val="24"/>
                <w:szCs w:val="24"/>
              </w:rPr>
            </w:pPr>
          </w:p>
          <w:p w:rsidR="00B70283" w:rsidRDefault="00B70283">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24"/>
                <w:szCs w:val="24"/>
              </w:rPr>
              <w:t>Повалій Ніна</w:t>
            </w:r>
          </w:p>
        </w:tc>
        <w:tc>
          <w:tcPr>
            <w:tcW w:w="1843" w:type="dxa"/>
          </w:tcPr>
          <w:p w:rsidR="00B70283" w:rsidRDefault="00B70283">
            <w:pPr>
              <w:spacing w:after="0" w:line="240" w:lineRule="auto"/>
              <w:jc w:val="center"/>
              <w:rPr>
                <w:rFonts w:ascii="Times New Roman" w:eastAsia="Times New Roman" w:hAnsi="Times New Roman"/>
                <w:color w:val="000000"/>
                <w:sz w:val="24"/>
                <w:szCs w:val="24"/>
                <w:lang w:val="ru-RU" w:eastAsia="uk-UA"/>
              </w:rPr>
            </w:pPr>
            <w:r>
              <w:rPr>
                <w:rFonts w:ascii="Times New Roman" w:eastAsia="Times New Roman" w:hAnsi="Times New Roman"/>
                <w:color w:val="000000"/>
                <w:sz w:val="24"/>
                <w:szCs w:val="24"/>
                <w:lang w:val="ru-RU" w:eastAsia="uk-UA"/>
              </w:rPr>
              <w:t>Начальник Вознесенівської ДПІ;</w:t>
            </w:r>
          </w:p>
          <w:p w:rsidR="00B70283" w:rsidRDefault="00B70283">
            <w:pPr>
              <w:spacing w:after="0" w:line="240" w:lineRule="auto"/>
              <w:jc w:val="center"/>
              <w:rPr>
                <w:rFonts w:ascii="Times New Roman" w:eastAsia="Times New Roman" w:hAnsi="Times New Roman"/>
                <w:color w:val="000000"/>
                <w:sz w:val="24"/>
                <w:szCs w:val="24"/>
                <w:lang w:val="ru-RU" w:eastAsia="uk-UA"/>
              </w:rPr>
            </w:pPr>
          </w:p>
          <w:p w:rsidR="00B70283" w:rsidRDefault="00B70283">
            <w:pPr>
              <w:spacing w:after="0" w:line="240" w:lineRule="auto"/>
              <w:jc w:val="center"/>
              <w:rPr>
                <w:rFonts w:ascii="Times New Roman" w:eastAsia="Times New Roman" w:hAnsi="Times New Roman"/>
                <w:color w:val="000000"/>
                <w:sz w:val="24"/>
                <w:szCs w:val="24"/>
                <w:lang w:val="ru-RU" w:eastAsia="uk-UA"/>
              </w:rPr>
            </w:pPr>
            <w:r>
              <w:rPr>
                <w:rFonts w:ascii="Times New Roman" w:eastAsia="Times New Roman" w:hAnsi="Times New Roman"/>
                <w:color w:val="000000"/>
                <w:sz w:val="24"/>
                <w:szCs w:val="24"/>
                <w:lang w:val="ru-RU" w:eastAsia="uk-UA"/>
              </w:rPr>
              <w:t>головний державний інспектор Вознесенівської ДПІ;</w:t>
            </w:r>
          </w:p>
          <w:p w:rsidR="00B70283" w:rsidRDefault="00B70283">
            <w:pPr>
              <w:spacing w:after="0" w:line="240" w:lineRule="auto"/>
              <w:jc w:val="center"/>
              <w:rPr>
                <w:rFonts w:ascii="Times New Roman" w:eastAsia="Times New Roman" w:hAnsi="Times New Roman"/>
                <w:color w:val="000000"/>
                <w:sz w:val="24"/>
                <w:szCs w:val="24"/>
                <w:lang w:val="ru-RU" w:eastAsia="uk-UA"/>
              </w:rPr>
            </w:pPr>
          </w:p>
          <w:p w:rsidR="00B70283" w:rsidRDefault="00B70283">
            <w:pPr>
              <w:spacing w:after="0" w:line="240" w:lineRule="auto"/>
              <w:jc w:val="center"/>
              <w:rPr>
                <w:rFonts w:ascii="Times New Roman" w:eastAsia="Times New Roman" w:hAnsi="Times New Roman"/>
                <w:color w:val="000000"/>
                <w:sz w:val="24"/>
                <w:szCs w:val="24"/>
                <w:lang w:val="ru-RU" w:eastAsia="uk-UA"/>
              </w:rPr>
            </w:pPr>
            <w:r>
              <w:rPr>
                <w:rFonts w:ascii="Times New Roman" w:eastAsia="Times New Roman" w:hAnsi="Times New Roman"/>
                <w:color w:val="000000"/>
                <w:sz w:val="24"/>
                <w:szCs w:val="24"/>
                <w:lang w:val="ru-RU" w:eastAsia="uk-UA"/>
              </w:rPr>
              <w:t>головний державний інспектор Вознесенівської ДПІ</w:t>
            </w:r>
          </w:p>
          <w:p w:rsidR="00B70283" w:rsidRDefault="00B70283">
            <w:pPr>
              <w:spacing w:after="0" w:line="240" w:lineRule="auto"/>
              <w:jc w:val="center"/>
              <w:rPr>
                <w:rFonts w:ascii="Times New Roman" w:eastAsia="Times New Roman" w:hAnsi="Times New Roman"/>
                <w:color w:val="000000"/>
                <w:sz w:val="24"/>
                <w:szCs w:val="24"/>
                <w:lang w:val="ru-RU" w:eastAsia="uk-UA"/>
              </w:rPr>
            </w:pPr>
          </w:p>
          <w:p w:rsidR="00B70283" w:rsidRDefault="00B70283">
            <w:pPr>
              <w:spacing w:after="0" w:line="240" w:lineRule="auto"/>
              <w:jc w:val="center"/>
              <w:rPr>
                <w:rFonts w:ascii="Times New Roman" w:eastAsia="Times New Roman" w:hAnsi="Times New Roman"/>
                <w:color w:val="000000"/>
                <w:sz w:val="24"/>
                <w:szCs w:val="24"/>
                <w:lang w:eastAsia="uk-UA"/>
              </w:rPr>
            </w:pPr>
          </w:p>
        </w:tc>
        <w:tc>
          <w:tcPr>
            <w:tcW w:w="2410" w:type="dxa"/>
          </w:tcPr>
          <w:p w:rsidR="00B70283" w:rsidRDefault="00B70283">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uk-UA"/>
              </w:rPr>
              <w:t xml:space="preserve">підписання реєстраційного посвідчення про реєстрацію реєстраторів розрахункових операцій </w:t>
            </w:r>
            <w:r>
              <w:rPr>
                <w:rFonts w:ascii="Times New Roman" w:hAnsi="Times New Roman"/>
                <w:sz w:val="24"/>
                <w:szCs w:val="24"/>
              </w:rPr>
              <w:t>(форма № 3-РРО);</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uk-UA"/>
              </w:rPr>
              <w:t xml:space="preserve">підписання </w:t>
            </w:r>
            <w:r>
              <w:rPr>
                <w:rFonts w:ascii="Times New Roman" w:hAnsi="Times New Roman"/>
                <w:sz w:val="24"/>
                <w:szCs w:val="24"/>
              </w:rPr>
              <w:t>повідомлення про взяття на облік платника єдиного внеску, на якого не поширюється дія Закону України від 15.05.2003 №755-І</w:t>
            </w:r>
            <w:r>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sz w:val="24"/>
                <w:szCs w:val="24"/>
              </w:rPr>
              <w:lastRenderedPageBreak/>
              <w:t>"Про державну реєстрацію юридичних осіб, фізичних осіб – підприємців та громадських формувань" (ф. № 2-ЄСВ);</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r>
              <w:rPr>
                <w:rFonts w:ascii="Times New Roman" w:hAnsi="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підписання витягу з реєстру страхувальників (щодо юридичної особи або відокремленого підрозділу) (ф. № 1-ВРС);</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Pr="00E60E71"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підписання довідки з реєстру страхувальників (ф. № 1-ДРС);</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 xml:space="preserve">підписання листів про відмову у наданні адміністративних та інших послуг, у рамках надання яких посадовим особам надано </w:t>
            </w:r>
            <w:r>
              <w:rPr>
                <w:rFonts w:ascii="Times New Roman" w:hAnsi="Times New Roman"/>
                <w:sz w:val="24"/>
                <w:szCs w:val="24"/>
              </w:rPr>
              <w:lastRenderedPageBreak/>
              <w:t>повноваження на підписання результатів надання таких послуг;</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eastAsiaTheme="minorHAnsi" w:hAnsi="Times New Roman"/>
                <w:sz w:val="24"/>
                <w:szCs w:val="24"/>
              </w:rPr>
            </w:pPr>
            <w:r>
              <w:rPr>
                <w:rFonts w:ascii="Times New Roman" w:hAnsi="Times New Roman"/>
                <w:sz w:val="24"/>
                <w:szCs w:val="24"/>
              </w:rPr>
              <w:t>підписання повідомлень про відмову у прийнятті податкової звітності;</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eastAsiaTheme="minorHAnsi" w:hAnsi="Times New Roman"/>
                <w:sz w:val="24"/>
                <w:szCs w:val="24"/>
              </w:rPr>
            </w:pPr>
            <w:r>
              <w:rPr>
                <w:rFonts w:ascii="Times New Roman" w:hAnsi="Times New Roman"/>
                <w:sz w:val="24"/>
                <w:szCs w:val="24"/>
              </w:rPr>
              <w:t>підписання довідок про подану декларацію про майновий стан і доходи (про сплату або відсутність податкових зобов’язань);</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підписання листів про відмову в реєстрації платника єдиного податку;</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підписання витягів з реєстру платників єдиного податку та листів про відмову в їх наданні;</w:t>
            </w:r>
          </w:p>
          <w:p w:rsidR="00B70283" w:rsidRDefault="00B70283">
            <w:pPr>
              <w:spacing w:after="0" w:line="240" w:lineRule="auto"/>
              <w:jc w:val="both"/>
              <w:rPr>
                <w:rFonts w:ascii="Times New Roman" w:hAnsi="Times New Roman"/>
                <w:sz w:val="24"/>
                <w:szCs w:val="24"/>
              </w:rPr>
            </w:pPr>
          </w:p>
          <w:p w:rsidR="00B70283" w:rsidRDefault="00B70283">
            <w:pPr>
              <w:jc w:val="both"/>
              <w:rPr>
                <w:rFonts w:ascii="Times New Roman" w:hAnsi="Times New Roman"/>
                <w:sz w:val="24"/>
                <w:szCs w:val="24"/>
              </w:rPr>
            </w:pPr>
            <w:r>
              <w:rPr>
                <w:rFonts w:ascii="Times New Roman" w:hAnsi="Times New Roman"/>
                <w:sz w:val="24"/>
                <w:szCs w:val="24"/>
              </w:rPr>
              <w:t>підписання довідок про сплачений нерезидентом в Україні податок на прибуток (доходи) фізичним особам;</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Pr="008A3FC5"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підписання 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lang w:val="ru-RU"/>
              </w:rPr>
            </w:pPr>
          </w:p>
          <w:p w:rsidR="00B70283" w:rsidRPr="008A3FC5" w:rsidRDefault="00B70283">
            <w:pPr>
              <w:spacing w:after="0" w:line="240" w:lineRule="auto"/>
              <w:jc w:val="both"/>
              <w:rPr>
                <w:rFonts w:ascii="Times New Roman" w:hAnsi="Times New Roman"/>
                <w:sz w:val="24"/>
                <w:szCs w:val="24"/>
                <w:lang w:val="ru-RU"/>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підписання довідок про доходи;</w:t>
            </w:r>
          </w:p>
          <w:p w:rsidR="00B70283" w:rsidRDefault="00B70283">
            <w:pPr>
              <w:spacing w:after="0" w:line="240" w:lineRule="auto"/>
              <w:jc w:val="both"/>
              <w:rPr>
                <w:rFonts w:ascii="Times New Roman" w:eastAsia="Times New Roman" w:hAnsi="Times New Roman"/>
                <w:color w:val="000000"/>
                <w:sz w:val="24"/>
                <w:szCs w:val="24"/>
                <w:lang w:eastAsia="uk-UA"/>
              </w:rPr>
            </w:pPr>
          </w:p>
          <w:p w:rsidR="00B70283" w:rsidRDefault="00B70283">
            <w:pPr>
              <w:spacing w:after="0" w:line="240" w:lineRule="auto"/>
              <w:jc w:val="both"/>
              <w:rPr>
                <w:rFonts w:ascii="Times New Roman" w:eastAsia="Times New Roman" w:hAnsi="Times New Roman"/>
                <w:color w:val="000000"/>
                <w:sz w:val="24"/>
                <w:szCs w:val="24"/>
                <w:lang w:eastAsia="uk-UA"/>
              </w:rPr>
            </w:pPr>
          </w:p>
          <w:p w:rsidR="00B70283" w:rsidRDefault="00B70283">
            <w:pPr>
              <w:jc w:val="both"/>
              <w:rPr>
                <w:rFonts w:ascii="Times New Roman" w:eastAsiaTheme="minorHAnsi" w:hAnsi="Times New Roman"/>
                <w:sz w:val="24"/>
                <w:szCs w:val="24"/>
              </w:rPr>
            </w:pPr>
            <w:r>
              <w:rPr>
                <w:rFonts w:ascii="Times New Roman" w:hAnsi="Times New Roman"/>
                <w:sz w:val="24"/>
                <w:szCs w:val="24"/>
              </w:rPr>
              <w:t>підписання погодження довідок-розрахунків;</w:t>
            </w:r>
          </w:p>
          <w:p w:rsidR="00B70283" w:rsidRDefault="00B70283">
            <w:pPr>
              <w:spacing w:after="0" w:line="240" w:lineRule="auto"/>
              <w:jc w:val="both"/>
              <w:rPr>
                <w:rFonts w:ascii="Times New Roman" w:eastAsia="Times New Roman" w:hAnsi="Times New Roman"/>
                <w:color w:val="000000"/>
                <w:sz w:val="24"/>
                <w:szCs w:val="24"/>
                <w:lang w:eastAsia="uk-UA"/>
              </w:rPr>
            </w:pPr>
          </w:p>
        </w:tc>
        <w:tc>
          <w:tcPr>
            <w:tcW w:w="1984" w:type="dxa"/>
          </w:tcPr>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ст. 5 Закону України від 08.07.2010 № 2464-</w:t>
            </w:r>
            <w:r>
              <w:rPr>
                <w:rFonts w:ascii="Times New Roman" w:hAnsi="Times New Roman"/>
                <w:sz w:val="24"/>
                <w:szCs w:val="24"/>
                <w:lang w:val="en-US"/>
              </w:rPr>
              <w:t>V</w:t>
            </w:r>
            <w:r>
              <w:rPr>
                <w:rFonts w:ascii="Times New Roman" w:hAnsi="Times New Roman"/>
                <w:sz w:val="24"/>
                <w:szCs w:val="24"/>
              </w:rPr>
              <w:t>І «Про збір та облік єдиного внеску на загальнообов’язк</w:t>
            </w:r>
            <w:r>
              <w:rPr>
                <w:rFonts w:ascii="Times New Roman" w:hAnsi="Times New Roman"/>
                <w:sz w:val="24"/>
                <w:szCs w:val="24"/>
              </w:rPr>
              <w:lastRenderedPageBreak/>
              <w:t>ове державне соціальне страхування» (далі – Закон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 xml:space="preserve">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w:t>
            </w:r>
            <w:r>
              <w:rPr>
                <w:rFonts w:ascii="Times New Roman" w:hAnsi="Times New Roman"/>
                <w:sz w:val="24"/>
                <w:szCs w:val="24"/>
              </w:rPr>
              <w:lastRenderedPageBreak/>
              <w:t>податків і зборів» зареєстрованого в Міністерстві юстиції України 29.12.2011 за №1562/20300);</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w:t>
            </w:r>
            <w:r>
              <w:rPr>
                <w:rFonts w:ascii="Times New Roman" w:hAnsi="Times New Roman"/>
                <w:sz w:val="24"/>
                <w:szCs w:val="24"/>
              </w:rPr>
              <w:lastRenderedPageBreak/>
              <w:t>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r>
              <w:rPr>
                <w:rFonts w:ascii="Times New Roman" w:hAnsi="Times New Roman"/>
                <w:sz w:val="24"/>
                <w:szCs w:val="24"/>
              </w:rPr>
              <w:t>ст. 17 Закону № 2464, п. 3 розділу II Порядку № 651;</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hAnsi="Times New Roman"/>
                <w:sz w:val="24"/>
                <w:szCs w:val="24"/>
              </w:rPr>
            </w:pPr>
          </w:p>
          <w:p w:rsidR="00B70283" w:rsidRDefault="00B70283">
            <w:pPr>
              <w:jc w:val="both"/>
              <w:rPr>
                <w:rFonts w:ascii="Times New Roman" w:hAnsi="Times New Roman"/>
                <w:sz w:val="24"/>
                <w:szCs w:val="24"/>
              </w:rPr>
            </w:pPr>
            <w:r>
              <w:rPr>
                <w:rFonts w:ascii="Times New Roman" w:hAnsi="Times New Roman"/>
                <w:sz w:val="24"/>
                <w:szCs w:val="24"/>
              </w:rPr>
              <w:t>ст. 17 Закону № 2464, п. 3 розділу ІІ Порядку № 651);</w:t>
            </w:r>
          </w:p>
          <w:p w:rsidR="00B70283" w:rsidRDefault="00B70283">
            <w:pPr>
              <w:spacing w:after="0" w:line="240" w:lineRule="auto"/>
              <w:jc w:val="both"/>
              <w:rPr>
                <w:rFonts w:ascii="Times New Roman" w:hAnsi="Times New Roman"/>
                <w:sz w:val="24"/>
                <w:szCs w:val="24"/>
              </w:rPr>
            </w:pPr>
          </w:p>
          <w:p w:rsidR="00B70283" w:rsidRDefault="00B70283">
            <w:pPr>
              <w:spacing w:after="0" w:line="240" w:lineRule="auto"/>
              <w:jc w:val="both"/>
              <w:rPr>
                <w:rFonts w:ascii="Times New Roman" w:eastAsia="Times New Roman" w:hAnsi="Times New Roman"/>
                <w:color w:val="000000"/>
                <w:sz w:val="24"/>
                <w:szCs w:val="24"/>
                <w:lang w:eastAsia="uk-UA"/>
              </w:rPr>
            </w:pPr>
          </w:p>
          <w:p w:rsidR="00B70283" w:rsidRDefault="00B70283">
            <w:pPr>
              <w:spacing w:after="0" w:line="240" w:lineRule="auto"/>
              <w:jc w:val="both"/>
              <w:rPr>
                <w:rFonts w:ascii="Times New Roman" w:eastAsia="Times New Roman" w:hAnsi="Times New Roman"/>
                <w:color w:val="000000"/>
                <w:sz w:val="24"/>
                <w:szCs w:val="24"/>
                <w:lang w:eastAsia="uk-UA"/>
              </w:rPr>
            </w:pPr>
          </w:p>
          <w:p w:rsidR="00B70283" w:rsidRDefault="00B70283">
            <w:pPr>
              <w:spacing w:after="0" w:line="240" w:lineRule="auto"/>
              <w:jc w:val="both"/>
              <w:rPr>
                <w:rFonts w:ascii="Times New Roman" w:eastAsia="Times New Roman" w:hAnsi="Times New Roman"/>
                <w:color w:val="000000"/>
                <w:sz w:val="24"/>
                <w:szCs w:val="24"/>
                <w:lang w:eastAsia="uk-UA"/>
              </w:rPr>
            </w:pPr>
          </w:p>
          <w:p w:rsidR="00B70283" w:rsidRDefault="00B70283">
            <w:pPr>
              <w:spacing w:after="0" w:line="240" w:lineRule="auto"/>
              <w:jc w:val="both"/>
              <w:rPr>
                <w:rFonts w:ascii="Times New Roman" w:eastAsia="Times New Roman" w:hAnsi="Times New Roman"/>
                <w:color w:val="000000"/>
                <w:sz w:val="24"/>
                <w:szCs w:val="24"/>
                <w:lang w:eastAsia="uk-UA"/>
              </w:rPr>
            </w:pPr>
          </w:p>
          <w:p w:rsidR="00B70283" w:rsidRDefault="00B70283">
            <w:pPr>
              <w:spacing w:after="0" w:line="240" w:lineRule="auto"/>
              <w:jc w:val="both"/>
              <w:rPr>
                <w:rFonts w:ascii="Times New Roman" w:eastAsia="Times New Roman" w:hAnsi="Times New Roman"/>
                <w:color w:val="000000"/>
                <w:sz w:val="24"/>
                <w:szCs w:val="24"/>
                <w:lang w:eastAsia="uk-UA"/>
              </w:rPr>
            </w:pPr>
          </w:p>
          <w:p w:rsidR="00B70283" w:rsidRDefault="00B70283">
            <w:pPr>
              <w:jc w:val="both"/>
              <w:rPr>
                <w:rFonts w:ascii="Times New Roman" w:eastAsiaTheme="minorHAnsi" w:hAnsi="Times New Roman"/>
                <w:sz w:val="24"/>
                <w:szCs w:val="24"/>
              </w:rPr>
            </w:pPr>
            <w:r>
              <w:rPr>
                <w:rFonts w:ascii="Times New Roman" w:hAnsi="Times New Roman"/>
                <w:sz w:val="24"/>
                <w:szCs w:val="24"/>
              </w:rPr>
              <w:t>ст.17 Закону № 2464, п. 7 розділу ІІ Порядку № 651);</w:t>
            </w:r>
          </w:p>
          <w:p w:rsidR="00B70283" w:rsidRDefault="00B70283">
            <w:pPr>
              <w:jc w:val="both"/>
              <w:rPr>
                <w:rFonts w:ascii="Times New Roman" w:hAnsi="Times New Roman"/>
                <w:sz w:val="24"/>
                <w:szCs w:val="24"/>
              </w:rPr>
            </w:pPr>
          </w:p>
          <w:p w:rsidR="00B70283" w:rsidRDefault="00B70283">
            <w:pPr>
              <w:jc w:val="both"/>
              <w:rPr>
                <w:rFonts w:ascii="Times New Roman" w:hAnsi="Times New Roman"/>
                <w:sz w:val="24"/>
                <w:szCs w:val="24"/>
              </w:rPr>
            </w:pPr>
            <w:r>
              <w:rPr>
                <w:rFonts w:ascii="Times New Roman" w:hAnsi="Times New Roman"/>
                <w:sz w:val="24"/>
                <w:szCs w:val="24"/>
              </w:rPr>
              <w:t>ст. 19</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sz w:val="24"/>
                <w:szCs w:val="24"/>
                <w:vertAlign w:val="superscript"/>
              </w:rPr>
              <w:t xml:space="preserve"> </w:t>
            </w:r>
            <w:r>
              <w:rPr>
                <w:rFonts w:ascii="Times New Roman" w:hAnsi="Times New Roman"/>
                <w:sz w:val="24"/>
                <w:szCs w:val="24"/>
              </w:rPr>
              <w:t>ПКУ;</w:t>
            </w:r>
          </w:p>
          <w:p w:rsidR="00B70283" w:rsidRDefault="00B70283">
            <w:pPr>
              <w:jc w:val="both"/>
              <w:rPr>
                <w:rFonts w:ascii="Times New Roman" w:hAnsi="Times New Roman"/>
                <w:sz w:val="24"/>
                <w:szCs w:val="24"/>
              </w:rPr>
            </w:pPr>
          </w:p>
          <w:p w:rsidR="00B70283" w:rsidRDefault="00B70283">
            <w:pPr>
              <w:jc w:val="both"/>
              <w:rPr>
                <w:rFonts w:ascii="Times New Roman" w:hAnsi="Times New Roman"/>
                <w:sz w:val="24"/>
                <w:szCs w:val="24"/>
              </w:rPr>
            </w:pPr>
          </w:p>
          <w:p w:rsidR="00B70283" w:rsidRDefault="00B70283">
            <w:pPr>
              <w:jc w:val="both"/>
              <w:rPr>
                <w:rFonts w:ascii="Times New Roman" w:hAnsi="Times New Roman"/>
                <w:sz w:val="24"/>
                <w:szCs w:val="24"/>
              </w:rPr>
            </w:pPr>
          </w:p>
          <w:p w:rsidR="00B70283" w:rsidRDefault="00B70283">
            <w:pPr>
              <w:jc w:val="both"/>
              <w:rPr>
                <w:rFonts w:ascii="Times New Roman" w:hAnsi="Times New Roman"/>
                <w:sz w:val="24"/>
                <w:szCs w:val="24"/>
              </w:rPr>
            </w:pPr>
          </w:p>
          <w:p w:rsidR="00B70283" w:rsidRDefault="00B70283">
            <w:pPr>
              <w:jc w:val="both"/>
              <w:rPr>
                <w:rFonts w:ascii="Times New Roman" w:hAnsi="Times New Roman"/>
                <w:sz w:val="24"/>
                <w:szCs w:val="24"/>
              </w:rPr>
            </w:pPr>
          </w:p>
          <w:p w:rsidR="00B70283" w:rsidRDefault="00B70283">
            <w:pPr>
              <w:jc w:val="both"/>
              <w:rPr>
                <w:rFonts w:ascii="Times New Roman" w:eastAsiaTheme="minorHAnsi" w:hAnsi="Times New Roman"/>
                <w:sz w:val="24"/>
                <w:szCs w:val="24"/>
              </w:rPr>
            </w:pPr>
            <w:r>
              <w:rPr>
                <w:rFonts w:ascii="Times New Roman" w:hAnsi="Times New Roman"/>
                <w:sz w:val="24"/>
                <w:szCs w:val="24"/>
              </w:rPr>
              <w:t>ст. 49 ПКУ;</w:t>
            </w:r>
          </w:p>
          <w:p w:rsidR="00B70283" w:rsidRDefault="00B70283">
            <w:pPr>
              <w:jc w:val="both"/>
              <w:rPr>
                <w:rFonts w:ascii="Times New Roman" w:hAnsi="Times New Roman"/>
                <w:sz w:val="24"/>
                <w:szCs w:val="24"/>
              </w:rPr>
            </w:pPr>
          </w:p>
          <w:p w:rsidR="00B70283" w:rsidRDefault="00B70283">
            <w:pPr>
              <w:jc w:val="both"/>
              <w:rPr>
                <w:rFonts w:ascii="Times New Roman" w:hAnsi="Times New Roman"/>
                <w:sz w:val="24"/>
                <w:szCs w:val="24"/>
              </w:rPr>
            </w:pPr>
          </w:p>
          <w:p w:rsidR="00B70283" w:rsidRDefault="00B70283">
            <w:pPr>
              <w:jc w:val="both"/>
              <w:rPr>
                <w:rFonts w:ascii="Times New Roman" w:hAnsi="Times New Roman"/>
                <w:sz w:val="24"/>
                <w:szCs w:val="24"/>
              </w:rPr>
            </w:pPr>
            <w:r>
              <w:rPr>
                <w:rFonts w:ascii="Times New Roman" w:hAnsi="Times New Roman"/>
                <w:sz w:val="24"/>
                <w:szCs w:val="24"/>
              </w:rPr>
              <w:t>п. 179.3, п. 179.12 ст. 179 ПКУ;</w:t>
            </w:r>
          </w:p>
          <w:p w:rsidR="00B70283" w:rsidRDefault="00B70283">
            <w:pPr>
              <w:jc w:val="both"/>
              <w:rPr>
                <w:rFonts w:ascii="Times New Roman" w:hAnsi="Times New Roman"/>
                <w:sz w:val="24"/>
                <w:szCs w:val="24"/>
              </w:rPr>
            </w:pPr>
          </w:p>
          <w:p w:rsidR="00B70283" w:rsidRDefault="00B70283">
            <w:pPr>
              <w:jc w:val="both"/>
              <w:rPr>
                <w:rFonts w:ascii="Times New Roman" w:hAnsi="Times New Roman"/>
                <w:sz w:val="24"/>
                <w:szCs w:val="24"/>
              </w:rPr>
            </w:pPr>
          </w:p>
          <w:p w:rsidR="00B70283" w:rsidRDefault="00B70283">
            <w:pPr>
              <w:jc w:val="both"/>
              <w:rPr>
                <w:rFonts w:ascii="Times New Roman" w:hAnsi="Times New Roman"/>
                <w:sz w:val="24"/>
                <w:szCs w:val="24"/>
                <w:lang w:val="ru-RU"/>
              </w:rPr>
            </w:pPr>
            <w:r>
              <w:rPr>
                <w:rFonts w:ascii="Times New Roman" w:hAnsi="Times New Roman"/>
                <w:sz w:val="24"/>
                <w:szCs w:val="24"/>
              </w:rPr>
              <w:t>п. 299.5 ст. 299 ПКУ;</w:t>
            </w:r>
          </w:p>
          <w:p w:rsidR="00B70283" w:rsidRPr="008A3FC5" w:rsidRDefault="00B70283">
            <w:pPr>
              <w:jc w:val="both"/>
              <w:rPr>
                <w:rFonts w:ascii="Times New Roman" w:hAnsi="Times New Roman"/>
                <w:sz w:val="24"/>
                <w:szCs w:val="24"/>
                <w:lang w:val="ru-RU"/>
              </w:rPr>
            </w:pPr>
          </w:p>
          <w:p w:rsidR="00B70283" w:rsidRDefault="00B70283">
            <w:pPr>
              <w:jc w:val="both"/>
              <w:rPr>
                <w:rFonts w:ascii="Times New Roman" w:hAnsi="Times New Roman"/>
                <w:sz w:val="24"/>
                <w:szCs w:val="24"/>
              </w:rPr>
            </w:pPr>
            <w:r>
              <w:rPr>
                <w:rFonts w:ascii="Times New Roman" w:hAnsi="Times New Roman"/>
                <w:sz w:val="24"/>
                <w:szCs w:val="24"/>
              </w:rPr>
              <w:t>п. 299.9 ст. 299 ПКУ;</w:t>
            </w:r>
          </w:p>
          <w:p w:rsidR="00B70283" w:rsidRDefault="00B70283">
            <w:pPr>
              <w:jc w:val="both"/>
              <w:rPr>
                <w:rFonts w:ascii="Times New Roman" w:hAnsi="Times New Roman"/>
                <w:sz w:val="16"/>
                <w:szCs w:val="16"/>
              </w:rPr>
            </w:pPr>
          </w:p>
          <w:p w:rsidR="00B70283" w:rsidRDefault="00B70283">
            <w:pPr>
              <w:jc w:val="both"/>
              <w:rPr>
                <w:rFonts w:ascii="Times New Roman" w:hAnsi="Times New Roman"/>
                <w:sz w:val="16"/>
                <w:szCs w:val="16"/>
              </w:rPr>
            </w:pPr>
          </w:p>
          <w:p w:rsidR="00B70283" w:rsidRDefault="00B70283">
            <w:pPr>
              <w:jc w:val="both"/>
              <w:rPr>
                <w:rFonts w:ascii="Times New Roman" w:hAnsi="Times New Roman"/>
                <w:sz w:val="24"/>
                <w:szCs w:val="24"/>
              </w:rPr>
            </w:pPr>
            <w:r>
              <w:rPr>
                <w:rFonts w:ascii="Times New Roman" w:hAnsi="Times New Roman"/>
                <w:sz w:val="24"/>
                <w:szCs w:val="24"/>
              </w:rPr>
              <w:t xml:space="preserve">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w:t>
            </w:r>
            <w:r>
              <w:rPr>
                <w:rFonts w:ascii="Times New Roman" w:hAnsi="Times New Roman"/>
                <w:sz w:val="24"/>
                <w:szCs w:val="24"/>
              </w:rPr>
              <w:lastRenderedPageBreak/>
              <w:t>№1113/38449;</w:t>
            </w:r>
          </w:p>
          <w:p w:rsidR="00B70283" w:rsidRDefault="00B70283">
            <w:pPr>
              <w:jc w:val="both"/>
              <w:rPr>
                <w:rFonts w:ascii="Times New Roman" w:hAnsi="Times New Roman"/>
                <w:sz w:val="24"/>
                <w:szCs w:val="24"/>
              </w:rPr>
            </w:pPr>
            <w:r>
              <w:rPr>
                <w:rFonts w:ascii="Times New Roman" w:hAnsi="Times New Roman"/>
                <w:sz w:val="24"/>
                <w:szCs w:val="24"/>
              </w:rPr>
              <w:t xml:space="preserve">наказ </w:t>
            </w:r>
            <w:r w:rsidRPr="008A3FC5">
              <w:rPr>
                <w:rFonts w:ascii="Times New Roman" w:hAnsi="Times New Roman"/>
                <w:sz w:val="24"/>
                <w:szCs w:val="24"/>
              </w:rPr>
              <w:t>М</w:t>
            </w:r>
            <w:r>
              <w:rPr>
                <w:rFonts w:ascii="Times New Roman" w:hAnsi="Times New Roman"/>
                <w:sz w:val="24"/>
                <w:szCs w:val="24"/>
              </w:rPr>
              <w:t>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p w:rsidR="00B70283" w:rsidRDefault="00B70283">
            <w:pPr>
              <w:jc w:val="both"/>
              <w:rPr>
                <w:rFonts w:ascii="Times New Roman" w:hAnsi="Times New Roman"/>
                <w:sz w:val="24"/>
                <w:szCs w:val="24"/>
              </w:rPr>
            </w:pPr>
            <w:r>
              <w:rPr>
                <w:rFonts w:ascii="Times New Roman" w:hAnsi="Times New Roman"/>
                <w:sz w:val="24"/>
                <w:szCs w:val="24"/>
              </w:rPr>
              <w:t>п. 296.8 ст. 296 ПКУ;</w:t>
            </w:r>
          </w:p>
          <w:p w:rsidR="00B70283" w:rsidRDefault="00B70283">
            <w:pPr>
              <w:jc w:val="both"/>
              <w:rPr>
                <w:rFonts w:ascii="Times New Roman" w:hAnsi="Times New Roman"/>
                <w:sz w:val="16"/>
                <w:szCs w:val="16"/>
              </w:rPr>
            </w:pPr>
          </w:p>
          <w:p w:rsidR="00B70283" w:rsidRPr="008A3FC5" w:rsidRDefault="00B70283">
            <w:pPr>
              <w:jc w:val="both"/>
              <w:rPr>
                <w:rFonts w:ascii="Times New Roman" w:hAnsi="Times New Roman"/>
                <w:sz w:val="24"/>
                <w:szCs w:val="24"/>
              </w:rPr>
            </w:pPr>
            <w:r>
              <w:rPr>
                <w:rFonts w:ascii="Times New Roman" w:hAnsi="Times New Roman"/>
                <w:sz w:val="24"/>
                <w:szCs w:val="24"/>
              </w:rPr>
              <w:t>ст. 24 Закону України від 08.07.2010 №2464-</w:t>
            </w:r>
            <w:r>
              <w:rPr>
                <w:rFonts w:ascii="Times New Roman" w:hAnsi="Times New Roman"/>
                <w:sz w:val="24"/>
                <w:szCs w:val="24"/>
                <w:lang w:val="en-US"/>
              </w:rPr>
              <w:t>VI</w:t>
            </w:r>
            <w:r>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w:t>
            </w:r>
            <w:r>
              <w:rPr>
                <w:rFonts w:ascii="Times New Roman" w:hAnsi="Times New Roman"/>
                <w:sz w:val="24"/>
                <w:szCs w:val="24"/>
              </w:rPr>
              <w:lastRenderedPageBreak/>
              <w:t>України від 16.09.2022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№1151/38487</w:t>
            </w:r>
            <w:r w:rsidRPr="008A3FC5">
              <w:rPr>
                <w:rFonts w:ascii="Times New Roman" w:hAnsi="Times New Roman"/>
                <w:sz w:val="24"/>
                <w:szCs w:val="24"/>
              </w:rPr>
              <w:t>.</w:t>
            </w:r>
          </w:p>
          <w:p w:rsidR="00B70283" w:rsidRDefault="00B70283">
            <w:pPr>
              <w:spacing w:after="0" w:line="240" w:lineRule="auto"/>
              <w:jc w:val="both"/>
              <w:rPr>
                <w:rFonts w:ascii="Times New Roman" w:eastAsia="Times New Roman" w:hAnsi="Times New Roman"/>
                <w:color w:val="000000"/>
                <w:sz w:val="24"/>
                <w:szCs w:val="24"/>
                <w:lang w:eastAsia="uk-UA"/>
              </w:rPr>
            </w:pPr>
          </w:p>
        </w:tc>
        <w:tc>
          <w:tcPr>
            <w:tcW w:w="851" w:type="dxa"/>
          </w:tcPr>
          <w:p w:rsidR="00B70283" w:rsidRPr="007A59AF" w:rsidRDefault="00B70283" w:rsidP="00490B08">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lastRenderedPageBreak/>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574E9F" w:rsidRDefault="00B70283" w:rsidP="00A8490B">
            <w:pPr>
              <w:spacing w:after="0" w:line="240" w:lineRule="auto"/>
              <w:jc w:val="center"/>
              <w:rPr>
                <w:rFonts w:ascii="Times New Roman" w:eastAsia="Times New Roman" w:hAnsi="Times New Roman"/>
                <w:color w:val="000000"/>
                <w:lang w:val="ru-RU" w:eastAsia="uk-UA"/>
              </w:rPr>
            </w:pPr>
            <w:r w:rsidRPr="00574E9F">
              <w:rPr>
                <w:rFonts w:ascii="Times New Roman" w:eastAsia="Times New Roman" w:hAnsi="Times New Roman"/>
                <w:color w:val="000000"/>
                <w:lang w:val="ru-RU" w:eastAsia="uk-UA"/>
              </w:rPr>
              <w:t>0</w:t>
            </w:r>
            <w:r>
              <w:rPr>
                <w:rFonts w:ascii="Times New Roman" w:eastAsia="Times New Roman" w:hAnsi="Times New Roman"/>
                <w:color w:val="000000"/>
                <w:lang w:val="ru-RU" w:eastAsia="uk-UA"/>
              </w:rPr>
              <w:t>8</w:t>
            </w:r>
            <w:r w:rsidRPr="00574E9F">
              <w:rPr>
                <w:rFonts w:ascii="Times New Roman" w:eastAsia="Times New Roman" w:hAnsi="Times New Roman"/>
                <w:color w:val="000000"/>
                <w:lang w:val="ru-RU" w:eastAsia="uk-UA"/>
              </w:rPr>
              <w:t>.08.2023 №2</w:t>
            </w:r>
            <w:r>
              <w:rPr>
                <w:rFonts w:ascii="Times New Roman" w:eastAsia="Times New Roman" w:hAnsi="Times New Roman"/>
                <w:color w:val="000000"/>
                <w:lang w:val="ru-RU" w:eastAsia="uk-UA"/>
              </w:rPr>
              <w:t>77</w:t>
            </w:r>
          </w:p>
        </w:tc>
        <w:tc>
          <w:tcPr>
            <w:tcW w:w="1701" w:type="dxa"/>
          </w:tcPr>
          <w:p w:rsidR="00B70283" w:rsidRPr="00B33C9D" w:rsidRDefault="00B70283" w:rsidP="006E30BA">
            <w:pPr>
              <w:spacing w:after="0" w:line="240" w:lineRule="auto"/>
              <w:jc w:val="center"/>
              <w:rPr>
                <w:rFonts w:ascii="Times New Roman" w:eastAsia="Times New Roman" w:hAnsi="Times New Roman"/>
                <w:color w:val="000000"/>
                <w:sz w:val="24"/>
                <w:szCs w:val="24"/>
                <w:lang w:eastAsia="uk-UA"/>
              </w:rPr>
            </w:pPr>
            <w:r>
              <w:rPr>
                <w:rFonts w:ascii="Times New Roman" w:hAnsi="Times New Roman"/>
              </w:rPr>
              <w:t>Смірнова Наталія Олексіївна</w:t>
            </w:r>
          </w:p>
        </w:tc>
        <w:tc>
          <w:tcPr>
            <w:tcW w:w="1843" w:type="dxa"/>
          </w:tcPr>
          <w:p w:rsidR="00B70283" w:rsidRPr="00126875" w:rsidRDefault="00B70283" w:rsidP="006E30BA">
            <w:pPr>
              <w:spacing w:after="0" w:line="240" w:lineRule="auto"/>
              <w:jc w:val="center"/>
              <w:rPr>
                <w:rFonts w:ascii="Times New Roman" w:eastAsia="Times New Roman" w:hAnsi="Times New Roman"/>
                <w:color w:val="000000"/>
                <w:sz w:val="24"/>
                <w:szCs w:val="24"/>
                <w:lang w:eastAsia="uk-UA"/>
              </w:rPr>
            </w:pPr>
            <w:r w:rsidRPr="00680D86">
              <w:rPr>
                <w:rFonts w:ascii="Times New Roman" w:eastAsia="Times New Roman" w:hAnsi="Times New Roman"/>
                <w:color w:val="000000"/>
                <w:sz w:val="24"/>
                <w:szCs w:val="24"/>
                <w:lang w:eastAsia="uk-UA"/>
              </w:rPr>
              <w:t>Заступник начальника Запорізького  відділу податків і зборів з фізичних осіб та проведення камеральних перевірок управління оподаткування фізичних осіб ГУ ДПС у Запорізькій області</w:t>
            </w:r>
          </w:p>
        </w:tc>
        <w:tc>
          <w:tcPr>
            <w:tcW w:w="2410" w:type="dxa"/>
          </w:tcPr>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w:t>
            </w:r>
            <w:r>
              <w:rPr>
                <w:rFonts w:ascii="Times New Roman" w:hAnsi="Times New Roman"/>
                <w:sz w:val="24"/>
                <w:szCs w:val="24"/>
                <w:lang w:val="ru-RU"/>
              </w:rPr>
              <w:t>ання вимог іншого законодавства;</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w:t>
            </w:r>
            <w:r w:rsidRPr="00E30671">
              <w:rPr>
                <w:rFonts w:ascii="Times New Roman" w:hAnsi="Times New Roman"/>
                <w:sz w:val="24"/>
                <w:szCs w:val="24"/>
                <w:lang w:val="ru-RU"/>
              </w:rPr>
              <w:lastRenderedPageBreak/>
              <w:t>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w:t>
            </w:r>
            <w:r>
              <w:rPr>
                <w:rFonts w:ascii="Times New Roman" w:hAnsi="Times New Roman"/>
                <w:sz w:val="24"/>
                <w:szCs w:val="24"/>
                <w:lang w:val="ru-RU"/>
              </w:rPr>
              <w:t>а підставах, визначених законом;</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 xml:space="preserve">підписання запитів на отримання від платників податків, </w:t>
            </w:r>
            <w:r w:rsidRPr="00E30671">
              <w:rPr>
                <w:rFonts w:ascii="Times New Roman" w:hAnsi="Times New Roman"/>
                <w:sz w:val="24"/>
                <w:szCs w:val="24"/>
                <w:lang w:val="ru-RU"/>
              </w:rPr>
              <w:lastRenderedPageBreak/>
              <w:t>платників єдиного внеску та надання у межах, передбачених законом,  документів в електронному вигляді</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підписання запитів на отримання від нотаріусів інформації про вступ фізичної особи у права спадкоємця</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 xml:space="preserve">підписання відповідей органам державної влади та місцевого </w:t>
            </w:r>
            <w:r w:rsidRPr="00E30671">
              <w:rPr>
                <w:rFonts w:ascii="Times New Roman" w:hAnsi="Times New Roman"/>
                <w:sz w:val="24"/>
                <w:szCs w:val="24"/>
                <w:lang w:val="ru-RU"/>
              </w:rPr>
              <w:lastRenderedPageBreak/>
              <w:t>самоврядування на їх письмовий запит щодо відкритої податкової інформації</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підписання письмових запитів на проведення зустрічних звірок даних  суб’єктів господарювання щодо платника податків</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розгляд справ та винесення постанов у справах про адміністративні правопорушення у порядку, встановленому законом</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підписання довідок про подану декларацію про майновий стан і доходи (про сплату або про відсутність податкових зобов’язань)</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підписання листів про відмову у реєстрації платника єдиного податку</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підписання витягів з реєстру платників єдиного податку</w:t>
            </w:r>
            <w:r>
              <w:rPr>
                <w:rFonts w:ascii="Times New Roman" w:hAnsi="Times New Roman"/>
                <w:sz w:val="24"/>
                <w:szCs w:val="24"/>
                <w:lang w:val="ru-RU"/>
              </w:rPr>
              <w:t>;</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 xml:space="preserve">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w:t>
            </w:r>
            <w:r w:rsidRPr="00E30671">
              <w:rPr>
                <w:rFonts w:ascii="Times New Roman" w:hAnsi="Times New Roman"/>
                <w:sz w:val="24"/>
                <w:szCs w:val="24"/>
                <w:lang w:val="ru-RU"/>
              </w:rPr>
              <w:lastRenderedPageBreak/>
              <w:t>внеску</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прийняття податкових повідомлень-рішень за результатами камеральних перевірок, передбачених:</w:t>
            </w:r>
          </w:p>
          <w:p w:rsidR="00B70283" w:rsidRPr="00E30671"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«Визначення сум податкових та грошових зобов’язань»</w:t>
            </w:r>
            <w:r>
              <w:rPr>
                <w:rFonts w:ascii="Times New Roman" w:hAnsi="Times New Roman"/>
                <w:sz w:val="24"/>
                <w:szCs w:val="24"/>
                <w:lang w:val="ru-RU"/>
              </w:rPr>
              <w:t>;</w:t>
            </w:r>
          </w:p>
          <w:p w:rsidR="00B70283"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«Податкове повідомлення-рішення»</w:t>
            </w:r>
            <w:r>
              <w:rPr>
                <w:rFonts w:ascii="Times New Roman" w:hAnsi="Times New Roman"/>
                <w:sz w:val="24"/>
                <w:szCs w:val="24"/>
                <w:lang w:val="ru-RU"/>
              </w:rPr>
              <w:t>;</w:t>
            </w:r>
          </w:p>
          <w:p w:rsidR="00B70283"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«Оформлення результатів перевірок»</w:t>
            </w:r>
            <w:r>
              <w:rPr>
                <w:rFonts w:ascii="Times New Roman" w:hAnsi="Times New Roman"/>
                <w:sz w:val="24"/>
                <w:szCs w:val="24"/>
                <w:lang w:val="ru-RU"/>
              </w:rPr>
              <w:t>;</w:t>
            </w:r>
          </w:p>
          <w:p w:rsidR="00B70283" w:rsidRPr="00E30671"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«Порушення платником податків порядку подання інформації про фізичних осіб – платників податків»</w:t>
            </w:r>
            <w:r>
              <w:rPr>
                <w:rFonts w:ascii="Times New Roman" w:hAnsi="Times New Roman"/>
                <w:sz w:val="24"/>
                <w:szCs w:val="24"/>
                <w:lang w:val="ru-RU"/>
              </w:rPr>
              <w:t>;</w:t>
            </w:r>
          </w:p>
          <w:p w:rsidR="00B70283"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«Неподання або несвоєчасне подання податкової звітності або невиконання вимог щодо внесення змін до податкової звітності»</w:t>
            </w:r>
            <w:r>
              <w:rPr>
                <w:rFonts w:ascii="Times New Roman" w:hAnsi="Times New Roman"/>
                <w:sz w:val="24"/>
                <w:szCs w:val="24"/>
                <w:lang w:val="ru-RU"/>
              </w:rPr>
              <w:t>;</w:t>
            </w:r>
          </w:p>
          <w:p w:rsidR="00B70283"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w:t>
            </w:r>
            <w:r w:rsidRPr="00CA6BDD">
              <w:rPr>
                <w:rFonts w:ascii="Times New Roman" w:hAnsi="Times New Roman"/>
                <w:sz w:val="24"/>
                <w:szCs w:val="24"/>
                <w:lang w:val="ru-RU"/>
              </w:rPr>
              <w:lastRenderedPageBreak/>
              <w:t>реквізитів податкової накладної»</w:t>
            </w:r>
            <w:r>
              <w:rPr>
                <w:rFonts w:ascii="Times New Roman" w:hAnsi="Times New Roman"/>
                <w:sz w:val="24"/>
                <w:szCs w:val="24"/>
                <w:lang w:val="ru-RU"/>
              </w:rPr>
              <w:t>;</w:t>
            </w:r>
          </w:p>
          <w:p w:rsidR="00B70283"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«Порушення правил застосування спрощеної системи оподаткування фізичною особою – підприємцем»</w:t>
            </w:r>
            <w:r>
              <w:rPr>
                <w:rFonts w:ascii="Times New Roman" w:hAnsi="Times New Roman"/>
                <w:sz w:val="24"/>
                <w:szCs w:val="24"/>
                <w:lang w:val="ru-RU"/>
              </w:rPr>
              <w:t>;</w:t>
            </w:r>
          </w:p>
          <w:p w:rsidR="00B70283" w:rsidRPr="00E30671"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Pr>
                <w:rFonts w:ascii="Times New Roman" w:hAnsi="Times New Roman"/>
                <w:sz w:val="24"/>
                <w:szCs w:val="24"/>
                <w:lang w:val="ru-RU"/>
              </w:rPr>
              <w:t>;</w:t>
            </w:r>
          </w:p>
          <w:p w:rsidR="00B70283" w:rsidRPr="00E30671"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«Порушення правил сплати (перерахування) грошового зобов'язання»</w:t>
            </w:r>
            <w:r>
              <w:rPr>
                <w:rFonts w:ascii="Times New Roman" w:hAnsi="Times New Roman"/>
                <w:sz w:val="24"/>
                <w:szCs w:val="24"/>
                <w:lang w:val="ru-RU"/>
              </w:rPr>
              <w:t>;</w:t>
            </w:r>
          </w:p>
          <w:p w:rsidR="00B70283"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«Пеня»</w:t>
            </w:r>
            <w:r>
              <w:rPr>
                <w:rFonts w:ascii="Times New Roman" w:hAnsi="Times New Roman"/>
                <w:sz w:val="24"/>
                <w:szCs w:val="24"/>
                <w:lang w:val="ru-RU"/>
              </w:rPr>
              <w:t>;</w:t>
            </w:r>
          </w:p>
          <w:p w:rsidR="00B70283" w:rsidRPr="00E30671" w:rsidRDefault="00B70283" w:rsidP="006E30BA">
            <w:pPr>
              <w:tabs>
                <w:tab w:val="left" w:pos="7371"/>
              </w:tabs>
              <w:jc w:val="both"/>
              <w:rPr>
                <w:rFonts w:ascii="Times New Roman" w:hAnsi="Times New Roman"/>
                <w:sz w:val="24"/>
                <w:szCs w:val="24"/>
                <w:lang w:val="ru-RU"/>
              </w:rPr>
            </w:pPr>
            <w:r>
              <w:rPr>
                <w:rFonts w:ascii="Times New Roman" w:hAnsi="Times New Roman"/>
                <w:sz w:val="24"/>
                <w:szCs w:val="24"/>
                <w:lang w:val="ru-RU"/>
              </w:rPr>
              <w:t>Прийняття податкових повідомлень рішень про визначення грошових зобов</w:t>
            </w:r>
            <w:r w:rsidRPr="003E0439">
              <w:rPr>
                <w:rFonts w:ascii="Times New Roman" w:hAnsi="Times New Roman"/>
                <w:sz w:val="24"/>
                <w:szCs w:val="24"/>
                <w:lang w:val="ru-RU"/>
              </w:rPr>
              <w:t>’</w:t>
            </w:r>
            <w:r>
              <w:rPr>
                <w:rFonts w:ascii="Times New Roman" w:hAnsi="Times New Roman"/>
                <w:sz w:val="24"/>
                <w:szCs w:val="24"/>
              </w:rPr>
              <w:t xml:space="preserve">язань, </w:t>
            </w:r>
            <w:r>
              <w:rPr>
                <w:rFonts w:ascii="Times New Roman" w:hAnsi="Times New Roman"/>
                <w:sz w:val="24"/>
                <w:szCs w:val="24"/>
              </w:rPr>
              <w:lastRenderedPageBreak/>
              <w:t>передбачених:</w:t>
            </w:r>
          </w:p>
          <w:p w:rsidR="00B70283" w:rsidRPr="00E30671"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«Порядок обчислення суми податку, на нерухоме майно, відмінне від земельної ділянки»</w:t>
            </w:r>
            <w:r>
              <w:rPr>
                <w:rFonts w:ascii="Times New Roman" w:hAnsi="Times New Roman"/>
                <w:sz w:val="24"/>
                <w:szCs w:val="24"/>
                <w:lang w:val="ru-RU"/>
              </w:rPr>
              <w:t>;</w:t>
            </w:r>
          </w:p>
          <w:p w:rsidR="00B70283"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«Порядок обчислення та сплати транспортного податку»</w:t>
            </w:r>
            <w:r>
              <w:rPr>
                <w:rFonts w:ascii="Times New Roman" w:hAnsi="Times New Roman"/>
                <w:sz w:val="24"/>
                <w:szCs w:val="24"/>
                <w:lang w:val="ru-RU"/>
              </w:rPr>
              <w:t>;</w:t>
            </w:r>
          </w:p>
          <w:p w:rsidR="00B70283"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«Порядок обчислення плати за землю»</w:t>
            </w:r>
            <w:r>
              <w:rPr>
                <w:rFonts w:ascii="Times New Roman" w:hAnsi="Times New Roman"/>
                <w:sz w:val="24"/>
                <w:szCs w:val="24"/>
                <w:lang w:val="ru-RU"/>
              </w:rPr>
              <w:t>;</w:t>
            </w:r>
          </w:p>
          <w:p w:rsidR="00B70283"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прийняття рішень про анулювання реєстрації  платника єдиного податку та на їх підставі виключення з реєстру платників єдиного податку</w:t>
            </w:r>
            <w:r>
              <w:rPr>
                <w:rFonts w:ascii="Times New Roman" w:hAnsi="Times New Roman"/>
                <w:sz w:val="24"/>
                <w:szCs w:val="24"/>
                <w:lang w:val="ru-RU"/>
              </w:rPr>
              <w:t>;</w:t>
            </w:r>
          </w:p>
          <w:p w:rsidR="00B70283" w:rsidRPr="00E30671" w:rsidRDefault="00B70283" w:rsidP="006E30BA">
            <w:pPr>
              <w:tabs>
                <w:tab w:val="left" w:pos="7371"/>
              </w:tabs>
              <w:jc w:val="both"/>
              <w:rPr>
                <w:rFonts w:ascii="Times New Roman" w:hAnsi="Times New Roman"/>
                <w:sz w:val="24"/>
                <w:szCs w:val="24"/>
                <w:lang w:val="ru-RU"/>
              </w:rPr>
            </w:pPr>
            <w:r w:rsidRPr="00CA6BDD">
              <w:rPr>
                <w:rFonts w:ascii="Times New Roman" w:hAnsi="Times New Roman"/>
                <w:sz w:val="24"/>
                <w:szCs w:val="24"/>
                <w:lang w:val="ru-RU"/>
              </w:rPr>
              <w:t>підписання рішень про застосування фінансових санкцій до платників єдиного  внеску  за  порушення  норм  законодавства про єдиний внесок</w:t>
            </w:r>
            <w:r>
              <w:rPr>
                <w:rFonts w:ascii="Times New Roman" w:hAnsi="Times New Roman"/>
                <w:sz w:val="24"/>
                <w:szCs w:val="24"/>
                <w:lang w:val="ru-RU"/>
              </w:rPr>
              <w:t>;</w:t>
            </w: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r w:rsidRPr="003E0439">
              <w:rPr>
                <w:rFonts w:ascii="Times New Roman" w:hAnsi="Times New Roman"/>
                <w:sz w:val="24"/>
                <w:szCs w:val="24"/>
                <w:lang w:val="ru-RU"/>
              </w:rPr>
              <w:t xml:space="preserve">накладання кваліфікованого електронного підпису на кожне </w:t>
            </w:r>
            <w:r w:rsidRPr="003E0439">
              <w:rPr>
                <w:rFonts w:ascii="Times New Roman" w:hAnsi="Times New Roman"/>
                <w:sz w:val="24"/>
                <w:szCs w:val="24"/>
                <w:lang w:val="ru-RU"/>
              </w:rPr>
              <w:lastRenderedPageBreak/>
              <w:t>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w:t>
            </w:r>
            <w:r>
              <w:rPr>
                <w:rFonts w:ascii="Times New Roman" w:hAnsi="Times New Roman"/>
                <w:sz w:val="24"/>
                <w:szCs w:val="24"/>
                <w:lang w:val="ru-RU"/>
              </w:rPr>
              <w:t>;</w:t>
            </w: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p>
          <w:p w:rsidR="00B70283"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r w:rsidRPr="003E0439">
              <w:rPr>
                <w:rFonts w:ascii="Times New Roman" w:hAnsi="Times New Roman"/>
                <w:sz w:val="24"/>
                <w:szCs w:val="24"/>
                <w:lang w:val="ru-RU"/>
              </w:rPr>
              <w:t>підписання листів платникам податків про відмову у поверненні коштів по єдиному внеску</w:t>
            </w:r>
            <w:r>
              <w:rPr>
                <w:rFonts w:ascii="Times New Roman" w:hAnsi="Times New Roman"/>
                <w:sz w:val="24"/>
                <w:szCs w:val="24"/>
                <w:lang w:val="ru-RU"/>
              </w:rPr>
              <w:t>.</w:t>
            </w:r>
            <w:r w:rsidRPr="003E0439">
              <w:rPr>
                <w:rFonts w:ascii="Times New Roman" w:hAnsi="Times New Roman"/>
                <w:sz w:val="24"/>
                <w:szCs w:val="24"/>
                <w:lang w:val="ru-RU"/>
              </w:rPr>
              <w:t xml:space="preserve">  </w:t>
            </w: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p>
          <w:p w:rsidR="00B70283" w:rsidRPr="00E30671" w:rsidRDefault="00B70283" w:rsidP="006E30BA">
            <w:pPr>
              <w:tabs>
                <w:tab w:val="left" w:pos="7371"/>
              </w:tabs>
              <w:jc w:val="both"/>
              <w:rPr>
                <w:rFonts w:ascii="Times New Roman" w:hAnsi="Times New Roman"/>
                <w:sz w:val="24"/>
                <w:szCs w:val="24"/>
                <w:lang w:val="ru-RU"/>
              </w:rPr>
            </w:pPr>
            <w:r w:rsidRPr="00E30671">
              <w:rPr>
                <w:rFonts w:ascii="Times New Roman" w:hAnsi="Times New Roman"/>
                <w:sz w:val="24"/>
                <w:szCs w:val="24"/>
                <w:lang w:val="ru-RU"/>
              </w:rPr>
              <w:tab/>
              <w:t>п.п. 20.1.2 п. 20.1 ст. 20 ПКУ</w:t>
            </w:r>
          </w:p>
          <w:p w:rsidR="00B70283" w:rsidRPr="00E30671" w:rsidRDefault="00B70283" w:rsidP="006E30BA">
            <w:pPr>
              <w:tabs>
                <w:tab w:val="left" w:pos="7371"/>
              </w:tabs>
              <w:jc w:val="both"/>
              <w:rPr>
                <w:rFonts w:ascii="Times New Roman" w:hAnsi="Times New Roman"/>
                <w:sz w:val="24"/>
                <w:szCs w:val="24"/>
              </w:rPr>
            </w:pPr>
          </w:p>
        </w:tc>
        <w:tc>
          <w:tcPr>
            <w:tcW w:w="1984" w:type="dxa"/>
          </w:tcPr>
          <w:p w:rsidR="00B70283" w:rsidRDefault="00B70283" w:rsidP="006E30BA">
            <w:pPr>
              <w:tabs>
                <w:tab w:val="left" w:pos="7371"/>
              </w:tabs>
              <w:rPr>
                <w:rFonts w:ascii="Times New Roman" w:hAnsi="Times New Roman"/>
                <w:sz w:val="24"/>
                <w:szCs w:val="24"/>
              </w:rPr>
            </w:pPr>
            <w:r w:rsidRPr="002B7BCB">
              <w:rPr>
                <w:rFonts w:ascii="Times New Roman" w:hAnsi="Times New Roman"/>
                <w:sz w:val="24"/>
                <w:szCs w:val="24"/>
              </w:rPr>
              <w:lastRenderedPageBreak/>
              <w:t>підпункт 20.1.1 пункту 20.1 статті 20 ПК</w:t>
            </w:r>
            <w:r>
              <w:rPr>
                <w:rFonts w:ascii="Times New Roman" w:hAnsi="Times New Roman"/>
                <w:sz w:val="24"/>
                <w:szCs w:val="24"/>
                <w:lang w:val="ru-RU"/>
              </w:rPr>
              <w:t>У;</w:t>
            </w:r>
          </w:p>
          <w:p w:rsidR="00B70283" w:rsidRPr="002B7BCB" w:rsidRDefault="00B70283" w:rsidP="006E30BA">
            <w:pPr>
              <w:rPr>
                <w:rFonts w:ascii="Times New Roman" w:hAnsi="Times New Roman"/>
                <w:sz w:val="24"/>
                <w:szCs w:val="24"/>
              </w:rPr>
            </w:pPr>
          </w:p>
          <w:p w:rsidR="00B70283" w:rsidRPr="002B7BCB" w:rsidRDefault="00B70283" w:rsidP="006E30BA">
            <w:pPr>
              <w:rPr>
                <w:rFonts w:ascii="Times New Roman" w:hAnsi="Times New Roman"/>
                <w:sz w:val="24"/>
                <w:szCs w:val="24"/>
              </w:rPr>
            </w:pPr>
          </w:p>
          <w:p w:rsidR="00B70283" w:rsidRDefault="00B70283" w:rsidP="006E30BA">
            <w:pPr>
              <w:rPr>
                <w:rFonts w:ascii="Times New Roman" w:hAnsi="Times New Roman"/>
                <w:sz w:val="24"/>
                <w:szCs w:val="24"/>
                <w:lang w:val="ru-RU"/>
              </w:rPr>
            </w:pPr>
          </w:p>
          <w:p w:rsidR="00B70283" w:rsidRPr="007B6128" w:rsidRDefault="00B70283" w:rsidP="006E30BA">
            <w:pPr>
              <w:rPr>
                <w:rFonts w:ascii="Times New Roman" w:hAnsi="Times New Roman"/>
                <w:sz w:val="24"/>
                <w:szCs w:val="24"/>
                <w:lang w:val="ru-RU"/>
              </w:rPr>
            </w:pPr>
            <w:r w:rsidRPr="002B7BCB">
              <w:rPr>
                <w:rFonts w:ascii="Times New Roman" w:hAnsi="Times New Roman"/>
                <w:sz w:val="24"/>
                <w:szCs w:val="24"/>
              </w:rPr>
              <w:t>підпункт 20.</w:t>
            </w:r>
            <w:r>
              <w:rPr>
                <w:rFonts w:ascii="Times New Roman" w:hAnsi="Times New Roman"/>
                <w:sz w:val="24"/>
                <w:szCs w:val="24"/>
              </w:rPr>
              <w:t>1.2 пункту 20.1 статті 20 ПКУ</w:t>
            </w:r>
            <w:r>
              <w:rPr>
                <w:rFonts w:ascii="Times New Roman" w:hAnsi="Times New Roman"/>
                <w:sz w:val="24"/>
                <w:szCs w:val="24"/>
                <w:lang w:val="ru-RU"/>
              </w:rPr>
              <w:t>;</w:t>
            </w: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7B6128" w:rsidRDefault="00B70283" w:rsidP="006E30BA">
            <w:pPr>
              <w:rPr>
                <w:rFonts w:ascii="Times New Roman" w:hAnsi="Times New Roman"/>
                <w:sz w:val="24"/>
                <w:szCs w:val="24"/>
                <w:lang w:val="ru-RU"/>
              </w:rPr>
            </w:pPr>
            <w:r w:rsidRPr="00E30671">
              <w:rPr>
                <w:rFonts w:ascii="Times New Roman" w:hAnsi="Times New Roman"/>
                <w:sz w:val="24"/>
                <w:szCs w:val="24"/>
              </w:rPr>
              <w:t>підпункт 20.1.3 пункту 20.1 статті 20 ПКУ</w:t>
            </w:r>
            <w:r>
              <w:rPr>
                <w:rFonts w:ascii="Times New Roman" w:hAnsi="Times New Roman"/>
                <w:sz w:val="24"/>
                <w:szCs w:val="24"/>
                <w:lang w:val="ru-RU"/>
              </w:rPr>
              <w:t>;</w:t>
            </w: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Default="00B70283" w:rsidP="006E30BA">
            <w:pPr>
              <w:rPr>
                <w:rFonts w:ascii="Times New Roman" w:hAnsi="Times New Roman"/>
                <w:sz w:val="24"/>
                <w:szCs w:val="24"/>
              </w:rPr>
            </w:pPr>
          </w:p>
          <w:p w:rsidR="00B70283" w:rsidRPr="00EB2DAD" w:rsidRDefault="00B70283" w:rsidP="006E30BA">
            <w:pPr>
              <w:rPr>
                <w:rFonts w:ascii="Times New Roman" w:hAnsi="Times New Roman"/>
                <w:sz w:val="24"/>
                <w:szCs w:val="24"/>
              </w:rPr>
            </w:pPr>
          </w:p>
          <w:p w:rsidR="00B70283" w:rsidRPr="007B6128" w:rsidRDefault="00B70283" w:rsidP="006E30BA">
            <w:pPr>
              <w:rPr>
                <w:rFonts w:ascii="Times New Roman" w:hAnsi="Times New Roman"/>
                <w:sz w:val="24"/>
                <w:szCs w:val="24"/>
                <w:lang w:val="ru-RU"/>
              </w:rPr>
            </w:pPr>
            <w:r w:rsidRPr="00E30671">
              <w:rPr>
                <w:rFonts w:ascii="Times New Roman" w:hAnsi="Times New Roman"/>
                <w:sz w:val="24"/>
                <w:szCs w:val="24"/>
              </w:rPr>
              <w:t>підпункт 20.1.7 пункту 20.1 статті 20 ПКУ</w:t>
            </w:r>
            <w:r>
              <w:rPr>
                <w:rFonts w:ascii="Times New Roman" w:hAnsi="Times New Roman"/>
                <w:sz w:val="24"/>
                <w:szCs w:val="24"/>
                <w:lang w:val="ru-RU"/>
              </w:rPr>
              <w:t>;</w:t>
            </w: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7B6128" w:rsidRDefault="00B70283" w:rsidP="006E30BA">
            <w:pPr>
              <w:rPr>
                <w:rFonts w:ascii="Times New Roman" w:hAnsi="Times New Roman"/>
                <w:sz w:val="24"/>
                <w:szCs w:val="24"/>
                <w:lang w:val="ru-RU"/>
              </w:rPr>
            </w:pPr>
            <w:r w:rsidRPr="00CA6BDD">
              <w:rPr>
                <w:rFonts w:ascii="Times New Roman" w:hAnsi="Times New Roman"/>
                <w:sz w:val="24"/>
                <w:szCs w:val="24"/>
              </w:rPr>
              <w:t>підпункт 20.1.14 пункту 20.1 статті 20 ПКУ</w:t>
            </w:r>
            <w:r>
              <w:rPr>
                <w:rFonts w:ascii="Times New Roman" w:hAnsi="Times New Roman"/>
                <w:sz w:val="24"/>
                <w:szCs w:val="24"/>
                <w:lang w:val="ru-RU"/>
              </w:rPr>
              <w:t>;</w:t>
            </w: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7B6128" w:rsidRDefault="00B70283" w:rsidP="006E30BA">
            <w:pPr>
              <w:rPr>
                <w:rFonts w:ascii="Times New Roman" w:hAnsi="Times New Roman"/>
                <w:sz w:val="24"/>
                <w:szCs w:val="24"/>
                <w:lang w:val="ru-RU"/>
              </w:rPr>
            </w:pPr>
            <w:r w:rsidRPr="00CA6BDD">
              <w:rPr>
                <w:rFonts w:ascii="Times New Roman" w:hAnsi="Times New Roman"/>
                <w:sz w:val="24"/>
                <w:szCs w:val="24"/>
              </w:rPr>
              <w:t>підпункт 20.1.22 пункту 20.1 статті 20 ПКУ</w:t>
            </w:r>
            <w:r>
              <w:rPr>
                <w:rFonts w:ascii="Times New Roman" w:hAnsi="Times New Roman"/>
                <w:sz w:val="24"/>
                <w:szCs w:val="24"/>
                <w:lang w:val="ru-RU"/>
              </w:rPr>
              <w:t>;</w:t>
            </w:r>
          </w:p>
          <w:p w:rsidR="00B70283" w:rsidRPr="00CA6BDD" w:rsidRDefault="00B70283" w:rsidP="006E30BA">
            <w:pPr>
              <w:rPr>
                <w:rFonts w:ascii="Times New Roman" w:hAnsi="Times New Roman"/>
                <w:sz w:val="24"/>
                <w:szCs w:val="24"/>
              </w:rPr>
            </w:pPr>
          </w:p>
          <w:p w:rsidR="00B70283" w:rsidRDefault="00B70283" w:rsidP="006E30BA">
            <w:pPr>
              <w:rPr>
                <w:rFonts w:ascii="Times New Roman" w:hAnsi="Times New Roman"/>
                <w:sz w:val="24"/>
                <w:szCs w:val="24"/>
                <w:lang w:val="ru-RU"/>
              </w:rPr>
            </w:pPr>
          </w:p>
          <w:p w:rsidR="00B70283" w:rsidRPr="007B6128" w:rsidRDefault="00B70283" w:rsidP="006E30BA">
            <w:pPr>
              <w:rPr>
                <w:rFonts w:ascii="Times New Roman" w:hAnsi="Times New Roman"/>
                <w:sz w:val="24"/>
                <w:szCs w:val="24"/>
                <w:lang w:val="ru-RU"/>
              </w:rPr>
            </w:pPr>
            <w:r w:rsidRPr="00CA6BDD">
              <w:rPr>
                <w:rFonts w:ascii="Times New Roman" w:hAnsi="Times New Roman"/>
                <w:sz w:val="24"/>
                <w:szCs w:val="24"/>
              </w:rPr>
              <w:t>підпункт 20.1.21 пункту 20.1 статті 20 ПКУ</w:t>
            </w:r>
            <w:r>
              <w:rPr>
                <w:rFonts w:ascii="Times New Roman" w:hAnsi="Times New Roman"/>
                <w:sz w:val="24"/>
                <w:szCs w:val="24"/>
                <w:lang w:val="ru-RU"/>
              </w:rPr>
              <w:t>;</w:t>
            </w: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Default="00B70283" w:rsidP="006E30BA">
            <w:pPr>
              <w:rPr>
                <w:rFonts w:ascii="Times New Roman" w:hAnsi="Times New Roman"/>
                <w:sz w:val="24"/>
                <w:szCs w:val="24"/>
                <w:lang w:val="ru-RU"/>
              </w:rPr>
            </w:pPr>
          </w:p>
          <w:p w:rsidR="00B70283" w:rsidRPr="008953B0"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2B7BCB">
              <w:rPr>
                <w:rFonts w:ascii="Times New Roman" w:hAnsi="Times New Roman"/>
                <w:sz w:val="24"/>
                <w:szCs w:val="24"/>
                <w:lang w:val="ru-RU"/>
              </w:rPr>
              <w:t>підпункт 21</w:t>
            </w:r>
            <w:r>
              <w:rPr>
                <w:rFonts w:ascii="Times New Roman" w:hAnsi="Times New Roman"/>
                <w:sz w:val="24"/>
                <w:szCs w:val="24"/>
                <w:lang w:val="ru-RU"/>
              </w:rPr>
              <w:t xml:space="preserve">.1.7 пункту 21.1 </w:t>
            </w:r>
            <w:r>
              <w:rPr>
                <w:rFonts w:ascii="Times New Roman" w:hAnsi="Times New Roman"/>
                <w:sz w:val="24"/>
                <w:szCs w:val="24"/>
                <w:lang w:val="ru-RU"/>
              </w:rPr>
              <w:lastRenderedPageBreak/>
              <w:t>статті 21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пункт 73.3 статті 73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пункт 73.5 статті 73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2B7BCB">
              <w:rPr>
                <w:rFonts w:ascii="Times New Roman" w:hAnsi="Times New Roman"/>
                <w:sz w:val="24"/>
                <w:szCs w:val="24"/>
                <w:lang w:val="ru-RU"/>
              </w:rPr>
              <w:t xml:space="preserve">підпункт 20.1.41 пункту 20.1 статті 20 ПКУ, стаття 26 Закону України від 08 липня 2010 року №2464-VI Про збір та облік єдиного внеску на загальнообов’язкове державне соціальне страхування», стаття 234² Кодексу України про </w:t>
            </w:r>
            <w:r>
              <w:rPr>
                <w:rFonts w:ascii="Times New Roman" w:hAnsi="Times New Roman"/>
                <w:sz w:val="24"/>
                <w:szCs w:val="24"/>
                <w:lang w:val="ru-RU"/>
              </w:rPr>
              <w:lastRenderedPageBreak/>
              <w:t>адміністративні правопорушення;</w:t>
            </w:r>
          </w:p>
          <w:p w:rsidR="00B70283" w:rsidRDefault="00B70283" w:rsidP="006E30BA">
            <w:pPr>
              <w:rPr>
                <w:rFonts w:ascii="Times New Roman" w:hAnsi="Times New Roman"/>
                <w:sz w:val="24"/>
                <w:szCs w:val="24"/>
                <w:lang w:val="ru-RU"/>
              </w:rPr>
            </w:pPr>
            <w:r w:rsidRPr="002B7BCB">
              <w:rPr>
                <w:rFonts w:ascii="Times New Roman" w:hAnsi="Times New Roman"/>
                <w:sz w:val="24"/>
                <w:szCs w:val="24"/>
                <w:lang w:val="ru-RU"/>
              </w:rPr>
              <w:t>підпункт 169.2</w:t>
            </w:r>
            <w:r>
              <w:rPr>
                <w:rFonts w:ascii="Times New Roman" w:hAnsi="Times New Roman"/>
                <w:sz w:val="24"/>
                <w:szCs w:val="24"/>
                <w:lang w:val="ru-RU"/>
              </w:rPr>
              <w:t>.4 пункту 169.2 статті 169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2B7BCB">
              <w:rPr>
                <w:rFonts w:ascii="Times New Roman" w:hAnsi="Times New Roman"/>
                <w:sz w:val="24"/>
                <w:szCs w:val="24"/>
                <w:lang w:val="ru-RU"/>
              </w:rPr>
              <w:t>пункт 17</w:t>
            </w:r>
            <w:r>
              <w:rPr>
                <w:rFonts w:ascii="Times New Roman" w:hAnsi="Times New Roman"/>
                <w:sz w:val="24"/>
                <w:szCs w:val="24"/>
                <w:lang w:val="ru-RU"/>
              </w:rPr>
              <w:t>9.3, 179.12 статті 179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пункт 299.5 статті 299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пункт 299.9 статті 299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ст. 24 Закону № 2464-VI;</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п. 54.3 ст. 54 ПКУ;</w:t>
            </w: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 xml:space="preserve">п. 58.1 ст. 58 ПКУ; </w:t>
            </w: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пп. 86.7, 86.8 ст. 86 ПКУ;</w:t>
            </w: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119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120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120</w:t>
            </w:r>
            <w:r w:rsidRPr="00CA6BDD">
              <w:rPr>
                <w:rFonts w:ascii="Times New Roman" w:hAnsi="Times New Roman"/>
                <w:sz w:val="24"/>
                <w:szCs w:val="24"/>
                <w:vertAlign w:val="superscript"/>
                <w:lang w:val="ru-RU"/>
              </w:rPr>
              <w:t>1</w:t>
            </w:r>
            <w:r w:rsidRPr="00E30671">
              <w:rPr>
                <w:rFonts w:ascii="Times New Roman" w:hAnsi="Times New Roman"/>
                <w:sz w:val="24"/>
                <w:szCs w:val="24"/>
                <w:lang w:val="ru-RU"/>
              </w:rPr>
              <w:t xml:space="preserve">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122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123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124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E30671">
              <w:rPr>
                <w:rFonts w:ascii="Times New Roman" w:hAnsi="Times New Roman"/>
                <w:sz w:val="24"/>
                <w:szCs w:val="24"/>
                <w:lang w:val="ru-RU"/>
              </w:rPr>
              <w:t>ст. 129 ПКУ</w:t>
            </w:r>
            <w:r>
              <w:rPr>
                <w:rFonts w:ascii="Times New Roman" w:hAnsi="Times New Roman"/>
                <w:sz w:val="24"/>
                <w:szCs w:val="24"/>
                <w:lang w:val="ru-RU"/>
              </w:rPr>
              <w:t>;</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п. 266.7 ст. 266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п. 267.6 ст. 267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E30671">
              <w:rPr>
                <w:rFonts w:ascii="Times New Roman" w:hAnsi="Times New Roman"/>
                <w:sz w:val="24"/>
                <w:szCs w:val="24"/>
                <w:lang w:val="ru-RU"/>
              </w:rPr>
              <w:t>п. 286.5 ст. 286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пп. 299.10, 299.11 ст. 299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E30671">
              <w:rPr>
                <w:rFonts w:ascii="Times New Roman" w:hAnsi="Times New Roman"/>
                <w:sz w:val="24"/>
                <w:szCs w:val="24"/>
                <w:lang w:val="ru-RU"/>
              </w:rPr>
              <w:t>частина десята, п. 2 частини одинадцятої ст. 25 Закону України від 08 липня 2010 року № 2464-VI «Про збір та облік єдиного внеску на загальнообов’язкове державне соціальне стр</w:t>
            </w:r>
            <w:r>
              <w:rPr>
                <w:rFonts w:ascii="Times New Roman" w:hAnsi="Times New Roman"/>
                <w:sz w:val="24"/>
                <w:szCs w:val="24"/>
                <w:lang w:val="ru-RU"/>
              </w:rPr>
              <w:t>ахування» (далі–Закон №2464-VI;</w:t>
            </w:r>
          </w:p>
          <w:p w:rsidR="00B70283" w:rsidRDefault="00B70283" w:rsidP="006E30BA">
            <w:pPr>
              <w:rPr>
                <w:rFonts w:ascii="Times New Roman" w:hAnsi="Times New Roman"/>
                <w:sz w:val="24"/>
                <w:szCs w:val="24"/>
                <w:lang w:val="ru-RU"/>
              </w:rPr>
            </w:pPr>
            <w:r w:rsidRPr="00E30671">
              <w:rPr>
                <w:rFonts w:ascii="Times New Roman" w:hAnsi="Times New Roman"/>
                <w:sz w:val="24"/>
                <w:szCs w:val="24"/>
                <w:lang w:val="ru-RU"/>
              </w:rPr>
              <w:t xml:space="preserve">абзац п’ятий п. 5 розділу 3, абзац другий п. 4 розділу 4 </w:t>
            </w:r>
            <w:r w:rsidRPr="00E30671">
              <w:rPr>
                <w:rFonts w:ascii="Times New Roman" w:hAnsi="Times New Roman"/>
                <w:sz w:val="24"/>
                <w:szCs w:val="24"/>
                <w:lang w:val="ru-RU"/>
              </w:rPr>
              <w:lastRenderedPageBreak/>
              <w:t>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зареєстрованого в Міністерстві юстиції Ук</w:t>
            </w:r>
            <w:r>
              <w:rPr>
                <w:rFonts w:ascii="Times New Roman" w:hAnsi="Times New Roman"/>
                <w:sz w:val="24"/>
                <w:szCs w:val="24"/>
                <w:lang w:val="ru-RU"/>
              </w:rPr>
              <w:t>раїни 08.04.2019 за №370/33341;</w:t>
            </w:r>
          </w:p>
          <w:p w:rsidR="00B70283" w:rsidRPr="002B7BCB" w:rsidRDefault="00B70283" w:rsidP="008953B0">
            <w:pPr>
              <w:rPr>
                <w:rFonts w:ascii="Times New Roman" w:hAnsi="Times New Roman"/>
                <w:sz w:val="24"/>
                <w:szCs w:val="24"/>
                <w:lang w:val="ru-RU"/>
              </w:rPr>
            </w:pPr>
            <w:r w:rsidRPr="00E30671">
              <w:rPr>
                <w:rFonts w:ascii="Times New Roman" w:hAnsi="Times New Roman"/>
                <w:sz w:val="24"/>
                <w:szCs w:val="24"/>
                <w:lang w:val="ru-RU"/>
              </w:rPr>
              <w:t xml:space="preserve">п.11 Порядку зарахування у рахунок майбутніх платежів єдиного внеску на </w:t>
            </w:r>
            <w:r w:rsidRPr="00E30671">
              <w:rPr>
                <w:rFonts w:ascii="Times New Roman" w:hAnsi="Times New Roman"/>
                <w:sz w:val="24"/>
                <w:szCs w:val="24"/>
                <w:lang w:val="ru-RU"/>
              </w:rPr>
              <w:lastRenderedPageBreak/>
              <w:t>загальнообов’язкове державне соціальне страхування або повернення надміру та/або помилково сплачених коштів, затвердженого наказом МФУ від 23.07.2021 №417 та зареєстрованого у Міністерстві юстиції України 0</w:t>
            </w:r>
            <w:r>
              <w:rPr>
                <w:rFonts w:ascii="Times New Roman" w:hAnsi="Times New Roman"/>
                <w:sz w:val="24"/>
                <w:szCs w:val="24"/>
                <w:lang w:val="ru-RU"/>
              </w:rPr>
              <w:t>8.09.2021 року за № 1185/36807.</w:t>
            </w:r>
          </w:p>
        </w:tc>
        <w:tc>
          <w:tcPr>
            <w:tcW w:w="851" w:type="dxa"/>
          </w:tcPr>
          <w:p w:rsidR="00B70283" w:rsidRPr="008953B0" w:rsidRDefault="00B70283" w:rsidP="006E30BA">
            <w:pPr>
              <w:spacing w:after="0" w:line="240" w:lineRule="auto"/>
              <w:jc w:val="center"/>
              <w:rPr>
                <w:rFonts w:ascii="Times New Roman" w:eastAsia="Times New Roman" w:hAnsi="Times New Roman"/>
                <w:color w:val="000000"/>
                <w:lang w:eastAsia="uk-UA"/>
              </w:rPr>
            </w:pPr>
            <w:r w:rsidRPr="008953B0">
              <w:rPr>
                <w:rFonts w:ascii="Times New Roman" w:eastAsia="Times New Roman" w:hAnsi="Times New Roman"/>
                <w:color w:val="000000"/>
                <w:lang w:eastAsia="uk-UA"/>
              </w:rPr>
              <w:lastRenderedPageBreak/>
              <w:t>На період тимчасової відсутності начальника Запорізького відділу  податків і зборів з фізичних осіб та проведення камеральних перевірок  управління оподаткування фізич</w:t>
            </w:r>
            <w:r w:rsidRPr="008953B0">
              <w:rPr>
                <w:rFonts w:ascii="Times New Roman" w:eastAsia="Times New Roman" w:hAnsi="Times New Roman"/>
                <w:color w:val="000000"/>
                <w:lang w:eastAsia="uk-UA"/>
              </w:rPr>
              <w:lastRenderedPageBreak/>
              <w:t>них осіб ГУ ДПС у Запорізькій області Оніщенко Антоніни</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574E9F" w:rsidRDefault="00B70283" w:rsidP="009C236D">
            <w:pPr>
              <w:spacing w:after="0" w:line="240" w:lineRule="auto"/>
              <w:jc w:val="center"/>
              <w:rPr>
                <w:rFonts w:ascii="Times New Roman" w:eastAsia="Times New Roman" w:hAnsi="Times New Roman"/>
                <w:color w:val="000000"/>
                <w:lang w:val="ru-RU" w:eastAsia="uk-UA"/>
              </w:rPr>
            </w:pPr>
            <w:r w:rsidRPr="00574E9F">
              <w:rPr>
                <w:rFonts w:ascii="Times New Roman" w:eastAsia="Times New Roman" w:hAnsi="Times New Roman"/>
                <w:color w:val="000000"/>
                <w:lang w:val="ru-RU" w:eastAsia="uk-UA"/>
              </w:rPr>
              <w:t>0</w:t>
            </w:r>
            <w:r>
              <w:rPr>
                <w:rFonts w:ascii="Times New Roman" w:eastAsia="Times New Roman" w:hAnsi="Times New Roman"/>
                <w:color w:val="000000"/>
                <w:lang w:val="ru-RU" w:eastAsia="uk-UA"/>
              </w:rPr>
              <w:t>8</w:t>
            </w:r>
            <w:r w:rsidRPr="00574E9F">
              <w:rPr>
                <w:rFonts w:ascii="Times New Roman" w:eastAsia="Times New Roman" w:hAnsi="Times New Roman"/>
                <w:color w:val="000000"/>
                <w:lang w:val="ru-RU" w:eastAsia="uk-UA"/>
              </w:rPr>
              <w:t>.08.2023 №2</w:t>
            </w:r>
            <w:r>
              <w:rPr>
                <w:rFonts w:ascii="Times New Roman" w:eastAsia="Times New Roman" w:hAnsi="Times New Roman"/>
                <w:color w:val="000000"/>
                <w:lang w:val="ru-RU" w:eastAsia="uk-UA"/>
              </w:rPr>
              <w:t>76</w:t>
            </w:r>
          </w:p>
        </w:tc>
        <w:tc>
          <w:tcPr>
            <w:tcW w:w="1701" w:type="dxa"/>
          </w:tcPr>
          <w:p w:rsidR="00B70283" w:rsidRPr="00B33C9D" w:rsidRDefault="00B70283" w:rsidP="006E1E9B">
            <w:pPr>
              <w:spacing w:after="0" w:line="240" w:lineRule="auto"/>
              <w:jc w:val="center"/>
              <w:rPr>
                <w:rFonts w:ascii="Times New Roman" w:eastAsia="Times New Roman" w:hAnsi="Times New Roman"/>
                <w:color w:val="000000"/>
                <w:sz w:val="24"/>
                <w:szCs w:val="24"/>
                <w:lang w:eastAsia="uk-UA"/>
              </w:rPr>
            </w:pPr>
            <w:r w:rsidRPr="00126875">
              <w:rPr>
                <w:rFonts w:ascii="Times New Roman" w:hAnsi="Times New Roman"/>
              </w:rPr>
              <w:t>Кириченко Дар’я Юріївна</w:t>
            </w:r>
          </w:p>
        </w:tc>
        <w:tc>
          <w:tcPr>
            <w:tcW w:w="1843" w:type="dxa"/>
          </w:tcPr>
          <w:p w:rsidR="00B70283" w:rsidRPr="00126875" w:rsidRDefault="00B70283" w:rsidP="006E1E9B">
            <w:pPr>
              <w:spacing w:after="0" w:line="240" w:lineRule="auto"/>
              <w:jc w:val="center"/>
              <w:rPr>
                <w:rFonts w:ascii="Times New Roman" w:eastAsia="Times New Roman" w:hAnsi="Times New Roman"/>
                <w:color w:val="000000"/>
                <w:sz w:val="24"/>
                <w:szCs w:val="24"/>
                <w:lang w:eastAsia="uk-UA"/>
              </w:rPr>
            </w:pPr>
            <w:r w:rsidRPr="00126875">
              <w:rPr>
                <w:rFonts w:ascii="Times New Roman" w:eastAsia="Times New Roman" w:hAnsi="Times New Roman"/>
                <w:color w:val="000000"/>
                <w:sz w:val="24"/>
                <w:szCs w:val="24"/>
                <w:lang w:eastAsia="uk-UA"/>
              </w:rPr>
              <w:t>Начальник Пологівського відділу податків і зборів з фізичних осіб та проведення камеральних перевірок управління оподаткування фізичних осіб ГУ ДПС у Запорізькій області</w:t>
            </w:r>
          </w:p>
        </w:tc>
        <w:tc>
          <w:tcPr>
            <w:tcW w:w="2410" w:type="dxa"/>
          </w:tcPr>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w:t>
            </w:r>
            <w:r w:rsidRPr="00E30671">
              <w:rPr>
                <w:rFonts w:ascii="Times New Roman" w:hAnsi="Times New Roman"/>
                <w:sz w:val="24"/>
                <w:szCs w:val="24"/>
                <w:lang w:val="ru-RU"/>
              </w:rPr>
              <w:lastRenderedPageBreak/>
              <w:t>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 xml:space="preserve">підписання запитів на отримання від платників податків, платників єдиного внеску та надання у межах, передбачених </w:t>
            </w:r>
            <w:r w:rsidRPr="00E30671">
              <w:rPr>
                <w:rFonts w:ascii="Times New Roman" w:hAnsi="Times New Roman"/>
                <w:sz w:val="24"/>
                <w:szCs w:val="24"/>
                <w:lang w:val="ru-RU"/>
              </w:rPr>
              <w:lastRenderedPageBreak/>
              <w:t>законом,  документів в електронному вигляді</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підписання запитів на отримання від нотаріусів інформації про вступ фізичної особи у права спадкоємця</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r>
              <w:rPr>
                <w:rFonts w:ascii="Times New Roman" w:hAnsi="Times New Roman"/>
                <w:sz w:val="24"/>
                <w:szCs w:val="24"/>
                <w:lang w:val="ru-RU"/>
              </w:rPr>
              <w:t>;</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 xml:space="preserve">підписання відповідей органам державної влади та місцевого самоврядування на їх письмовий запит щодо відкритої </w:t>
            </w:r>
            <w:r w:rsidRPr="00E30671">
              <w:rPr>
                <w:rFonts w:ascii="Times New Roman" w:hAnsi="Times New Roman"/>
                <w:sz w:val="24"/>
                <w:szCs w:val="24"/>
                <w:lang w:val="ru-RU"/>
              </w:rPr>
              <w:lastRenderedPageBreak/>
              <w:t>податкової інформації</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підписання письмових запитів на проведення зустрічних звірок даних  суб’єктів господарювання щодо платника податків</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розгляд справ та винесення постанов у справах про адміністративні правопорушення у порядку, встановленому законом</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w:t>
            </w:r>
            <w:r w:rsidRPr="00E30671">
              <w:rPr>
                <w:rFonts w:ascii="Times New Roman" w:hAnsi="Times New Roman"/>
                <w:sz w:val="24"/>
                <w:szCs w:val="24"/>
                <w:lang w:val="ru-RU"/>
              </w:rPr>
              <w:lastRenderedPageBreak/>
              <w:t>соціальну пільгу</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підписання довідок про подану декларацію про майновий стан і доходи (про сплату або про відсутність податкових зобов’язань)</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підписання листів про відмову у реєстрації платника єдиного податку</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підписання витягів з реєстру платників єдиного податку</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w:t>
            </w:r>
            <w:r>
              <w:rPr>
                <w:rFonts w:ascii="Times New Roman" w:hAnsi="Times New Roman"/>
                <w:sz w:val="24"/>
                <w:szCs w:val="24"/>
                <w:lang w:val="ru-RU"/>
              </w:rPr>
              <w:t>;</w:t>
            </w:r>
            <w:r w:rsidRPr="00E30671">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прийняття податкових повідомлень-рішень за результатами камеральних перевірок, передбачених:</w:t>
            </w:r>
          </w:p>
          <w:p w:rsidR="00B70283" w:rsidRPr="00E30671"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 xml:space="preserve">«Визначення сум податкових та грошових </w:t>
            </w:r>
            <w:r w:rsidRPr="00CA6BDD">
              <w:rPr>
                <w:rFonts w:ascii="Times New Roman" w:hAnsi="Times New Roman"/>
                <w:sz w:val="24"/>
                <w:szCs w:val="24"/>
                <w:lang w:val="ru-RU"/>
              </w:rPr>
              <w:lastRenderedPageBreak/>
              <w:t>зобов’язань»</w:t>
            </w:r>
            <w:r>
              <w:rPr>
                <w:rFonts w:ascii="Times New Roman" w:hAnsi="Times New Roman"/>
                <w:sz w:val="24"/>
                <w:szCs w:val="24"/>
                <w:lang w:val="ru-RU"/>
              </w:rPr>
              <w:t>;</w:t>
            </w:r>
          </w:p>
          <w:p w:rsidR="00B70283"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«Податкове повідомлення-рішення»</w:t>
            </w:r>
            <w:r>
              <w:rPr>
                <w:rFonts w:ascii="Times New Roman" w:hAnsi="Times New Roman"/>
                <w:sz w:val="24"/>
                <w:szCs w:val="24"/>
                <w:lang w:val="ru-RU"/>
              </w:rPr>
              <w:t>;</w:t>
            </w:r>
          </w:p>
          <w:p w:rsidR="00B70283"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«Оформлення результатів перевірок»</w:t>
            </w:r>
            <w:r>
              <w:rPr>
                <w:rFonts w:ascii="Times New Roman" w:hAnsi="Times New Roman"/>
                <w:sz w:val="24"/>
                <w:szCs w:val="24"/>
                <w:lang w:val="ru-RU"/>
              </w:rPr>
              <w:t>;</w:t>
            </w:r>
          </w:p>
          <w:p w:rsidR="00B70283" w:rsidRPr="00E30671"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«Порушення платником податків порядку подання інформації про фізичних осіб – платників податків»</w:t>
            </w:r>
            <w:r>
              <w:rPr>
                <w:rFonts w:ascii="Times New Roman" w:hAnsi="Times New Roman"/>
                <w:sz w:val="24"/>
                <w:szCs w:val="24"/>
                <w:lang w:val="ru-RU"/>
              </w:rPr>
              <w:t>;</w:t>
            </w:r>
          </w:p>
          <w:p w:rsidR="00B70283" w:rsidRPr="00E30671"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«Неподання або несвоєчасне подання податкової звітності або невиконання вимог щодо внесення змін до податкової звітності»</w:t>
            </w:r>
            <w:r>
              <w:rPr>
                <w:rFonts w:ascii="Times New Roman" w:hAnsi="Times New Roman"/>
                <w:sz w:val="24"/>
                <w:szCs w:val="24"/>
                <w:lang w:val="ru-RU"/>
              </w:rPr>
              <w:t>;</w:t>
            </w:r>
          </w:p>
          <w:p w:rsidR="00B70283"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r>
              <w:rPr>
                <w:rFonts w:ascii="Times New Roman" w:hAnsi="Times New Roman"/>
                <w:sz w:val="24"/>
                <w:szCs w:val="24"/>
                <w:lang w:val="ru-RU"/>
              </w:rPr>
              <w:t>;</w:t>
            </w:r>
          </w:p>
          <w:p w:rsidR="00B70283" w:rsidRPr="00E30671"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«Порушення правил застосування спрощеної системи оподаткування фізичною особою – підприємцем»</w:t>
            </w:r>
            <w:r>
              <w:rPr>
                <w:rFonts w:ascii="Times New Roman" w:hAnsi="Times New Roman"/>
                <w:sz w:val="24"/>
                <w:szCs w:val="24"/>
                <w:lang w:val="ru-RU"/>
              </w:rPr>
              <w:t>;</w:t>
            </w:r>
          </w:p>
          <w:p w:rsidR="00B70283" w:rsidRPr="00E30671"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 xml:space="preserve">«Штрафні (фінансові) санкції </w:t>
            </w:r>
            <w:r w:rsidRPr="00CA6BDD">
              <w:rPr>
                <w:rFonts w:ascii="Times New Roman" w:hAnsi="Times New Roman"/>
                <w:sz w:val="24"/>
                <w:szCs w:val="24"/>
                <w:lang w:val="ru-RU"/>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Pr>
                <w:rFonts w:ascii="Times New Roman" w:hAnsi="Times New Roman"/>
                <w:sz w:val="24"/>
                <w:szCs w:val="24"/>
                <w:lang w:val="ru-RU"/>
              </w:rPr>
              <w:t>;</w:t>
            </w:r>
          </w:p>
          <w:p w:rsidR="00B70283"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«Порушення правил сплати (перерахування) грошового зобов'язання»</w:t>
            </w:r>
            <w:r>
              <w:rPr>
                <w:rFonts w:ascii="Times New Roman" w:hAnsi="Times New Roman"/>
                <w:sz w:val="24"/>
                <w:szCs w:val="24"/>
                <w:lang w:val="ru-RU"/>
              </w:rPr>
              <w:t>;</w:t>
            </w:r>
          </w:p>
          <w:p w:rsidR="00B70283"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«Пеня»</w:t>
            </w:r>
            <w:r>
              <w:rPr>
                <w:rFonts w:ascii="Times New Roman" w:hAnsi="Times New Roman"/>
                <w:sz w:val="24"/>
                <w:szCs w:val="24"/>
                <w:lang w:val="ru-RU"/>
              </w:rPr>
              <w:t>;</w:t>
            </w:r>
          </w:p>
          <w:p w:rsidR="00B70283" w:rsidRPr="003E0439" w:rsidRDefault="00B70283" w:rsidP="006E1E9B">
            <w:pPr>
              <w:tabs>
                <w:tab w:val="left" w:pos="7371"/>
              </w:tabs>
              <w:rPr>
                <w:rFonts w:ascii="Times New Roman" w:hAnsi="Times New Roman"/>
                <w:sz w:val="24"/>
                <w:szCs w:val="24"/>
              </w:rPr>
            </w:pPr>
            <w:r>
              <w:rPr>
                <w:rFonts w:ascii="Times New Roman" w:hAnsi="Times New Roman"/>
                <w:sz w:val="24"/>
                <w:szCs w:val="24"/>
                <w:lang w:val="ru-RU"/>
              </w:rPr>
              <w:t>Прийняття податкових повідомлень рішень про визначення грошових зобов</w:t>
            </w:r>
            <w:r w:rsidRPr="003E0439">
              <w:rPr>
                <w:rFonts w:ascii="Times New Roman" w:hAnsi="Times New Roman"/>
                <w:sz w:val="24"/>
                <w:szCs w:val="24"/>
                <w:lang w:val="ru-RU"/>
              </w:rPr>
              <w:t>’</w:t>
            </w:r>
            <w:r>
              <w:rPr>
                <w:rFonts w:ascii="Times New Roman" w:hAnsi="Times New Roman"/>
                <w:sz w:val="24"/>
                <w:szCs w:val="24"/>
              </w:rPr>
              <w:t>язань, передбачених:</w:t>
            </w:r>
          </w:p>
          <w:p w:rsidR="00B70283" w:rsidRPr="00E30671"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«Порядок обчислення суми податку, на нерухоме майно, відмінне від земельної ділянки»</w:t>
            </w:r>
            <w:r>
              <w:rPr>
                <w:rFonts w:ascii="Times New Roman" w:hAnsi="Times New Roman"/>
                <w:sz w:val="24"/>
                <w:szCs w:val="24"/>
                <w:lang w:val="ru-RU"/>
              </w:rPr>
              <w:t>;</w:t>
            </w:r>
          </w:p>
          <w:p w:rsidR="00B70283"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 xml:space="preserve">«Порядок обчислення та сплати транспортного </w:t>
            </w:r>
            <w:r w:rsidRPr="00CA6BDD">
              <w:rPr>
                <w:rFonts w:ascii="Times New Roman" w:hAnsi="Times New Roman"/>
                <w:sz w:val="24"/>
                <w:szCs w:val="24"/>
                <w:lang w:val="ru-RU"/>
              </w:rPr>
              <w:lastRenderedPageBreak/>
              <w:t>податку»</w:t>
            </w:r>
            <w:r>
              <w:rPr>
                <w:rFonts w:ascii="Times New Roman" w:hAnsi="Times New Roman"/>
                <w:sz w:val="24"/>
                <w:szCs w:val="24"/>
                <w:lang w:val="ru-RU"/>
              </w:rPr>
              <w:t>;</w:t>
            </w:r>
          </w:p>
          <w:p w:rsidR="00B70283"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«Порядок обчислення плати за землю»</w:t>
            </w:r>
            <w:r>
              <w:rPr>
                <w:rFonts w:ascii="Times New Roman" w:hAnsi="Times New Roman"/>
                <w:sz w:val="24"/>
                <w:szCs w:val="24"/>
                <w:lang w:val="ru-RU"/>
              </w:rPr>
              <w:t>;</w:t>
            </w:r>
          </w:p>
          <w:p w:rsidR="00B70283"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прийняття рішень про анулювання реєстрації  платника єдиного податку та на їх підставі виключення з реєстру платників єдиного податку</w:t>
            </w:r>
            <w:r>
              <w:rPr>
                <w:rFonts w:ascii="Times New Roman" w:hAnsi="Times New Roman"/>
                <w:sz w:val="24"/>
                <w:szCs w:val="24"/>
                <w:lang w:val="ru-RU"/>
              </w:rPr>
              <w:t>;</w:t>
            </w:r>
          </w:p>
          <w:p w:rsidR="00B70283" w:rsidRPr="00E30671" w:rsidRDefault="00B70283" w:rsidP="006E1E9B">
            <w:pPr>
              <w:tabs>
                <w:tab w:val="left" w:pos="7371"/>
              </w:tabs>
              <w:rPr>
                <w:rFonts w:ascii="Times New Roman" w:hAnsi="Times New Roman"/>
                <w:sz w:val="24"/>
                <w:szCs w:val="24"/>
                <w:lang w:val="ru-RU"/>
              </w:rPr>
            </w:pPr>
            <w:r w:rsidRPr="00CA6BDD">
              <w:rPr>
                <w:rFonts w:ascii="Times New Roman" w:hAnsi="Times New Roman"/>
                <w:sz w:val="24"/>
                <w:szCs w:val="24"/>
                <w:lang w:val="ru-RU"/>
              </w:rPr>
              <w:t>підписання рішень про застосування фінансових санкцій до платників єдиного  внеску  за  порушення  норм  законодавства про єдиний внесок</w:t>
            </w:r>
            <w:r>
              <w:rPr>
                <w:rFonts w:ascii="Times New Roman" w:hAnsi="Times New Roman"/>
                <w:sz w:val="24"/>
                <w:szCs w:val="24"/>
                <w:lang w:val="ru-RU"/>
              </w:rPr>
              <w:t>;</w:t>
            </w:r>
          </w:p>
          <w:p w:rsidR="00B70283" w:rsidRPr="00E30671" w:rsidRDefault="00B70283" w:rsidP="006E1E9B">
            <w:pPr>
              <w:tabs>
                <w:tab w:val="left" w:pos="7371"/>
              </w:tabs>
              <w:rPr>
                <w:rFonts w:ascii="Times New Roman" w:hAnsi="Times New Roman"/>
                <w:sz w:val="24"/>
                <w:szCs w:val="24"/>
                <w:lang w:val="ru-RU"/>
              </w:rPr>
            </w:pPr>
            <w:r w:rsidRPr="003E0439">
              <w:rPr>
                <w:rFonts w:ascii="Times New Roman" w:hAnsi="Times New Roman"/>
                <w:sz w:val="24"/>
                <w:szCs w:val="24"/>
                <w:lang w:val="ru-RU"/>
              </w:rPr>
              <w:t>накладання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w:t>
            </w:r>
            <w:r>
              <w:rPr>
                <w:rFonts w:ascii="Times New Roman" w:hAnsi="Times New Roman"/>
                <w:sz w:val="24"/>
                <w:szCs w:val="24"/>
                <w:lang w:val="ru-RU"/>
              </w:rPr>
              <w:t>;</w:t>
            </w:r>
          </w:p>
          <w:p w:rsidR="00B70283" w:rsidRPr="00E30671" w:rsidRDefault="00B70283" w:rsidP="006E1E9B">
            <w:pPr>
              <w:tabs>
                <w:tab w:val="left" w:pos="7371"/>
              </w:tabs>
              <w:rPr>
                <w:rFonts w:ascii="Times New Roman" w:hAnsi="Times New Roman"/>
                <w:sz w:val="24"/>
                <w:szCs w:val="24"/>
                <w:lang w:val="ru-RU"/>
              </w:rPr>
            </w:pPr>
          </w:p>
          <w:p w:rsidR="00B70283" w:rsidRPr="00E30671" w:rsidRDefault="00B70283" w:rsidP="006E1E9B">
            <w:pPr>
              <w:tabs>
                <w:tab w:val="left" w:pos="7371"/>
              </w:tabs>
              <w:rPr>
                <w:rFonts w:ascii="Times New Roman" w:hAnsi="Times New Roman"/>
                <w:sz w:val="24"/>
                <w:szCs w:val="24"/>
                <w:lang w:val="ru-RU"/>
              </w:rPr>
            </w:pPr>
          </w:p>
          <w:p w:rsidR="00B70283" w:rsidRPr="00E30671"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Default="00B70283" w:rsidP="006E1E9B">
            <w:pPr>
              <w:tabs>
                <w:tab w:val="left" w:pos="7371"/>
              </w:tabs>
              <w:rPr>
                <w:rFonts w:ascii="Times New Roman" w:hAnsi="Times New Roman"/>
                <w:sz w:val="24"/>
                <w:szCs w:val="24"/>
                <w:lang w:val="ru-RU"/>
              </w:rPr>
            </w:pPr>
          </w:p>
          <w:p w:rsidR="00B70283" w:rsidRPr="00E30671" w:rsidRDefault="00B70283" w:rsidP="006E1E9B">
            <w:pPr>
              <w:tabs>
                <w:tab w:val="left" w:pos="7371"/>
              </w:tabs>
              <w:rPr>
                <w:rFonts w:ascii="Times New Roman" w:hAnsi="Times New Roman"/>
                <w:sz w:val="24"/>
                <w:szCs w:val="24"/>
                <w:lang w:val="ru-RU"/>
              </w:rPr>
            </w:pPr>
          </w:p>
          <w:p w:rsidR="00B70283" w:rsidRPr="00E30671" w:rsidRDefault="00B70283" w:rsidP="006E1E9B">
            <w:pPr>
              <w:tabs>
                <w:tab w:val="left" w:pos="7371"/>
              </w:tabs>
              <w:rPr>
                <w:rFonts w:ascii="Times New Roman" w:hAnsi="Times New Roman"/>
                <w:sz w:val="24"/>
                <w:szCs w:val="24"/>
                <w:lang w:val="ru-RU"/>
              </w:rPr>
            </w:pPr>
            <w:r w:rsidRPr="003E0439">
              <w:rPr>
                <w:rFonts w:ascii="Times New Roman" w:hAnsi="Times New Roman"/>
                <w:sz w:val="24"/>
                <w:szCs w:val="24"/>
                <w:lang w:val="ru-RU"/>
              </w:rPr>
              <w:t>підписання листів платникам податків про відмову у поверненні коштів по єдиному внеску</w:t>
            </w:r>
            <w:r>
              <w:rPr>
                <w:rFonts w:ascii="Times New Roman" w:hAnsi="Times New Roman"/>
                <w:sz w:val="24"/>
                <w:szCs w:val="24"/>
                <w:lang w:val="ru-RU"/>
              </w:rPr>
              <w:t>.</w:t>
            </w:r>
            <w:r w:rsidRPr="003E0439">
              <w:rPr>
                <w:rFonts w:ascii="Times New Roman" w:hAnsi="Times New Roman"/>
                <w:sz w:val="24"/>
                <w:szCs w:val="24"/>
                <w:lang w:val="ru-RU"/>
              </w:rPr>
              <w:t xml:space="preserve"> </w:t>
            </w:r>
          </w:p>
          <w:p w:rsidR="00B70283" w:rsidRPr="00E30671" w:rsidRDefault="00B70283" w:rsidP="006E1E9B">
            <w:pPr>
              <w:tabs>
                <w:tab w:val="left" w:pos="7371"/>
              </w:tabs>
              <w:rPr>
                <w:rFonts w:ascii="Times New Roman" w:hAnsi="Times New Roman"/>
                <w:sz w:val="24"/>
                <w:szCs w:val="24"/>
                <w:lang w:val="ru-RU"/>
              </w:rPr>
            </w:pPr>
          </w:p>
          <w:p w:rsidR="00B70283" w:rsidRPr="00E30671" w:rsidRDefault="00B70283" w:rsidP="006E1E9B">
            <w:pPr>
              <w:tabs>
                <w:tab w:val="left" w:pos="7371"/>
              </w:tabs>
              <w:rPr>
                <w:rFonts w:ascii="Times New Roman" w:hAnsi="Times New Roman"/>
                <w:sz w:val="24"/>
                <w:szCs w:val="24"/>
                <w:lang w:val="ru-RU"/>
              </w:rPr>
            </w:pPr>
          </w:p>
          <w:p w:rsidR="00B70283" w:rsidRPr="00E30671" w:rsidRDefault="00B70283" w:rsidP="006E1E9B">
            <w:pPr>
              <w:tabs>
                <w:tab w:val="left" w:pos="7371"/>
              </w:tabs>
              <w:rPr>
                <w:rFonts w:ascii="Times New Roman" w:hAnsi="Times New Roman"/>
                <w:sz w:val="24"/>
                <w:szCs w:val="24"/>
                <w:lang w:val="ru-RU"/>
              </w:rPr>
            </w:pPr>
          </w:p>
          <w:p w:rsidR="00B70283" w:rsidRPr="00E30671" w:rsidRDefault="00B70283" w:rsidP="006E1E9B">
            <w:pPr>
              <w:tabs>
                <w:tab w:val="left" w:pos="7371"/>
              </w:tabs>
              <w:rPr>
                <w:rFonts w:ascii="Times New Roman" w:hAnsi="Times New Roman"/>
                <w:sz w:val="24"/>
                <w:szCs w:val="24"/>
                <w:lang w:val="ru-RU"/>
              </w:rPr>
            </w:pPr>
            <w:r w:rsidRPr="00E30671">
              <w:rPr>
                <w:rFonts w:ascii="Times New Roman" w:hAnsi="Times New Roman"/>
                <w:sz w:val="24"/>
                <w:szCs w:val="24"/>
                <w:lang w:val="ru-RU"/>
              </w:rPr>
              <w:tab/>
              <w:t>п.п. 20.1.2 п. 20.1 ст. 20 ПКУ</w:t>
            </w:r>
          </w:p>
          <w:p w:rsidR="00B70283" w:rsidRPr="00E30671" w:rsidRDefault="00B70283" w:rsidP="006E1E9B">
            <w:pPr>
              <w:tabs>
                <w:tab w:val="left" w:pos="7371"/>
              </w:tabs>
              <w:rPr>
                <w:rFonts w:ascii="Times New Roman" w:hAnsi="Times New Roman"/>
                <w:sz w:val="24"/>
                <w:szCs w:val="24"/>
              </w:rPr>
            </w:pPr>
          </w:p>
        </w:tc>
        <w:tc>
          <w:tcPr>
            <w:tcW w:w="1984" w:type="dxa"/>
          </w:tcPr>
          <w:p w:rsidR="00B70283" w:rsidRDefault="00B70283" w:rsidP="006E30BA">
            <w:pPr>
              <w:tabs>
                <w:tab w:val="left" w:pos="7371"/>
              </w:tabs>
              <w:rPr>
                <w:rFonts w:ascii="Times New Roman" w:hAnsi="Times New Roman"/>
                <w:sz w:val="24"/>
                <w:szCs w:val="24"/>
              </w:rPr>
            </w:pPr>
            <w:r w:rsidRPr="002B7BCB">
              <w:rPr>
                <w:rFonts w:ascii="Times New Roman" w:hAnsi="Times New Roman"/>
                <w:sz w:val="24"/>
                <w:szCs w:val="24"/>
              </w:rPr>
              <w:lastRenderedPageBreak/>
              <w:t>підпункт 20.1.1 пункту 20.1 статті 20 ПК</w:t>
            </w:r>
            <w:r>
              <w:rPr>
                <w:rFonts w:ascii="Times New Roman" w:hAnsi="Times New Roman"/>
                <w:sz w:val="24"/>
                <w:szCs w:val="24"/>
                <w:lang w:val="ru-RU"/>
              </w:rPr>
              <w:t>У;</w:t>
            </w:r>
          </w:p>
          <w:p w:rsidR="00B70283" w:rsidRPr="002B7BCB" w:rsidRDefault="00B70283" w:rsidP="006E30BA">
            <w:pPr>
              <w:rPr>
                <w:rFonts w:ascii="Times New Roman" w:hAnsi="Times New Roman"/>
                <w:sz w:val="24"/>
                <w:szCs w:val="24"/>
              </w:rPr>
            </w:pPr>
          </w:p>
          <w:p w:rsidR="00B70283" w:rsidRPr="002B7BCB" w:rsidRDefault="00B70283" w:rsidP="006E30BA">
            <w:pPr>
              <w:rPr>
                <w:rFonts w:ascii="Times New Roman" w:hAnsi="Times New Roman"/>
                <w:sz w:val="24"/>
                <w:szCs w:val="24"/>
              </w:rPr>
            </w:pPr>
          </w:p>
          <w:p w:rsidR="00B70283" w:rsidRPr="002B7BCB"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r w:rsidRPr="002B7BCB">
              <w:rPr>
                <w:rFonts w:ascii="Times New Roman" w:hAnsi="Times New Roman"/>
                <w:sz w:val="24"/>
                <w:szCs w:val="24"/>
              </w:rPr>
              <w:t>підпункт 20.</w:t>
            </w:r>
            <w:r>
              <w:rPr>
                <w:rFonts w:ascii="Times New Roman" w:hAnsi="Times New Roman"/>
                <w:sz w:val="24"/>
                <w:szCs w:val="24"/>
              </w:rPr>
              <w:t>1.2 пункту 20.1 статті 20 ПКУ;</w:t>
            </w: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r w:rsidRPr="00E30671">
              <w:rPr>
                <w:rFonts w:ascii="Times New Roman" w:hAnsi="Times New Roman"/>
                <w:sz w:val="24"/>
                <w:szCs w:val="24"/>
              </w:rPr>
              <w:t>підпункт 20.1.3 пункту 20.1 статті 20 ПКУ</w:t>
            </w:r>
            <w:r>
              <w:rPr>
                <w:rFonts w:ascii="Times New Roman" w:hAnsi="Times New Roman"/>
                <w:sz w:val="24"/>
                <w:szCs w:val="24"/>
              </w:rPr>
              <w:t>;</w:t>
            </w: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Default="00B70283" w:rsidP="006E30BA">
            <w:pPr>
              <w:rPr>
                <w:rFonts w:ascii="Times New Roman" w:hAnsi="Times New Roman"/>
                <w:sz w:val="24"/>
                <w:szCs w:val="24"/>
              </w:rPr>
            </w:pPr>
          </w:p>
          <w:p w:rsidR="00B70283" w:rsidRDefault="00B70283" w:rsidP="006E30BA">
            <w:pPr>
              <w:rPr>
                <w:rFonts w:ascii="Times New Roman" w:hAnsi="Times New Roman"/>
                <w:sz w:val="24"/>
                <w:szCs w:val="24"/>
              </w:rPr>
            </w:pPr>
          </w:p>
          <w:p w:rsidR="00B70283" w:rsidRPr="00E763C2"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r w:rsidRPr="00E30671">
              <w:rPr>
                <w:rFonts w:ascii="Times New Roman" w:hAnsi="Times New Roman"/>
                <w:sz w:val="24"/>
                <w:szCs w:val="24"/>
              </w:rPr>
              <w:t>підпункт 20.1.7 пункту 20.1 статті 20 ПКУ</w:t>
            </w:r>
            <w:r>
              <w:rPr>
                <w:rFonts w:ascii="Times New Roman" w:hAnsi="Times New Roman"/>
                <w:sz w:val="24"/>
                <w:szCs w:val="24"/>
              </w:rPr>
              <w:t>;</w:t>
            </w: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E30671"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r w:rsidRPr="00CA6BDD">
              <w:rPr>
                <w:rFonts w:ascii="Times New Roman" w:hAnsi="Times New Roman"/>
                <w:sz w:val="24"/>
                <w:szCs w:val="24"/>
              </w:rPr>
              <w:t>підпункт 20.1.14 пункту 20.1 статті 20 ПКУ</w:t>
            </w:r>
            <w:r>
              <w:rPr>
                <w:rFonts w:ascii="Times New Roman" w:hAnsi="Times New Roman"/>
                <w:sz w:val="24"/>
                <w:szCs w:val="24"/>
              </w:rPr>
              <w:t>;</w:t>
            </w: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r w:rsidRPr="00CA6BDD">
              <w:rPr>
                <w:rFonts w:ascii="Times New Roman" w:hAnsi="Times New Roman"/>
                <w:sz w:val="24"/>
                <w:szCs w:val="24"/>
              </w:rPr>
              <w:t>підпункт 20.1.22 пункту 20.1 статті 20 ПКУ</w:t>
            </w:r>
            <w:r>
              <w:rPr>
                <w:rFonts w:ascii="Times New Roman" w:hAnsi="Times New Roman"/>
                <w:sz w:val="24"/>
                <w:szCs w:val="24"/>
              </w:rPr>
              <w:t>;</w:t>
            </w: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Default="00B70283" w:rsidP="006E30BA">
            <w:pPr>
              <w:rPr>
                <w:rFonts w:ascii="Times New Roman" w:hAnsi="Times New Roman"/>
                <w:sz w:val="24"/>
                <w:szCs w:val="24"/>
                <w:lang w:val="ru-RU"/>
              </w:rPr>
            </w:pPr>
          </w:p>
          <w:p w:rsidR="00B70283" w:rsidRPr="00CA6BDD" w:rsidRDefault="00B70283" w:rsidP="006E30BA">
            <w:pPr>
              <w:rPr>
                <w:rFonts w:ascii="Times New Roman" w:hAnsi="Times New Roman"/>
                <w:sz w:val="24"/>
                <w:szCs w:val="24"/>
              </w:rPr>
            </w:pPr>
            <w:r w:rsidRPr="00CA6BDD">
              <w:rPr>
                <w:rFonts w:ascii="Times New Roman" w:hAnsi="Times New Roman"/>
                <w:sz w:val="24"/>
                <w:szCs w:val="24"/>
              </w:rPr>
              <w:t>підпункт 20.1.21 пункту 20.1 статті 20 ПКУ</w:t>
            </w:r>
            <w:r>
              <w:rPr>
                <w:rFonts w:ascii="Times New Roman" w:hAnsi="Times New Roman"/>
                <w:sz w:val="24"/>
                <w:szCs w:val="24"/>
              </w:rPr>
              <w:t>;</w:t>
            </w: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Pr="00CA6BDD" w:rsidRDefault="00B70283" w:rsidP="006E30BA">
            <w:pPr>
              <w:rPr>
                <w:rFonts w:ascii="Times New Roman" w:hAnsi="Times New Roman"/>
                <w:sz w:val="24"/>
                <w:szCs w:val="24"/>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2B7BCB">
              <w:rPr>
                <w:rFonts w:ascii="Times New Roman" w:hAnsi="Times New Roman"/>
                <w:sz w:val="24"/>
                <w:szCs w:val="24"/>
                <w:lang w:val="ru-RU"/>
              </w:rPr>
              <w:t>підпункт 21</w:t>
            </w:r>
            <w:r>
              <w:rPr>
                <w:rFonts w:ascii="Times New Roman" w:hAnsi="Times New Roman"/>
                <w:sz w:val="24"/>
                <w:szCs w:val="24"/>
                <w:lang w:val="ru-RU"/>
              </w:rPr>
              <w:t>.1.7 пункту 21.1 статті 21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пункт 73.3 статті 73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пункт 73.5 статті 73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2B7BCB">
              <w:rPr>
                <w:rFonts w:ascii="Times New Roman" w:hAnsi="Times New Roman"/>
                <w:sz w:val="24"/>
                <w:szCs w:val="24"/>
                <w:lang w:val="ru-RU"/>
              </w:rPr>
              <w:t xml:space="preserve">підпункт 20.1.41 пункту 20.1 статті 20 ПКУ, стаття 26 Закону України від 08 липня 2010 року №2464-VI Про збір та облік єдиного внеску на загальнообов’язкове державне соціальне </w:t>
            </w:r>
            <w:r w:rsidRPr="002B7BCB">
              <w:rPr>
                <w:rFonts w:ascii="Times New Roman" w:hAnsi="Times New Roman"/>
                <w:sz w:val="24"/>
                <w:szCs w:val="24"/>
                <w:lang w:val="ru-RU"/>
              </w:rPr>
              <w:lastRenderedPageBreak/>
              <w:t xml:space="preserve">страхування», стаття 234² Кодексу України про </w:t>
            </w:r>
            <w:r>
              <w:rPr>
                <w:rFonts w:ascii="Times New Roman" w:hAnsi="Times New Roman"/>
                <w:sz w:val="24"/>
                <w:szCs w:val="24"/>
                <w:lang w:val="ru-RU"/>
              </w:rPr>
              <w:t>адміністративні правопорушення;</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2B7BCB">
              <w:rPr>
                <w:rFonts w:ascii="Times New Roman" w:hAnsi="Times New Roman"/>
                <w:sz w:val="24"/>
                <w:szCs w:val="24"/>
                <w:lang w:val="ru-RU"/>
              </w:rPr>
              <w:t>підпункт 169.2</w:t>
            </w:r>
            <w:r>
              <w:rPr>
                <w:rFonts w:ascii="Times New Roman" w:hAnsi="Times New Roman"/>
                <w:sz w:val="24"/>
                <w:szCs w:val="24"/>
                <w:lang w:val="ru-RU"/>
              </w:rPr>
              <w:t>.4 пункту 169.2 статті 169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2B7BCB">
              <w:rPr>
                <w:rFonts w:ascii="Times New Roman" w:hAnsi="Times New Roman"/>
                <w:sz w:val="24"/>
                <w:szCs w:val="24"/>
                <w:lang w:val="ru-RU"/>
              </w:rPr>
              <w:t>пункт 17</w:t>
            </w:r>
            <w:r>
              <w:rPr>
                <w:rFonts w:ascii="Times New Roman" w:hAnsi="Times New Roman"/>
                <w:sz w:val="24"/>
                <w:szCs w:val="24"/>
                <w:lang w:val="ru-RU"/>
              </w:rPr>
              <w:t>9.3, 179.12 статті 179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пункт 299.5 статті 299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пункт 299.9 статті 299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ст. 24 Закону № 2464-VI;</w:t>
            </w: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 xml:space="preserve">п. 54.3 ст. 54 </w:t>
            </w:r>
            <w:r w:rsidRPr="00E30671">
              <w:rPr>
                <w:rFonts w:ascii="Times New Roman" w:hAnsi="Times New Roman"/>
                <w:sz w:val="24"/>
                <w:szCs w:val="24"/>
                <w:lang w:val="ru-RU"/>
              </w:rPr>
              <w:lastRenderedPageBreak/>
              <w:t>ПКУ;</w:t>
            </w: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 xml:space="preserve">п. 58.1 ст. 58 ПКУ; </w:t>
            </w: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пп. 86.7, 86.8 ст. 86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119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120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120</w:t>
            </w:r>
            <w:r w:rsidRPr="00CA6BDD">
              <w:rPr>
                <w:rFonts w:ascii="Times New Roman" w:hAnsi="Times New Roman"/>
                <w:sz w:val="24"/>
                <w:szCs w:val="24"/>
                <w:vertAlign w:val="superscript"/>
                <w:lang w:val="ru-RU"/>
              </w:rPr>
              <w:t>1</w:t>
            </w:r>
            <w:r w:rsidRPr="00E30671">
              <w:rPr>
                <w:rFonts w:ascii="Times New Roman" w:hAnsi="Times New Roman"/>
                <w:sz w:val="24"/>
                <w:szCs w:val="24"/>
                <w:lang w:val="ru-RU"/>
              </w:rPr>
              <w:t xml:space="preserve">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122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123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ст. 124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E30671">
              <w:rPr>
                <w:rFonts w:ascii="Times New Roman" w:hAnsi="Times New Roman"/>
                <w:sz w:val="24"/>
                <w:szCs w:val="24"/>
                <w:lang w:val="ru-RU"/>
              </w:rPr>
              <w:t>ст. 129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п. 266.7 ст. 266 ПКУ;</w:t>
            </w:r>
          </w:p>
          <w:p w:rsidR="00B70283" w:rsidRDefault="00B70283" w:rsidP="006E30BA">
            <w:pPr>
              <w:rPr>
                <w:rFonts w:ascii="Times New Roman" w:hAnsi="Times New Roman"/>
                <w:sz w:val="24"/>
                <w:szCs w:val="24"/>
                <w:lang w:val="ru-RU"/>
              </w:rPr>
            </w:pPr>
          </w:p>
          <w:p w:rsidR="00B70283" w:rsidRPr="00E30671" w:rsidRDefault="00B70283" w:rsidP="006E30BA">
            <w:pPr>
              <w:rPr>
                <w:rFonts w:ascii="Times New Roman" w:hAnsi="Times New Roman"/>
                <w:sz w:val="24"/>
                <w:szCs w:val="24"/>
                <w:lang w:val="ru-RU"/>
              </w:rPr>
            </w:pPr>
            <w:r w:rsidRPr="00E30671">
              <w:rPr>
                <w:rFonts w:ascii="Times New Roman" w:hAnsi="Times New Roman"/>
                <w:sz w:val="24"/>
                <w:szCs w:val="24"/>
                <w:lang w:val="ru-RU"/>
              </w:rPr>
              <w:t xml:space="preserve">п. 267.6 ст. 267  </w:t>
            </w:r>
            <w:r w:rsidRPr="00E30671">
              <w:rPr>
                <w:rFonts w:ascii="Times New Roman" w:hAnsi="Times New Roman"/>
                <w:sz w:val="24"/>
                <w:szCs w:val="24"/>
                <w:lang w:val="ru-RU"/>
              </w:rPr>
              <w:lastRenderedPageBreak/>
              <w:t>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E30671">
              <w:rPr>
                <w:rFonts w:ascii="Times New Roman" w:hAnsi="Times New Roman"/>
                <w:sz w:val="24"/>
                <w:szCs w:val="24"/>
                <w:lang w:val="ru-RU"/>
              </w:rPr>
              <w:t>п. 286.5 ст. 286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Pr>
                <w:rFonts w:ascii="Times New Roman" w:hAnsi="Times New Roman"/>
                <w:sz w:val="24"/>
                <w:szCs w:val="24"/>
                <w:lang w:val="ru-RU"/>
              </w:rPr>
              <w:t>пп. 299.10, 299.11 ст. 299 ПКУ</w:t>
            </w: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p>
          <w:p w:rsidR="00B70283" w:rsidRDefault="00B70283" w:rsidP="006E30BA">
            <w:pPr>
              <w:rPr>
                <w:rFonts w:ascii="Times New Roman" w:hAnsi="Times New Roman"/>
                <w:sz w:val="24"/>
                <w:szCs w:val="24"/>
                <w:lang w:val="ru-RU"/>
              </w:rPr>
            </w:pPr>
            <w:r w:rsidRPr="00E30671">
              <w:rPr>
                <w:rFonts w:ascii="Times New Roman" w:hAnsi="Times New Roman"/>
                <w:sz w:val="24"/>
                <w:szCs w:val="24"/>
                <w:lang w:val="ru-RU"/>
              </w:rPr>
              <w:t>частина десята, п. 2 частини одинадцятої ст. 25 Закону України від 08 липня 2010 року № 2464-VI «Про збір та облік єдиного внеску на загальнообов’язкове державне соціальне стр</w:t>
            </w:r>
            <w:r>
              <w:rPr>
                <w:rFonts w:ascii="Times New Roman" w:hAnsi="Times New Roman"/>
                <w:sz w:val="24"/>
                <w:szCs w:val="24"/>
                <w:lang w:val="ru-RU"/>
              </w:rPr>
              <w:t>ахування» (далі–Закон №2464-VI;</w:t>
            </w:r>
          </w:p>
          <w:p w:rsidR="00B70283" w:rsidRDefault="00B70283" w:rsidP="006E30BA">
            <w:pPr>
              <w:rPr>
                <w:rFonts w:ascii="Times New Roman" w:hAnsi="Times New Roman"/>
                <w:sz w:val="24"/>
                <w:szCs w:val="24"/>
                <w:lang w:val="ru-RU"/>
              </w:rPr>
            </w:pPr>
            <w:r w:rsidRPr="00E30671">
              <w:rPr>
                <w:rFonts w:ascii="Times New Roman" w:hAnsi="Times New Roman"/>
                <w:sz w:val="24"/>
                <w:szCs w:val="24"/>
                <w:lang w:val="ru-RU"/>
              </w:rPr>
              <w:t xml:space="preserve">абзац п’ятий п. 5 розділу 3, абзац другий п. 4 розділу 4 Порядку інформаційної взаємодії Державної </w:t>
            </w:r>
            <w:r w:rsidRPr="00E30671">
              <w:rPr>
                <w:rFonts w:ascii="Times New Roman" w:hAnsi="Times New Roman"/>
                <w:sz w:val="24"/>
                <w:szCs w:val="24"/>
                <w:lang w:val="ru-RU"/>
              </w:rPr>
              <w:lastRenderedPageBreak/>
              <w:t>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зареєстрованого в Міністерстві юстиції Ук</w:t>
            </w:r>
            <w:r>
              <w:rPr>
                <w:rFonts w:ascii="Times New Roman" w:hAnsi="Times New Roman"/>
                <w:sz w:val="24"/>
                <w:szCs w:val="24"/>
                <w:lang w:val="ru-RU"/>
              </w:rPr>
              <w:t>раїни 08.04.2019 за №370/33341;</w:t>
            </w:r>
          </w:p>
          <w:p w:rsidR="00B70283" w:rsidRPr="002B7BCB" w:rsidRDefault="00B70283" w:rsidP="006E30BA">
            <w:pPr>
              <w:rPr>
                <w:rFonts w:ascii="Times New Roman" w:hAnsi="Times New Roman"/>
                <w:sz w:val="24"/>
                <w:szCs w:val="24"/>
                <w:lang w:val="ru-RU"/>
              </w:rPr>
            </w:pPr>
            <w:r w:rsidRPr="00E30671">
              <w:rPr>
                <w:rFonts w:ascii="Times New Roman" w:hAnsi="Times New Roman"/>
                <w:sz w:val="24"/>
                <w:szCs w:val="24"/>
                <w:lang w:val="ru-RU"/>
              </w:rPr>
              <w:t xml:space="preserve">п.11 Порядку зарахування у рахунок майбутніх платежів єдиного внеску на загальнообов’язкове державне соціальне страхування або </w:t>
            </w:r>
            <w:r w:rsidRPr="00E30671">
              <w:rPr>
                <w:rFonts w:ascii="Times New Roman" w:hAnsi="Times New Roman"/>
                <w:sz w:val="24"/>
                <w:szCs w:val="24"/>
                <w:lang w:val="ru-RU"/>
              </w:rPr>
              <w:lastRenderedPageBreak/>
              <w:t>повернення надміру та/або помилково сплачених коштів, затвердженого наказом МФУ від 23.07.2021 №417 та зареєстрованого у Міністерстві юстиції України 0</w:t>
            </w:r>
            <w:r>
              <w:rPr>
                <w:rFonts w:ascii="Times New Roman" w:hAnsi="Times New Roman"/>
                <w:sz w:val="24"/>
                <w:szCs w:val="24"/>
                <w:lang w:val="ru-RU"/>
              </w:rPr>
              <w:t>8.09.2021 року за № 1185/36807.</w:t>
            </w: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574E9F" w:rsidRDefault="00B70283" w:rsidP="006E1E9B">
            <w:pPr>
              <w:spacing w:after="0" w:line="240" w:lineRule="auto"/>
              <w:jc w:val="center"/>
              <w:rPr>
                <w:rFonts w:ascii="Times New Roman" w:eastAsia="Times New Roman" w:hAnsi="Times New Roman"/>
                <w:color w:val="000000"/>
                <w:lang w:eastAsia="uk-UA"/>
              </w:rPr>
            </w:pPr>
            <w:r w:rsidRPr="00574E9F">
              <w:rPr>
                <w:rFonts w:ascii="Times New Roman" w:eastAsia="Times New Roman" w:hAnsi="Times New Roman"/>
                <w:color w:val="000000"/>
                <w:lang w:val="ru-RU" w:eastAsia="uk-UA"/>
              </w:rPr>
              <w:t>03.08.2023 № 268</w:t>
            </w:r>
          </w:p>
        </w:tc>
        <w:tc>
          <w:tcPr>
            <w:tcW w:w="1701" w:type="dxa"/>
          </w:tcPr>
          <w:p w:rsidR="00B70283" w:rsidRPr="00574E9F" w:rsidRDefault="00B70283" w:rsidP="006E1E9B">
            <w:pPr>
              <w:spacing w:after="0" w:line="240" w:lineRule="auto"/>
              <w:jc w:val="center"/>
              <w:rPr>
                <w:rFonts w:ascii="Times New Roman" w:eastAsia="Times New Roman" w:hAnsi="Times New Roman"/>
                <w:color w:val="000000"/>
                <w:sz w:val="24"/>
                <w:szCs w:val="24"/>
                <w:lang w:eastAsia="uk-UA"/>
              </w:rPr>
            </w:pPr>
            <w:r w:rsidRPr="00574E9F">
              <w:rPr>
                <w:rFonts w:ascii="Times New Roman" w:hAnsi="Times New Roman"/>
                <w:sz w:val="24"/>
                <w:szCs w:val="24"/>
              </w:rPr>
              <w:t>Матвійчук Олег</w:t>
            </w:r>
          </w:p>
        </w:tc>
        <w:tc>
          <w:tcPr>
            <w:tcW w:w="1843" w:type="dxa"/>
          </w:tcPr>
          <w:p w:rsidR="00B70283" w:rsidRPr="00574E9F" w:rsidRDefault="00B70283" w:rsidP="006E1E9B">
            <w:pPr>
              <w:spacing w:after="0" w:line="240" w:lineRule="auto"/>
              <w:jc w:val="center"/>
              <w:rPr>
                <w:rFonts w:ascii="Times New Roman" w:eastAsia="Times New Roman" w:hAnsi="Times New Roman"/>
                <w:color w:val="000000"/>
                <w:sz w:val="24"/>
                <w:szCs w:val="24"/>
                <w:lang w:eastAsia="uk-UA"/>
              </w:rPr>
            </w:pPr>
            <w:r w:rsidRPr="00574E9F">
              <w:rPr>
                <w:rFonts w:ascii="Times New Roman" w:eastAsia="Times New Roman" w:hAnsi="Times New Roman"/>
                <w:color w:val="000000"/>
                <w:sz w:val="24"/>
                <w:szCs w:val="24"/>
                <w:lang w:val="ru-RU" w:eastAsia="uk-UA"/>
              </w:rPr>
              <w:t xml:space="preserve">Начальник </w:t>
            </w:r>
            <w:r w:rsidRPr="00574E9F">
              <w:rPr>
                <w:rFonts w:ascii="Times New Roman" w:hAnsi="Times New Roman"/>
                <w:sz w:val="24"/>
                <w:szCs w:val="24"/>
              </w:rPr>
              <w:t>Приазовської</w:t>
            </w:r>
            <w:r w:rsidRPr="00574E9F">
              <w:rPr>
                <w:rFonts w:ascii="Times New Roman" w:eastAsia="Times New Roman" w:hAnsi="Times New Roman"/>
                <w:color w:val="000000"/>
                <w:sz w:val="24"/>
                <w:szCs w:val="24"/>
                <w:lang w:val="ru-RU" w:eastAsia="uk-UA"/>
              </w:rPr>
              <w:t xml:space="preserve"> ДПІ</w:t>
            </w:r>
          </w:p>
        </w:tc>
        <w:tc>
          <w:tcPr>
            <w:tcW w:w="2410" w:type="dxa"/>
          </w:tcPr>
          <w:p w:rsidR="00B70283"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реєстраційного посвідчення про реєстрацію реєстраторів розрахункових операцій (форма № 3-РРО);</w:t>
            </w: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Pr="006E1E9B"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Pr="006E1E9B"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від 15.05.2003 №755-ІV "Про державну реєстрацію юридичних осіб, фізичних осіб – підприємців та громадських формувань" (ф. № 2-ЄСВ);</w:t>
            </w: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 1-</w:t>
            </w:r>
            <w:r w:rsidRPr="00570D44">
              <w:rPr>
                <w:rFonts w:ascii="Times New Roman" w:hAnsi="Times New Roman"/>
                <w:color w:val="000000"/>
                <w:sz w:val="24"/>
                <w:szCs w:val="24"/>
                <w:lang w:eastAsia="uk-UA"/>
              </w:rPr>
              <w:lastRenderedPageBreak/>
              <w:t>ВРС);</w:t>
            </w: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довідки з реєстру страхувальників (ф. № 1-ДРС);</w:t>
            </w:r>
          </w:p>
          <w:p w:rsidR="00B70283" w:rsidRPr="00570D44"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 xml:space="preserve">підписання повідомлень про </w:t>
            </w:r>
            <w:r w:rsidRPr="00570D44">
              <w:rPr>
                <w:rFonts w:ascii="Times New Roman" w:hAnsi="Times New Roman"/>
                <w:color w:val="000000"/>
                <w:sz w:val="24"/>
                <w:szCs w:val="24"/>
                <w:lang w:eastAsia="uk-UA"/>
              </w:rPr>
              <w:lastRenderedPageBreak/>
              <w:t>відмову у прийнятті податкової звітності;</w:t>
            </w: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довідок про подану декларацію про майновий стан і доходи (про сплату або відсутність податкових зобов’язань);</w:t>
            </w: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 xml:space="preserve">підписання листів про відмову в реєстрації платника єдиного податку; </w:t>
            </w:r>
          </w:p>
          <w:p w:rsidR="00B70283"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витягів з реєстру платників єдиного податку та листів про відмову в їх наданні;</w:t>
            </w: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довідок про сплачений нерезидентом в Україні податок на прибуток (доходи) фізичним особам;</w:t>
            </w: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 xml:space="preserve">підписання 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w:t>
            </w:r>
            <w:r w:rsidRPr="00570D44">
              <w:rPr>
                <w:rFonts w:ascii="Times New Roman" w:hAnsi="Times New Roman"/>
                <w:color w:val="000000"/>
                <w:sz w:val="24"/>
                <w:szCs w:val="24"/>
                <w:lang w:eastAsia="uk-UA"/>
              </w:rPr>
              <w:lastRenderedPageBreak/>
              <w:t>договорів», зареєстрований в Міністерстві юстиції Укр</w:t>
            </w:r>
            <w:r>
              <w:rPr>
                <w:rFonts w:ascii="Times New Roman" w:hAnsi="Times New Roman"/>
                <w:color w:val="000000"/>
                <w:sz w:val="24"/>
                <w:szCs w:val="24"/>
                <w:lang w:eastAsia="uk-UA"/>
              </w:rPr>
              <w:t>аїни 07.10.2022 за №1195/38531).</w:t>
            </w:r>
          </w:p>
          <w:p w:rsidR="00B70283"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довідок про доходи;</w:t>
            </w: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p>
          <w:p w:rsidR="00B70283" w:rsidRPr="00570D44" w:rsidRDefault="00B70283" w:rsidP="00CD7CC8">
            <w:pPr>
              <w:rPr>
                <w:rFonts w:ascii="Times New Roman" w:hAnsi="Times New Roman"/>
                <w:color w:val="000000"/>
                <w:sz w:val="24"/>
                <w:szCs w:val="24"/>
                <w:lang w:eastAsia="uk-UA"/>
              </w:rPr>
            </w:pPr>
            <w:r w:rsidRPr="00570D44">
              <w:rPr>
                <w:rFonts w:ascii="Times New Roman" w:hAnsi="Times New Roman"/>
                <w:color w:val="000000"/>
                <w:sz w:val="24"/>
                <w:szCs w:val="24"/>
                <w:lang w:eastAsia="uk-UA"/>
              </w:rPr>
              <w:t>підписання погодження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p w:rsidR="00B70283" w:rsidRPr="00570D44" w:rsidRDefault="00B70283" w:rsidP="00CD7CC8">
            <w:pPr>
              <w:rPr>
                <w:rFonts w:ascii="Times New Roman" w:hAnsi="Times New Roman"/>
                <w:color w:val="000000"/>
                <w:sz w:val="24"/>
                <w:szCs w:val="24"/>
                <w:lang w:eastAsia="uk-UA"/>
              </w:rPr>
            </w:pPr>
          </w:p>
          <w:p w:rsidR="00B70283" w:rsidRPr="00490453" w:rsidRDefault="00B70283" w:rsidP="00CD7CC8">
            <w:pPr>
              <w:rPr>
                <w:rFonts w:ascii="Times New Roman" w:hAnsi="Times New Roman"/>
                <w:color w:val="000000"/>
                <w:sz w:val="24"/>
                <w:szCs w:val="24"/>
                <w:lang w:eastAsia="uk-UA"/>
              </w:rPr>
            </w:pPr>
          </w:p>
        </w:tc>
        <w:tc>
          <w:tcPr>
            <w:tcW w:w="1984" w:type="dxa"/>
          </w:tcPr>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w:t>
            </w:r>
            <w:r w:rsidRPr="00570D44">
              <w:rPr>
                <w:rFonts w:ascii="Times New Roman" w:hAnsi="Times New Roman"/>
                <w:color w:val="000000"/>
                <w:sz w:val="24"/>
                <w:szCs w:val="24"/>
                <w:lang w:eastAsia="uk-UA"/>
              </w:rPr>
              <w:lastRenderedPageBreak/>
              <w:t>05.07.2016 за №918/29048);</w:t>
            </w:r>
          </w:p>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 xml:space="preserve">ст. 5 Закону України від 08.07.2010 № 2464-VІ «Про збір та облік єдиного внеску на загальнообов’язкове державне соціальне страхування» (далі – Закон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w:t>
            </w:r>
            <w:r w:rsidRPr="00570D44">
              <w:rPr>
                <w:rFonts w:ascii="Times New Roman" w:hAnsi="Times New Roman"/>
                <w:color w:val="000000"/>
                <w:sz w:val="24"/>
                <w:szCs w:val="24"/>
                <w:lang w:eastAsia="uk-UA"/>
              </w:rPr>
              <w:lastRenderedPageBreak/>
              <w:t>1553/26330);</w:t>
            </w:r>
          </w:p>
          <w:p w:rsidR="00B70283"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w:t>
            </w:r>
            <w:r w:rsidRPr="00570D44">
              <w:rPr>
                <w:rFonts w:ascii="Times New Roman" w:hAnsi="Times New Roman"/>
                <w:color w:val="000000"/>
                <w:sz w:val="24"/>
                <w:szCs w:val="24"/>
                <w:lang w:eastAsia="uk-UA"/>
              </w:rPr>
              <w:lastRenderedPageBreak/>
              <w:t>Порядку надання інформації з реєстру 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ст. 17 Закону № 2464, п. 3 розділу II Порядку № 651;</w:t>
            </w: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ст. 17 Закону № 2464, п. 3 розділу ІІ Порядку № 651);</w:t>
            </w: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ст.17 Закону № 2464, п. 7 розділу ІІ Порядку № 651);</w:t>
            </w: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ст. 191  ПКУ;</w:t>
            </w:r>
          </w:p>
          <w:p w:rsidR="00B70283"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ст. 49 ПКУ;</w:t>
            </w:r>
          </w:p>
          <w:p w:rsidR="00B70283" w:rsidRDefault="00B70283" w:rsidP="00570D44">
            <w:pPr>
              <w:jc w:val="both"/>
              <w:rPr>
                <w:rFonts w:ascii="Times New Roman" w:hAnsi="Times New Roman"/>
                <w:color w:val="000000"/>
                <w:sz w:val="24"/>
                <w:szCs w:val="24"/>
                <w:lang w:val="ru-RU" w:eastAsia="uk-UA"/>
              </w:rPr>
            </w:pPr>
          </w:p>
          <w:p w:rsidR="00B70283" w:rsidRDefault="00B70283" w:rsidP="00570D44">
            <w:pPr>
              <w:jc w:val="both"/>
              <w:rPr>
                <w:rFonts w:ascii="Times New Roman" w:hAnsi="Times New Roman"/>
                <w:color w:val="000000"/>
                <w:sz w:val="24"/>
                <w:szCs w:val="24"/>
                <w:lang w:val="ru-RU" w:eastAsia="uk-UA"/>
              </w:rPr>
            </w:pPr>
          </w:p>
          <w:p w:rsidR="00B70283" w:rsidRDefault="00B70283" w:rsidP="00570D44">
            <w:pPr>
              <w:jc w:val="both"/>
              <w:rPr>
                <w:rFonts w:ascii="Times New Roman" w:hAnsi="Times New Roman"/>
                <w:color w:val="000000"/>
                <w:sz w:val="24"/>
                <w:szCs w:val="24"/>
                <w:lang w:val="ru-RU" w:eastAsia="uk-UA"/>
              </w:rPr>
            </w:pPr>
          </w:p>
          <w:p w:rsidR="00B70283" w:rsidRDefault="00B70283" w:rsidP="00570D44">
            <w:pPr>
              <w:jc w:val="both"/>
              <w:rPr>
                <w:rFonts w:ascii="Times New Roman" w:hAnsi="Times New Roman"/>
                <w:color w:val="000000"/>
                <w:sz w:val="24"/>
                <w:szCs w:val="24"/>
                <w:lang w:val="ru-RU" w:eastAsia="uk-UA"/>
              </w:rPr>
            </w:pPr>
          </w:p>
          <w:p w:rsidR="00B70283" w:rsidRDefault="00B70283" w:rsidP="00570D44">
            <w:pPr>
              <w:jc w:val="both"/>
              <w:rPr>
                <w:rFonts w:ascii="Times New Roman" w:hAnsi="Times New Roman"/>
                <w:color w:val="000000"/>
                <w:sz w:val="24"/>
                <w:szCs w:val="24"/>
                <w:lang w:val="ru-RU" w:eastAsia="uk-UA"/>
              </w:rPr>
            </w:pPr>
          </w:p>
          <w:p w:rsidR="00B70283" w:rsidRPr="00BD732B" w:rsidRDefault="00B70283" w:rsidP="00570D44">
            <w:pPr>
              <w:jc w:val="both"/>
              <w:rPr>
                <w:rFonts w:ascii="Times New Roman" w:hAnsi="Times New Roman"/>
                <w:color w:val="000000"/>
                <w:sz w:val="24"/>
                <w:szCs w:val="24"/>
                <w:lang w:val="ru-RU" w:eastAsia="uk-UA"/>
              </w:rPr>
            </w:pPr>
          </w:p>
          <w:p w:rsidR="00B70283" w:rsidRPr="00570D44"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п. 179.3, п. 179.12 ст. 179 ПКУ;</w:t>
            </w:r>
          </w:p>
          <w:p w:rsidR="00B70283" w:rsidRPr="00570D44"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п. 299.5 ст. 299 ПКУ;</w:t>
            </w: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п. 299.9 ст. 299 ПКУ;</w:t>
            </w:r>
          </w:p>
          <w:p w:rsidR="00B70283" w:rsidRPr="00570D44" w:rsidRDefault="00B70283" w:rsidP="00570D44">
            <w:pPr>
              <w:jc w:val="both"/>
              <w:rPr>
                <w:rFonts w:ascii="Times New Roman" w:hAnsi="Times New Roman"/>
                <w:color w:val="000000"/>
                <w:sz w:val="24"/>
                <w:szCs w:val="24"/>
                <w:lang w:eastAsia="uk-UA"/>
              </w:rPr>
            </w:pPr>
          </w:p>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p w:rsidR="00B70283" w:rsidRPr="00570D44"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 xml:space="preserve">наказ Міністерства фінансів України від 19.08.2022 № 248 «Про затвердження форми довідки – підтвердження та Порядку підтвердження </w:t>
            </w:r>
            <w:r w:rsidRPr="00570D44">
              <w:rPr>
                <w:rFonts w:ascii="Times New Roman" w:hAnsi="Times New Roman"/>
                <w:color w:val="000000"/>
                <w:sz w:val="24"/>
                <w:szCs w:val="24"/>
                <w:lang w:eastAsia="uk-UA"/>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p w:rsidR="00B70283" w:rsidRPr="00570D44"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t>п. 296.8 ст. 296 ПКУ;</w:t>
            </w: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Default="00B70283" w:rsidP="00570D44">
            <w:pPr>
              <w:jc w:val="both"/>
              <w:rPr>
                <w:rFonts w:ascii="Times New Roman" w:hAnsi="Times New Roman"/>
                <w:color w:val="000000"/>
                <w:sz w:val="24"/>
                <w:szCs w:val="24"/>
                <w:lang w:eastAsia="uk-UA"/>
              </w:rPr>
            </w:pPr>
          </w:p>
          <w:p w:rsidR="00B70283" w:rsidRPr="00490453" w:rsidRDefault="00B70283" w:rsidP="00570D44">
            <w:pPr>
              <w:jc w:val="both"/>
              <w:rPr>
                <w:rFonts w:ascii="Times New Roman" w:hAnsi="Times New Roman"/>
                <w:color w:val="000000"/>
                <w:sz w:val="24"/>
                <w:szCs w:val="24"/>
                <w:lang w:eastAsia="uk-UA"/>
              </w:rPr>
            </w:pPr>
            <w:r w:rsidRPr="00570D44">
              <w:rPr>
                <w:rFonts w:ascii="Times New Roman" w:hAnsi="Times New Roman"/>
                <w:color w:val="000000"/>
                <w:sz w:val="24"/>
                <w:szCs w:val="24"/>
                <w:lang w:eastAsia="uk-UA"/>
              </w:rPr>
              <w:lastRenderedPageBreak/>
              <w:t>ст. 24 Закону України від 08.07.2010 №2464-VI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№1151/38487.</w:t>
            </w:r>
          </w:p>
        </w:tc>
        <w:tc>
          <w:tcPr>
            <w:tcW w:w="851" w:type="dxa"/>
          </w:tcPr>
          <w:p w:rsidR="00B70283" w:rsidRPr="00501185" w:rsidRDefault="00B70283" w:rsidP="00FF5254">
            <w:pPr>
              <w:spacing w:after="0" w:line="240" w:lineRule="auto"/>
              <w:jc w:val="center"/>
              <w:rPr>
                <w:rFonts w:ascii="Times New Roman" w:eastAsia="Times New Roman" w:hAnsi="Times New Roman"/>
                <w:color w:val="000000"/>
                <w:sz w:val="20"/>
                <w:szCs w:val="20"/>
                <w:lang w:eastAsia="uk-UA"/>
              </w:rPr>
            </w:pPr>
            <w:r w:rsidRPr="00501185">
              <w:rPr>
                <w:rFonts w:ascii="Times New Roman" w:hAnsi="Times New Roman"/>
              </w:rPr>
              <w:lastRenderedPageBreak/>
              <w:t xml:space="preserve">Втратив чинність згідно з наказом ГУ ДПС у Запорізькій області від </w:t>
            </w:r>
            <w:r w:rsidRPr="00501185">
              <w:rPr>
                <w:rFonts w:ascii="Times New Roman" w:eastAsia="Times New Roman" w:hAnsi="Times New Roman"/>
                <w:color w:val="000000"/>
                <w:lang w:val="ru-RU" w:eastAsia="uk-UA"/>
              </w:rPr>
              <w:t>13.09.2023 №313</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DC6787" w:rsidRDefault="00B70283" w:rsidP="00981816">
            <w:pPr>
              <w:spacing w:after="0" w:line="240" w:lineRule="auto"/>
              <w:jc w:val="center"/>
              <w:rPr>
                <w:rFonts w:ascii="Times New Roman" w:hAnsi="Times New Roman"/>
                <w:color w:val="000000"/>
                <w:sz w:val="23"/>
                <w:szCs w:val="23"/>
                <w:lang w:eastAsia="uk-UA"/>
              </w:rPr>
            </w:pPr>
            <w:r w:rsidRPr="00DC6787">
              <w:rPr>
                <w:rFonts w:ascii="Times New Roman" w:hAnsi="Times New Roman"/>
                <w:sz w:val="23"/>
                <w:szCs w:val="23"/>
                <w:lang w:val="en-US"/>
              </w:rPr>
              <w:t>0</w:t>
            </w:r>
            <w:r w:rsidRPr="00DC6787">
              <w:rPr>
                <w:rFonts w:ascii="Times New Roman" w:hAnsi="Times New Roman"/>
                <w:sz w:val="23"/>
                <w:szCs w:val="23"/>
              </w:rPr>
              <w:t>4.07.2023 №223</w:t>
            </w:r>
          </w:p>
        </w:tc>
        <w:tc>
          <w:tcPr>
            <w:tcW w:w="1701" w:type="dxa"/>
          </w:tcPr>
          <w:p w:rsidR="00B70283" w:rsidRPr="00490453" w:rsidRDefault="00B70283" w:rsidP="00457BFC">
            <w:pPr>
              <w:jc w:val="center"/>
              <w:rPr>
                <w:rFonts w:ascii="Times New Roman" w:hAnsi="Times New Roman"/>
                <w:color w:val="000000"/>
                <w:sz w:val="24"/>
                <w:szCs w:val="24"/>
                <w:lang w:eastAsia="uk-UA"/>
              </w:rPr>
            </w:pPr>
            <w:r w:rsidRPr="00490453">
              <w:rPr>
                <w:rFonts w:ascii="Times New Roman" w:hAnsi="Times New Roman"/>
                <w:color w:val="000000"/>
                <w:sz w:val="24"/>
                <w:szCs w:val="24"/>
                <w:lang w:eastAsia="uk-UA"/>
              </w:rPr>
              <w:t xml:space="preserve">ГОЛІВЕЦЬ Вікторія </w:t>
            </w:r>
          </w:p>
        </w:tc>
        <w:tc>
          <w:tcPr>
            <w:tcW w:w="1843" w:type="dxa"/>
          </w:tcPr>
          <w:p w:rsidR="00B70283" w:rsidRPr="00490453" w:rsidRDefault="00B70283" w:rsidP="00457BFC">
            <w:pPr>
              <w:jc w:val="center"/>
              <w:rPr>
                <w:rFonts w:ascii="Times New Roman" w:hAnsi="Times New Roman"/>
                <w:color w:val="000000"/>
                <w:sz w:val="24"/>
                <w:szCs w:val="24"/>
                <w:lang w:eastAsia="uk-UA"/>
              </w:rPr>
            </w:pPr>
            <w:r>
              <w:rPr>
                <w:rFonts w:ascii="Times New Roman" w:hAnsi="Times New Roman"/>
                <w:color w:val="000000"/>
                <w:sz w:val="24"/>
                <w:szCs w:val="24"/>
                <w:lang w:val="ru-RU" w:eastAsia="uk-UA"/>
              </w:rPr>
              <w:t>З</w:t>
            </w:r>
            <w:r w:rsidRPr="00490453">
              <w:rPr>
                <w:rFonts w:ascii="Times New Roman" w:hAnsi="Times New Roman"/>
                <w:color w:val="000000"/>
                <w:sz w:val="24"/>
                <w:szCs w:val="24"/>
                <w:lang w:eastAsia="uk-UA"/>
              </w:rPr>
              <w:t xml:space="preserve">авідувач Запорізького сектору по роботі з податковим боргом управління по роботі з податковим боргом Головного управління </w:t>
            </w:r>
            <w:r w:rsidRPr="00490453">
              <w:rPr>
                <w:rFonts w:ascii="Times New Roman" w:hAnsi="Times New Roman"/>
                <w:color w:val="000000"/>
                <w:sz w:val="24"/>
                <w:szCs w:val="24"/>
                <w:lang w:eastAsia="uk-UA"/>
              </w:rPr>
              <w:lastRenderedPageBreak/>
              <w:t>ДПС у Запорізькій області</w:t>
            </w:r>
          </w:p>
        </w:tc>
        <w:tc>
          <w:tcPr>
            <w:tcW w:w="2410" w:type="dxa"/>
          </w:tcPr>
          <w:p w:rsidR="00B70283" w:rsidRPr="00B3468C" w:rsidRDefault="00B70283" w:rsidP="00085596">
            <w:pPr>
              <w:jc w:val="center"/>
              <w:rPr>
                <w:rFonts w:ascii="Times New Roman" w:hAnsi="Times New Roman"/>
                <w:sz w:val="24"/>
                <w:szCs w:val="24"/>
              </w:rPr>
            </w:pPr>
            <w:r w:rsidRPr="00B3468C">
              <w:rPr>
                <w:rFonts w:ascii="Times New Roman" w:hAnsi="Times New Roman"/>
                <w:sz w:val="24"/>
                <w:szCs w:val="24"/>
                <w:lang w:val="ru-RU"/>
              </w:rPr>
              <w:lastRenderedPageBreak/>
              <w:t>підписання податкових вимог;</w:t>
            </w: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rPr>
            </w:pPr>
            <w:r w:rsidRPr="00B3468C">
              <w:rPr>
                <w:rFonts w:ascii="Times New Roman" w:hAnsi="Times New Roman"/>
                <w:sz w:val="24"/>
                <w:szCs w:val="24"/>
                <w:lang w:val="ru-RU"/>
              </w:rPr>
              <w:t>затвердження актів опису майна, підписання рішень про опис майна у податкову заставу, про складення актів;</w:t>
            </w: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rPr>
            </w:pPr>
            <w:r w:rsidRPr="00B3468C">
              <w:rPr>
                <w:rFonts w:ascii="Times New Roman" w:hAnsi="Times New Roman"/>
                <w:sz w:val="24"/>
                <w:szCs w:val="24"/>
                <w:lang w:val="ru-RU"/>
              </w:rPr>
              <w:t>підписання рішень про погашення усієї суми податкового боргу;</w:t>
            </w: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r w:rsidRPr="00B3468C">
              <w:rPr>
                <w:rFonts w:ascii="Times New Roman" w:hAnsi="Times New Roman"/>
                <w:sz w:val="24"/>
                <w:szCs w:val="24"/>
                <w:lang w:val="ru-RU"/>
              </w:rPr>
              <w:t>підписання повідомлень про звільнення майна платника податків з-під податкової застави;</w:t>
            </w: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r w:rsidRPr="00B3468C">
              <w:rPr>
                <w:rFonts w:ascii="Times New Roman" w:hAnsi="Times New Roman"/>
                <w:sz w:val="24"/>
                <w:szCs w:val="24"/>
                <w:lang w:val="ru-RU"/>
              </w:rPr>
              <w:t>підписання рішень про застосування арешту майна платника податків;</w:t>
            </w: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r w:rsidRPr="00B3468C">
              <w:rPr>
                <w:rFonts w:ascii="Times New Roman" w:hAnsi="Times New Roman"/>
                <w:sz w:val="24"/>
                <w:szCs w:val="24"/>
                <w:lang w:val="ru-RU"/>
              </w:rPr>
              <w:t>підписання повідомлень про проведення перевірки стану збереження майна платника податків, яке перебуває у податковій заставі;</w:t>
            </w: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r w:rsidRPr="00B3468C">
              <w:rPr>
                <w:rFonts w:ascii="Times New Roman" w:hAnsi="Times New Roman"/>
                <w:sz w:val="24"/>
                <w:szCs w:val="24"/>
                <w:lang w:val="ru-RU"/>
              </w:rPr>
              <w:t xml:space="preserve">підписання рішень про стягнення коштів з рахунків </w:t>
            </w:r>
            <w:r w:rsidRPr="00B3468C">
              <w:rPr>
                <w:rFonts w:ascii="Times New Roman" w:hAnsi="Times New Roman"/>
                <w:sz w:val="24"/>
                <w:szCs w:val="24"/>
                <w:lang w:val="ru-RU"/>
              </w:rPr>
              <w:lastRenderedPageBreak/>
              <w:t>платника податків у банках, рішень про стягнення готівки у рахунок погашення податкового боргу платника податків;</w:t>
            </w: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lang w:val="ru-RU"/>
              </w:rPr>
            </w:pPr>
            <w:r w:rsidRPr="00B3468C">
              <w:rPr>
                <w:rFonts w:ascii="Times New Roman" w:hAnsi="Times New Roman"/>
                <w:sz w:val="24"/>
                <w:szCs w:val="24"/>
                <w:lang w:val="ru-RU"/>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lang w:val="ru-RU"/>
              </w:rPr>
            </w:pPr>
            <w:r w:rsidRPr="00B3468C">
              <w:rPr>
                <w:rFonts w:ascii="Times New Roman" w:hAnsi="Times New Roman"/>
                <w:sz w:val="24"/>
                <w:szCs w:val="24"/>
                <w:lang w:val="ru-RU"/>
              </w:rPr>
              <w:t>підписання заяв щодо пред’явлення виконавчих документів до органів державної виконавчої служби;</w:t>
            </w: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highlight w:val="yellow"/>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r w:rsidRPr="00B3468C">
              <w:rPr>
                <w:rFonts w:ascii="Times New Roman" w:hAnsi="Times New Roman"/>
                <w:sz w:val="24"/>
                <w:szCs w:val="24"/>
                <w:lang w:val="ru-RU"/>
              </w:rPr>
              <w:t>підписання довідок про відсутність заборгованості з платежів, контроль за справлянням яких покладено на контролюючі органи;</w:t>
            </w:r>
          </w:p>
          <w:p w:rsidR="00B70283" w:rsidRPr="00B3468C" w:rsidRDefault="00B70283" w:rsidP="00085596">
            <w:pPr>
              <w:jc w:val="center"/>
              <w:rPr>
                <w:rFonts w:ascii="Times New Roman" w:hAnsi="Times New Roman"/>
                <w:sz w:val="24"/>
                <w:szCs w:val="24"/>
                <w:highlight w:val="yellow"/>
              </w:rPr>
            </w:pPr>
          </w:p>
          <w:p w:rsidR="00B70283" w:rsidRPr="00B3468C" w:rsidRDefault="00B70283" w:rsidP="00085596">
            <w:pPr>
              <w:jc w:val="center"/>
              <w:rPr>
                <w:rFonts w:ascii="Times New Roman" w:hAnsi="Times New Roman"/>
                <w:sz w:val="24"/>
                <w:szCs w:val="24"/>
                <w:highlight w:val="yellow"/>
              </w:rPr>
            </w:pPr>
          </w:p>
          <w:p w:rsidR="00B70283" w:rsidRPr="00B3468C" w:rsidRDefault="00B70283" w:rsidP="00085596">
            <w:pPr>
              <w:jc w:val="center"/>
              <w:rPr>
                <w:rFonts w:ascii="Times New Roman" w:hAnsi="Times New Roman"/>
                <w:sz w:val="24"/>
                <w:szCs w:val="24"/>
                <w:highlight w:val="yellow"/>
              </w:rPr>
            </w:pPr>
          </w:p>
          <w:p w:rsidR="00B70283" w:rsidRPr="00B3468C" w:rsidRDefault="00B70283" w:rsidP="00085596">
            <w:pPr>
              <w:jc w:val="center"/>
              <w:rPr>
                <w:rFonts w:ascii="Times New Roman" w:hAnsi="Times New Roman"/>
                <w:sz w:val="24"/>
                <w:szCs w:val="24"/>
              </w:rPr>
            </w:pPr>
            <w:r w:rsidRPr="00B3468C">
              <w:rPr>
                <w:rFonts w:ascii="Times New Roman" w:hAnsi="Times New Roman"/>
                <w:sz w:val="24"/>
                <w:szCs w:val="24"/>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w:t>
            </w:r>
            <w:r w:rsidRPr="00B3468C">
              <w:rPr>
                <w:rFonts w:ascii="Times New Roman" w:hAnsi="Times New Roman"/>
                <w:sz w:val="24"/>
                <w:szCs w:val="24"/>
              </w:rPr>
              <w:lastRenderedPageBreak/>
              <w:t>підрозділом, майна юридичної особи філії, відокремленого підрозділу;</w:t>
            </w:r>
          </w:p>
          <w:p w:rsidR="00B70283" w:rsidRPr="00B3468C" w:rsidRDefault="00B70283" w:rsidP="00085596">
            <w:pPr>
              <w:jc w:val="center"/>
              <w:rPr>
                <w:rFonts w:ascii="Times New Roman" w:hAnsi="Times New Roman"/>
                <w:sz w:val="24"/>
                <w:szCs w:val="24"/>
                <w:highlight w:val="yellow"/>
              </w:rPr>
            </w:pPr>
          </w:p>
          <w:p w:rsidR="00B70283" w:rsidRPr="00B3468C" w:rsidRDefault="00B70283" w:rsidP="00085596">
            <w:pPr>
              <w:jc w:val="center"/>
              <w:rPr>
                <w:rFonts w:ascii="Times New Roman" w:hAnsi="Times New Roman"/>
                <w:sz w:val="24"/>
                <w:szCs w:val="24"/>
              </w:rPr>
            </w:pPr>
            <w:r w:rsidRPr="00B3468C">
              <w:rPr>
                <w:rFonts w:ascii="Times New Roman" w:hAnsi="Times New Roman"/>
                <w:sz w:val="24"/>
                <w:szCs w:val="24"/>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r w:rsidRPr="00B3468C">
              <w:rPr>
                <w:rFonts w:ascii="Times New Roman" w:hAnsi="Times New Roman"/>
                <w:sz w:val="24"/>
                <w:szCs w:val="24"/>
                <w:lang w:val="ru-RU"/>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rPr>
            </w:pPr>
            <w:r w:rsidRPr="00B3468C">
              <w:rPr>
                <w:rFonts w:ascii="Times New Roman" w:hAnsi="Times New Roman"/>
                <w:sz w:val="24"/>
                <w:szCs w:val="24"/>
                <w:lang w:val="ru-RU"/>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rPr>
            </w:pPr>
            <w:r w:rsidRPr="00B3468C">
              <w:rPr>
                <w:rFonts w:ascii="Times New Roman" w:hAnsi="Times New Roman"/>
                <w:sz w:val="24"/>
                <w:szCs w:val="24"/>
                <w:lang w:val="ru-RU"/>
              </w:rPr>
              <w:t xml:space="preserve">підписання платіжних інструкцій на </w:t>
            </w:r>
            <w:r w:rsidRPr="00B3468C">
              <w:rPr>
                <w:rFonts w:ascii="Times New Roman" w:hAnsi="Times New Roman"/>
                <w:sz w:val="24"/>
                <w:szCs w:val="24"/>
                <w:lang w:val="ru-RU"/>
              </w:rPr>
              <w:lastRenderedPageBreak/>
              <w:t>примусове списання (стягнення) коштів.</w:t>
            </w:r>
          </w:p>
        </w:tc>
        <w:tc>
          <w:tcPr>
            <w:tcW w:w="1984" w:type="dxa"/>
          </w:tcPr>
          <w:p w:rsidR="00B70283" w:rsidRPr="00B3468C" w:rsidRDefault="00B70283" w:rsidP="00085596">
            <w:pPr>
              <w:jc w:val="center"/>
              <w:rPr>
                <w:rFonts w:ascii="Times New Roman" w:hAnsi="Times New Roman"/>
                <w:sz w:val="24"/>
                <w:szCs w:val="24"/>
              </w:rPr>
            </w:pPr>
            <w:r w:rsidRPr="00B3468C">
              <w:rPr>
                <w:rFonts w:ascii="Times New Roman" w:hAnsi="Times New Roman"/>
                <w:sz w:val="24"/>
                <w:szCs w:val="24"/>
              </w:rPr>
              <w:lastRenderedPageBreak/>
              <w:t>п. 59.1 ст. 59 ПКУ;</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r w:rsidRPr="00B3468C">
              <w:rPr>
                <w:rFonts w:ascii="Times New Roman" w:hAnsi="Times New Roman"/>
                <w:sz w:val="24"/>
                <w:szCs w:val="24"/>
              </w:rPr>
              <w:t xml:space="preserve">п. 89.3, п.89.4 ст. 89 ПКУ, наказ Міністерства фінансів України від 16.06.2017 № 586, зареєстрований у </w:t>
            </w:r>
            <w:r w:rsidRPr="00B3468C">
              <w:rPr>
                <w:rFonts w:ascii="Times New Roman" w:hAnsi="Times New Roman"/>
                <w:sz w:val="24"/>
                <w:szCs w:val="24"/>
              </w:rPr>
              <w:lastRenderedPageBreak/>
              <w:t>Міністерстві юстиції України 14.07.2017 за № 859/30727);</w:t>
            </w:r>
          </w:p>
          <w:p w:rsidR="00B70283" w:rsidRDefault="00B70283" w:rsidP="00085596">
            <w:pPr>
              <w:jc w:val="center"/>
              <w:rPr>
                <w:rFonts w:ascii="Times New Roman" w:eastAsia="Times New Roman" w:hAnsi="Times New Roman"/>
                <w:sz w:val="24"/>
                <w:szCs w:val="24"/>
                <w:lang w:eastAsia="ru-RU"/>
              </w:rPr>
            </w:pPr>
          </w:p>
          <w:p w:rsidR="00B70283" w:rsidRPr="00B3468C" w:rsidRDefault="00B70283" w:rsidP="00085596">
            <w:pPr>
              <w:jc w:val="center"/>
              <w:rPr>
                <w:rFonts w:ascii="Times New Roman" w:eastAsia="Times New Roman" w:hAnsi="Times New Roman"/>
                <w:sz w:val="24"/>
                <w:szCs w:val="24"/>
                <w:lang w:eastAsia="ru-RU"/>
              </w:rPr>
            </w:pPr>
            <w:r w:rsidRPr="00B3468C">
              <w:rPr>
                <w:rFonts w:ascii="Times New Roman" w:eastAsia="Times New Roman" w:hAnsi="Times New Roman"/>
                <w:sz w:val="24"/>
                <w:szCs w:val="24"/>
                <w:lang w:eastAsia="ru-RU"/>
              </w:rPr>
              <w:t>п. 95.3, п. 95.4 ст. 95 ПКУ;</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eastAsia="Times New Roman" w:hAnsi="Times New Roman"/>
                <w:sz w:val="24"/>
                <w:szCs w:val="24"/>
                <w:lang w:eastAsia="ru-RU"/>
              </w:rPr>
            </w:pPr>
            <w:r w:rsidRPr="00B3468C">
              <w:rPr>
                <w:rFonts w:ascii="Times New Roman" w:hAnsi="Times New Roman"/>
                <w:sz w:val="24"/>
                <w:szCs w:val="24"/>
              </w:rPr>
              <w:t>п. 93.1, п.93.4 ст.93 ПКУ; наказ Міністерства фінансів України від 16.06.2017 № 586, зареєстрований у Міністерстві юстиції України 14.07.2017 за №</w:t>
            </w:r>
            <w:r w:rsidRPr="00B3468C">
              <w:rPr>
                <w:rFonts w:ascii="Times New Roman" w:hAnsi="Times New Roman"/>
                <w:sz w:val="24"/>
                <w:szCs w:val="24"/>
                <w:lang w:val="ru-RU"/>
              </w:rPr>
              <w:t> </w:t>
            </w:r>
            <w:r w:rsidRPr="00B3468C">
              <w:rPr>
                <w:rFonts w:ascii="Times New Roman" w:hAnsi="Times New Roman"/>
                <w:sz w:val="24"/>
                <w:szCs w:val="24"/>
              </w:rPr>
              <w:t>859/30727);</w:t>
            </w:r>
          </w:p>
          <w:p w:rsidR="00B70283" w:rsidRPr="00B3468C" w:rsidRDefault="00B70283" w:rsidP="00085596">
            <w:pPr>
              <w:jc w:val="center"/>
              <w:rPr>
                <w:rFonts w:ascii="Times New Roman" w:eastAsia="Times New Roman" w:hAnsi="Times New Roman"/>
                <w:sz w:val="24"/>
                <w:szCs w:val="24"/>
                <w:lang w:eastAsia="ru-RU"/>
              </w:rPr>
            </w:pPr>
          </w:p>
          <w:p w:rsidR="00B70283" w:rsidRPr="00B3468C" w:rsidRDefault="00B70283" w:rsidP="00085596">
            <w:pPr>
              <w:jc w:val="center"/>
              <w:rPr>
                <w:rFonts w:ascii="Times New Roman" w:eastAsia="Times New Roman" w:hAnsi="Times New Roman"/>
                <w:sz w:val="24"/>
                <w:szCs w:val="24"/>
                <w:lang w:eastAsia="ru-RU"/>
              </w:rPr>
            </w:pPr>
            <w:r w:rsidRPr="00B3468C">
              <w:rPr>
                <w:rFonts w:ascii="Times New Roman" w:eastAsia="Times New Roman" w:hAnsi="Times New Roman"/>
                <w:sz w:val="24"/>
                <w:szCs w:val="24"/>
                <w:lang w:eastAsia="ru-RU"/>
              </w:rPr>
              <w:t>п. 94.6, п.94.20 ст. 94 ПКУ;</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eastAsia="Times New Roman" w:hAnsi="Times New Roman"/>
                <w:sz w:val="24"/>
                <w:szCs w:val="24"/>
                <w:lang w:eastAsia="ru-RU"/>
              </w:rPr>
            </w:pPr>
            <w:r w:rsidRPr="00B3468C">
              <w:rPr>
                <w:rFonts w:ascii="Times New Roman" w:hAnsi="Times New Roman"/>
                <w:sz w:val="24"/>
                <w:szCs w:val="24"/>
              </w:rPr>
              <w:t>п. 91.3 ст. 91 ПКУ, наказ Міністерства фінансів України від 16.06.2017 №</w:t>
            </w:r>
            <w:r w:rsidRPr="00B3468C">
              <w:rPr>
                <w:rFonts w:ascii="Times New Roman" w:hAnsi="Times New Roman"/>
                <w:sz w:val="24"/>
                <w:szCs w:val="24"/>
                <w:lang w:val="ru-RU"/>
              </w:rPr>
              <w:t> </w:t>
            </w:r>
            <w:r w:rsidRPr="00B3468C">
              <w:rPr>
                <w:rFonts w:ascii="Times New Roman" w:hAnsi="Times New Roman"/>
                <w:sz w:val="24"/>
                <w:szCs w:val="24"/>
              </w:rPr>
              <w:t>584, зареєстрований у Міністерстві юстиції України 14.07.2017 за №</w:t>
            </w:r>
            <w:r w:rsidRPr="00B3468C">
              <w:rPr>
                <w:rFonts w:ascii="Times New Roman" w:hAnsi="Times New Roman"/>
                <w:sz w:val="24"/>
                <w:szCs w:val="24"/>
                <w:lang w:val="ru-RU"/>
              </w:rPr>
              <w:t> </w:t>
            </w:r>
            <w:r w:rsidRPr="00B3468C">
              <w:rPr>
                <w:rFonts w:ascii="Times New Roman" w:hAnsi="Times New Roman"/>
                <w:sz w:val="24"/>
                <w:szCs w:val="24"/>
              </w:rPr>
              <w:t>858/30726);</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eastAsia="Times New Roman" w:hAnsi="Times New Roman"/>
                <w:sz w:val="24"/>
                <w:szCs w:val="24"/>
                <w:lang w:eastAsia="ru-RU"/>
              </w:rPr>
            </w:pPr>
            <w:r w:rsidRPr="00B3468C">
              <w:rPr>
                <w:rFonts w:ascii="Times New Roman" w:hAnsi="Times New Roman"/>
                <w:sz w:val="24"/>
                <w:szCs w:val="24"/>
              </w:rPr>
              <w:t>п. 95.5 ст. 95 ПКУ;</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eastAsia="Times New Roman" w:hAnsi="Times New Roman"/>
                <w:sz w:val="24"/>
                <w:szCs w:val="24"/>
                <w:lang w:eastAsia="ru-RU"/>
              </w:rPr>
            </w:pPr>
            <w:r w:rsidRPr="00B3468C">
              <w:rPr>
                <w:rFonts w:ascii="Times New Roman" w:hAnsi="Times New Roman"/>
                <w:sz w:val="24"/>
                <w:szCs w:val="24"/>
              </w:rPr>
              <w:t>п. 4 ст. 25 Закону України від 08.07.2010 року №</w:t>
            </w:r>
            <w:r w:rsidRPr="00B3468C">
              <w:rPr>
                <w:rFonts w:ascii="Times New Roman" w:hAnsi="Times New Roman"/>
                <w:sz w:val="24"/>
                <w:szCs w:val="24"/>
                <w:lang w:val="ru-RU"/>
              </w:rPr>
              <w:t> </w:t>
            </w:r>
            <w:r w:rsidRPr="00B3468C">
              <w:rPr>
                <w:rFonts w:ascii="Times New Roman" w:hAnsi="Times New Roman"/>
                <w:sz w:val="24"/>
                <w:szCs w:val="24"/>
              </w:rPr>
              <w:t>2464-</w:t>
            </w:r>
            <w:r w:rsidRPr="00B3468C">
              <w:rPr>
                <w:rFonts w:ascii="Times New Roman" w:hAnsi="Times New Roman"/>
                <w:sz w:val="24"/>
                <w:szCs w:val="24"/>
                <w:lang w:val="ru-RU"/>
              </w:rPr>
              <w:t>VI</w:t>
            </w:r>
            <w:r w:rsidRPr="00B3468C">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20.04.2015 №</w:t>
            </w:r>
            <w:r w:rsidRPr="00B3468C">
              <w:rPr>
                <w:rFonts w:ascii="Times New Roman" w:hAnsi="Times New Roman"/>
                <w:sz w:val="24"/>
                <w:szCs w:val="24"/>
                <w:lang w:val="ru-RU"/>
              </w:rPr>
              <w:t> </w:t>
            </w:r>
            <w:r w:rsidRPr="00B3468C">
              <w:rPr>
                <w:rFonts w:ascii="Times New Roman" w:hAnsi="Times New Roman"/>
                <w:sz w:val="24"/>
                <w:szCs w:val="24"/>
              </w:rPr>
              <w:t>449, зареєстрований у Міністерстві юстиції України 07.05.2015 за №</w:t>
            </w:r>
            <w:r w:rsidRPr="00B3468C">
              <w:rPr>
                <w:rFonts w:ascii="Times New Roman" w:hAnsi="Times New Roman"/>
                <w:sz w:val="24"/>
                <w:szCs w:val="24"/>
                <w:lang w:val="ru-RU"/>
              </w:rPr>
              <w:t> </w:t>
            </w:r>
            <w:r w:rsidRPr="00B3468C">
              <w:rPr>
                <w:rFonts w:ascii="Times New Roman" w:hAnsi="Times New Roman"/>
                <w:sz w:val="24"/>
                <w:szCs w:val="24"/>
              </w:rPr>
              <w:t>508/26953);</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eastAsia="Times New Roman" w:hAnsi="Times New Roman"/>
                <w:sz w:val="24"/>
                <w:szCs w:val="24"/>
                <w:lang w:eastAsia="ru-RU"/>
              </w:rPr>
            </w:pPr>
            <w:r w:rsidRPr="00B3468C">
              <w:rPr>
                <w:rFonts w:ascii="Times New Roman" w:hAnsi="Times New Roman"/>
                <w:sz w:val="24"/>
                <w:szCs w:val="24"/>
              </w:rPr>
              <w:t>п. 87.11 ст. 87 ПКУ, ст. 3 Закону України від 02.06.2016  №1404 «Про виконавче провадження», ст.</w:t>
            </w:r>
            <w:r w:rsidRPr="00B3468C">
              <w:rPr>
                <w:rFonts w:ascii="Times New Roman" w:hAnsi="Times New Roman"/>
                <w:sz w:val="24"/>
                <w:szCs w:val="24"/>
                <w:lang w:val="ru-RU"/>
              </w:rPr>
              <w:t> </w:t>
            </w:r>
            <w:r w:rsidRPr="00B3468C">
              <w:rPr>
                <w:rFonts w:ascii="Times New Roman" w:hAnsi="Times New Roman"/>
                <w:sz w:val="24"/>
                <w:szCs w:val="24"/>
              </w:rPr>
              <w:t>25 Закону України              від 08.07.2010 №</w:t>
            </w:r>
            <w:r w:rsidRPr="00B3468C">
              <w:rPr>
                <w:rFonts w:ascii="Times New Roman" w:hAnsi="Times New Roman"/>
                <w:sz w:val="24"/>
                <w:szCs w:val="24"/>
                <w:lang w:val="ru-RU"/>
              </w:rPr>
              <w:t> </w:t>
            </w:r>
            <w:r w:rsidRPr="00B3468C">
              <w:rPr>
                <w:rFonts w:ascii="Times New Roman" w:hAnsi="Times New Roman"/>
                <w:sz w:val="24"/>
                <w:szCs w:val="24"/>
              </w:rPr>
              <w:t>2464-</w:t>
            </w:r>
            <w:r w:rsidRPr="00B3468C">
              <w:rPr>
                <w:rFonts w:ascii="Times New Roman" w:hAnsi="Times New Roman"/>
                <w:sz w:val="24"/>
                <w:szCs w:val="24"/>
                <w:lang w:val="ru-RU"/>
              </w:rPr>
              <w:t>VI</w:t>
            </w:r>
            <w:r w:rsidRPr="00B3468C">
              <w:rPr>
                <w:rFonts w:ascii="Times New Roman" w:hAnsi="Times New Roman"/>
                <w:sz w:val="24"/>
                <w:szCs w:val="24"/>
              </w:rPr>
              <w:t xml:space="preserve"> «Про збір та облік єдиного внеску на загальнообов’язк</w:t>
            </w:r>
            <w:r w:rsidRPr="00B3468C">
              <w:rPr>
                <w:rFonts w:ascii="Times New Roman" w:hAnsi="Times New Roman"/>
                <w:sz w:val="24"/>
                <w:szCs w:val="24"/>
              </w:rPr>
              <w:lastRenderedPageBreak/>
              <w:t>ове державне соціальне страхування»;</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r w:rsidRPr="00B3468C">
              <w:rPr>
                <w:rFonts w:ascii="Times New Roman" w:hAnsi="Times New Roman"/>
                <w:sz w:val="24"/>
                <w:szCs w:val="24"/>
              </w:rPr>
              <w:t>п.п. 19</w:t>
            </w:r>
            <w:r w:rsidRPr="00B3468C">
              <w:rPr>
                <w:rFonts w:ascii="Times New Roman" w:hAnsi="Times New Roman"/>
                <w:sz w:val="24"/>
                <w:szCs w:val="24"/>
                <w:vertAlign w:val="superscript"/>
              </w:rPr>
              <w:t>1</w:t>
            </w:r>
            <w:r w:rsidRPr="00B3468C">
              <w:rPr>
                <w:rFonts w:ascii="Times New Roman" w:hAnsi="Times New Roman"/>
                <w:sz w:val="24"/>
                <w:szCs w:val="24"/>
              </w:rPr>
              <w:t>.1.3 п. 19</w:t>
            </w:r>
            <w:r w:rsidRPr="00B3468C">
              <w:rPr>
                <w:rFonts w:ascii="Times New Roman" w:hAnsi="Times New Roman"/>
                <w:sz w:val="24"/>
                <w:szCs w:val="24"/>
                <w:vertAlign w:val="superscript"/>
              </w:rPr>
              <w:t>1</w:t>
            </w:r>
            <w:r w:rsidRPr="00B3468C">
              <w:rPr>
                <w:rFonts w:ascii="Times New Roman" w:hAnsi="Times New Roman"/>
                <w:sz w:val="24"/>
                <w:szCs w:val="24"/>
              </w:rPr>
              <w:t>.1 ст.19</w:t>
            </w:r>
            <w:r w:rsidRPr="00B3468C">
              <w:rPr>
                <w:rFonts w:ascii="Times New Roman" w:hAnsi="Times New Roman"/>
                <w:sz w:val="24"/>
                <w:szCs w:val="24"/>
                <w:vertAlign w:val="superscript"/>
              </w:rPr>
              <w:t>1</w:t>
            </w:r>
            <w:r w:rsidRPr="00B3468C">
              <w:rPr>
                <w:rFonts w:ascii="Times New Roman" w:hAnsi="Times New Roman"/>
                <w:sz w:val="24"/>
                <w:szCs w:val="24"/>
              </w:rPr>
              <w:t xml:space="preserve"> ПКУ, наказ Міністерства фінансів України від 03.09.2018 №</w:t>
            </w:r>
            <w:r w:rsidRPr="00B3468C">
              <w:rPr>
                <w:rFonts w:ascii="Times New Roman" w:hAnsi="Times New Roman"/>
                <w:sz w:val="24"/>
                <w:szCs w:val="24"/>
                <w:lang w:val="ru-RU"/>
              </w:rPr>
              <w:t> </w:t>
            </w:r>
            <w:r w:rsidRPr="00B3468C">
              <w:rPr>
                <w:rFonts w:ascii="Times New Roman" w:hAnsi="Times New Roman"/>
                <w:sz w:val="24"/>
                <w:szCs w:val="24"/>
              </w:rPr>
              <w:t>733, зареєстрований у Міністерстві юстиції України 27.09.2018 за №</w:t>
            </w:r>
            <w:r w:rsidRPr="00B3468C">
              <w:rPr>
                <w:rFonts w:ascii="Times New Roman" w:hAnsi="Times New Roman"/>
                <w:sz w:val="24"/>
                <w:szCs w:val="24"/>
                <w:lang w:val="ru-RU"/>
              </w:rPr>
              <w:t> </w:t>
            </w:r>
            <w:r w:rsidRPr="00B3468C">
              <w:rPr>
                <w:rFonts w:ascii="Times New Roman" w:hAnsi="Times New Roman"/>
                <w:sz w:val="24"/>
                <w:szCs w:val="24"/>
              </w:rPr>
              <w:t>1102/32554;</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eastAsia="Times New Roman" w:hAnsi="Times New Roman"/>
                <w:sz w:val="24"/>
                <w:szCs w:val="24"/>
                <w:lang w:eastAsia="ru-RU"/>
              </w:rPr>
            </w:pPr>
            <w:r w:rsidRPr="00B3468C">
              <w:rPr>
                <w:rFonts w:ascii="Times New Roman" w:hAnsi="Times New Roman"/>
                <w:sz w:val="24"/>
                <w:szCs w:val="24"/>
              </w:rPr>
              <w:t>п. 87.5 ст. 87, п. 95.22 ст. 95 ПКУ, наказ Міністерства фінансів України від 16.06.2017 № 585, зареєстрований у Міністерстві юстиції України 14.07.2017 за № 857/30725;</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eastAsia="Times New Roman" w:hAnsi="Times New Roman"/>
                <w:sz w:val="24"/>
                <w:szCs w:val="24"/>
                <w:lang w:eastAsia="ru-RU"/>
              </w:rPr>
            </w:pPr>
            <w:r w:rsidRPr="00B3468C">
              <w:rPr>
                <w:rFonts w:ascii="Times New Roman" w:hAnsi="Times New Roman"/>
                <w:sz w:val="24"/>
                <w:szCs w:val="24"/>
                <w:lang w:val="ru-RU"/>
              </w:rPr>
              <w:t>пп. 96.1, 96.2 ст. 96 ПКУ;</w:t>
            </w: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hAnsi="Times New Roman"/>
                <w:sz w:val="24"/>
                <w:szCs w:val="24"/>
                <w:lang w:val="ru-RU"/>
              </w:rPr>
            </w:pPr>
          </w:p>
          <w:p w:rsidR="00B70283" w:rsidRPr="00B3468C" w:rsidRDefault="00B70283" w:rsidP="00085596">
            <w:pPr>
              <w:jc w:val="center"/>
              <w:rPr>
                <w:rFonts w:ascii="Times New Roman" w:eastAsia="Times New Roman" w:hAnsi="Times New Roman"/>
                <w:sz w:val="24"/>
                <w:szCs w:val="24"/>
                <w:lang w:eastAsia="ru-RU"/>
              </w:rPr>
            </w:pPr>
            <w:r w:rsidRPr="00B3468C">
              <w:rPr>
                <w:rFonts w:ascii="Times New Roman" w:hAnsi="Times New Roman"/>
                <w:sz w:val="24"/>
                <w:szCs w:val="24"/>
                <w:lang w:val="ru-RU"/>
              </w:rPr>
              <w:t>п.п. 20.1.3, 20.1.24 п. 20.1 ст. 20, п. 73.3 ст. 73 ПКУ;</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eastAsia="Times New Roman" w:hAnsi="Times New Roman"/>
                <w:sz w:val="24"/>
                <w:szCs w:val="24"/>
                <w:lang w:eastAsia="ru-RU"/>
              </w:rPr>
            </w:pPr>
            <w:r w:rsidRPr="00B3468C">
              <w:rPr>
                <w:rFonts w:ascii="Times New Roman" w:hAnsi="Times New Roman"/>
                <w:sz w:val="24"/>
                <w:szCs w:val="24"/>
              </w:rPr>
              <w:t>п.п. 21.1.7 п. 21.1 ст. 21 ПКУ;</w:t>
            </w: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085596">
            <w:pPr>
              <w:jc w:val="center"/>
              <w:rPr>
                <w:rFonts w:ascii="Times New Roman" w:hAnsi="Times New Roman"/>
                <w:sz w:val="24"/>
                <w:szCs w:val="24"/>
              </w:rPr>
            </w:pPr>
          </w:p>
          <w:p w:rsidR="00B70283" w:rsidRPr="00B3468C" w:rsidRDefault="00B70283" w:rsidP="00B3468C">
            <w:pPr>
              <w:jc w:val="center"/>
              <w:rPr>
                <w:rFonts w:ascii="Times New Roman" w:hAnsi="Times New Roman"/>
                <w:sz w:val="24"/>
                <w:szCs w:val="24"/>
              </w:rPr>
            </w:pPr>
            <w:r w:rsidRPr="00B3468C">
              <w:rPr>
                <w:rFonts w:ascii="Times New Roman" w:hAnsi="Times New Roman"/>
                <w:sz w:val="24"/>
                <w:szCs w:val="24"/>
              </w:rPr>
              <w:t>ст. 95 ПКУ, Закон України від 30.06.2021 №1591-</w:t>
            </w:r>
            <w:r w:rsidRPr="00B3468C">
              <w:rPr>
                <w:rFonts w:ascii="Times New Roman" w:hAnsi="Times New Roman"/>
                <w:sz w:val="24"/>
                <w:szCs w:val="24"/>
                <w:lang w:val="en-US"/>
              </w:rPr>
              <w:t>IX</w:t>
            </w:r>
            <w:r w:rsidRPr="00B3468C">
              <w:rPr>
                <w:rFonts w:ascii="Times New Roman" w:hAnsi="Times New Roman"/>
                <w:sz w:val="24"/>
                <w:szCs w:val="24"/>
              </w:rPr>
              <w:t xml:space="preserve"> «Про платіжні </w:t>
            </w:r>
            <w:r w:rsidRPr="00B3468C">
              <w:rPr>
                <w:rFonts w:ascii="Times New Roman" w:hAnsi="Times New Roman"/>
                <w:sz w:val="24"/>
                <w:szCs w:val="24"/>
              </w:rPr>
              <w:lastRenderedPageBreak/>
              <w:t>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 .</w:t>
            </w: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Default="00B70283" w:rsidP="007D71AA">
            <w:pPr>
              <w:spacing w:after="0" w:line="240" w:lineRule="auto"/>
              <w:jc w:val="center"/>
              <w:rPr>
                <w:rFonts w:ascii="Times New Roman" w:hAnsi="Times New Roman"/>
                <w:color w:val="000000"/>
                <w:lang w:val="ru-RU" w:eastAsia="uk-UA"/>
              </w:rPr>
            </w:pPr>
            <w:r w:rsidRPr="009F3D46">
              <w:rPr>
                <w:rFonts w:ascii="Times New Roman" w:hAnsi="Times New Roman"/>
                <w:color w:val="000000"/>
                <w:sz w:val="23"/>
                <w:szCs w:val="23"/>
                <w:lang w:val="ru-RU" w:eastAsia="uk-UA"/>
              </w:rPr>
              <w:t>0</w:t>
            </w:r>
            <w:r>
              <w:rPr>
                <w:rFonts w:ascii="Times New Roman" w:hAnsi="Times New Roman"/>
                <w:color w:val="000000"/>
                <w:sz w:val="23"/>
                <w:szCs w:val="23"/>
                <w:lang w:val="ru-RU" w:eastAsia="uk-UA"/>
              </w:rPr>
              <w:t>8</w:t>
            </w:r>
            <w:r w:rsidRPr="009F3D46">
              <w:rPr>
                <w:rFonts w:ascii="Times New Roman" w:hAnsi="Times New Roman"/>
                <w:color w:val="000000"/>
                <w:sz w:val="23"/>
                <w:szCs w:val="23"/>
                <w:lang w:val="ru-RU" w:eastAsia="uk-UA"/>
              </w:rPr>
              <w:t xml:space="preserve">.06.2023 </w:t>
            </w:r>
            <w:r w:rsidRPr="0058557F">
              <w:rPr>
                <w:rFonts w:ascii="Times New Roman" w:hAnsi="Times New Roman"/>
                <w:color w:val="000000"/>
                <w:sz w:val="23"/>
                <w:szCs w:val="23"/>
                <w:lang w:val="ru-RU" w:eastAsia="uk-UA"/>
              </w:rPr>
              <w:t>№</w:t>
            </w:r>
            <w:r>
              <w:rPr>
                <w:rFonts w:ascii="Times New Roman" w:hAnsi="Times New Roman"/>
                <w:color w:val="000000"/>
                <w:sz w:val="24"/>
                <w:szCs w:val="24"/>
                <w:lang w:val="ru-RU" w:eastAsia="uk-UA"/>
              </w:rPr>
              <w:t>179</w:t>
            </w:r>
            <w:r w:rsidRPr="009F3D46">
              <w:rPr>
                <w:rFonts w:ascii="Times New Roman" w:hAnsi="Times New Roman"/>
                <w:color w:val="000000"/>
                <w:sz w:val="23"/>
                <w:szCs w:val="23"/>
                <w:lang w:val="ru-RU" w:eastAsia="uk-UA"/>
              </w:rPr>
              <w:t xml:space="preserve"> </w:t>
            </w:r>
            <w:r w:rsidRPr="002F7A96">
              <w:rPr>
                <w:rFonts w:ascii="Times New Roman" w:hAnsi="Times New Roman"/>
                <w:color w:val="000000"/>
                <w:lang w:val="ru-RU" w:eastAsia="uk-UA"/>
              </w:rPr>
              <w:t>«Про внесення змін до наказу Головного управління ДПС у Запорізькій області від 15.01.2021 №96»</w:t>
            </w:r>
          </w:p>
          <w:p w:rsidR="00B70283" w:rsidRDefault="00B70283" w:rsidP="007D71AA">
            <w:pPr>
              <w:spacing w:after="0" w:line="240" w:lineRule="auto"/>
              <w:jc w:val="center"/>
              <w:rPr>
                <w:rFonts w:ascii="Times New Roman" w:hAnsi="Times New Roman"/>
                <w:color w:val="000000"/>
                <w:lang w:val="ru-RU" w:eastAsia="uk-UA"/>
              </w:rPr>
            </w:pPr>
          </w:p>
          <w:p w:rsidR="00B70283" w:rsidRPr="005B7AEF" w:rsidRDefault="00B70283" w:rsidP="007D71AA">
            <w:pPr>
              <w:spacing w:after="0" w:line="240" w:lineRule="auto"/>
              <w:jc w:val="center"/>
              <w:rPr>
                <w:rFonts w:ascii="Times New Roman" w:hAnsi="Times New Roman"/>
                <w:b/>
                <w:color w:val="000000"/>
                <w:sz w:val="23"/>
                <w:szCs w:val="23"/>
                <w:lang w:eastAsia="uk-UA"/>
              </w:rPr>
            </w:pPr>
            <w:r w:rsidRPr="005B7AEF">
              <w:rPr>
                <w:rFonts w:ascii="Times New Roman" w:hAnsi="Times New Roman"/>
                <w:b/>
                <w:sz w:val="18"/>
                <w:szCs w:val="18"/>
              </w:rPr>
              <w:t>Втратив чинність відповідно до наказу від 06.12.2024 №</w:t>
            </w:r>
            <w:r w:rsidRPr="005B7AEF">
              <w:rPr>
                <w:rFonts w:ascii="Times New Roman" w:hAnsi="Times New Roman"/>
                <w:b/>
                <w:sz w:val="18"/>
                <w:szCs w:val="18"/>
                <w:lang w:val="ru-RU"/>
              </w:rPr>
              <w:t>519</w:t>
            </w:r>
          </w:p>
        </w:tc>
        <w:tc>
          <w:tcPr>
            <w:tcW w:w="1701" w:type="dxa"/>
          </w:tcPr>
          <w:p w:rsidR="00B70283" w:rsidRPr="000542FF" w:rsidRDefault="00B70283" w:rsidP="00DB60B7">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val="ru-RU" w:eastAsia="uk-UA"/>
              </w:rPr>
              <w:t>Басова Ірина</w:t>
            </w:r>
          </w:p>
        </w:tc>
        <w:tc>
          <w:tcPr>
            <w:tcW w:w="1843" w:type="dxa"/>
          </w:tcPr>
          <w:p w:rsidR="00B70283" w:rsidRPr="000542FF" w:rsidRDefault="00B70283" w:rsidP="00DB60B7">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Головний державний інспектор Олександрівської ДПІ</w:t>
            </w:r>
          </w:p>
        </w:tc>
        <w:tc>
          <w:tcPr>
            <w:tcW w:w="2410" w:type="dxa"/>
          </w:tcPr>
          <w:p w:rsidR="00B70283" w:rsidRDefault="00B70283" w:rsidP="00085596">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підписання реєстраційного посвідчення про реєстрацію реєстраторів розрахункових операцій</w:t>
            </w:r>
            <w:r>
              <w:rPr>
                <w:rFonts w:ascii="Times New Roman" w:eastAsia="Times New Roman" w:hAnsi="Times New Roman"/>
                <w:color w:val="000000"/>
                <w:sz w:val="24"/>
                <w:szCs w:val="24"/>
                <w:lang w:eastAsia="uk-UA"/>
              </w:rPr>
              <w:t xml:space="preserve"> </w:t>
            </w:r>
            <w:r w:rsidRPr="00DB4190">
              <w:rPr>
                <w:rFonts w:ascii="Times New Roman" w:hAnsi="Times New Roman"/>
                <w:sz w:val="24"/>
                <w:szCs w:val="24"/>
              </w:rPr>
              <w:t>(форма № 3-РРО)</w:t>
            </w:r>
            <w:r>
              <w:rPr>
                <w:rFonts w:ascii="Times New Roman" w:hAnsi="Times New Roman"/>
                <w:sz w:val="24"/>
                <w:szCs w:val="24"/>
              </w:rPr>
              <w:t>;</w:t>
            </w: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 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eastAsia="Times New Roman" w:hAnsi="Times New Roman"/>
                <w:color w:val="000000"/>
                <w:sz w:val="24"/>
                <w:szCs w:val="24"/>
                <w:lang w:eastAsia="uk-UA"/>
              </w:rPr>
              <w:t>;</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536052" w:rsidRDefault="00B70283" w:rsidP="00085596">
            <w:pPr>
              <w:spacing w:after="0" w:line="240" w:lineRule="auto"/>
              <w:jc w:val="center"/>
              <w:rPr>
                <w:rFonts w:ascii="Times New Roman" w:hAnsi="Times New Roman"/>
                <w:sz w:val="24"/>
                <w:szCs w:val="24"/>
              </w:rPr>
            </w:pPr>
            <w:r w:rsidRPr="00536052">
              <w:rPr>
                <w:rFonts w:ascii="Times New Roman" w:hAnsi="Times New Roman"/>
                <w:sz w:val="24"/>
                <w:szCs w:val="24"/>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w:t>
            </w:r>
            <w:r w:rsidRPr="00536052">
              <w:rPr>
                <w:rFonts w:ascii="Times New Roman" w:hAnsi="Times New Roman"/>
                <w:sz w:val="24"/>
                <w:szCs w:val="24"/>
              </w:rPr>
              <w:lastRenderedPageBreak/>
              <w:t>осіб, фізичних осіб – підприємців та громадських формувань (ф. № 34-ОПП);</w:t>
            </w: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Pr="00536052" w:rsidRDefault="00B70283" w:rsidP="00085596">
            <w:pPr>
              <w:spacing w:after="0" w:line="240" w:lineRule="auto"/>
              <w:jc w:val="center"/>
              <w:rPr>
                <w:rFonts w:ascii="Times New Roman" w:hAnsi="Times New Roman"/>
                <w:sz w:val="24"/>
                <w:szCs w:val="24"/>
              </w:rPr>
            </w:pPr>
            <w:r w:rsidRPr="00536052">
              <w:rPr>
                <w:rFonts w:ascii="Times New Roman" w:hAnsi="Times New Roman"/>
                <w:sz w:val="24"/>
                <w:szCs w:val="24"/>
              </w:rPr>
              <w:t>підписання витягу з реєстру страхувальників (щодо юридичної особи або відокремленого підрозділу) (ф. № 1-ВРС)</w:t>
            </w:r>
            <w:r>
              <w:rPr>
                <w:rFonts w:ascii="Times New Roman" w:hAnsi="Times New Roman"/>
                <w:sz w:val="24"/>
                <w:szCs w:val="24"/>
              </w:rPr>
              <w:t>;</w:t>
            </w: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Pr="00536052" w:rsidRDefault="00B70283" w:rsidP="00085596">
            <w:pPr>
              <w:spacing w:after="0" w:line="240" w:lineRule="auto"/>
              <w:jc w:val="center"/>
              <w:rPr>
                <w:rFonts w:ascii="Times New Roman" w:hAnsi="Times New Roman"/>
                <w:sz w:val="24"/>
                <w:szCs w:val="24"/>
              </w:rPr>
            </w:pPr>
            <w:r w:rsidRPr="00584C94">
              <w:rPr>
                <w:rFonts w:ascii="Times New Roman" w:hAnsi="Times New Roman"/>
                <w:sz w:val="24"/>
                <w:szCs w:val="24"/>
              </w:rPr>
              <w:t xml:space="preserve">підписання витягу з реєстру страхувальників (щодо фізичної особи – підприємця або фізичної особи, яка провадить </w:t>
            </w:r>
            <w:r w:rsidRPr="00536052">
              <w:rPr>
                <w:rFonts w:ascii="Times New Roman" w:hAnsi="Times New Roman"/>
                <w:sz w:val="24"/>
                <w:szCs w:val="24"/>
              </w:rPr>
              <w:t xml:space="preserve">незалежну професійну </w:t>
            </w:r>
            <w:r w:rsidRPr="00536052">
              <w:rPr>
                <w:rFonts w:ascii="Times New Roman" w:hAnsi="Times New Roman"/>
                <w:sz w:val="24"/>
                <w:szCs w:val="24"/>
              </w:rPr>
              <w:lastRenderedPageBreak/>
              <w:t>діяльність) (ф. № 2-ВРС)</w:t>
            </w:r>
            <w:r>
              <w:rPr>
                <w:rFonts w:ascii="Times New Roman" w:hAnsi="Times New Roman"/>
                <w:sz w:val="24"/>
                <w:szCs w:val="24"/>
              </w:rPr>
              <w:t>;</w:t>
            </w: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r w:rsidRPr="00536052">
              <w:rPr>
                <w:rFonts w:ascii="Times New Roman" w:hAnsi="Times New Roman"/>
                <w:sz w:val="24"/>
                <w:szCs w:val="24"/>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24"/>
                <w:szCs w:val="24"/>
              </w:rPr>
              <w:t>;</w:t>
            </w:r>
          </w:p>
          <w:p w:rsidR="00B70283" w:rsidRPr="00536052" w:rsidRDefault="00B70283" w:rsidP="00085596">
            <w:pPr>
              <w:spacing w:after="0" w:line="240" w:lineRule="auto"/>
              <w:jc w:val="center"/>
              <w:rPr>
                <w:rFonts w:ascii="Times New Roman" w:hAnsi="Times New Roman"/>
                <w:sz w:val="24"/>
                <w:szCs w:val="24"/>
              </w:rPr>
            </w:pPr>
          </w:p>
          <w:p w:rsidR="00B70283" w:rsidRPr="00536052" w:rsidRDefault="00B70283" w:rsidP="00085596">
            <w:pPr>
              <w:spacing w:after="0" w:line="240" w:lineRule="auto"/>
              <w:jc w:val="center"/>
              <w:rPr>
                <w:rFonts w:ascii="Times New Roman" w:hAnsi="Times New Roman"/>
                <w:sz w:val="24"/>
                <w:szCs w:val="24"/>
              </w:rPr>
            </w:pPr>
            <w:r w:rsidRPr="00536052">
              <w:rPr>
                <w:rFonts w:ascii="Times New Roman" w:hAnsi="Times New Roman"/>
                <w:sz w:val="24"/>
                <w:szCs w:val="24"/>
              </w:rPr>
              <w:t>підписання довідки з реєстру страхувальників (ф. № 1-ДРС)</w:t>
            </w:r>
            <w:r>
              <w:rPr>
                <w:rFonts w:ascii="Times New Roman" w:hAnsi="Times New Roman"/>
                <w:sz w:val="24"/>
                <w:szCs w:val="24"/>
              </w:rPr>
              <w:t>;</w:t>
            </w:r>
          </w:p>
          <w:p w:rsidR="00B70283" w:rsidRDefault="00B70283" w:rsidP="00085596">
            <w:pPr>
              <w:spacing w:after="0" w:line="240" w:lineRule="auto"/>
              <w:jc w:val="center"/>
              <w:rPr>
                <w:rFonts w:ascii="Times New Roman" w:hAnsi="Times New Roman"/>
                <w:sz w:val="24"/>
                <w:szCs w:val="24"/>
              </w:rPr>
            </w:pPr>
          </w:p>
          <w:p w:rsidR="00B70283" w:rsidRPr="008230F8" w:rsidRDefault="00B70283" w:rsidP="00085596">
            <w:pPr>
              <w:spacing w:after="0" w:line="240" w:lineRule="auto"/>
              <w:jc w:val="center"/>
              <w:rPr>
                <w:rFonts w:ascii="Times New Roman" w:hAnsi="Times New Roman"/>
                <w:sz w:val="24"/>
                <w:szCs w:val="24"/>
              </w:rPr>
            </w:pPr>
            <w:r w:rsidRPr="008230F8">
              <w:rPr>
                <w:rFonts w:ascii="Times New Roman" w:hAnsi="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B70283" w:rsidRDefault="00B70283" w:rsidP="00085596">
            <w:pPr>
              <w:spacing w:after="0" w:line="240" w:lineRule="auto"/>
              <w:jc w:val="center"/>
              <w:rPr>
                <w:rFonts w:ascii="Times New Roman" w:hAnsi="Times New Roman"/>
                <w:sz w:val="24"/>
                <w:szCs w:val="24"/>
              </w:rPr>
            </w:pPr>
          </w:p>
          <w:p w:rsidR="00B70283" w:rsidRPr="008230F8" w:rsidRDefault="00B70283" w:rsidP="00085596">
            <w:pPr>
              <w:spacing w:after="0" w:line="240" w:lineRule="auto"/>
              <w:jc w:val="center"/>
              <w:rPr>
                <w:rFonts w:ascii="Times New Roman" w:hAnsi="Times New Roman"/>
                <w:sz w:val="24"/>
                <w:szCs w:val="24"/>
              </w:rPr>
            </w:pPr>
            <w:r w:rsidRPr="008230F8">
              <w:rPr>
                <w:rFonts w:ascii="Times New Roman" w:hAnsi="Times New Roman"/>
                <w:sz w:val="24"/>
                <w:szCs w:val="24"/>
              </w:rPr>
              <w:t>підписання повідомлень про відмову у прийнятті податкової звітності;</w:t>
            </w:r>
          </w:p>
          <w:p w:rsidR="00B70283" w:rsidRDefault="00B70283" w:rsidP="00085596">
            <w:pPr>
              <w:spacing w:after="0" w:line="240" w:lineRule="auto"/>
              <w:jc w:val="center"/>
              <w:rPr>
                <w:rFonts w:ascii="Times New Roman" w:hAnsi="Times New Roman"/>
                <w:sz w:val="24"/>
                <w:szCs w:val="24"/>
              </w:rPr>
            </w:pPr>
          </w:p>
          <w:p w:rsidR="00B70283" w:rsidRPr="005657CB" w:rsidRDefault="00B70283" w:rsidP="00085596">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листів про відмову у реєстрації платник</w:t>
            </w:r>
            <w:r>
              <w:rPr>
                <w:rFonts w:ascii="Times New Roman" w:hAnsi="Times New Roman"/>
                <w:sz w:val="24"/>
                <w:szCs w:val="24"/>
              </w:rPr>
              <w:t>а</w:t>
            </w:r>
            <w:r w:rsidRPr="005657CB">
              <w:rPr>
                <w:rFonts w:ascii="Times New Roman" w:hAnsi="Times New Roman"/>
                <w:sz w:val="24"/>
                <w:szCs w:val="24"/>
              </w:rPr>
              <w:t xml:space="preserve"> єдиного податку</w:t>
            </w:r>
            <w:r>
              <w:rPr>
                <w:rFonts w:ascii="Times New Roman" w:hAnsi="Times New Roman"/>
                <w:sz w:val="24"/>
                <w:szCs w:val="24"/>
              </w:rPr>
              <w:t>;</w:t>
            </w:r>
          </w:p>
          <w:p w:rsidR="00B70283" w:rsidRPr="005657CB" w:rsidRDefault="00B70283" w:rsidP="00085596">
            <w:pPr>
              <w:spacing w:after="0" w:line="240" w:lineRule="auto"/>
              <w:jc w:val="both"/>
              <w:rPr>
                <w:rFonts w:ascii="Times New Roman" w:hAnsi="Times New Roman"/>
                <w:sz w:val="24"/>
                <w:szCs w:val="24"/>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r w:rsidRPr="005657CB">
              <w:rPr>
                <w:rFonts w:ascii="Times New Roman" w:hAnsi="Times New Roman"/>
                <w:sz w:val="24"/>
                <w:szCs w:val="24"/>
              </w:rPr>
              <w:t>підписання витягів з реєстру платників єдиного податку</w:t>
            </w:r>
            <w:r>
              <w:rPr>
                <w:rFonts w:ascii="Times New Roman" w:hAnsi="Times New Roman"/>
                <w:sz w:val="24"/>
                <w:szCs w:val="24"/>
              </w:rPr>
              <w:t>;</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A32A0C" w:rsidRDefault="00B70283" w:rsidP="00085596">
            <w:pPr>
              <w:spacing w:after="0" w:line="240" w:lineRule="auto"/>
              <w:jc w:val="both"/>
              <w:rPr>
                <w:rFonts w:ascii="Times New Roman" w:hAnsi="Times New Roman"/>
                <w:sz w:val="24"/>
                <w:szCs w:val="24"/>
              </w:rPr>
            </w:pPr>
            <w:r w:rsidRPr="00A32A0C">
              <w:rPr>
                <w:rFonts w:ascii="Times New Roman" w:hAnsi="Times New Roman"/>
                <w:sz w:val="24"/>
                <w:szCs w:val="24"/>
              </w:rPr>
              <w:t>підписання листів про відмову у видачі витягів з реєстру платників єдиного подат</w:t>
            </w:r>
            <w:r>
              <w:rPr>
                <w:rFonts w:ascii="Times New Roman" w:hAnsi="Times New Roman"/>
                <w:sz w:val="24"/>
                <w:szCs w:val="24"/>
              </w:rPr>
              <w:t>ку</w:t>
            </w:r>
            <w:r w:rsidRPr="00A32A0C">
              <w:rPr>
                <w:rFonts w:ascii="Times New Roman" w:hAnsi="Times New Roman"/>
                <w:sz w:val="24"/>
                <w:szCs w:val="24"/>
              </w:rPr>
              <w:t>;</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5657CB" w:rsidRDefault="00B70283" w:rsidP="00085596">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довідок про сплачений нерезидентом в Україні податок на прибуток (доходи) фізичним особам;</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5657CB" w:rsidRDefault="00B70283" w:rsidP="00085596">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довідок-підтверджень статусу податкового резидента України фізичним особам</w:t>
            </w:r>
            <w:r>
              <w:rPr>
                <w:rFonts w:ascii="Times New Roman" w:hAnsi="Times New Roman"/>
                <w:sz w:val="24"/>
                <w:szCs w:val="24"/>
              </w:rPr>
              <w:t>;</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C53081" w:rsidRDefault="00B70283" w:rsidP="00085596">
            <w:pPr>
              <w:spacing w:after="0" w:line="240" w:lineRule="auto"/>
              <w:jc w:val="both"/>
              <w:rPr>
                <w:rFonts w:ascii="Times New Roman" w:hAnsi="Times New Roman"/>
                <w:sz w:val="16"/>
                <w:szCs w:val="16"/>
              </w:rPr>
            </w:pPr>
          </w:p>
          <w:p w:rsidR="00B70283" w:rsidRPr="005657CB" w:rsidRDefault="00B70283" w:rsidP="00085596">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довідок про доходи;</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5657CB" w:rsidRDefault="00B70283" w:rsidP="00085596">
            <w:pPr>
              <w:spacing w:after="0" w:line="240" w:lineRule="auto"/>
              <w:jc w:val="both"/>
              <w:rPr>
                <w:rFonts w:ascii="Times New Roman" w:hAnsi="Times New Roman"/>
                <w:sz w:val="24"/>
                <w:szCs w:val="24"/>
              </w:rPr>
            </w:pPr>
            <w:r>
              <w:rPr>
                <w:rFonts w:ascii="Times New Roman" w:hAnsi="Times New Roman"/>
                <w:sz w:val="24"/>
                <w:szCs w:val="24"/>
              </w:rPr>
              <w:t xml:space="preserve">підписання </w:t>
            </w:r>
            <w:r w:rsidRPr="005657CB">
              <w:rPr>
                <w:rFonts w:ascii="Times New Roman" w:hAnsi="Times New Roman"/>
                <w:sz w:val="24"/>
                <w:szCs w:val="24"/>
              </w:rPr>
              <w:t>погодження довідок 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r>
              <w:rPr>
                <w:rFonts w:ascii="Times New Roman" w:hAnsi="Times New Roman"/>
                <w:sz w:val="24"/>
                <w:szCs w:val="24"/>
              </w:rPr>
              <w:t>.</w:t>
            </w:r>
            <w:r w:rsidRPr="005657CB">
              <w:rPr>
                <w:rFonts w:ascii="Times New Roman" w:hAnsi="Times New Roman"/>
                <w:sz w:val="24"/>
                <w:szCs w:val="24"/>
              </w:rPr>
              <w:t xml:space="preserve"> </w:t>
            </w:r>
          </w:p>
          <w:p w:rsidR="00B70283" w:rsidRPr="00521D2C" w:rsidRDefault="00B70283" w:rsidP="00085596">
            <w:pPr>
              <w:spacing w:after="0" w:line="240" w:lineRule="auto"/>
              <w:jc w:val="center"/>
              <w:rPr>
                <w:rFonts w:ascii="Times New Roman" w:eastAsia="Times New Roman" w:hAnsi="Times New Roman"/>
                <w:color w:val="000000"/>
                <w:sz w:val="24"/>
                <w:szCs w:val="24"/>
                <w:lang w:eastAsia="uk-UA"/>
              </w:rPr>
            </w:pPr>
          </w:p>
        </w:tc>
        <w:tc>
          <w:tcPr>
            <w:tcW w:w="1984" w:type="dxa"/>
          </w:tcPr>
          <w:p w:rsidR="00B70283" w:rsidRDefault="00B70283" w:rsidP="00085596">
            <w:pPr>
              <w:spacing w:after="0" w:line="240" w:lineRule="auto"/>
              <w:jc w:val="center"/>
              <w:rPr>
                <w:rFonts w:ascii="Times New Roman" w:hAnsi="Times New Roman"/>
                <w:sz w:val="24"/>
                <w:szCs w:val="24"/>
              </w:rPr>
            </w:pPr>
            <w:r w:rsidRPr="006049D3">
              <w:rPr>
                <w:rFonts w:ascii="Times New Roman" w:hAnsi="Times New Roman"/>
                <w:sz w:val="24"/>
                <w:szCs w:val="24"/>
              </w:rPr>
              <w:lastRenderedPageBreak/>
              <w:t xml:space="preserve">п.1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№918/29048 </w:t>
            </w:r>
            <w:r w:rsidRPr="006049D3">
              <w:rPr>
                <w:rFonts w:ascii="Times New Roman" w:hAnsi="Times New Roman"/>
                <w:sz w:val="24"/>
                <w:szCs w:val="24"/>
              </w:rPr>
              <w:lastRenderedPageBreak/>
              <w:t>«Про затвердження порядків щодо реєстрації реєстраторів розрахункових операцій та книг обліку розрахункових операцій</w:t>
            </w:r>
            <w:r>
              <w:rPr>
                <w:rFonts w:ascii="Times New Roman" w:hAnsi="Times New Roman"/>
                <w:sz w:val="24"/>
                <w:szCs w:val="24"/>
              </w:rPr>
              <w:t>»;</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w:t>
            </w:r>
            <w:r>
              <w:rPr>
                <w:rFonts w:ascii="Times New Roman" w:eastAsia="Times New Roman" w:hAnsi="Times New Roman"/>
                <w:color w:val="000000"/>
                <w:sz w:val="24"/>
                <w:szCs w:val="24"/>
                <w:lang w:eastAsia="uk-UA"/>
              </w:rPr>
              <w:t>4</w:t>
            </w:r>
            <w:r w:rsidRPr="00521D2C">
              <w:rPr>
                <w:rFonts w:ascii="Times New Roman" w:eastAsia="Times New Roman" w:hAnsi="Times New Roman"/>
                <w:color w:val="000000"/>
                <w:sz w:val="24"/>
                <w:szCs w:val="24"/>
                <w:lang w:eastAsia="uk-UA"/>
              </w:rPr>
              <w:t xml:space="preserve">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Pr>
                <w:rFonts w:ascii="Times New Roman" w:eastAsia="Times New Roman" w:hAnsi="Times New Roman"/>
                <w:color w:val="000000"/>
                <w:sz w:val="24"/>
                <w:szCs w:val="24"/>
                <w:lang w:eastAsia="uk-UA"/>
              </w:rPr>
              <w:t>;</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r w:rsidRPr="00536052">
              <w:rPr>
                <w:rFonts w:ascii="Times New Roman" w:hAnsi="Times New Roman"/>
                <w:sz w:val="24"/>
                <w:szCs w:val="24"/>
              </w:rPr>
              <w:t xml:space="preserve">абзац другий п. 64.3 ст. 64 ПКУ, п. 3.10 Порядку обліку платників податків і зборів затвердженого наказом </w:t>
            </w:r>
            <w:r w:rsidRPr="00536052">
              <w:rPr>
                <w:rFonts w:ascii="Times New Roman" w:hAnsi="Times New Roman"/>
                <w:sz w:val="24"/>
                <w:szCs w:val="24"/>
              </w:rPr>
              <w:lastRenderedPageBreak/>
              <w:t>Міністерства фінансів України від 09.12.2011 №1588, зареєстрованого в Міністерстві юстиції України 29.12.2011 №1562/20300;</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hAnsi="Times New Roman"/>
                <w:sz w:val="24"/>
                <w:szCs w:val="24"/>
              </w:rPr>
            </w:pPr>
            <w:r w:rsidRPr="00536052">
              <w:rPr>
                <w:rFonts w:ascii="Times New Roman" w:hAnsi="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w:t>
            </w:r>
            <w:r>
              <w:rPr>
                <w:rFonts w:ascii="Times New Roman" w:hAnsi="Times New Roman"/>
                <w:sz w:val="24"/>
                <w:szCs w:val="24"/>
              </w:rPr>
              <w:t xml:space="preserve"> Міністерстві юстиції України 17.08.2017 за №1017/30885;</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536052" w:rsidRDefault="00B70283" w:rsidP="00085596">
            <w:pPr>
              <w:spacing w:after="0" w:line="240" w:lineRule="auto"/>
              <w:jc w:val="center"/>
              <w:rPr>
                <w:rFonts w:ascii="Times New Roman" w:hAnsi="Times New Roman"/>
                <w:sz w:val="24"/>
                <w:szCs w:val="24"/>
              </w:rPr>
            </w:pPr>
            <w:r w:rsidRPr="00536052">
              <w:rPr>
                <w:rFonts w:ascii="Times New Roman" w:hAnsi="Times New Roman"/>
                <w:sz w:val="24"/>
                <w:szCs w:val="24"/>
              </w:rPr>
              <w:t>ст. 17 Закону № 2464, п. 3 розділу ІІ Порядку № 651</w:t>
            </w:r>
            <w:r>
              <w:rPr>
                <w:rFonts w:ascii="Times New Roman" w:hAnsi="Times New Roman"/>
                <w:sz w:val="24"/>
                <w:szCs w:val="24"/>
              </w:rPr>
              <w:t>;</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536052" w:rsidRDefault="00B70283" w:rsidP="00085596">
            <w:pPr>
              <w:spacing w:after="0" w:line="240" w:lineRule="auto"/>
              <w:jc w:val="center"/>
              <w:rPr>
                <w:rFonts w:ascii="Times New Roman" w:hAnsi="Times New Roman"/>
                <w:sz w:val="24"/>
                <w:szCs w:val="24"/>
              </w:rPr>
            </w:pPr>
            <w:r w:rsidRPr="00536052">
              <w:rPr>
                <w:rFonts w:ascii="Times New Roman" w:hAnsi="Times New Roman"/>
                <w:sz w:val="24"/>
                <w:szCs w:val="24"/>
              </w:rPr>
              <w:t xml:space="preserve">ст.17 Закону № 2464, п. </w:t>
            </w:r>
            <w:r>
              <w:rPr>
                <w:rFonts w:ascii="Times New Roman" w:hAnsi="Times New Roman"/>
                <w:sz w:val="24"/>
                <w:szCs w:val="24"/>
              </w:rPr>
              <w:t>3</w:t>
            </w:r>
            <w:r w:rsidRPr="00536052">
              <w:rPr>
                <w:rFonts w:ascii="Times New Roman" w:hAnsi="Times New Roman"/>
                <w:sz w:val="24"/>
                <w:szCs w:val="24"/>
              </w:rPr>
              <w:t xml:space="preserve"> розділу ІІ Порядку № 651</w:t>
            </w:r>
            <w:r>
              <w:rPr>
                <w:rFonts w:ascii="Times New Roman" w:hAnsi="Times New Roman"/>
                <w:sz w:val="24"/>
                <w:szCs w:val="24"/>
              </w:rPr>
              <w:t>;</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536052" w:rsidRDefault="00B70283" w:rsidP="00085596">
            <w:pPr>
              <w:spacing w:after="0" w:line="240" w:lineRule="auto"/>
              <w:jc w:val="center"/>
              <w:rPr>
                <w:rFonts w:ascii="Times New Roman" w:hAnsi="Times New Roman"/>
                <w:sz w:val="24"/>
                <w:szCs w:val="24"/>
              </w:rPr>
            </w:pPr>
            <w:r w:rsidRPr="00536052">
              <w:rPr>
                <w:rFonts w:ascii="Times New Roman" w:hAnsi="Times New Roman"/>
                <w:sz w:val="24"/>
                <w:szCs w:val="24"/>
              </w:rPr>
              <w:t>ст.17 Закону № 2464, п. 7 розділу ІІ Порядку № 651</w:t>
            </w:r>
            <w:r>
              <w:rPr>
                <w:rFonts w:ascii="Times New Roman" w:hAnsi="Times New Roman"/>
                <w:sz w:val="24"/>
                <w:szCs w:val="24"/>
              </w:rPr>
              <w:t>;</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536052" w:rsidRDefault="00B70283" w:rsidP="00085596">
            <w:pPr>
              <w:spacing w:after="0" w:line="240" w:lineRule="auto"/>
              <w:jc w:val="center"/>
              <w:rPr>
                <w:rFonts w:ascii="Times New Roman" w:hAnsi="Times New Roman"/>
                <w:sz w:val="24"/>
                <w:szCs w:val="24"/>
              </w:rPr>
            </w:pPr>
            <w:r w:rsidRPr="00536052">
              <w:rPr>
                <w:rFonts w:ascii="Times New Roman" w:hAnsi="Times New Roman"/>
                <w:sz w:val="24"/>
                <w:szCs w:val="24"/>
              </w:rPr>
              <w:t>ст. 19</w:t>
            </w:r>
            <w:r w:rsidRPr="00536052">
              <w:rPr>
                <w:rFonts w:ascii="Times New Roman" w:hAnsi="Times New Roman"/>
                <w:sz w:val="24"/>
                <w:szCs w:val="24"/>
                <w:vertAlign w:val="superscript"/>
              </w:rPr>
              <w:t>1</w:t>
            </w:r>
            <w:r w:rsidRPr="00536052">
              <w:rPr>
                <w:rFonts w:ascii="Times New Roman" w:hAnsi="Times New Roman"/>
                <w:sz w:val="24"/>
                <w:szCs w:val="24"/>
              </w:rPr>
              <w:t xml:space="preserve"> ПКУ</w:t>
            </w:r>
            <w:r>
              <w:rPr>
                <w:rFonts w:ascii="Times New Roman" w:hAnsi="Times New Roman"/>
                <w:sz w:val="24"/>
                <w:szCs w:val="24"/>
              </w:rPr>
              <w:t>;</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536052" w:rsidRDefault="00B70283" w:rsidP="00085596">
            <w:pPr>
              <w:spacing w:after="0" w:line="240" w:lineRule="auto"/>
              <w:jc w:val="center"/>
              <w:rPr>
                <w:rFonts w:ascii="Times New Roman" w:hAnsi="Times New Roman"/>
                <w:sz w:val="24"/>
                <w:szCs w:val="24"/>
              </w:rPr>
            </w:pPr>
            <w:r w:rsidRPr="00536052">
              <w:rPr>
                <w:rFonts w:ascii="Times New Roman" w:hAnsi="Times New Roman"/>
                <w:sz w:val="24"/>
                <w:szCs w:val="24"/>
              </w:rPr>
              <w:t>ст. 49 ПКУ;</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hAnsi="Times New Roman"/>
                <w:sz w:val="24"/>
                <w:szCs w:val="24"/>
              </w:rPr>
            </w:pPr>
            <w:r w:rsidRPr="001E4F9D">
              <w:rPr>
                <w:rFonts w:ascii="Times New Roman" w:hAnsi="Times New Roman"/>
                <w:sz w:val="24"/>
                <w:szCs w:val="24"/>
              </w:rPr>
              <w:t>п. 179.3, п. 179.12 ст. 179 ПКУ, Порядок оформлення і видачі довідки про подану декларацію про майновий стан і доходи (про сплату або відсутність податкових зобов’язань</w:t>
            </w:r>
            <w:r w:rsidRPr="00574F78">
              <w:rPr>
                <w:rFonts w:ascii="Times New Roman" w:hAnsi="Times New Roman"/>
                <w:sz w:val="24"/>
                <w:szCs w:val="24"/>
              </w:rPr>
              <w:t xml:space="preserve">), затверджений наказом </w:t>
            </w:r>
            <w:r w:rsidRPr="00574F78">
              <w:rPr>
                <w:rFonts w:ascii="Times New Roman" w:hAnsi="Times New Roman"/>
                <w:sz w:val="24"/>
                <w:szCs w:val="24"/>
              </w:rPr>
              <w:lastRenderedPageBreak/>
              <w:t>Міністерства фінансів України від 13.06.2017 №568</w:t>
            </w:r>
            <w:r>
              <w:rPr>
                <w:rFonts w:ascii="Times New Roman" w:hAnsi="Times New Roman"/>
                <w:sz w:val="24"/>
                <w:szCs w:val="24"/>
              </w:rPr>
              <w:t xml:space="preserve"> (зі змінами);</w:t>
            </w:r>
          </w:p>
          <w:p w:rsidR="00B70283" w:rsidRDefault="00B70283" w:rsidP="00085596">
            <w:pPr>
              <w:spacing w:after="0" w:line="240" w:lineRule="auto"/>
              <w:jc w:val="both"/>
              <w:rPr>
                <w:rFonts w:ascii="Times New Roman" w:hAnsi="Times New Roman"/>
                <w:sz w:val="24"/>
                <w:szCs w:val="24"/>
              </w:rPr>
            </w:pPr>
          </w:p>
          <w:p w:rsidR="00B70283" w:rsidRPr="005657CB" w:rsidRDefault="00B70283" w:rsidP="00085596">
            <w:pPr>
              <w:spacing w:after="0" w:line="240" w:lineRule="auto"/>
              <w:jc w:val="both"/>
              <w:rPr>
                <w:rFonts w:ascii="Times New Roman" w:hAnsi="Times New Roman"/>
                <w:sz w:val="24"/>
                <w:szCs w:val="24"/>
              </w:rPr>
            </w:pPr>
            <w:r w:rsidRPr="005657CB">
              <w:rPr>
                <w:rFonts w:ascii="Times New Roman" w:hAnsi="Times New Roman"/>
                <w:sz w:val="24"/>
                <w:szCs w:val="24"/>
              </w:rPr>
              <w:t>п.299.5 ст.299 ПКУ</w:t>
            </w:r>
            <w:r>
              <w:rPr>
                <w:rFonts w:ascii="Times New Roman" w:hAnsi="Times New Roman"/>
                <w:sz w:val="24"/>
                <w:szCs w:val="24"/>
              </w:rPr>
              <w:t>;</w:t>
            </w: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hAnsi="Times New Roman"/>
                <w:sz w:val="24"/>
                <w:szCs w:val="24"/>
              </w:rPr>
            </w:pPr>
          </w:p>
          <w:p w:rsidR="00B70283" w:rsidRPr="005657CB" w:rsidRDefault="00B70283" w:rsidP="00085596">
            <w:pPr>
              <w:spacing w:after="0" w:line="240" w:lineRule="auto"/>
              <w:jc w:val="both"/>
              <w:rPr>
                <w:rFonts w:ascii="Times New Roman" w:hAnsi="Times New Roman"/>
                <w:sz w:val="24"/>
                <w:szCs w:val="24"/>
              </w:rPr>
            </w:pPr>
            <w:r w:rsidRPr="005657CB">
              <w:rPr>
                <w:rFonts w:ascii="Times New Roman" w:hAnsi="Times New Roman"/>
                <w:sz w:val="24"/>
                <w:szCs w:val="24"/>
              </w:rPr>
              <w:t>п.299.</w:t>
            </w:r>
            <w:r>
              <w:rPr>
                <w:rFonts w:ascii="Times New Roman" w:hAnsi="Times New Roman"/>
                <w:sz w:val="24"/>
                <w:szCs w:val="24"/>
              </w:rPr>
              <w:t>9</w:t>
            </w:r>
            <w:r w:rsidRPr="005657CB">
              <w:rPr>
                <w:rFonts w:ascii="Times New Roman" w:hAnsi="Times New Roman"/>
                <w:sz w:val="24"/>
                <w:szCs w:val="24"/>
              </w:rPr>
              <w:t xml:space="preserve"> ст.299 ПКУ</w:t>
            </w:r>
            <w:r>
              <w:rPr>
                <w:rFonts w:ascii="Times New Roman" w:hAnsi="Times New Roman"/>
                <w:sz w:val="24"/>
                <w:szCs w:val="24"/>
              </w:rPr>
              <w:t>;</w:t>
            </w:r>
          </w:p>
          <w:p w:rsidR="00B70283" w:rsidRPr="00574F78" w:rsidRDefault="00B70283" w:rsidP="00085596">
            <w:pPr>
              <w:spacing w:after="0" w:line="240" w:lineRule="auto"/>
              <w:jc w:val="center"/>
              <w:rPr>
                <w:rFonts w:ascii="Times New Roman" w:hAnsi="Times New Roman"/>
                <w:sz w:val="24"/>
                <w:szCs w:val="24"/>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A32A0C" w:rsidRDefault="00B70283" w:rsidP="00085596">
            <w:pPr>
              <w:spacing w:after="0" w:line="240" w:lineRule="auto"/>
              <w:jc w:val="both"/>
              <w:rPr>
                <w:rFonts w:ascii="Times New Roman" w:hAnsi="Times New Roman"/>
                <w:sz w:val="24"/>
                <w:szCs w:val="24"/>
              </w:rPr>
            </w:pPr>
            <w:r w:rsidRPr="00A32A0C">
              <w:rPr>
                <w:rFonts w:ascii="Times New Roman" w:hAnsi="Times New Roman"/>
                <w:sz w:val="24"/>
                <w:szCs w:val="24"/>
              </w:rPr>
              <w:t>п 299.9 статті 299 ПКУ;</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5657CB" w:rsidRDefault="00B70283" w:rsidP="00085596">
            <w:pPr>
              <w:jc w:val="both"/>
              <w:rPr>
                <w:rFonts w:ascii="Times New Roman" w:hAnsi="Times New Roman"/>
                <w:sz w:val="24"/>
                <w:szCs w:val="24"/>
              </w:rPr>
            </w:pPr>
            <w:r w:rsidRPr="005657CB">
              <w:rPr>
                <w:rFonts w:ascii="Times New Roman" w:hAnsi="Times New Roman"/>
                <w:sz w:val="24"/>
                <w:szCs w:val="24"/>
              </w:rPr>
              <w:t xml:space="preserve">п.137.7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w:t>
            </w:r>
            <w:r>
              <w:rPr>
                <w:rFonts w:ascii="Times New Roman" w:hAnsi="Times New Roman"/>
                <w:sz w:val="24"/>
                <w:szCs w:val="24"/>
              </w:rPr>
              <w:t>з</w:t>
            </w:r>
            <w:r w:rsidRPr="005657CB">
              <w:rPr>
                <w:rFonts w:ascii="Times New Roman" w:hAnsi="Times New Roman"/>
                <w:sz w:val="24"/>
                <w:szCs w:val="24"/>
              </w:rPr>
              <w:t>ареєстрований в Міністерстві юстиції України 23.09.2022 за №1113/38449;</w:t>
            </w:r>
          </w:p>
          <w:p w:rsidR="00B70283" w:rsidRDefault="00B70283" w:rsidP="00085596">
            <w:pPr>
              <w:jc w:val="both"/>
              <w:rPr>
                <w:rFonts w:ascii="Times New Roman" w:hAnsi="Times New Roman"/>
                <w:sz w:val="24"/>
                <w:szCs w:val="24"/>
              </w:rPr>
            </w:pPr>
            <w:r w:rsidRPr="005657CB">
              <w:rPr>
                <w:rFonts w:ascii="Times New Roman" w:hAnsi="Times New Roman"/>
                <w:sz w:val="24"/>
                <w:szCs w:val="24"/>
              </w:rPr>
              <w:t xml:space="preserve">наказ Міністерства фінансів України від 19.08.2022 № 248 «Про </w:t>
            </w:r>
            <w:r w:rsidRPr="005657CB">
              <w:rPr>
                <w:rFonts w:ascii="Times New Roman" w:hAnsi="Times New Roman"/>
                <w:sz w:val="24"/>
                <w:szCs w:val="24"/>
              </w:rPr>
              <w:lastRenderedPageBreak/>
              <w:t>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p w:rsidR="00B70283" w:rsidRDefault="00B70283" w:rsidP="00085596">
            <w:pPr>
              <w:jc w:val="both"/>
              <w:rPr>
                <w:rFonts w:ascii="Times New Roman" w:hAnsi="Times New Roman"/>
                <w:sz w:val="24"/>
                <w:szCs w:val="24"/>
              </w:rPr>
            </w:pPr>
            <w:r w:rsidRPr="005657CB">
              <w:rPr>
                <w:rFonts w:ascii="Times New Roman" w:hAnsi="Times New Roman"/>
                <w:sz w:val="24"/>
                <w:szCs w:val="24"/>
              </w:rPr>
              <w:t>пункт 296.8 статті 296 ПКУ</w:t>
            </w:r>
            <w:r>
              <w:rPr>
                <w:rFonts w:ascii="Times New Roman" w:hAnsi="Times New Roman"/>
                <w:sz w:val="24"/>
                <w:szCs w:val="24"/>
              </w:rPr>
              <w:t>;</w:t>
            </w:r>
          </w:p>
          <w:p w:rsidR="00B70283" w:rsidRPr="005657CB" w:rsidRDefault="00B70283" w:rsidP="00085596">
            <w:pPr>
              <w:jc w:val="both"/>
              <w:rPr>
                <w:rFonts w:ascii="Times New Roman" w:hAnsi="Times New Roman"/>
                <w:sz w:val="24"/>
                <w:szCs w:val="24"/>
              </w:rPr>
            </w:pPr>
            <w:r w:rsidRPr="005657CB">
              <w:rPr>
                <w:rFonts w:ascii="Times New Roman" w:hAnsi="Times New Roman"/>
                <w:sz w:val="24"/>
                <w:szCs w:val="24"/>
              </w:rPr>
              <w:t>стаття 24 Закону України від 08.07.2010 №2464-</w:t>
            </w:r>
            <w:r w:rsidRPr="005657CB">
              <w:rPr>
                <w:rFonts w:ascii="Times New Roman" w:hAnsi="Times New Roman"/>
                <w:sz w:val="24"/>
                <w:szCs w:val="24"/>
                <w:lang w:val="en-US"/>
              </w:rPr>
              <w:t>VI</w:t>
            </w:r>
            <w:r w:rsidRPr="005657CB">
              <w:rPr>
                <w:rFonts w:ascii="Times New Roman" w:hAnsi="Times New Roman"/>
                <w:sz w:val="24"/>
                <w:szCs w:val="24"/>
              </w:rPr>
              <w:t xml:space="preserve"> «Про збір та облік єдиного внеску на загальнообов’язкове державне соціальне страхування</w:t>
            </w:r>
            <w:r>
              <w:rPr>
                <w:rFonts w:ascii="Times New Roman" w:hAnsi="Times New Roman"/>
                <w:sz w:val="24"/>
                <w:szCs w:val="24"/>
              </w:rPr>
              <w:t>.</w:t>
            </w:r>
          </w:p>
          <w:p w:rsidR="00B70283" w:rsidRDefault="00B70283" w:rsidP="00085596">
            <w:pPr>
              <w:spacing w:after="0" w:line="240" w:lineRule="auto"/>
              <w:jc w:val="center"/>
              <w:rPr>
                <w:rFonts w:ascii="Times New Roman" w:eastAsia="Times New Roman" w:hAnsi="Times New Roman"/>
                <w:color w:val="000000"/>
                <w:sz w:val="24"/>
                <w:szCs w:val="24"/>
                <w:lang w:eastAsia="uk-UA"/>
              </w:rPr>
            </w:pPr>
          </w:p>
          <w:p w:rsidR="00B70283" w:rsidRPr="00521D2C" w:rsidRDefault="00B70283" w:rsidP="00085596">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775CD9" w:rsidRDefault="00B70283" w:rsidP="00085596">
            <w:pPr>
              <w:spacing w:after="0" w:line="240" w:lineRule="auto"/>
              <w:jc w:val="center"/>
              <w:rPr>
                <w:rFonts w:ascii="Times New Roman" w:eastAsia="Times New Roman" w:hAnsi="Times New Roman"/>
                <w:color w:val="000000"/>
                <w:sz w:val="24"/>
                <w:szCs w:val="24"/>
                <w:lang w:eastAsia="uk-UA"/>
              </w:rPr>
            </w:pPr>
            <w:r w:rsidRPr="00775CD9">
              <w:rPr>
                <w:rFonts w:ascii="Times New Roman" w:eastAsia="Times New Roman" w:hAnsi="Times New Roman"/>
                <w:color w:val="000000"/>
                <w:sz w:val="24"/>
                <w:szCs w:val="24"/>
                <w:lang w:eastAsia="uk-UA"/>
              </w:rPr>
              <w:lastRenderedPageBreak/>
              <w:t>Нитка Людмила г</w:t>
            </w:r>
            <w:r w:rsidRPr="00775CD9">
              <w:rPr>
                <w:rFonts w:ascii="Times New Roman" w:hAnsi="Times New Roman"/>
                <w:color w:val="000000"/>
                <w:sz w:val="24"/>
                <w:szCs w:val="24"/>
                <w:lang w:eastAsia="uk-UA"/>
              </w:rPr>
              <w:t>оловний державний інспектор Олександрівської ДПІ</w:t>
            </w:r>
            <w:r w:rsidRPr="00775CD9">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н</w:t>
            </w:r>
            <w:r w:rsidRPr="00775CD9">
              <w:rPr>
                <w:rFonts w:ascii="Times New Roman" w:eastAsia="Times New Roman" w:hAnsi="Times New Roman"/>
                <w:color w:val="000000"/>
                <w:sz w:val="24"/>
                <w:szCs w:val="24"/>
                <w:lang w:eastAsia="uk-UA"/>
              </w:rPr>
              <w:t>аказ</w:t>
            </w:r>
            <w:r>
              <w:rPr>
                <w:rFonts w:ascii="Times New Roman" w:eastAsia="Times New Roman" w:hAnsi="Times New Roman"/>
                <w:color w:val="000000"/>
                <w:sz w:val="24"/>
                <w:szCs w:val="24"/>
                <w:lang w:eastAsia="uk-UA"/>
              </w:rPr>
              <w:t>ом</w:t>
            </w:r>
            <w:r w:rsidRPr="00775CD9">
              <w:rPr>
                <w:rFonts w:ascii="Times New Roman" w:eastAsia="Times New Roman" w:hAnsi="Times New Roman"/>
                <w:color w:val="000000"/>
                <w:sz w:val="24"/>
                <w:szCs w:val="24"/>
                <w:lang w:eastAsia="uk-UA"/>
              </w:rPr>
              <w:t xml:space="preserve"> Головного управління ДПС у Запорізькій області від 05.06.2023 № </w:t>
            </w:r>
            <w:r>
              <w:rPr>
                <w:rFonts w:ascii="Times New Roman" w:eastAsia="Times New Roman" w:hAnsi="Times New Roman"/>
                <w:color w:val="000000"/>
                <w:sz w:val="24"/>
                <w:szCs w:val="24"/>
                <w:lang w:eastAsia="uk-UA"/>
              </w:rPr>
              <w:t>189-о звільнена</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Default="00B70283" w:rsidP="00F2595E">
            <w:pPr>
              <w:spacing w:after="0" w:line="240" w:lineRule="auto"/>
              <w:jc w:val="center"/>
              <w:rPr>
                <w:rFonts w:ascii="Times New Roman" w:hAnsi="Times New Roman"/>
                <w:sz w:val="24"/>
                <w:szCs w:val="24"/>
                <w:lang w:val="en-US"/>
              </w:rPr>
            </w:pPr>
            <w:r>
              <w:rPr>
                <w:rFonts w:ascii="Times New Roman" w:hAnsi="Times New Roman"/>
                <w:sz w:val="24"/>
                <w:szCs w:val="24"/>
                <w:lang w:val="en-US"/>
              </w:rPr>
              <w:t>05</w:t>
            </w:r>
            <w:r>
              <w:rPr>
                <w:rFonts w:ascii="Times New Roman" w:hAnsi="Times New Roman"/>
                <w:sz w:val="24"/>
                <w:szCs w:val="24"/>
              </w:rPr>
              <w:t>.05.2023 №</w:t>
            </w:r>
            <w:r>
              <w:rPr>
                <w:rFonts w:ascii="Times New Roman" w:hAnsi="Times New Roman"/>
                <w:sz w:val="24"/>
                <w:szCs w:val="24"/>
                <w:lang w:val="en-US"/>
              </w:rPr>
              <w:t>135</w:t>
            </w:r>
          </w:p>
        </w:tc>
        <w:tc>
          <w:tcPr>
            <w:tcW w:w="1701" w:type="dxa"/>
          </w:tcPr>
          <w:p w:rsidR="00B70283"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Баневич Світлана Володимирівна</w:t>
            </w:r>
          </w:p>
        </w:tc>
        <w:tc>
          <w:tcPr>
            <w:tcW w:w="1843" w:type="dxa"/>
          </w:tcPr>
          <w:p w:rsidR="00B70283"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 xml:space="preserve">Начальник </w:t>
            </w:r>
            <w:r w:rsidRPr="00341162">
              <w:rPr>
                <w:rFonts w:ascii="Times New Roman" w:hAnsi="Times New Roman"/>
                <w:sz w:val="24"/>
                <w:szCs w:val="24"/>
              </w:rPr>
              <w:t>управління оподаткування ГУ ДПС у Запорізькій області</w:t>
            </w:r>
          </w:p>
        </w:tc>
        <w:tc>
          <w:tcPr>
            <w:tcW w:w="2410" w:type="dxa"/>
          </w:tcPr>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w:t>
            </w:r>
            <w:r w:rsidRPr="00785C78">
              <w:rPr>
                <w:rFonts w:ascii="Times New Roman" w:hAnsi="Times New Roman"/>
                <w:sz w:val="24"/>
                <w:szCs w:val="24"/>
              </w:rPr>
              <w:lastRenderedPageBreak/>
              <w:t>дотримання вимог іншого законодавства;</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w:t>
            </w:r>
            <w:r w:rsidRPr="00785C78">
              <w:rPr>
                <w:rFonts w:ascii="Times New Roman" w:hAnsi="Times New Roman"/>
                <w:sz w:val="24"/>
                <w:szCs w:val="24"/>
              </w:rPr>
              <w:lastRenderedPageBreak/>
              <w:t>державних реєстрів (кадастрів), інформації, документів і матеріалів;</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lastRenderedPageBreak/>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w:t>
            </w:r>
          </w:p>
          <w:p w:rsidR="00B70283" w:rsidRPr="00785C78" w:rsidRDefault="00B70283" w:rsidP="008B467C">
            <w:pPr>
              <w:spacing w:after="0" w:line="240" w:lineRule="auto"/>
              <w:rPr>
                <w:rFonts w:ascii="Times New Roman" w:hAnsi="Times New Roman"/>
                <w:sz w:val="24"/>
                <w:szCs w:val="24"/>
              </w:rPr>
            </w:pPr>
          </w:p>
          <w:p w:rsidR="00B70283" w:rsidRPr="00D30EA5"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розгляд справ та винесення постанов у справах про адміністративні правопорушення у порядку, встановленому законом;</w:t>
            </w:r>
          </w:p>
          <w:p w:rsidR="00B70283" w:rsidRPr="00D30EA5"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 xml:space="preserve">підписання повідомлень про наявність порушень застосування податкової соціальної пільги, </w:t>
            </w:r>
            <w:r w:rsidRPr="00785C78">
              <w:rPr>
                <w:rFonts w:ascii="Times New Roman" w:hAnsi="Times New Roman"/>
                <w:sz w:val="24"/>
                <w:szCs w:val="24"/>
              </w:rPr>
              <w:lastRenderedPageBreak/>
              <w:t>позбавлення платника податку або відновлення його права на податкову соціальну пільгу;</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підписання довідок про подану декларацію про майновий стан і доходи (про сплату або про відсутність податкових зобов’язань);</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 xml:space="preserve">підписання листів про відмову у реєстрації платника єдиного податку; </w:t>
            </w:r>
          </w:p>
          <w:p w:rsidR="00B70283" w:rsidRPr="00785C78"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785C78">
              <w:rPr>
                <w:rFonts w:ascii="Times New Roman" w:hAnsi="Times New Roman"/>
                <w:sz w:val="24"/>
                <w:szCs w:val="24"/>
              </w:rPr>
              <w:t>підписання витягу з ре</w:t>
            </w:r>
            <w:r>
              <w:rPr>
                <w:rFonts w:ascii="Times New Roman" w:hAnsi="Times New Roman"/>
                <w:sz w:val="24"/>
                <w:szCs w:val="24"/>
              </w:rPr>
              <w:t>єстру платників єдиного податку</w:t>
            </w:r>
            <w:r w:rsidRPr="00785C78">
              <w:rPr>
                <w:rFonts w:ascii="Times New Roman" w:hAnsi="Times New Roman"/>
                <w:sz w:val="24"/>
                <w:szCs w:val="24"/>
              </w:rPr>
              <w:t>.</w:t>
            </w:r>
          </w:p>
          <w:p w:rsidR="00B70283" w:rsidRDefault="00B70283" w:rsidP="008B467C">
            <w:pPr>
              <w:spacing w:after="0" w:line="240" w:lineRule="auto"/>
              <w:rPr>
                <w:rFonts w:ascii="Times New Roman" w:hAnsi="Times New Roman"/>
                <w:sz w:val="24"/>
                <w:szCs w:val="24"/>
              </w:rPr>
            </w:pPr>
          </w:p>
          <w:p w:rsidR="00B70283" w:rsidRDefault="00B70283" w:rsidP="008B467C">
            <w:pPr>
              <w:spacing w:after="0" w:line="240" w:lineRule="auto"/>
              <w:rPr>
                <w:rFonts w:ascii="Times New Roman" w:hAnsi="Times New Roman"/>
                <w:sz w:val="24"/>
                <w:szCs w:val="24"/>
              </w:rPr>
            </w:pPr>
            <w:r w:rsidRPr="00926335">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підписання повідомлень про відкликання довідки про видачу коштів для виплати заробітної плати без перевірки сум сплати єдиного внеску</w:t>
            </w:r>
            <w:r>
              <w:rPr>
                <w:rFonts w:ascii="Times New Roman" w:hAnsi="Times New Roman"/>
                <w:sz w:val="24"/>
                <w:szCs w:val="24"/>
              </w:rPr>
              <w:t>;</w:t>
            </w:r>
          </w:p>
          <w:p w:rsidR="00B70283" w:rsidRDefault="00B70283" w:rsidP="008B467C">
            <w:pPr>
              <w:spacing w:after="0" w:line="240" w:lineRule="auto"/>
              <w:rPr>
                <w:rFonts w:ascii="Times New Roman" w:hAnsi="Times New Roman"/>
                <w:sz w:val="24"/>
                <w:szCs w:val="24"/>
              </w:rPr>
            </w:pPr>
          </w:p>
          <w:p w:rsidR="00B70283" w:rsidRPr="00C9594A" w:rsidRDefault="00B70283" w:rsidP="008B467C">
            <w:pPr>
              <w:rPr>
                <w:rFonts w:ascii="Times New Roman" w:hAnsi="Times New Roman"/>
                <w:sz w:val="24"/>
                <w:szCs w:val="24"/>
                <w:lang w:val="ru-RU"/>
              </w:rPr>
            </w:pPr>
            <w:r w:rsidRPr="00D30EA5">
              <w:rPr>
                <w:rFonts w:ascii="Times New Roman" w:hAnsi="Times New Roman"/>
                <w:sz w:val="24"/>
                <w:szCs w:val="24"/>
              </w:rPr>
              <w:t>прийняття податкових повідомлень-рішень за результатами камеральних перевірок</w:t>
            </w:r>
            <w:r>
              <w:rPr>
                <w:rFonts w:ascii="Times New Roman" w:hAnsi="Times New Roman"/>
                <w:sz w:val="24"/>
                <w:szCs w:val="24"/>
              </w:rPr>
              <w:t>;</w:t>
            </w:r>
            <w:r w:rsidRPr="00D30EA5">
              <w:rPr>
                <w:rFonts w:ascii="Times New Roman" w:hAnsi="Times New Roman"/>
                <w:sz w:val="24"/>
                <w:szCs w:val="24"/>
              </w:rPr>
              <w:t xml:space="preserve"> </w:t>
            </w:r>
          </w:p>
          <w:p w:rsidR="00B70283" w:rsidRDefault="00B70283" w:rsidP="008B467C">
            <w:pPr>
              <w:rPr>
                <w:rFonts w:ascii="Times New Roman" w:hAnsi="Times New Roman"/>
                <w:sz w:val="24"/>
                <w:szCs w:val="24"/>
              </w:rPr>
            </w:pPr>
            <w:r w:rsidRPr="00D30EA5">
              <w:rPr>
                <w:rFonts w:ascii="Times New Roman" w:hAnsi="Times New Roman"/>
                <w:sz w:val="24"/>
                <w:szCs w:val="24"/>
              </w:rPr>
              <w:t xml:space="preserve">прийняття податкових повідомлень-рішень про визначення грошових </w:t>
            </w:r>
            <w:r w:rsidRPr="00D30EA5">
              <w:rPr>
                <w:rFonts w:ascii="Times New Roman" w:hAnsi="Times New Roman"/>
                <w:sz w:val="24"/>
                <w:szCs w:val="24"/>
              </w:rPr>
              <w:lastRenderedPageBreak/>
              <w:t>зобов’язань</w:t>
            </w:r>
            <w:r>
              <w:rPr>
                <w:rFonts w:ascii="Times New Roman" w:hAnsi="Times New Roman"/>
                <w:sz w:val="24"/>
                <w:szCs w:val="24"/>
              </w:rPr>
              <w:t xml:space="preserve">; </w:t>
            </w:r>
          </w:p>
          <w:p w:rsidR="00B70283" w:rsidRDefault="00B70283" w:rsidP="008B467C">
            <w:pPr>
              <w:rPr>
                <w:rFonts w:ascii="Times New Roman" w:hAnsi="Times New Roman"/>
                <w:sz w:val="24"/>
                <w:szCs w:val="24"/>
                <w:lang w:val="ru-RU"/>
              </w:rPr>
            </w:pPr>
            <w:r w:rsidRPr="00D30EA5">
              <w:rPr>
                <w:rFonts w:ascii="Times New Roman" w:hAnsi="Times New Roman"/>
                <w:sz w:val="24"/>
                <w:szCs w:val="24"/>
              </w:rPr>
              <w:t>підписання рішень про анулювання реєстрації  платника єдиного податку</w:t>
            </w:r>
            <w:r>
              <w:rPr>
                <w:rFonts w:ascii="Times New Roman" w:hAnsi="Times New Roman"/>
                <w:sz w:val="24"/>
                <w:szCs w:val="24"/>
              </w:rPr>
              <w:t>;</w:t>
            </w:r>
          </w:p>
          <w:p w:rsidR="00B70283" w:rsidRDefault="00B70283" w:rsidP="008B467C">
            <w:pPr>
              <w:rPr>
                <w:rFonts w:ascii="Times New Roman" w:hAnsi="Times New Roman"/>
                <w:sz w:val="24"/>
                <w:szCs w:val="24"/>
                <w:lang w:val="ru-RU"/>
              </w:rPr>
            </w:pPr>
            <w:r w:rsidRPr="00D30EA5">
              <w:rPr>
                <w:rFonts w:ascii="Times New Roman" w:hAnsi="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Pr>
                <w:rFonts w:ascii="Times New Roman" w:hAnsi="Times New Roman"/>
                <w:sz w:val="24"/>
                <w:szCs w:val="24"/>
              </w:rPr>
              <w:t>;</w:t>
            </w:r>
          </w:p>
          <w:p w:rsidR="00B70283" w:rsidRDefault="00B70283" w:rsidP="00EE66DA">
            <w:pPr>
              <w:pStyle w:val="a6"/>
              <w:tabs>
                <w:tab w:val="left" w:pos="10498"/>
              </w:tabs>
              <w:kinsoku w:val="0"/>
              <w:overflowPunct w:val="0"/>
              <w:spacing w:before="90" w:line="242" w:lineRule="auto"/>
              <w:ind w:right="161"/>
              <w:rPr>
                <w:sz w:val="24"/>
                <w:szCs w:val="24"/>
              </w:rPr>
            </w:pPr>
            <w:r w:rsidRPr="00D30EA5">
              <w:rPr>
                <w:rFonts w:eastAsia="Calibri"/>
                <w:sz w:val="24"/>
                <w:szCs w:val="24"/>
                <w:lang w:val="uk-UA" w:eastAsia="en-US"/>
              </w:rPr>
              <w:t>накладання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w:t>
            </w:r>
            <w:r>
              <w:rPr>
                <w:rFonts w:eastAsia="Calibri"/>
                <w:sz w:val="24"/>
                <w:szCs w:val="24"/>
                <w:lang w:val="uk-UA" w:eastAsia="en-US"/>
              </w:rPr>
              <w:t>;</w:t>
            </w: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Default="00B70283" w:rsidP="008B467C">
            <w:pPr>
              <w:spacing w:after="0" w:line="240" w:lineRule="auto"/>
              <w:rPr>
                <w:rFonts w:ascii="Times New Roman" w:hAnsi="Times New Roman"/>
                <w:sz w:val="24"/>
                <w:szCs w:val="24"/>
                <w:lang w:val="ru-RU"/>
              </w:rPr>
            </w:pPr>
          </w:p>
          <w:p w:rsidR="00B70283" w:rsidRPr="00C9594A" w:rsidRDefault="00B70283" w:rsidP="008B467C">
            <w:pPr>
              <w:spacing w:after="0" w:line="240" w:lineRule="auto"/>
              <w:rPr>
                <w:rFonts w:ascii="Times New Roman" w:hAnsi="Times New Roman"/>
                <w:sz w:val="24"/>
                <w:szCs w:val="24"/>
                <w:lang w:val="ru-RU"/>
              </w:rPr>
            </w:pPr>
          </w:p>
          <w:p w:rsidR="00B70283" w:rsidRPr="00D30EA5" w:rsidRDefault="00B70283" w:rsidP="008B467C">
            <w:pPr>
              <w:rPr>
                <w:rFonts w:ascii="Times New Roman" w:hAnsi="Times New Roman"/>
                <w:sz w:val="24"/>
                <w:szCs w:val="24"/>
              </w:rPr>
            </w:pPr>
            <w:r w:rsidRPr="00D30EA5">
              <w:rPr>
                <w:rFonts w:ascii="Times New Roman" w:hAnsi="Times New Roman"/>
                <w:sz w:val="24"/>
                <w:szCs w:val="24"/>
              </w:rPr>
              <w:t>підписання листів платникам податків  про відмову у поверненні коштів по єдиному внеску</w:t>
            </w:r>
            <w:r>
              <w:rPr>
                <w:rFonts w:ascii="Times New Roman" w:hAnsi="Times New Roman"/>
                <w:sz w:val="24"/>
                <w:szCs w:val="24"/>
              </w:rPr>
              <w:t>.</w:t>
            </w:r>
            <w:r w:rsidRPr="00D30EA5">
              <w:rPr>
                <w:rFonts w:ascii="Times New Roman" w:hAnsi="Times New Roman"/>
                <w:sz w:val="24"/>
                <w:szCs w:val="24"/>
              </w:rPr>
              <w:t xml:space="preserve">  </w:t>
            </w:r>
          </w:p>
        </w:tc>
        <w:tc>
          <w:tcPr>
            <w:tcW w:w="1984" w:type="dxa"/>
          </w:tcPr>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lastRenderedPageBreak/>
              <w:t xml:space="preserve">підпункт 20.1.1 пункту 20.1 статті 20 ПКУ </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 пункту 20.1 статті 20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20.1.3 пункту 20.1 статті 20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20.1.7 пункту 20.1 статті 20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Pr="008B467C"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20.1.14 пункту 20.1 статті 20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Pr="008B467C"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20.1.22 пункту 20.1 статті 20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Pr="008B467C"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20.1.21 пункту 20.1 статті 20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Pr="008B467C"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підпункт 21.1.7 пункту 21.1 статті 21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Pr="00C9594A"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пункт 73.3 статті 73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пункт 73.5 статті 73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підпункт 20.1.41 пункту 20.1 статті 20 ПКУ, </w:t>
            </w:r>
            <w:r w:rsidRPr="00665F48">
              <w:rPr>
                <w:rFonts w:ascii="Times New Roman" w:hAnsi="Times New Roman"/>
                <w:sz w:val="24"/>
                <w:szCs w:val="24"/>
              </w:rPr>
              <w:t>стаття 26 Закону №2464-VI</w:t>
            </w:r>
            <w:r>
              <w:rPr>
                <w:rFonts w:ascii="Times New Roman" w:hAnsi="Times New Roman"/>
                <w:sz w:val="24"/>
                <w:szCs w:val="24"/>
              </w:rPr>
              <w:t>,</w:t>
            </w:r>
            <w:r w:rsidRPr="00665F48">
              <w:rPr>
                <w:rFonts w:ascii="Times New Roman" w:hAnsi="Times New Roman"/>
                <w:sz w:val="24"/>
                <w:szCs w:val="24"/>
              </w:rPr>
              <w:t xml:space="preserve"> </w:t>
            </w:r>
            <w:r w:rsidRPr="00785C78">
              <w:rPr>
                <w:rFonts w:ascii="Times New Roman" w:hAnsi="Times New Roman"/>
                <w:sz w:val="24"/>
                <w:szCs w:val="24"/>
              </w:rPr>
              <w:t>статт</w:t>
            </w:r>
            <w:r>
              <w:rPr>
                <w:rFonts w:ascii="Times New Roman" w:hAnsi="Times New Roman"/>
                <w:sz w:val="24"/>
                <w:szCs w:val="24"/>
              </w:rPr>
              <w:t>я</w:t>
            </w:r>
            <w:r w:rsidRPr="00785C78">
              <w:rPr>
                <w:rFonts w:ascii="Times New Roman" w:hAnsi="Times New Roman"/>
                <w:sz w:val="24"/>
                <w:szCs w:val="24"/>
              </w:rPr>
              <w:t xml:space="preserve"> 234² Кодексу України про адміністративні правопорушення</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підпункт 169.2.4 пункту 169.2 статті 169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Pr="00C9594A"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пункт 179.3, 179.12 статті 179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Pr="00C9594A"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пункт 299.5 статті 299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Pr="00C9594A"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r w:rsidRPr="00785C78">
              <w:rPr>
                <w:rFonts w:ascii="Times New Roman" w:hAnsi="Times New Roman"/>
                <w:sz w:val="24"/>
                <w:szCs w:val="24"/>
              </w:rPr>
              <w:t>пункт 299.9 статті 299 ПКУ</w:t>
            </w:r>
            <w:r>
              <w:rPr>
                <w:rFonts w:ascii="Times New Roman" w:hAnsi="Times New Roman"/>
                <w:sz w:val="24"/>
                <w:szCs w:val="24"/>
              </w:rPr>
              <w:t>;</w:t>
            </w:r>
          </w:p>
          <w:p w:rsidR="00B70283" w:rsidRPr="00C9594A"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Pr>
                <w:rFonts w:ascii="Times New Roman" w:hAnsi="Times New Roman"/>
                <w:sz w:val="24"/>
                <w:szCs w:val="24"/>
              </w:rPr>
              <w:t>стаття</w:t>
            </w:r>
            <w:r w:rsidRPr="00926335">
              <w:rPr>
                <w:rFonts w:ascii="Times New Roman" w:hAnsi="Times New Roman"/>
                <w:sz w:val="24"/>
                <w:szCs w:val="24"/>
              </w:rPr>
              <w:t xml:space="preserve"> 24 Закону № 2464-VI</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Pr="003C621C" w:rsidRDefault="00B70283" w:rsidP="008B467C">
            <w:pPr>
              <w:spacing w:after="0" w:line="240" w:lineRule="auto"/>
              <w:jc w:val="center"/>
              <w:rPr>
                <w:rFonts w:ascii="Times New Roman" w:hAnsi="Times New Roman"/>
                <w:sz w:val="24"/>
                <w:szCs w:val="24"/>
              </w:rPr>
            </w:pPr>
          </w:p>
          <w:p w:rsidR="00B70283" w:rsidRPr="003C621C"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Pr="003C621C"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Pr="003C621C" w:rsidRDefault="00B70283" w:rsidP="008B467C">
            <w:pPr>
              <w:spacing w:after="0" w:line="240" w:lineRule="auto"/>
              <w:jc w:val="center"/>
              <w:rPr>
                <w:rFonts w:ascii="Times New Roman" w:hAnsi="Times New Roman"/>
                <w:sz w:val="24"/>
                <w:szCs w:val="24"/>
              </w:rPr>
            </w:pPr>
            <w:r>
              <w:rPr>
                <w:rFonts w:ascii="Times New Roman" w:hAnsi="Times New Roman"/>
                <w:sz w:val="24"/>
                <w:szCs w:val="24"/>
              </w:rPr>
              <w:t xml:space="preserve">пункт </w:t>
            </w:r>
            <w:r w:rsidRPr="00D30EA5">
              <w:rPr>
                <w:rFonts w:ascii="Times New Roman" w:hAnsi="Times New Roman"/>
                <w:sz w:val="24"/>
                <w:szCs w:val="24"/>
              </w:rPr>
              <w:t>54.3 ст</w:t>
            </w:r>
            <w:r>
              <w:rPr>
                <w:rFonts w:ascii="Times New Roman" w:hAnsi="Times New Roman"/>
                <w:sz w:val="24"/>
                <w:szCs w:val="24"/>
              </w:rPr>
              <w:t xml:space="preserve">атті </w:t>
            </w:r>
            <w:r w:rsidRPr="00D30EA5">
              <w:rPr>
                <w:rFonts w:ascii="Times New Roman" w:hAnsi="Times New Roman"/>
                <w:sz w:val="24"/>
                <w:szCs w:val="24"/>
              </w:rPr>
              <w:t>54</w:t>
            </w:r>
            <w:r>
              <w:rPr>
                <w:rFonts w:ascii="Times New Roman" w:hAnsi="Times New Roman"/>
                <w:sz w:val="24"/>
                <w:szCs w:val="24"/>
              </w:rPr>
              <w:t xml:space="preserve">, пункт 58.1 статті 58, стаття 119, статті 120, </w:t>
            </w:r>
            <w:r w:rsidRPr="00D30EA5">
              <w:rPr>
                <w:rFonts w:ascii="Times New Roman" w:hAnsi="Times New Roman"/>
                <w:sz w:val="24"/>
                <w:szCs w:val="24"/>
              </w:rPr>
              <w:t>120</w:t>
            </w:r>
            <w:r w:rsidRPr="00D30EA5">
              <w:rPr>
                <w:rFonts w:ascii="Times New Roman" w:hAnsi="Times New Roman"/>
                <w:sz w:val="24"/>
                <w:szCs w:val="24"/>
                <w:vertAlign w:val="superscript"/>
              </w:rPr>
              <w:t>1</w:t>
            </w:r>
            <w:r w:rsidRPr="00D30EA5">
              <w:rPr>
                <w:rFonts w:ascii="Times New Roman" w:hAnsi="Times New Roman"/>
                <w:sz w:val="24"/>
                <w:szCs w:val="24"/>
              </w:rPr>
              <w:t xml:space="preserve"> </w:t>
            </w:r>
            <w:r>
              <w:rPr>
                <w:rFonts w:ascii="Times New Roman" w:hAnsi="Times New Roman"/>
                <w:sz w:val="24"/>
                <w:szCs w:val="24"/>
              </w:rPr>
              <w:t xml:space="preserve">, стаття 122, ст. 123, стаття 124 </w:t>
            </w:r>
            <w:r w:rsidRPr="00D30EA5">
              <w:rPr>
                <w:rFonts w:ascii="Times New Roman" w:hAnsi="Times New Roman"/>
                <w:sz w:val="24"/>
                <w:szCs w:val="24"/>
              </w:rPr>
              <w:t>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Pr>
                <w:rFonts w:ascii="Times New Roman" w:hAnsi="Times New Roman"/>
                <w:sz w:val="24"/>
                <w:szCs w:val="24"/>
              </w:rPr>
              <w:t xml:space="preserve">пункт 266.7 статті 266, пункт 267.6 статті 267, пункт 286.5 </w:t>
            </w:r>
            <w:r>
              <w:rPr>
                <w:rFonts w:ascii="Times New Roman" w:hAnsi="Times New Roman"/>
                <w:sz w:val="24"/>
                <w:szCs w:val="24"/>
              </w:rPr>
              <w:lastRenderedPageBreak/>
              <w:t>статті 286 ПКУ;</w:t>
            </w: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r>
              <w:rPr>
                <w:rFonts w:ascii="Times New Roman" w:hAnsi="Times New Roman"/>
                <w:sz w:val="24"/>
                <w:szCs w:val="24"/>
              </w:rPr>
              <w:t>пункт</w:t>
            </w:r>
            <w:r w:rsidRPr="00D30EA5">
              <w:rPr>
                <w:rFonts w:ascii="Times New Roman" w:hAnsi="Times New Roman"/>
                <w:sz w:val="24"/>
                <w:szCs w:val="24"/>
              </w:rPr>
              <w:t xml:space="preserve"> 299.10,</w:t>
            </w:r>
            <w:r>
              <w:rPr>
                <w:rFonts w:ascii="Times New Roman" w:hAnsi="Times New Roman"/>
                <w:sz w:val="24"/>
                <w:szCs w:val="24"/>
              </w:rPr>
              <w:t xml:space="preserve"> пункт</w:t>
            </w:r>
            <w:r w:rsidRPr="00D30EA5">
              <w:rPr>
                <w:rFonts w:ascii="Times New Roman" w:hAnsi="Times New Roman"/>
                <w:sz w:val="24"/>
                <w:szCs w:val="24"/>
              </w:rPr>
              <w:t xml:space="preserve"> 299.11 ст</w:t>
            </w:r>
            <w:r>
              <w:rPr>
                <w:rFonts w:ascii="Times New Roman" w:hAnsi="Times New Roman"/>
                <w:sz w:val="24"/>
                <w:szCs w:val="24"/>
              </w:rPr>
              <w:t>атті</w:t>
            </w:r>
            <w:r w:rsidRPr="00D30EA5">
              <w:rPr>
                <w:rFonts w:ascii="Times New Roman" w:hAnsi="Times New Roman"/>
                <w:sz w:val="24"/>
                <w:szCs w:val="24"/>
              </w:rPr>
              <w:t xml:space="preserve"> 299 ПКУ</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Pr="00C9594A"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r w:rsidRPr="00D30EA5">
              <w:rPr>
                <w:rFonts w:ascii="Times New Roman" w:hAnsi="Times New Roman"/>
                <w:sz w:val="24"/>
                <w:szCs w:val="24"/>
              </w:rPr>
              <w:t>частина десята, пункт 2 частини одинадцятої статті 25 Закону № 2464- VI</w:t>
            </w:r>
            <w:r>
              <w:rPr>
                <w:rFonts w:ascii="Times New Roman" w:hAnsi="Times New Roman"/>
                <w:sz w:val="24"/>
                <w:szCs w:val="24"/>
              </w:rPr>
              <w:t>;</w:t>
            </w:r>
          </w:p>
          <w:p w:rsidR="00B70283"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lang w:val="ru-RU"/>
              </w:rPr>
            </w:pPr>
          </w:p>
          <w:p w:rsidR="00B70283" w:rsidRPr="00C9594A" w:rsidRDefault="00B70283" w:rsidP="008B467C">
            <w:pPr>
              <w:spacing w:after="0" w:line="240" w:lineRule="auto"/>
              <w:jc w:val="center"/>
              <w:rPr>
                <w:rFonts w:ascii="Times New Roman" w:hAnsi="Times New Roman"/>
                <w:sz w:val="24"/>
                <w:szCs w:val="24"/>
                <w:lang w:val="ru-RU"/>
              </w:rPr>
            </w:pPr>
          </w:p>
          <w:p w:rsidR="00B70283" w:rsidRDefault="00B70283" w:rsidP="008B467C">
            <w:pPr>
              <w:spacing w:after="0" w:line="240" w:lineRule="auto"/>
              <w:jc w:val="center"/>
              <w:rPr>
                <w:rFonts w:ascii="Times New Roman" w:hAnsi="Times New Roman"/>
                <w:sz w:val="24"/>
                <w:szCs w:val="24"/>
              </w:rPr>
            </w:pPr>
          </w:p>
          <w:p w:rsidR="00B70283" w:rsidRPr="003C621C" w:rsidRDefault="00B70283" w:rsidP="008B467C">
            <w:pPr>
              <w:spacing w:after="0" w:line="240" w:lineRule="auto"/>
              <w:jc w:val="center"/>
              <w:rPr>
                <w:rFonts w:ascii="Times New Roman" w:hAnsi="Times New Roman"/>
                <w:sz w:val="24"/>
                <w:szCs w:val="24"/>
              </w:rPr>
            </w:pPr>
            <w:r w:rsidRPr="00D30EA5">
              <w:rPr>
                <w:rFonts w:ascii="Times New Roman" w:hAnsi="Times New Roman"/>
                <w:sz w:val="24"/>
                <w:szCs w:val="24"/>
              </w:rPr>
              <w:t>абз</w:t>
            </w:r>
            <w:r>
              <w:rPr>
                <w:rFonts w:ascii="Times New Roman" w:hAnsi="Times New Roman"/>
                <w:sz w:val="24"/>
                <w:szCs w:val="24"/>
              </w:rPr>
              <w:t>ац</w:t>
            </w:r>
            <w:r w:rsidRPr="00D30EA5">
              <w:rPr>
                <w:rFonts w:ascii="Times New Roman" w:hAnsi="Times New Roman"/>
                <w:sz w:val="24"/>
                <w:szCs w:val="24"/>
              </w:rPr>
              <w:t xml:space="preserve"> 2 п</w:t>
            </w:r>
            <w:r>
              <w:rPr>
                <w:rFonts w:ascii="Times New Roman" w:hAnsi="Times New Roman"/>
                <w:sz w:val="24"/>
                <w:szCs w:val="24"/>
              </w:rPr>
              <w:t>ункт</w:t>
            </w:r>
            <w:r w:rsidRPr="00D30EA5">
              <w:rPr>
                <w:rFonts w:ascii="Times New Roman" w:hAnsi="Times New Roman"/>
                <w:sz w:val="24"/>
                <w:szCs w:val="24"/>
              </w:rPr>
              <w:t xml:space="preserve"> 4 р</w:t>
            </w:r>
            <w:r>
              <w:rPr>
                <w:rFonts w:ascii="Times New Roman" w:hAnsi="Times New Roman"/>
                <w:sz w:val="24"/>
                <w:szCs w:val="24"/>
              </w:rPr>
              <w:t xml:space="preserve">озділу </w:t>
            </w:r>
            <w:r w:rsidRPr="00D30EA5">
              <w:rPr>
                <w:rFonts w:ascii="Times New Roman" w:hAnsi="Times New Roman"/>
                <w:sz w:val="24"/>
                <w:szCs w:val="24"/>
              </w:rPr>
              <w:t>ІV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w:t>
            </w:r>
            <w:r w:rsidRPr="00D30EA5">
              <w:rPr>
                <w:sz w:val="24"/>
                <w:szCs w:val="24"/>
              </w:rPr>
              <w:t xml:space="preserve"> </w:t>
            </w:r>
            <w:r w:rsidRPr="00D30EA5">
              <w:rPr>
                <w:rFonts w:ascii="Times New Roman" w:hAnsi="Times New Roman"/>
                <w:sz w:val="24"/>
                <w:szCs w:val="24"/>
              </w:rPr>
              <w:t xml:space="preserve">та/або надміру сплачених сум грошових зобов’язань та пені, затвердженого наказом Міністерства фінансів України від 11.02.2019 № 60, </w:t>
            </w:r>
            <w:r w:rsidRPr="00D30EA5">
              <w:rPr>
                <w:rFonts w:ascii="Times New Roman" w:hAnsi="Times New Roman"/>
                <w:sz w:val="24"/>
                <w:szCs w:val="24"/>
              </w:rPr>
              <w:lastRenderedPageBreak/>
              <w:t>зареєстрованого наказом Міністерства фінансів України від</w:t>
            </w:r>
            <w:r w:rsidRPr="00D30EA5">
              <w:rPr>
                <w:sz w:val="24"/>
                <w:szCs w:val="24"/>
              </w:rPr>
              <w:t xml:space="preserve"> </w:t>
            </w:r>
            <w:r w:rsidRPr="00D30EA5">
              <w:rPr>
                <w:rFonts w:ascii="Times New Roman" w:hAnsi="Times New Roman"/>
                <w:sz w:val="24"/>
                <w:szCs w:val="24"/>
              </w:rPr>
              <w:t>11.02.2019 №60, зареєстрованого у Міністерстві юстиції У</w:t>
            </w:r>
            <w:r>
              <w:rPr>
                <w:rFonts w:ascii="Times New Roman" w:hAnsi="Times New Roman"/>
                <w:sz w:val="24"/>
                <w:szCs w:val="24"/>
              </w:rPr>
              <w:t>країни 08.04.2019 за №370/33341;</w:t>
            </w:r>
          </w:p>
          <w:p w:rsidR="00B70283" w:rsidRPr="003C621C" w:rsidRDefault="00B70283" w:rsidP="008B467C">
            <w:pPr>
              <w:spacing w:after="0" w:line="240" w:lineRule="auto"/>
              <w:jc w:val="center"/>
              <w:rPr>
                <w:rFonts w:ascii="Times New Roman" w:hAnsi="Times New Roman"/>
                <w:sz w:val="24"/>
                <w:szCs w:val="24"/>
              </w:rPr>
            </w:pPr>
          </w:p>
          <w:p w:rsidR="00B70283" w:rsidRDefault="00B70283" w:rsidP="008B467C">
            <w:pPr>
              <w:spacing w:after="0" w:line="240" w:lineRule="auto"/>
              <w:jc w:val="center"/>
              <w:rPr>
                <w:rFonts w:ascii="Times New Roman" w:hAnsi="Times New Roman"/>
                <w:sz w:val="24"/>
                <w:szCs w:val="24"/>
              </w:rPr>
            </w:pPr>
            <w:r w:rsidRPr="00D30EA5">
              <w:rPr>
                <w:rFonts w:ascii="Times New Roman" w:hAnsi="Times New Roman"/>
                <w:sz w:val="24"/>
                <w:szCs w:val="24"/>
              </w:rPr>
              <w:t>статт</w:t>
            </w:r>
            <w:r>
              <w:rPr>
                <w:rFonts w:ascii="Times New Roman" w:hAnsi="Times New Roman"/>
                <w:sz w:val="24"/>
                <w:szCs w:val="24"/>
              </w:rPr>
              <w:t>я</w:t>
            </w:r>
            <w:r w:rsidRPr="00D30EA5">
              <w:rPr>
                <w:rFonts w:ascii="Times New Roman" w:hAnsi="Times New Roman"/>
                <w:sz w:val="24"/>
                <w:szCs w:val="24"/>
              </w:rPr>
              <w:t xml:space="preserve"> 11 наказу МФУ від 23.07.2021 №417</w:t>
            </w:r>
            <w:r>
              <w:rPr>
                <w:rFonts w:ascii="Times New Roman" w:hAnsi="Times New Roman"/>
                <w:sz w:val="24"/>
                <w:szCs w:val="24"/>
              </w:rPr>
              <w:t>.</w:t>
            </w: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Default="00B70283" w:rsidP="00F2595E">
            <w:pPr>
              <w:spacing w:after="0" w:line="240" w:lineRule="auto"/>
              <w:jc w:val="center"/>
              <w:rPr>
                <w:rFonts w:ascii="Times New Roman" w:hAnsi="Times New Roman"/>
                <w:sz w:val="24"/>
                <w:szCs w:val="24"/>
                <w:lang w:val="en-US"/>
              </w:rPr>
            </w:pPr>
            <w:r>
              <w:rPr>
                <w:rFonts w:ascii="Times New Roman" w:hAnsi="Times New Roman"/>
                <w:sz w:val="24"/>
                <w:szCs w:val="24"/>
                <w:lang w:val="en-US"/>
              </w:rPr>
              <w:t>05.</w:t>
            </w:r>
            <w:r>
              <w:rPr>
                <w:rFonts w:ascii="Times New Roman" w:hAnsi="Times New Roman"/>
                <w:sz w:val="24"/>
                <w:szCs w:val="24"/>
              </w:rPr>
              <w:t>05.2023 №</w:t>
            </w:r>
            <w:r>
              <w:rPr>
                <w:rFonts w:ascii="Times New Roman" w:hAnsi="Times New Roman"/>
                <w:sz w:val="24"/>
                <w:szCs w:val="24"/>
                <w:lang w:val="en-US"/>
              </w:rPr>
              <w:t>134</w:t>
            </w:r>
          </w:p>
        </w:tc>
        <w:tc>
          <w:tcPr>
            <w:tcW w:w="1701" w:type="dxa"/>
          </w:tcPr>
          <w:p w:rsidR="00B70283" w:rsidRDefault="00B70283" w:rsidP="005E683D">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24"/>
                <w:szCs w:val="24"/>
              </w:rPr>
              <w:t>Шишкіна Олена Олександрівна</w:t>
            </w:r>
          </w:p>
        </w:tc>
        <w:tc>
          <w:tcPr>
            <w:tcW w:w="1843" w:type="dxa"/>
          </w:tcPr>
          <w:p w:rsidR="00B70283"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ачальник Вознесенівського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val="restart"/>
          </w:tcPr>
          <w:p w:rsidR="00B70283" w:rsidRPr="00D30EA5" w:rsidRDefault="00B70283" w:rsidP="00573147">
            <w:pPr>
              <w:rPr>
                <w:rFonts w:ascii="Times New Roman" w:hAnsi="Times New Roman"/>
                <w:sz w:val="24"/>
                <w:szCs w:val="24"/>
              </w:rPr>
            </w:pPr>
            <w:r w:rsidRPr="00D30EA5">
              <w:rPr>
                <w:rFonts w:ascii="Times New Roman" w:hAnsi="Times New Roman"/>
                <w:sz w:val="24"/>
                <w:szCs w:val="24"/>
              </w:rPr>
              <w:t xml:space="preserve">прийняття податкових повідомлень-рішень за результатами камеральних перевірок </w:t>
            </w:r>
          </w:p>
          <w:p w:rsidR="00B70283" w:rsidRDefault="00B70283" w:rsidP="00573147">
            <w:pPr>
              <w:rPr>
                <w:rFonts w:ascii="Times New Roman" w:hAnsi="Times New Roman"/>
                <w:sz w:val="24"/>
                <w:szCs w:val="24"/>
              </w:rPr>
            </w:pPr>
          </w:p>
          <w:p w:rsidR="00B70283" w:rsidRDefault="00B70283" w:rsidP="00573147">
            <w:pPr>
              <w:rPr>
                <w:rFonts w:ascii="Times New Roman" w:hAnsi="Times New Roman"/>
                <w:sz w:val="24"/>
                <w:szCs w:val="24"/>
                <w:lang w:val="ru-RU"/>
              </w:rPr>
            </w:pPr>
            <w:r w:rsidRPr="00D30EA5">
              <w:rPr>
                <w:rFonts w:ascii="Times New Roman" w:hAnsi="Times New Roman"/>
                <w:sz w:val="24"/>
                <w:szCs w:val="24"/>
              </w:rPr>
              <w:t>прийняття податкових повідомлень-рішень про визначення грошових зобов’язань</w:t>
            </w:r>
            <w:r>
              <w:rPr>
                <w:rFonts w:ascii="Times New Roman" w:hAnsi="Times New Roman"/>
                <w:sz w:val="24"/>
                <w:szCs w:val="24"/>
              </w:rPr>
              <w:t xml:space="preserve"> </w:t>
            </w:r>
          </w:p>
          <w:p w:rsidR="00B70283" w:rsidRPr="00573147" w:rsidRDefault="00B70283" w:rsidP="00573147">
            <w:pPr>
              <w:rPr>
                <w:rFonts w:ascii="Times New Roman" w:hAnsi="Times New Roman"/>
                <w:sz w:val="24"/>
                <w:szCs w:val="24"/>
                <w:lang w:val="ru-RU"/>
              </w:rPr>
            </w:pPr>
          </w:p>
          <w:p w:rsidR="00B70283" w:rsidRDefault="00B70283" w:rsidP="00573147">
            <w:pPr>
              <w:rPr>
                <w:rFonts w:ascii="Times New Roman" w:hAnsi="Times New Roman"/>
                <w:sz w:val="24"/>
                <w:szCs w:val="24"/>
              </w:rPr>
            </w:pPr>
            <w:r w:rsidRPr="00D30EA5">
              <w:rPr>
                <w:rFonts w:ascii="Times New Roman" w:hAnsi="Times New Roman"/>
                <w:sz w:val="24"/>
                <w:szCs w:val="24"/>
              </w:rPr>
              <w:t>підписання рішень про анулювання реєстрації  платника єдиного податку</w:t>
            </w:r>
            <w:r>
              <w:rPr>
                <w:rFonts w:ascii="Times New Roman" w:hAnsi="Times New Roman"/>
                <w:sz w:val="24"/>
                <w:szCs w:val="24"/>
              </w:rPr>
              <w:t>;</w:t>
            </w:r>
          </w:p>
          <w:p w:rsidR="00B70283" w:rsidRPr="00D30EA5" w:rsidRDefault="00B70283" w:rsidP="00573147">
            <w:pPr>
              <w:rPr>
                <w:rFonts w:ascii="Times New Roman" w:hAnsi="Times New Roman"/>
                <w:sz w:val="24"/>
                <w:szCs w:val="24"/>
              </w:rPr>
            </w:pPr>
            <w:r w:rsidRPr="00D30EA5">
              <w:rPr>
                <w:rFonts w:ascii="Times New Roman" w:hAnsi="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Pr>
                <w:rFonts w:ascii="Times New Roman" w:hAnsi="Times New Roman"/>
                <w:sz w:val="24"/>
                <w:szCs w:val="24"/>
              </w:rPr>
              <w:t>;</w:t>
            </w:r>
            <w:r w:rsidRPr="00D30EA5">
              <w:rPr>
                <w:rFonts w:ascii="Times New Roman" w:hAnsi="Times New Roman"/>
                <w:sz w:val="24"/>
                <w:szCs w:val="24"/>
              </w:rPr>
              <w:t xml:space="preserve"> </w:t>
            </w:r>
          </w:p>
          <w:p w:rsidR="00B70283" w:rsidRDefault="00B70283" w:rsidP="00573147">
            <w:pPr>
              <w:pStyle w:val="a6"/>
              <w:tabs>
                <w:tab w:val="left" w:pos="10498"/>
              </w:tabs>
              <w:kinsoku w:val="0"/>
              <w:overflowPunct w:val="0"/>
              <w:spacing w:before="90" w:line="242" w:lineRule="auto"/>
              <w:ind w:right="161"/>
              <w:rPr>
                <w:rFonts w:eastAsia="Calibri"/>
                <w:sz w:val="24"/>
                <w:szCs w:val="24"/>
                <w:lang w:val="uk-UA" w:eastAsia="en-US"/>
              </w:rPr>
            </w:pPr>
            <w:r w:rsidRPr="00D30EA5">
              <w:rPr>
                <w:rFonts w:eastAsia="Calibri"/>
                <w:sz w:val="24"/>
                <w:szCs w:val="24"/>
                <w:lang w:val="uk-UA" w:eastAsia="en-US"/>
              </w:rPr>
              <w:t xml:space="preserve">накладання кваліфікованого </w:t>
            </w:r>
            <w:r w:rsidRPr="00D30EA5">
              <w:rPr>
                <w:rFonts w:eastAsia="Calibri"/>
                <w:sz w:val="24"/>
                <w:szCs w:val="24"/>
                <w:lang w:val="uk-UA" w:eastAsia="en-US"/>
              </w:rPr>
              <w:lastRenderedPageBreak/>
              <w:t>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w:t>
            </w:r>
            <w:r>
              <w:rPr>
                <w:rFonts w:eastAsia="Calibri"/>
                <w:sz w:val="24"/>
                <w:szCs w:val="24"/>
                <w:lang w:val="uk-UA" w:eastAsia="en-US"/>
              </w:rPr>
              <w:t>;</w:t>
            </w:r>
            <w:r w:rsidRPr="00D30EA5">
              <w:rPr>
                <w:rFonts w:eastAsia="Calibri"/>
                <w:sz w:val="24"/>
                <w:szCs w:val="24"/>
                <w:lang w:val="uk-UA" w:eastAsia="en-US"/>
              </w:rPr>
              <w:t xml:space="preserve"> </w:t>
            </w:r>
          </w:p>
          <w:p w:rsidR="00B70283" w:rsidRDefault="00B70283" w:rsidP="00573147">
            <w:pPr>
              <w:pStyle w:val="a6"/>
              <w:tabs>
                <w:tab w:val="left" w:pos="10498"/>
              </w:tabs>
              <w:kinsoku w:val="0"/>
              <w:overflowPunct w:val="0"/>
              <w:spacing w:before="90" w:line="242" w:lineRule="auto"/>
              <w:ind w:right="161"/>
              <w:jc w:val="center"/>
              <w:rPr>
                <w:rFonts w:eastAsia="Calibri"/>
                <w:sz w:val="24"/>
                <w:szCs w:val="24"/>
                <w:lang w:val="uk-UA" w:eastAsia="en-US"/>
              </w:rPr>
            </w:pPr>
          </w:p>
          <w:p w:rsidR="00B70283" w:rsidRPr="00D30EA5" w:rsidRDefault="00B70283" w:rsidP="001A4853">
            <w:pPr>
              <w:rPr>
                <w:rFonts w:ascii="Times New Roman" w:hAnsi="Times New Roman"/>
                <w:sz w:val="24"/>
                <w:szCs w:val="24"/>
              </w:rPr>
            </w:pPr>
          </w:p>
        </w:tc>
        <w:tc>
          <w:tcPr>
            <w:tcW w:w="1984" w:type="dxa"/>
            <w:vMerge w:val="restart"/>
          </w:tcPr>
          <w:p w:rsidR="00B70283" w:rsidRDefault="00B70283" w:rsidP="00573147">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пункт </w:t>
            </w:r>
            <w:r w:rsidRPr="00D30EA5">
              <w:rPr>
                <w:rFonts w:ascii="Times New Roman" w:hAnsi="Times New Roman"/>
                <w:sz w:val="24"/>
                <w:szCs w:val="24"/>
              </w:rPr>
              <w:t>54.3 ст</w:t>
            </w:r>
            <w:r>
              <w:rPr>
                <w:rFonts w:ascii="Times New Roman" w:hAnsi="Times New Roman"/>
                <w:sz w:val="24"/>
                <w:szCs w:val="24"/>
              </w:rPr>
              <w:t xml:space="preserve">атті </w:t>
            </w:r>
            <w:r w:rsidRPr="00D30EA5">
              <w:rPr>
                <w:rFonts w:ascii="Times New Roman" w:hAnsi="Times New Roman"/>
                <w:sz w:val="24"/>
                <w:szCs w:val="24"/>
              </w:rPr>
              <w:t>54</w:t>
            </w:r>
            <w:r>
              <w:rPr>
                <w:rFonts w:ascii="Times New Roman" w:hAnsi="Times New Roman"/>
                <w:sz w:val="24"/>
                <w:szCs w:val="24"/>
              </w:rPr>
              <w:t xml:space="preserve">, пункт 58.1 статті 58, стаття 119, статті 120, </w:t>
            </w:r>
            <w:r w:rsidRPr="00D30EA5">
              <w:rPr>
                <w:rFonts w:ascii="Times New Roman" w:hAnsi="Times New Roman"/>
                <w:sz w:val="24"/>
                <w:szCs w:val="24"/>
              </w:rPr>
              <w:t>120</w:t>
            </w:r>
            <w:r w:rsidRPr="00D30EA5">
              <w:rPr>
                <w:rFonts w:ascii="Times New Roman" w:hAnsi="Times New Roman"/>
                <w:sz w:val="24"/>
                <w:szCs w:val="24"/>
                <w:vertAlign w:val="superscript"/>
              </w:rPr>
              <w:t>1</w:t>
            </w:r>
            <w:r w:rsidRPr="00D30EA5">
              <w:rPr>
                <w:rFonts w:ascii="Times New Roman" w:hAnsi="Times New Roman"/>
                <w:sz w:val="24"/>
                <w:szCs w:val="24"/>
              </w:rPr>
              <w:t xml:space="preserve"> </w:t>
            </w:r>
            <w:r>
              <w:rPr>
                <w:rFonts w:ascii="Times New Roman" w:hAnsi="Times New Roman"/>
                <w:sz w:val="24"/>
                <w:szCs w:val="24"/>
              </w:rPr>
              <w:t xml:space="preserve">, стаття 122, ст. 123, стаття 124 </w:t>
            </w:r>
            <w:r w:rsidRPr="00D30EA5">
              <w:rPr>
                <w:rFonts w:ascii="Times New Roman" w:hAnsi="Times New Roman"/>
                <w:sz w:val="24"/>
                <w:szCs w:val="24"/>
              </w:rPr>
              <w:t>ПКУ</w:t>
            </w:r>
          </w:p>
          <w:p w:rsidR="00B70283" w:rsidRDefault="00B70283" w:rsidP="00573147">
            <w:pPr>
              <w:spacing w:after="0" w:line="240" w:lineRule="auto"/>
              <w:jc w:val="center"/>
              <w:rPr>
                <w:rFonts w:ascii="Times New Roman" w:hAnsi="Times New Roman"/>
                <w:sz w:val="24"/>
                <w:szCs w:val="24"/>
              </w:rPr>
            </w:pPr>
          </w:p>
          <w:p w:rsidR="00B70283" w:rsidRDefault="00B70283" w:rsidP="00573147">
            <w:pPr>
              <w:spacing w:after="0" w:line="240" w:lineRule="auto"/>
              <w:jc w:val="center"/>
              <w:rPr>
                <w:rFonts w:ascii="Times New Roman" w:hAnsi="Times New Roman"/>
                <w:sz w:val="24"/>
                <w:szCs w:val="24"/>
                <w:lang w:val="ru-RU"/>
              </w:rPr>
            </w:pPr>
          </w:p>
          <w:p w:rsidR="00B70283" w:rsidRPr="00573147" w:rsidRDefault="00B70283" w:rsidP="00573147">
            <w:pPr>
              <w:spacing w:after="0" w:line="240" w:lineRule="auto"/>
              <w:jc w:val="center"/>
              <w:rPr>
                <w:rFonts w:ascii="Times New Roman" w:hAnsi="Times New Roman"/>
                <w:sz w:val="24"/>
                <w:szCs w:val="24"/>
                <w:lang w:val="ru-RU"/>
              </w:rPr>
            </w:pPr>
          </w:p>
          <w:p w:rsidR="00B70283" w:rsidRDefault="00B70283" w:rsidP="00573147">
            <w:pPr>
              <w:spacing w:after="0" w:line="240" w:lineRule="auto"/>
              <w:jc w:val="center"/>
              <w:rPr>
                <w:rFonts w:ascii="Times New Roman" w:hAnsi="Times New Roman"/>
                <w:sz w:val="24"/>
                <w:szCs w:val="24"/>
              </w:rPr>
            </w:pPr>
          </w:p>
          <w:p w:rsidR="00B70283" w:rsidRDefault="00B70283" w:rsidP="00573147">
            <w:pPr>
              <w:spacing w:after="0" w:line="240" w:lineRule="auto"/>
              <w:jc w:val="center"/>
              <w:rPr>
                <w:rFonts w:ascii="Times New Roman" w:hAnsi="Times New Roman"/>
                <w:sz w:val="24"/>
                <w:szCs w:val="24"/>
              </w:rPr>
            </w:pPr>
            <w:r>
              <w:rPr>
                <w:rFonts w:ascii="Times New Roman" w:hAnsi="Times New Roman"/>
                <w:sz w:val="24"/>
                <w:szCs w:val="24"/>
              </w:rPr>
              <w:t>пункт 266.7 статті 266, пункт 267.6 статті 267, пункт 286.5 статті 286 ПКУ</w:t>
            </w:r>
          </w:p>
          <w:p w:rsidR="00B70283" w:rsidRDefault="00B70283" w:rsidP="00573147">
            <w:pPr>
              <w:spacing w:after="0" w:line="240" w:lineRule="auto"/>
              <w:jc w:val="center"/>
              <w:rPr>
                <w:rFonts w:ascii="Times New Roman" w:hAnsi="Times New Roman"/>
                <w:sz w:val="24"/>
                <w:szCs w:val="24"/>
                <w:lang w:val="ru-RU"/>
              </w:rPr>
            </w:pPr>
          </w:p>
          <w:p w:rsidR="00B70283" w:rsidRDefault="00B70283" w:rsidP="00573147">
            <w:pPr>
              <w:spacing w:after="0" w:line="240" w:lineRule="auto"/>
              <w:jc w:val="center"/>
              <w:rPr>
                <w:rFonts w:ascii="Times New Roman" w:hAnsi="Times New Roman"/>
                <w:sz w:val="24"/>
                <w:szCs w:val="24"/>
                <w:lang w:val="ru-RU"/>
              </w:rPr>
            </w:pPr>
          </w:p>
          <w:p w:rsidR="00B70283" w:rsidRPr="00573147" w:rsidRDefault="00B70283" w:rsidP="00573147">
            <w:pPr>
              <w:spacing w:after="0" w:line="240" w:lineRule="auto"/>
              <w:jc w:val="center"/>
              <w:rPr>
                <w:rFonts w:ascii="Times New Roman" w:hAnsi="Times New Roman"/>
                <w:sz w:val="24"/>
                <w:szCs w:val="24"/>
                <w:lang w:val="ru-RU"/>
              </w:rPr>
            </w:pPr>
          </w:p>
          <w:p w:rsidR="00B70283" w:rsidRDefault="00B70283" w:rsidP="00573147">
            <w:pPr>
              <w:spacing w:after="0" w:line="240" w:lineRule="auto"/>
              <w:jc w:val="center"/>
              <w:rPr>
                <w:rFonts w:ascii="Times New Roman" w:hAnsi="Times New Roman"/>
                <w:sz w:val="24"/>
                <w:szCs w:val="24"/>
              </w:rPr>
            </w:pPr>
            <w:r>
              <w:rPr>
                <w:rFonts w:ascii="Times New Roman" w:hAnsi="Times New Roman"/>
                <w:sz w:val="24"/>
                <w:szCs w:val="24"/>
              </w:rPr>
              <w:t>пункт</w:t>
            </w:r>
            <w:r w:rsidRPr="00D30EA5">
              <w:rPr>
                <w:rFonts w:ascii="Times New Roman" w:hAnsi="Times New Roman"/>
                <w:sz w:val="24"/>
                <w:szCs w:val="24"/>
              </w:rPr>
              <w:t xml:space="preserve"> 299.10,</w:t>
            </w:r>
            <w:r>
              <w:rPr>
                <w:rFonts w:ascii="Times New Roman" w:hAnsi="Times New Roman"/>
                <w:sz w:val="24"/>
                <w:szCs w:val="24"/>
              </w:rPr>
              <w:t xml:space="preserve"> пункт</w:t>
            </w:r>
            <w:r w:rsidRPr="00D30EA5">
              <w:rPr>
                <w:rFonts w:ascii="Times New Roman" w:hAnsi="Times New Roman"/>
                <w:sz w:val="24"/>
                <w:szCs w:val="24"/>
              </w:rPr>
              <w:t xml:space="preserve"> 299.11 ст</w:t>
            </w:r>
            <w:r>
              <w:rPr>
                <w:rFonts w:ascii="Times New Roman" w:hAnsi="Times New Roman"/>
                <w:sz w:val="24"/>
                <w:szCs w:val="24"/>
              </w:rPr>
              <w:t>атті</w:t>
            </w:r>
            <w:r w:rsidRPr="00D30EA5">
              <w:rPr>
                <w:rFonts w:ascii="Times New Roman" w:hAnsi="Times New Roman"/>
                <w:sz w:val="24"/>
                <w:szCs w:val="24"/>
              </w:rPr>
              <w:t xml:space="preserve"> 299 ПКУ</w:t>
            </w:r>
            <w:r>
              <w:rPr>
                <w:rFonts w:ascii="Times New Roman" w:hAnsi="Times New Roman"/>
                <w:sz w:val="24"/>
                <w:szCs w:val="24"/>
              </w:rPr>
              <w:t>;</w:t>
            </w:r>
          </w:p>
          <w:p w:rsidR="00B70283" w:rsidRDefault="00B70283" w:rsidP="00573147">
            <w:pPr>
              <w:spacing w:after="0" w:line="240" w:lineRule="auto"/>
              <w:jc w:val="center"/>
              <w:rPr>
                <w:rFonts w:ascii="Times New Roman" w:hAnsi="Times New Roman"/>
                <w:sz w:val="24"/>
                <w:szCs w:val="24"/>
                <w:lang w:val="ru-RU"/>
              </w:rPr>
            </w:pPr>
          </w:p>
          <w:p w:rsidR="00B70283" w:rsidRPr="00573147" w:rsidRDefault="00B70283" w:rsidP="00573147">
            <w:pPr>
              <w:spacing w:after="0" w:line="240" w:lineRule="auto"/>
              <w:jc w:val="center"/>
              <w:rPr>
                <w:rFonts w:ascii="Times New Roman" w:hAnsi="Times New Roman"/>
                <w:sz w:val="24"/>
                <w:szCs w:val="24"/>
                <w:lang w:val="ru-RU"/>
              </w:rPr>
            </w:pPr>
          </w:p>
          <w:p w:rsidR="00B70283" w:rsidRDefault="00B70283" w:rsidP="00573147">
            <w:pPr>
              <w:spacing w:after="0" w:line="240" w:lineRule="auto"/>
              <w:jc w:val="center"/>
              <w:rPr>
                <w:rFonts w:ascii="Times New Roman" w:hAnsi="Times New Roman"/>
                <w:sz w:val="24"/>
                <w:szCs w:val="24"/>
              </w:rPr>
            </w:pPr>
          </w:p>
          <w:p w:rsidR="00B70283" w:rsidRDefault="00B70283" w:rsidP="00573147">
            <w:pPr>
              <w:spacing w:after="0" w:line="240" w:lineRule="auto"/>
              <w:jc w:val="center"/>
              <w:rPr>
                <w:rFonts w:ascii="Times New Roman" w:hAnsi="Times New Roman"/>
                <w:sz w:val="24"/>
                <w:szCs w:val="24"/>
              </w:rPr>
            </w:pPr>
            <w:r w:rsidRPr="00D30EA5">
              <w:rPr>
                <w:rFonts w:ascii="Times New Roman" w:hAnsi="Times New Roman"/>
                <w:sz w:val="24"/>
                <w:szCs w:val="24"/>
              </w:rPr>
              <w:t>частина десята, пункт 2 частини одинадцятої статті 25 Закону № 2464- VI</w:t>
            </w:r>
            <w:r>
              <w:rPr>
                <w:rFonts w:ascii="Times New Roman" w:hAnsi="Times New Roman"/>
                <w:sz w:val="24"/>
                <w:szCs w:val="24"/>
              </w:rPr>
              <w:t>;</w:t>
            </w:r>
          </w:p>
          <w:p w:rsidR="00B70283" w:rsidRDefault="00B70283" w:rsidP="00573147">
            <w:pPr>
              <w:spacing w:after="0" w:line="240" w:lineRule="auto"/>
              <w:jc w:val="center"/>
              <w:rPr>
                <w:rFonts w:ascii="Times New Roman" w:hAnsi="Times New Roman"/>
                <w:sz w:val="24"/>
                <w:szCs w:val="24"/>
                <w:lang w:val="ru-RU"/>
              </w:rPr>
            </w:pPr>
          </w:p>
          <w:p w:rsidR="00B70283" w:rsidRDefault="00B70283" w:rsidP="00573147">
            <w:pPr>
              <w:spacing w:after="0" w:line="240" w:lineRule="auto"/>
              <w:jc w:val="center"/>
              <w:rPr>
                <w:rFonts w:ascii="Times New Roman" w:hAnsi="Times New Roman"/>
                <w:sz w:val="24"/>
                <w:szCs w:val="24"/>
                <w:lang w:val="ru-RU"/>
              </w:rPr>
            </w:pPr>
          </w:p>
          <w:p w:rsidR="00B70283" w:rsidRDefault="00B70283" w:rsidP="00573147">
            <w:pPr>
              <w:spacing w:after="0" w:line="240" w:lineRule="auto"/>
              <w:jc w:val="center"/>
              <w:rPr>
                <w:rFonts w:ascii="Times New Roman" w:hAnsi="Times New Roman"/>
                <w:sz w:val="24"/>
                <w:szCs w:val="24"/>
                <w:lang w:val="ru-RU"/>
              </w:rPr>
            </w:pPr>
          </w:p>
          <w:p w:rsidR="00B70283" w:rsidRDefault="00B70283" w:rsidP="00573147">
            <w:pPr>
              <w:spacing w:after="0" w:line="240" w:lineRule="auto"/>
              <w:jc w:val="center"/>
              <w:rPr>
                <w:rFonts w:ascii="Times New Roman" w:hAnsi="Times New Roman"/>
                <w:sz w:val="24"/>
                <w:szCs w:val="24"/>
                <w:lang w:val="ru-RU"/>
              </w:rPr>
            </w:pPr>
          </w:p>
          <w:p w:rsidR="00B70283" w:rsidRPr="00573147" w:rsidRDefault="00B70283" w:rsidP="00573147">
            <w:pPr>
              <w:spacing w:after="0" w:line="240" w:lineRule="auto"/>
              <w:jc w:val="center"/>
              <w:rPr>
                <w:rFonts w:ascii="Times New Roman" w:hAnsi="Times New Roman"/>
                <w:sz w:val="24"/>
                <w:szCs w:val="24"/>
                <w:lang w:val="ru-RU"/>
              </w:rPr>
            </w:pPr>
          </w:p>
          <w:p w:rsidR="00B70283" w:rsidRDefault="00B70283" w:rsidP="00573147">
            <w:pPr>
              <w:spacing w:after="0" w:line="240" w:lineRule="auto"/>
              <w:jc w:val="center"/>
              <w:rPr>
                <w:rFonts w:ascii="Times New Roman" w:hAnsi="Times New Roman"/>
                <w:sz w:val="24"/>
                <w:szCs w:val="24"/>
              </w:rPr>
            </w:pPr>
            <w:r w:rsidRPr="00D30EA5">
              <w:rPr>
                <w:rFonts w:ascii="Times New Roman" w:hAnsi="Times New Roman"/>
                <w:sz w:val="24"/>
                <w:szCs w:val="24"/>
              </w:rPr>
              <w:t>абз</w:t>
            </w:r>
            <w:r>
              <w:rPr>
                <w:rFonts w:ascii="Times New Roman" w:hAnsi="Times New Roman"/>
                <w:sz w:val="24"/>
                <w:szCs w:val="24"/>
              </w:rPr>
              <w:t>ац</w:t>
            </w:r>
            <w:r w:rsidRPr="00D30EA5">
              <w:rPr>
                <w:rFonts w:ascii="Times New Roman" w:hAnsi="Times New Roman"/>
                <w:sz w:val="24"/>
                <w:szCs w:val="24"/>
              </w:rPr>
              <w:t xml:space="preserve"> 2 п</w:t>
            </w:r>
            <w:r>
              <w:rPr>
                <w:rFonts w:ascii="Times New Roman" w:hAnsi="Times New Roman"/>
                <w:sz w:val="24"/>
                <w:szCs w:val="24"/>
              </w:rPr>
              <w:t>ункту</w:t>
            </w:r>
            <w:r w:rsidRPr="00D30EA5">
              <w:rPr>
                <w:rFonts w:ascii="Times New Roman" w:hAnsi="Times New Roman"/>
                <w:sz w:val="24"/>
                <w:szCs w:val="24"/>
              </w:rPr>
              <w:t xml:space="preserve"> 4 р</w:t>
            </w:r>
            <w:r>
              <w:rPr>
                <w:rFonts w:ascii="Times New Roman" w:hAnsi="Times New Roman"/>
                <w:sz w:val="24"/>
                <w:szCs w:val="24"/>
              </w:rPr>
              <w:t xml:space="preserve">озділу </w:t>
            </w:r>
            <w:r w:rsidRPr="00D30EA5">
              <w:rPr>
                <w:rFonts w:ascii="Times New Roman" w:hAnsi="Times New Roman"/>
                <w:sz w:val="24"/>
                <w:szCs w:val="24"/>
              </w:rPr>
              <w:t xml:space="preserve">ІV </w:t>
            </w:r>
            <w:r w:rsidRPr="00D30EA5">
              <w:rPr>
                <w:rFonts w:ascii="Times New Roman" w:hAnsi="Times New Roman"/>
                <w:sz w:val="24"/>
                <w:szCs w:val="24"/>
              </w:rPr>
              <w:lastRenderedPageBreak/>
              <w:t>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w:t>
            </w:r>
            <w:r w:rsidRPr="00D30EA5">
              <w:rPr>
                <w:sz w:val="24"/>
                <w:szCs w:val="24"/>
              </w:rPr>
              <w:t xml:space="preserve"> </w:t>
            </w:r>
            <w:r w:rsidRPr="00D30EA5">
              <w:rPr>
                <w:rFonts w:ascii="Times New Roman" w:hAnsi="Times New Roman"/>
                <w:sz w:val="24"/>
                <w:szCs w:val="24"/>
              </w:rPr>
              <w:t>та/або надміру сплачених сум грошових зобов’язань та пені, затвердженого наказом Міністерства фінансів України від 11.02.2019 № 60, зареєстрованого наказом Міністерства фінансів України від</w:t>
            </w:r>
            <w:r w:rsidRPr="00D30EA5">
              <w:rPr>
                <w:sz w:val="24"/>
                <w:szCs w:val="24"/>
              </w:rPr>
              <w:t xml:space="preserve"> </w:t>
            </w:r>
            <w:r w:rsidRPr="00D30EA5">
              <w:rPr>
                <w:rFonts w:ascii="Times New Roman" w:hAnsi="Times New Roman"/>
                <w:sz w:val="24"/>
                <w:szCs w:val="24"/>
              </w:rPr>
              <w:t>11.02.2019 №60, зареєстрованого у Міністерстві юстиції У</w:t>
            </w:r>
            <w:r>
              <w:rPr>
                <w:rFonts w:ascii="Times New Roman" w:hAnsi="Times New Roman"/>
                <w:sz w:val="24"/>
                <w:szCs w:val="24"/>
              </w:rPr>
              <w:t>країни 08.04.2019 за №370/33341</w:t>
            </w: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573147" w:rsidRDefault="00B70283" w:rsidP="00F2595E">
            <w:pPr>
              <w:spacing w:after="0" w:line="240" w:lineRule="auto"/>
              <w:jc w:val="center"/>
              <w:rPr>
                <w:rFonts w:ascii="Times New Roman" w:hAnsi="Times New Roman"/>
                <w:sz w:val="24"/>
                <w:szCs w:val="24"/>
              </w:rPr>
            </w:pPr>
          </w:p>
        </w:tc>
        <w:tc>
          <w:tcPr>
            <w:tcW w:w="1701" w:type="dxa"/>
          </w:tcPr>
          <w:p w:rsidR="00B70283"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Лисенко Олена Вікторівна</w:t>
            </w:r>
          </w:p>
        </w:tc>
        <w:tc>
          <w:tcPr>
            <w:tcW w:w="1843" w:type="dxa"/>
          </w:tcPr>
          <w:p w:rsidR="00B70283"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 xml:space="preserve">Заступник </w:t>
            </w:r>
            <w:r w:rsidRPr="00341162">
              <w:rPr>
                <w:rFonts w:ascii="Times New Roman" w:hAnsi="Times New Roman"/>
                <w:sz w:val="24"/>
                <w:szCs w:val="24"/>
              </w:rPr>
              <w:t>начальник</w:t>
            </w:r>
            <w:r>
              <w:rPr>
                <w:rFonts w:ascii="Times New Roman" w:hAnsi="Times New Roman"/>
                <w:sz w:val="24"/>
                <w:szCs w:val="24"/>
              </w:rPr>
              <w:t>а</w:t>
            </w:r>
            <w:r w:rsidRPr="00341162">
              <w:rPr>
                <w:rFonts w:ascii="Times New Roman" w:hAnsi="Times New Roman"/>
                <w:sz w:val="24"/>
                <w:szCs w:val="24"/>
              </w:rPr>
              <w:t xml:space="preserve"> Вознесенівського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Pr="00D30EA5" w:rsidRDefault="00B70283" w:rsidP="001A4853">
            <w:pPr>
              <w:rPr>
                <w:rFonts w:ascii="Times New Roman" w:hAnsi="Times New Roman"/>
                <w:sz w:val="24"/>
                <w:szCs w:val="24"/>
              </w:rPr>
            </w:pPr>
          </w:p>
        </w:tc>
        <w:tc>
          <w:tcPr>
            <w:tcW w:w="1984" w:type="dxa"/>
            <w:vMerge/>
          </w:tcPr>
          <w:p w:rsidR="00B70283" w:rsidRDefault="00B70283" w:rsidP="001A4853">
            <w:pPr>
              <w:spacing w:after="0" w:line="240" w:lineRule="auto"/>
              <w:jc w:val="center"/>
              <w:rPr>
                <w:rFonts w:ascii="Times New Roman" w:hAnsi="Times New Roman"/>
                <w:sz w:val="24"/>
                <w:szCs w:val="24"/>
              </w:rPr>
            </w:pP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Default="00B70283" w:rsidP="00F2595E">
            <w:pPr>
              <w:spacing w:after="0" w:line="240" w:lineRule="auto"/>
              <w:jc w:val="center"/>
              <w:rPr>
                <w:rFonts w:ascii="Times New Roman" w:hAnsi="Times New Roman"/>
                <w:sz w:val="24"/>
                <w:szCs w:val="24"/>
                <w:lang w:val="en-US"/>
              </w:rPr>
            </w:pPr>
            <w:r>
              <w:rPr>
                <w:rFonts w:ascii="Times New Roman" w:hAnsi="Times New Roman"/>
                <w:sz w:val="24"/>
                <w:szCs w:val="24"/>
                <w:lang w:val="en-US"/>
              </w:rPr>
              <w:t>05.</w:t>
            </w:r>
            <w:r>
              <w:rPr>
                <w:rFonts w:ascii="Times New Roman" w:hAnsi="Times New Roman"/>
                <w:sz w:val="24"/>
                <w:szCs w:val="24"/>
              </w:rPr>
              <w:t>05.2023 №</w:t>
            </w:r>
            <w:r>
              <w:rPr>
                <w:rFonts w:ascii="Times New Roman" w:hAnsi="Times New Roman"/>
                <w:sz w:val="24"/>
                <w:szCs w:val="24"/>
                <w:lang w:val="en-US"/>
              </w:rPr>
              <w:t>133</w:t>
            </w:r>
          </w:p>
        </w:tc>
        <w:tc>
          <w:tcPr>
            <w:tcW w:w="1701" w:type="dxa"/>
          </w:tcPr>
          <w:p w:rsidR="00B70283" w:rsidRDefault="00B70283" w:rsidP="005E683D">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Оніщенко Антоніна Миколіївна</w:t>
            </w:r>
          </w:p>
        </w:tc>
        <w:tc>
          <w:tcPr>
            <w:tcW w:w="1843" w:type="dxa"/>
          </w:tcPr>
          <w:p w:rsidR="00B70283"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 xml:space="preserve">ачальник </w:t>
            </w:r>
            <w:r>
              <w:rPr>
                <w:rFonts w:ascii="Times New Roman" w:hAnsi="Times New Roman"/>
                <w:sz w:val="24"/>
                <w:szCs w:val="24"/>
              </w:rPr>
              <w:t>Запорізького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w:t>
            </w:r>
            <w:r w:rsidRPr="00341162">
              <w:rPr>
                <w:rFonts w:ascii="Times New Roman" w:hAnsi="Times New Roman"/>
                <w:sz w:val="24"/>
                <w:szCs w:val="24"/>
              </w:rPr>
              <w:lastRenderedPageBreak/>
              <w:t>управління оподаткування ГУ ДПС у Запорізькій області</w:t>
            </w:r>
          </w:p>
        </w:tc>
        <w:tc>
          <w:tcPr>
            <w:tcW w:w="2410" w:type="dxa"/>
          </w:tcPr>
          <w:p w:rsidR="00B70283" w:rsidRDefault="00B70283" w:rsidP="001A4853">
            <w:pPr>
              <w:rPr>
                <w:rFonts w:ascii="Times New Roman" w:hAnsi="Times New Roman"/>
                <w:sz w:val="24"/>
                <w:szCs w:val="24"/>
              </w:rPr>
            </w:pPr>
            <w:r w:rsidRPr="00D30EA5">
              <w:rPr>
                <w:rFonts w:ascii="Times New Roman" w:hAnsi="Times New Roman"/>
                <w:sz w:val="24"/>
                <w:szCs w:val="24"/>
              </w:rPr>
              <w:lastRenderedPageBreak/>
              <w:t>прийняття податкових повідомлень-рішень за результатами камеральних перевірок</w:t>
            </w:r>
            <w:r>
              <w:rPr>
                <w:rFonts w:ascii="Times New Roman" w:hAnsi="Times New Roman"/>
                <w:sz w:val="24"/>
                <w:szCs w:val="24"/>
              </w:rPr>
              <w:t>;</w:t>
            </w:r>
          </w:p>
          <w:p w:rsidR="00B70283" w:rsidRDefault="00B70283" w:rsidP="001A4853">
            <w:pPr>
              <w:rPr>
                <w:rFonts w:ascii="Times New Roman" w:hAnsi="Times New Roman"/>
                <w:sz w:val="24"/>
                <w:szCs w:val="24"/>
              </w:rPr>
            </w:pPr>
            <w:r w:rsidRPr="00D30EA5">
              <w:rPr>
                <w:rFonts w:ascii="Times New Roman" w:hAnsi="Times New Roman"/>
                <w:sz w:val="24"/>
                <w:szCs w:val="24"/>
              </w:rPr>
              <w:t xml:space="preserve">прийняття </w:t>
            </w:r>
            <w:r w:rsidRPr="00D30EA5">
              <w:rPr>
                <w:rFonts w:ascii="Times New Roman" w:hAnsi="Times New Roman"/>
                <w:sz w:val="24"/>
                <w:szCs w:val="24"/>
              </w:rPr>
              <w:lastRenderedPageBreak/>
              <w:t>податкових повідомлень-рішень про визначення грошових зобов’язань</w:t>
            </w:r>
            <w:r>
              <w:rPr>
                <w:rFonts w:ascii="Times New Roman" w:hAnsi="Times New Roman"/>
                <w:sz w:val="24"/>
                <w:szCs w:val="24"/>
              </w:rPr>
              <w:t>;</w:t>
            </w:r>
          </w:p>
          <w:p w:rsidR="00B70283" w:rsidRDefault="00B70283" w:rsidP="001A4853">
            <w:pPr>
              <w:rPr>
                <w:rFonts w:ascii="Times New Roman" w:hAnsi="Times New Roman"/>
                <w:sz w:val="24"/>
                <w:szCs w:val="24"/>
              </w:rPr>
            </w:pPr>
            <w:r w:rsidRPr="00D30EA5">
              <w:rPr>
                <w:rFonts w:ascii="Times New Roman" w:hAnsi="Times New Roman"/>
                <w:sz w:val="24"/>
                <w:szCs w:val="24"/>
              </w:rPr>
              <w:t>підписання рішень про анулювання реєстрації  платника єдиного податку</w:t>
            </w:r>
            <w:r>
              <w:rPr>
                <w:rFonts w:ascii="Times New Roman" w:hAnsi="Times New Roman"/>
                <w:sz w:val="24"/>
                <w:szCs w:val="24"/>
              </w:rPr>
              <w:t>;</w:t>
            </w:r>
          </w:p>
          <w:p w:rsidR="00B70283" w:rsidRPr="00D30EA5" w:rsidRDefault="00B70283" w:rsidP="001A4853">
            <w:pPr>
              <w:rPr>
                <w:rFonts w:ascii="Times New Roman" w:hAnsi="Times New Roman"/>
                <w:sz w:val="24"/>
                <w:szCs w:val="24"/>
              </w:rPr>
            </w:pPr>
            <w:r w:rsidRPr="00D30EA5">
              <w:rPr>
                <w:rFonts w:ascii="Times New Roman" w:hAnsi="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Pr>
                <w:rFonts w:ascii="Times New Roman" w:hAnsi="Times New Roman"/>
                <w:sz w:val="24"/>
                <w:szCs w:val="24"/>
              </w:rPr>
              <w:t>;</w:t>
            </w:r>
            <w:r w:rsidRPr="00D30EA5">
              <w:rPr>
                <w:rFonts w:ascii="Times New Roman" w:hAnsi="Times New Roman"/>
                <w:sz w:val="24"/>
                <w:szCs w:val="24"/>
              </w:rPr>
              <w:t xml:space="preserve"> </w:t>
            </w:r>
          </w:p>
          <w:p w:rsidR="00B70283" w:rsidRDefault="00B70283" w:rsidP="001A4853">
            <w:pPr>
              <w:pStyle w:val="a6"/>
              <w:tabs>
                <w:tab w:val="left" w:pos="10498"/>
              </w:tabs>
              <w:kinsoku w:val="0"/>
              <w:overflowPunct w:val="0"/>
              <w:spacing w:before="90" w:line="242" w:lineRule="auto"/>
              <w:ind w:right="161"/>
              <w:rPr>
                <w:rFonts w:eastAsia="Calibri"/>
                <w:sz w:val="24"/>
                <w:szCs w:val="24"/>
                <w:lang w:val="uk-UA" w:eastAsia="en-US"/>
              </w:rPr>
            </w:pPr>
            <w:r w:rsidRPr="00D30EA5">
              <w:rPr>
                <w:rFonts w:eastAsia="Calibri"/>
                <w:sz w:val="24"/>
                <w:szCs w:val="24"/>
                <w:lang w:val="uk-UA" w:eastAsia="en-US"/>
              </w:rPr>
              <w:t xml:space="preserve">накладання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 </w:t>
            </w:r>
          </w:p>
          <w:p w:rsidR="00B70283" w:rsidRDefault="00B70283" w:rsidP="001A4853">
            <w:pPr>
              <w:pStyle w:val="a6"/>
              <w:tabs>
                <w:tab w:val="left" w:pos="10498"/>
              </w:tabs>
              <w:kinsoku w:val="0"/>
              <w:overflowPunct w:val="0"/>
              <w:spacing w:before="90" w:line="242" w:lineRule="auto"/>
              <w:ind w:right="161"/>
              <w:jc w:val="center"/>
              <w:rPr>
                <w:rFonts w:eastAsia="Calibri"/>
                <w:sz w:val="24"/>
                <w:szCs w:val="24"/>
                <w:lang w:val="uk-UA" w:eastAsia="en-US"/>
              </w:rPr>
            </w:pPr>
          </w:p>
          <w:p w:rsidR="00B70283" w:rsidRPr="00D30EA5" w:rsidRDefault="00B70283" w:rsidP="00C0716B">
            <w:pPr>
              <w:rPr>
                <w:rFonts w:ascii="Times New Roman" w:hAnsi="Times New Roman"/>
                <w:sz w:val="24"/>
                <w:szCs w:val="24"/>
              </w:rPr>
            </w:pPr>
          </w:p>
        </w:tc>
        <w:tc>
          <w:tcPr>
            <w:tcW w:w="1984" w:type="dxa"/>
          </w:tcPr>
          <w:p w:rsidR="00B70283" w:rsidRDefault="00B70283" w:rsidP="001A485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пункт </w:t>
            </w:r>
            <w:r w:rsidRPr="00D30EA5">
              <w:rPr>
                <w:rFonts w:ascii="Times New Roman" w:hAnsi="Times New Roman"/>
                <w:sz w:val="24"/>
                <w:szCs w:val="24"/>
              </w:rPr>
              <w:t>54.3 ст</w:t>
            </w:r>
            <w:r>
              <w:rPr>
                <w:rFonts w:ascii="Times New Roman" w:hAnsi="Times New Roman"/>
                <w:sz w:val="24"/>
                <w:szCs w:val="24"/>
              </w:rPr>
              <w:t xml:space="preserve">атті </w:t>
            </w:r>
            <w:r w:rsidRPr="00D30EA5">
              <w:rPr>
                <w:rFonts w:ascii="Times New Roman" w:hAnsi="Times New Roman"/>
                <w:sz w:val="24"/>
                <w:szCs w:val="24"/>
              </w:rPr>
              <w:t>54</w:t>
            </w:r>
            <w:r>
              <w:rPr>
                <w:rFonts w:ascii="Times New Roman" w:hAnsi="Times New Roman"/>
                <w:sz w:val="24"/>
                <w:szCs w:val="24"/>
              </w:rPr>
              <w:t xml:space="preserve">, пункт 58.1 статті 58, стаття 119, статті 120, </w:t>
            </w:r>
            <w:r w:rsidRPr="00D30EA5">
              <w:rPr>
                <w:rFonts w:ascii="Times New Roman" w:hAnsi="Times New Roman"/>
                <w:sz w:val="24"/>
                <w:szCs w:val="24"/>
              </w:rPr>
              <w:t>120</w:t>
            </w:r>
            <w:r w:rsidRPr="00D30EA5">
              <w:rPr>
                <w:rFonts w:ascii="Times New Roman" w:hAnsi="Times New Roman"/>
                <w:sz w:val="24"/>
                <w:szCs w:val="24"/>
                <w:vertAlign w:val="superscript"/>
              </w:rPr>
              <w:t>1</w:t>
            </w:r>
            <w:r w:rsidRPr="00D30EA5">
              <w:rPr>
                <w:rFonts w:ascii="Times New Roman" w:hAnsi="Times New Roman"/>
                <w:sz w:val="24"/>
                <w:szCs w:val="24"/>
              </w:rPr>
              <w:t xml:space="preserve"> </w:t>
            </w:r>
            <w:r>
              <w:rPr>
                <w:rFonts w:ascii="Times New Roman" w:hAnsi="Times New Roman"/>
                <w:sz w:val="24"/>
                <w:szCs w:val="24"/>
              </w:rPr>
              <w:t xml:space="preserve">, стаття 122, ст. 123, стаття 124 </w:t>
            </w:r>
            <w:r w:rsidRPr="00D30EA5">
              <w:rPr>
                <w:rFonts w:ascii="Times New Roman" w:hAnsi="Times New Roman"/>
                <w:sz w:val="24"/>
                <w:szCs w:val="24"/>
              </w:rPr>
              <w:t>ПКУ</w:t>
            </w:r>
            <w:r>
              <w:rPr>
                <w:rFonts w:ascii="Times New Roman" w:hAnsi="Times New Roman"/>
                <w:sz w:val="24"/>
                <w:szCs w:val="24"/>
              </w:rPr>
              <w:t>;</w:t>
            </w:r>
          </w:p>
          <w:p w:rsidR="00B70283" w:rsidRDefault="00B70283" w:rsidP="001A4853">
            <w:pPr>
              <w:spacing w:after="0" w:line="240" w:lineRule="auto"/>
              <w:jc w:val="center"/>
              <w:rPr>
                <w:rFonts w:ascii="Times New Roman" w:hAnsi="Times New Roman"/>
                <w:sz w:val="24"/>
                <w:szCs w:val="24"/>
                <w:lang w:val="ru-RU"/>
              </w:rPr>
            </w:pPr>
          </w:p>
          <w:p w:rsidR="00B70283" w:rsidRPr="001A4853" w:rsidRDefault="00B70283" w:rsidP="001A4853">
            <w:pPr>
              <w:spacing w:after="0" w:line="240" w:lineRule="auto"/>
              <w:jc w:val="center"/>
              <w:rPr>
                <w:rFonts w:ascii="Times New Roman" w:hAnsi="Times New Roman"/>
                <w:sz w:val="24"/>
                <w:szCs w:val="24"/>
                <w:lang w:val="ru-RU"/>
              </w:rPr>
            </w:pPr>
          </w:p>
          <w:p w:rsidR="00B70283" w:rsidRDefault="00B70283" w:rsidP="001A4853">
            <w:pPr>
              <w:spacing w:after="0" w:line="240" w:lineRule="auto"/>
              <w:jc w:val="center"/>
              <w:rPr>
                <w:rFonts w:ascii="Times New Roman" w:hAnsi="Times New Roman"/>
                <w:sz w:val="24"/>
                <w:szCs w:val="24"/>
                <w:lang w:val="ru-RU"/>
              </w:rPr>
            </w:pPr>
            <w:r>
              <w:rPr>
                <w:rFonts w:ascii="Times New Roman" w:hAnsi="Times New Roman"/>
                <w:sz w:val="24"/>
                <w:szCs w:val="24"/>
              </w:rPr>
              <w:lastRenderedPageBreak/>
              <w:t>пункт 266.7 статті 266, пункт 267.6 статті 267, пункт 286.5 статті 286 ПКУ;</w:t>
            </w:r>
          </w:p>
          <w:p w:rsidR="00B70283" w:rsidRPr="001A4853" w:rsidRDefault="00B70283" w:rsidP="001A4853">
            <w:pPr>
              <w:spacing w:after="0" w:line="240" w:lineRule="auto"/>
              <w:jc w:val="center"/>
              <w:rPr>
                <w:rFonts w:ascii="Times New Roman" w:hAnsi="Times New Roman"/>
                <w:sz w:val="24"/>
                <w:szCs w:val="24"/>
                <w:lang w:val="ru-RU"/>
              </w:rPr>
            </w:pPr>
          </w:p>
          <w:p w:rsidR="00B70283" w:rsidRDefault="00B70283" w:rsidP="001A4853">
            <w:pPr>
              <w:spacing w:after="0" w:line="240" w:lineRule="auto"/>
              <w:jc w:val="center"/>
              <w:rPr>
                <w:rFonts w:ascii="Times New Roman" w:hAnsi="Times New Roman"/>
                <w:sz w:val="24"/>
                <w:szCs w:val="24"/>
                <w:lang w:val="ru-RU"/>
              </w:rPr>
            </w:pPr>
            <w:r>
              <w:rPr>
                <w:rFonts w:ascii="Times New Roman" w:hAnsi="Times New Roman"/>
                <w:sz w:val="24"/>
                <w:szCs w:val="24"/>
              </w:rPr>
              <w:t>пункт</w:t>
            </w:r>
            <w:r w:rsidRPr="00D30EA5">
              <w:rPr>
                <w:rFonts w:ascii="Times New Roman" w:hAnsi="Times New Roman"/>
                <w:sz w:val="24"/>
                <w:szCs w:val="24"/>
              </w:rPr>
              <w:t xml:space="preserve"> 299.10,</w:t>
            </w:r>
            <w:r>
              <w:rPr>
                <w:rFonts w:ascii="Times New Roman" w:hAnsi="Times New Roman"/>
                <w:sz w:val="24"/>
                <w:szCs w:val="24"/>
              </w:rPr>
              <w:t xml:space="preserve"> пункт</w:t>
            </w:r>
            <w:r w:rsidRPr="00D30EA5">
              <w:rPr>
                <w:rFonts w:ascii="Times New Roman" w:hAnsi="Times New Roman"/>
                <w:sz w:val="24"/>
                <w:szCs w:val="24"/>
              </w:rPr>
              <w:t xml:space="preserve"> 299.11 ст</w:t>
            </w:r>
            <w:r>
              <w:rPr>
                <w:rFonts w:ascii="Times New Roman" w:hAnsi="Times New Roman"/>
                <w:sz w:val="24"/>
                <w:szCs w:val="24"/>
              </w:rPr>
              <w:t>атті</w:t>
            </w:r>
            <w:r w:rsidRPr="00D30EA5">
              <w:rPr>
                <w:rFonts w:ascii="Times New Roman" w:hAnsi="Times New Roman"/>
                <w:sz w:val="24"/>
                <w:szCs w:val="24"/>
              </w:rPr>
              <w:t xml:space="preserve"> 299 ПКУ</w:t>
            </w:r>
            <w:r>
              <w:rPr>
                <w:rFonts w:ascii="Times New Roman" w:hAnsi="Times New Roman"/>
                <w:sz w:val="24"/>
                <w:szCs w:val="24"/>
              </w:rPr>
              <w:t>;</w:t>
            </w:r>
          </w:p>
          <w:p w:rsidR="00B70283" w:rsidRDefault="00B70283" w:rsidP="001A4853">
            <w:pPr>
              <w:spacing w:after="0" w:line="240" w:lineRule="auto"/>
              <w:jc w:val="center"/>
              <w:rPr>
                <w:rFonts w:ascii="Times New Roman" w:hAnsi="Times New Roman"/>
                <w:sz w:val="24"/>
                <w:szCs w:val="24"/>
                <w:lang w:val="ru-RU"/>
              </w:rPr>
            </w:pPr>
          </w:p>
          <w:p w:rsidR="00B70283" w:rsidRPr="001A4853" w:rsidRDefault="00B70283" w:rsidP="001A4853">
            <w:pPr>
              <w:spacing w:after="0" w:line="240" w:lineRule="auto"/>
              <w:jc w:val="center"/>
              <w:rPr>
                <w:rFonts w:ascii="Times New Roman" w:hAnsi="Times New Roman"/>
                <w:sz w:val="24"/>
                <w:szCs w:val="24"/>
                <w:lang w:val="ru-RU"/>
              </w:rPr>
            </w:pPr>
          </w:p>
          <w:p w:rsidR="00B70283" w:rsidRDefault="00B70283" w:rsidP="001A4853">
            <w:pPr>
              <w:spacing w:after="0" w:line="240" w:lineRule="auto"/>
              <w:jc w:val="center"/>
              <w:rPr>
                <w:rFonts w:ascii="Times New Roman" w:hAnsi="Times New Roman"/>
                <w:sz w:val="24"/>
                <w:szCs w:val="24"/>
              </w:rPr>
            </w:pPr>
          </w:p>
          <w:p w:rsidR="00B70283" w:rsidRDefault="00B70283" w:rsidP="001A4853">
            <w:pPr>
              <w:spacing w:after="0" w:line="240" w:lineRule="auto"/>
              <w:jc w:val="center"/>
              <w:rPr>
                <w:rFonts w:ascii="Times New Roman" w:hAnsi="Times New Roman"/>
                <w:sz w:val="24"/>
                <w:szCs w:val="24"/>
                <w:lang w:val="ru-RU"/>
              </w:rPr>
            </w:pPr>
            <w:r w:rsidRPr="00D30EA5">
              <w:rPr>
                <w:rFonts w:ascii="Times New Roman" w:hAnsi="Times New Roman"/>
                <w:sz w:val="24"/>
                <w:szCs w:val="24"/>
              </w:rPr>
              <w:t>частина десята, пункт 2 частини одинадцятої статті 25 Закону № 2464- VI</w:t>
            </w:r>
            <w:r>
              <w:rPr>
                <w:rFonts w:ascii="Times New Roman" w:hAnsi="Times New Roman"/>
                <w:sz w:val="24"/>
                <w:szCs w:val="24"/>
              </w:rPr>
              <w:t>;</w:t>
            </w:r>
          </w:p>
          <w:p w:rsidR="00B70283" w:rsidRDefault="00B70283" w:rsidP="001A4853">
            <w:pPr>
              <w:spacing w:after="0" w:line="240" w:lineRule="auto"/>
              <w:jc w:val="center"/>
              <w:rPr>
                <w:rFonts w:ascii="Times New Roman" w:hAnsi="Times New Roman"/>
                <w:sz w:val="24"/>
                <w:szCs w:val="24"/>
                <w:lang w:val="ru-RU"/>
              </w:rPr>
            </w:pPr>
          </w:p>
          <w:p w:rsidR="00B70283" w:rsidRDefault="00B70283" w:rsidP="001A4853">
            <w:pPr>
              <w:spacing w:after="0" w:line="240" w:lineRule="auto"/>
              <w:jc w:val="center"/>
              <w:rPr>
                <w:rFonts w:ascii="Times New Roman" w:hAnsi="Times New Roman"/>
                <w:sz w:val="24"/>
                <w:szCs w:val="24"/>
                <w:lang w:val="ru-RU"/>
              </w:rPr>
            </w:pPr>
          </w:p>
          <w:p w:rsidR="00B70283" w:rsidRDefault="00B70283" w:rsidP="001A4853">
            <w:pPr>
              <w:spacing w:after="0" w:line="240" w:lineRule="auto"/>
              <w:jc w:val="center"/>
              <w:rPr>
                <w:rFonts w:ascii="Times New Roman" w:hAnsi="Times New Roman"/>
                <w:sz w:val="24"/>
                <w:szCs w:val="24"/>
                <w:lang w:val="ru-RU"/>
              </w:rPr>
            </w:pPr>
          </w:p>
          <w:p w:rsidR="00B70283" w:rsidRDefault="00B70283" w:rsidP="001A4853">
            <w:pPr>
              <w:spacing w:after="0" w:line="240" w:lineRule="auto"/>
              <w:jc w:val="center"/>
              <w:rPr>
                <w:rFonts w:ascii="Times New Roman" w:hAnsi="Times New Roman"/>
                <w:sz w:val="24"/>
                <w:szCs w:val="24"/>
                <w:lang w:val="ru-RU"/>
              </w:rPr>
            </w:pPr>
          </w:p>
          <w:p w:rsidR="00B70283" w:rsidRPr="001A4853" w:rsidRDefault="00B70283" w:rsidP="001A4853">
            <w:pPr>
              <w:spacing w:after="0" w:line="240" w:lineRule="auto"/>
              <w:jc w:val="center"/>
              <w:rPr>
                <w:rFonts w:ascii="Times New Roman" w:hAnsi="Times New Roman"/>
                <w:sz w:val="24"/>
                <w:szCs w:val="24"/>
                <w:lang w:val="ru-RU"/>
              </w:rPr>
            </w:pPr>
          </w:p>
          <w:p w:rsidR="00B70283" w:rsidRDefault="00B70283" w:rsidP="001A4853">
            <w:pPr>
              <w:spacing w:after="0" w:line="240" w:lineRule="auto"/>
              <w:jc w:val="center"/>
              <w:rPr>
                <w:rFonts w:ascii="Times New Roman" w:hAnsi="Times New Roman"/>
                <w:sz w:val="24"/>
                <w:szCs w:val="24"/>
              </w:rPr>
            </w:pPr>
            <w:r w:rsidRPr="00D30EA5">
              <w:rPr>
                <w:rFonts w:ascii="Times New Roman" w:hAnsi="Times New Roman"/>
                <w:sz w:val="24"/>
                <w:szCs w:val="24"/>
              </w:rPr>
              <w:t>абз</w:t>
            </w:r>
            <w:r>
              <w:rPr>
                <w:rFonts w:ascii="Times New Roman" w:hAnsi="Times New Roman"/>
                <w:sz w:val="24"/>
                <w:szCs w:val="24"/>
              </w:rPr>
              <w:t>ац</w:t>
            </w:r>
            <w:r w:rsidRPr="00D30EA5">
              <w:rPr>
                <w:rFonts w:ascii="Times New Roman" w:hAnsi="Times New Roman"/>
                <w:sz w:val="24"/>
                <w:szCs w:val="24"/>
              </w:rPr>
              <w:t xml:space="preserve"> 2 п</w:t>
            </w:r>
            <w:r>
              <w:rPr>
                <w:rFonts w:ascii="Times New Roman" w:hAnsi="Times New Roman"/>
                <w:sz w:val="24"/>
                <w:szCs w:val="24"/>
              </w:rPr>
              <w:t>ункту</w:t>
            </w:r>
            <w:r w:rsidRPr="00D30EA5">
              <w:rPr>
                <w:rFonts w:ascii="Times New Roman" w:hAnsi="Times New Roman"/>
                <w:sz w:val="24"/>
                <w:szCs w:val="24"/>
              </w:rPr>
              <w:t xml:space="preserve"> 4 р</w:t>
            </w:r>
            <w:r>
              <w:rPr>
                <w:rFonts w:ascii="Times New Roman" w:hAnsi="Times New Roman"/>
                <w:sz w:val="24"/>
                <w:szCs w:val="24"/>
              </w:rPr>
              <w:t xml:space="preserve">озділу </w:t>
            </w:r>
            <w:r w:rsidRPr="00D30EA5">
              <w:rPr>
                <w:rFonts w:ascii="Times New Roman" w:hAnsi="Times New Roman"/>
                <w:sz w:val="24"/>
                <w:szCs w:val="24"/>
              </w:rPr>
              <w:t>ІV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w:t>
            </w:r>
            <w:r w:rsidRPr="00D30EA5">
              <w:rPr>
                <w:sz w:val="24"/>
                <w:szCs w:val="24"/>
              </w:rPr>
              <w:t xml:space="preserve"> </w:t>
            </w:r>
            <w:r w:rsidRPr="00D30EA5">
              <w:rPr>
                <w:rFonts w:ascii="Times New Roman" w:hAnsi="Times New Roman"/>
                <w:sz w:val="24"/>
                <w:szCs w:val="24"/>
              </w:rPr>
              <w:t xml:space="preserve">та/або надміру сплачених сум грошових зобов’язань та пені, затвердженого наказом </w:t>
            </w:r>
            <w:r w:rsidRPr="00D30EA5">
              <w:rPr>
                <w:rFonts w:ascii="Times New Roman" w:hAnsi="Times New Roman"/>
                <w:sz w:val="24"/>
                <w:szCs w:val="24"/>
              </w:rPr>
              <w:lastRenderedPageBreak/>
              <w:t>Міністерства фінансів України від 11.02.2019 № 60, зареєстрованого наказом Міністерства фінансів України від</w:t>
            </w:r>
            <w:r w:rsidRPr="00D30EA5">
              <w:rPr>
                <w:sz w:val="24"/>
                <w:szCs w:val="24"/>
              </w:rPr>
              <w:t xml:space="preserve"> </w:t>
            </w:r>
            <w:r w:rsidRPr="00D30EA5">
              <w:rPr>
                <w:rFonts w:ascii="Times New Roman" w:hAnsi="Times New Roman"/>
                <w:sz w:val="24"/>
                <w:szCs w:val="24"/>
              </w:rPr>
              <w:t>11.02.2019 №60, зареєстрованого у Міністерстві юстиції У</w:t>
            </w:r>
            <w:r>
              <w:rPr>
                <w:rFonts w:ascii="Times New Roman" w:hAnsi="Times New Roman"/>
                <w:sz w:val="24"/>
                <w:szCs w:val="24"/>
              </w:rPr>
              <w:t>країни 08.04.2019 за №370/33341</w:t>
            </w: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Default="00B70283" w:rsidP="00F2595E">
            <w:pPr>
              <w:spacing w:after="0" w:line="240" w:lineRule="auto"/>
              <w:jc w:val="center"/>
              <w:rPr>
                <w:rFonts w:ascii="Times New Roman" w:hAnsi="Times New Roman"/>
                <w:sz w:val="24"/>
                <w:szCs w:val="24"/>
                <w:lang w:val="en-US"/>
              </w:rPr>
            </w:pPr>
            <w:r>
              <w:rPr>
                <w:rFonts w:ascii="Times New Roman" w:hAnsi="Times New Roman"/>
                <w:sz w:val="24"/>
                <w:szCs w:val="24"/>
                <w:lang w:val="en-US"/>
              </w:rPr>
              <w:t>05.</w:t>
            </w:r>
            <w:r>
              <w:rPr>
                <w:rFonts w:ascii="Times New Roman" w:hAnsi="Times New Roman"/>
                <w:sz w:val="24"/>
                <w:szCs w:val="24"/>
              </w:rPr>
              <w:t>05.2023 №</w:t>
            </w:r>
            <w:r>
              <w:rPr>
                <w:rFonts w:ascii="Times New Roman" w:hAnsi="Times New Roman"/>
                <w:sz w:val="24"/>
                <w:szCs w:val="24"/>
                <w:lang w:val="en-US"/>
              </w:rPr>
              <w:t>132</w:t>
            </w:r>
          </w:p>
        </w:tc>
        <w:tc>
          <w:tcPr>
            <w:tcW w:w="1701" w:type="dxa"/>
          </w:tcPr>
          <w:p w:rsidR="00B70283" w:rsidRDefault="00B70283" w:rsidP="005E683D">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Бабич Володимир Володимирович</w:t>
            </w:r>
          </w:p>
        </w:tc>
        <w:tc>
          <w:tcPr>
            <w:tcW w:w="1843" w:type="dxa"/>
          </w:tcPr>
          <w:p w:rsidR="00B70283"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 xml:space="preserve">ачальник </w:t>
            </w:r>
            <w:r>
              <w:rPr>
                <w:rFonts w:ascii="Times New Roman" w:hAnsi="Times New Roman"/>
                <w:sz w:val="24"/>
                <w:szCs w:val="24"/>
              </w:rPr>
              <w:t>Олександрівського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val="restart"/>
          </w:tcPr>
          <w:p w:rsidR="00B70283" w:rsidRDefault="00B70283" w:rsidP="00C0716B">
            <w:pPr>
              <w:rPr>
                <w:rFonts w:ascii="Times New Roman" w:hAnsi="Times New Roman"/>
                <w:sz w:val="24"/>
                <w:szCs w:val="24"/>
              </w:rPr>
            </w:pPr>
            <w:r w:rsidRPr="00D30EA5">
              <w:rPr>
                <w:rFonts w:ascii="Times New Roman" w:hAnsi="Times New Roman"/>
                <w:sz w:val="24"/>
                <w:szCs w:val="24"/>
              </w:rPr>
              <w:t>прийняття податкових повідомлень-рішень за результатами камеральних перевірок</w:t>
            </w:r>
            <w:r>
              <w:rPr>
                <w:rFonts w:ascii="Times New Roman" w:hAnsi="Times New Roman"/>
                <w:sz w:val="24"/>
                <w:szCs w:val="24"/>
              </w:rPr>
              <w:t>;</w:t>
            </w:r>
          </w:p>
          <w:p w:rsidR="00B70283" w:rsidRPr="00C0716B" w:rsidRDefault="00B70283" w:rsidP="00C0716B">
            <w:pPr>
              <w:rPr>
                <w:rFonts w:ascii="Times New Roman" w:hAnsi="Times New Roman"/>
                <w:sz w:val="24"/>
                <w:szCs w:val="24"/>
                <w:lang w:val="ru-RU"/>
              </w:rPr>
            </w:pPr>
          </w:p>
          <w:p w:rsidR="00B70283" w:rsidRDefault="00B70283" w:rsidP="00C0716B">
            <w:pPr>
              <w:rPr>
                <w:rFonts w:ascii="Times New Roman" w:hAnsi="Times New Roman"/>
                <w:sz w:val="24"/>
                <w:szCs w:val="24"/>
              </w:rPr>
            </w:pPr>
            <w:r w:rsidRPr="00D30EA5">
              <w:rPr>
                <w:rFonts w:ascii="Times New Roman" w:hAnsi="Times New Roman"/>
                <w:sz w:val="24"/>
                <w:szCs w:val="24"/>
              </w:rPr>
              <w:t>прийняття податкових повідомлень-рішень про визначення грошових зобов’язань</w:t>
            </w:r>
            <w:r>
              <w:rPr>
                <w:rFonts w:ascii="Times New Roman" w:hAnsi="Times New Roman"/>
                <w:sz w:val="24"/>
                <w:szCs w:val="24"/>
              </w:rPr>
              <w:t>;</w:t>
            </w:r>
          </w:p>
          <w:p w:rsidR="00B70283" w:rsidRDefault="00B70283" w:rsidP="00C0716B">
            <w:pPr>
              <w:rPr>
                <w:rFonts w:ascii="Times New Roman" w:hAnsi="Times New Roman"/>
                <w:sz w:val="24"/>
                <w:szCs w:val="24"/>
              </w:rPr>
            </w:pPr>
            <w:r w:rsidRPr="00D30EA5">
              <w:rPr>
                <w:rFonts w:ascii="Times New Roman" w:hAnsi="Times New Roman"/>
                <w:sz w:val="24"/>
                <w:szCs w:val="24"/>
              </w:rPr>
              <w:t>підписання рішень про анулювання реєстрації  платника єдиного податку</w:t>
            </w:r>
            <w:r>
              <w:rPr>
                <w:rFonts w:ascii="Times New Roman" w:hAnsi="Times New Roman"/>
                <w:sz w:val="24"/>
                <w:szCs w:val="24"/>
              </w:rPr>
              <w:t>;</w:t>
            </w:r>
          </w:p>
          <w:p w:rsidR="00B70283" w:rsidRPr="00D30EA5" w:rsidRDefault="00B70283" w:rsidP="00C0716B">
            <w:pPr>
              <w:rPr>
                <w:rFonts w:ascii="Times New Roman" w:hAnsi="Times New Roman"/>
                <w:sz w:val="24"/>
                <w:szCs w:val="24"/>
              </w:rPr>
            </w:pPr>
            <w:r w:rsidRPr="00D30EA5">
              <w:rPr>
                <w:rFonts w:ascii="Times New Roman" w:hAnsi="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Pr>
                <w:rFonts w:ascii="Times New Roman" w:hAnsi="Times New Roman"/>
                <w:sz w:val="24"/>
                <w:szCs w:val="24"/>
              </w:rPr>
              <w:t>;</w:t>
            </w:r>
            <w:r w:rsidRPr="00D30EA5">
              <w:rPr>
                <w:rFonts w:ascii="Times New Roman" w:hAnsi="Times New Roman"/>
                <w:sz w:val="24"/>
                <w:szCs w:val="24"/>
              </w:rPr>
              <w:t xml:space="preserve"> </w:t>
            </w:r>
          </w:p>
          <w:p w:rsidR="00B70283" w:rsidRDefault="00B70283" w:rsidP="00C0716B">
            <w:pPr>
              <w:pStyle w:val="a6"/>
              <w:tabs>
                <w:tab w:val="left" w:pos="10498"/>
              </w:tabs>
              <w:kinsoku w:val="0"/>
              <w:overflowPunct w:val="0"/>
              <w:spacing w:before="90" w:line="242" w:lineRule="auto"/>
              <w:ind w:right="161"/>
              <w:rPr>
                <w:rFonts w:eastAsia="Calibri"/>
                <w:sz w:val="24"/>
                <w:szCs w:val="24"/>
                <w:lang w:val="uk-UA" w:eastAsia="en-US"/>
              </w:rPr>
            </w:pPr>
            <w:r w:rsidRPr="00D30EA5">
              <w:rPr>
                <w:rFonts w:eastAsia="Calibri"/>
                <w:sz w:val="24"/>
                <w:szCs w:val="24"/>
                <w:lang w:val="uk-UA" w:eastAsia="en-US"/>
              </w:rPr>
              <w:t xml:space="preserve">накладання кваліфікованого електронного підпису на кожне сформоване електронне повідомлення, </w:t>
            </w:r>
            <w:r w:rsidRPr="00D30EA5">
              <w:rPr>
                <w:rFonts w:eastAsia="Calibri"/>
                <w:sz w:val="24"/>
                <w:szCs w:val="24"/>
                <w:lang w:val="uk-UA" w:eastAsia="en-US"/>
              </w:rPr>
              <w:lastRenderedPageBreak/>
              <w:t>включене до реєстру повернення податку на доходи фізичних осіб, у межах функціональних повноважень</w:t>
            </w:r>
          </w:p>
          <w:p w:rsidR="00B70283" w:rsidRDefault="00B70283" w:rsidP="00C0716B">
            <w:pPr>
              <w:pStyle w:val="a6"/>
              <w:tabs>
                <w:tab w:val="left" w:pos="10498"/>
              </w:tabs>
              <w:kinsoku w:val="0"/>
              <w:overflowPunct w:val="0"/>
              <w:spacing w:before="90" w:line="242" w:lineRule="auto"/>
              <w:ind w:right="161"/>
              <w:jc w:val="center"/>
              <w:rPr>
                <w:rFonts w:eastAsia="Calibri"/>
                <w:sz w:val="24"/>
                <w:szCs w:val="24"/>
                <w:lang w:val="uk-UA" w:eastAsia="en-US"/>
              </w:rPr>
            </w:pPr>
          </w:p>
          <w:p w:rsidR="00B70283" w:rsidRDefault="00B70283" w:rsidP="00C0716B">
            <w:pPr>
              <w:pStyle w:val="a6"/>
              <w:tabs>
                <w:tab w:val="left" w:pos="10498"/>
              </w:tabs>
              <w:kinsoku w:val="0"/>
              <w:overflowPunct w:val="0"/>
              <w:spacing w:before="90" w:line="242" w:lineRule="auto"/>
              <w:ind w:right="161"/>
              <w:jc w:val="center"/>
              <w:rPr>
                <w:rFonts w:eastAsia="Calibri"/>
                <w:sz w:val="24"/>
                <w:szCs w:val="24"/>
                <w:lang w:val="uk-UA" w:eastAsia="en-US"/>
              </w:rPr>
            </w:pPr>
          </w:p>
          <w:p w:rsidR="00B70283" w:rsidRPr="00D30EA5" w:rsidRDefault="00B70283" w:rsidP="00C0716B">
            <w:pPr>
              <w:rPr>
                <w:rFonts w:ascii="Times New Roman" w:hAnsi="Times New Roman"/>
                <w:sz w:val="24"/>
                <w:szCs w:val="24"/>
              </w:rPr>
            </w:pPr>
          </w:p>
        </w:tc>
        <w:tc>
          <w:tcPr>
            <w:tcW w:w="1984" w:type="dxa"/>
            <w:vMerge w:val="restart"/>
          </w:tcPr>
          <w:p w:rsidR="00B70283" w:rsidRDefault="00B70283" w:rsidP="00C0716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пункт </w:t>
            </w:r>
            <w:r w:rsidRPr="00D30EA5">
              <w:rPr>
                <w:rFonts w:ascii="Times New Roman" w:hAnsi="Times New Roman"/>
                <w:sz w:val="24"/>
                <w:szCs w:val="24"/>
              </w:rPr>
              <w:t>54.3 ст</w:t>
            </w:r>
            <w:r>
              <w:rPr>
                <w:rFonts w:ascii="Times New Roman" w:hAnsi="Times New Roman"/>
                <w:sz w:val="24"/>
                <w:szCs w:val="24"/>
              </w:rPr>
              <w:t xml:space="preserve">атті </w:t>
            </w:r>
            <w:r w:rsidRPr="00D30EA5">
              <w:rPr>
                <w:rFonts w:ascii="Times New Roman" w:hAnsi="Times New Roman"/>
                <w:sz w:val="24"/>
                <w:szCs w:val="24"/>
              </w:rPr>
              <w:t>54</w:t>
            </w:r>
            <w:r>
              <w:rPr>
                <w:rFonts w:ascii="Times New Roman" w:hAnsi="Times New Roman"/>
                <w:sz w:val="24"/>
                <w:szCs w:val="24"/>
              </w:rPr>
              <w:t xml:space="preserve">, пункт 58.1 статті 58, стаття 119, статті 120, </w:t>
            </w:r>
            <w:r w:rsidRPr="00D30EA5">
              <w:rPr>
                <w:rFonts w:ascii="Times New Roman" w:hAnsi="Times New Roman"/>
                <w:sz w:val="24"/>
                <w:szCs w:val="24"/>
              </w:rPr>
              <w:t>120</w:t>
            </w:r>
            <w:r w:rsidRPr="00D30EA5">
              <w:rPr>
                <w:rFonts w:ascii="Times New Roman" w:hAnsi="Times New Roman"/>
                <w:sz w:val="24"/>
                <w:szCs w:val="24"/>
                <w:vertAlign w:val="superscript"/>
              </w:rPr>
              <w:t>1</w:t>
            </w:r>
            <w:r w:rsidRPr="00D30EA5">
              <w:rPr>
                <w:rFonts w:ascii="Times New Roman" w:hAnsi="Times New Roman"/>
                <w:sz w:val="24"/>
                <w:szCs w:val="24"/>
              </w:rPr>
              <w:t xml:space="preserve"> </w:t>
            </w:r>
            <w:r>
              <w:rPr>
                <w:rFonts w:ascii="Times New Roman" w:hAnsi="Times New Roman"/>
                <w:sz w:val="24"/>
                <w:szCs w:val="24"/>
              </w:rPr>
              <w:t xml:space="preserve">, стаття 122, ст. 123, стаття 124 </w:t>
            </w:r>
            <w:r w:rsidRPr="00D30EA5">
              <w:rPr>
                <w:rFonts w:ascii="Times New Roman" w:hAnsi="Times New Roman"/>
                <w:sz w:val="24"/>
                <w:szCs w:val="24"/>
              </w:rPr>
              <w:t>ПКУ</w:t>
            </w:r>
            <w:r>
              <w:rPr>
                <w:rFonts w:ascii="Times New Roman" w:hAnsi="Times New Roman"/>
                <w:sz w:val="24"/>
                <w:szCs w:val="24"/>
              </w:rPr>
              <w:t>;</w:t>
            </w:r>
          </w:p>
          <w:p w:rsidR="00B70283" w:rsidRDefault="00B70283" w:rsidP="00C0716B">
            <w:pPr>
              <w:spacing w:after="0" w:line="240" w:lineRule="auto"/>
              <w:jc w:val="center"/>
              <w:rPr>
                <w:rFonts w:ascii="Times New Roman" w:hAnsi="Times New Roman"/>
                <w:sz w:val="24"/>
                <w:szCs w:val="24"/>
                <w:lang w:val="ru-RU"/>
              </w:rPr>
            </w:pPr>
          </w:p>
          <w:p w:rsidR="00B70283" w:rsidRPr="00C0716B"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r>
              <w:rPr>
                <w:rFonts w:ascii="Times New Roman" w:hAnsi="Times New Roman"/>
                <w:sz w:val="24"/>
                <w:szCs w:val="24"/>
              </w:rPr>
              <w:t>пункт 266.7 статті 266, пункт 267.6 статті 267, пункт 286.5 статті 286 ПКУ;</w:t>
            </w: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p>
          <w:p w:rsidR="00B70283" w:rsidRPr="00C0716B"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rPr>
            </w:pPr>
            <w:r>
              <w:rPr>
                <w:rFonts w:ascii="Times New Roman" w:hAnsi="Times New Roman"/>
                <w:sz w:val="24"/>
                <w:szCs w:val="24"/>
              </w:rPr>
              <w:t>пункт</w:t>
            </w:r>
            <w:r w:rsidRPr="00D30EA5">
              <w:rPr>
                <w:rFonts w:ascii="Times New Roman" w:hAnsi="Times New Roman"/>
                <w:sz w:val="24"/>
                <w:szCs w:val="24"/>
              </w:rPr>
              <w:t xml:space="preserve"> 299.10,</w:t>
            </w:r>
            <w:r>
              <w:rPr>
                <w:rFonts w:ascii="Times New Roman" w:hAnsi="Times New Roman"/>
                <w:sz w:val="24"/>
                <w:szCs w:val="24"/>
              </w:rPr>
              <w:t xml:space="preserve"> пункт</w:t>
            </w:r>
            <w:r w:rsidRPr="00D30EA5">
              <w:rPr>
                <w:rFonts w:ascii="Times New Roman" w:hAnsi="Times New Roman"/>
                <w:sz w:val="24"/>
                <w:szCs w:val="24"/>
              </w:rPr>
              <w:t xml:space="preserve"> 299.11 ст</w:t>
            </w:r>
            <w:r>
              <w:rPr>
                <w:rFonts w:ascii="Times New Roman" w:hAnsi="Times New Roman"/>
                <w:sz w:val="24"/>
                <w:szCs w:val="24"/>
              </w:rPr>
              <w:t>атті</w:t>
            </w:r>
            <w:r w:rsidRPr="00D30EA5">
              <w:rPr>
                <w:rFonts w:ascii="Times New Roman" w:hAnsi="Times New Roman"/>
                <w:sz w:val="24"/>
                <w:szCs w:val="24"/>
              </w:rPr>
              <w:t xml:space="preserve"> 299 ПКУ</w:t>
            </w:r>
            <w:r>
              <w:rPr>
                <w:rFonts w:ascii="Times New Roman" w:hAnsi="Times New Roman"/>
                <w:sz w:val="24"/>
                <w:szCs w:val="24"/>
              </w:rPr>
              <w:t>;</w:t>
            </w:r>
          </w:p>
          <w:p w:rsidR="00B70283" w:rsidRDefault="00B70283" w:rsidP="00C0716B">
            <w:pPr>
              <w:spacing w:after="0" w:line="240" w:lineRule="auto"/>
              <w:jc w:val="center"/>
              <w:rPr>
                <w:rFonts w:ascii="Times New Roman" w:hAnsi="Times New Roman"/>
                <w:sz w:val="24"/>
                <w:szCs w:val="24"/>
                <w:lang w:val="ru-RU"/>
              </w:rPr>
            </w:pPr>
          </w:p>
          <w:p w:rsidR="00B70283" w:rsidRPr="00C0716B"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rPr>
            </w:pPr>
            <w:r w:rsidRPr="00D30EA5">
              <w:rPr>
                <w:rFonts w:ascii="Times New Roman" w:hAnsi="Times New Roman"/>
                <w:sz w:val="24"/>
                <w:szCs w:val="24"/>
              </w:rPr>
              <w:t>частина десята, пункт 2 частини одинадцятої статті 25 Закону № 2464- VI</w:t>
            </w:r>
            <w:r>
              <w:rPr>
                <w:rFonts w:ascii="Times New Roman" w:hAnsi="Times New Roman"/>
                <w:sz w:val="24"/>
                <w:szCs w:val="24"/>
              </w:rPr>
              <w:t>;</w:t>
            </w:r>
          </w:p>
          <w:p w:rsidR="00B70283" w:rsidRDefault="00B70283" w:rsidP="00C0716B">
            <w:pPr>
              <w:spacing w:after="0" w:line="240" w:lineRule="auto"/>
              <w:jc w:val="center"/>
              <w:rPr>
                <w:rFonts w:ascii="Times New Roman" w:hAnsi="Times New Roman"/>
                <w:sz w:val="24"/>
                <w:szCs w:val="24"/>
              </w:rPr>
            </w:pPr>
          </w:p>
          <w:p w:rsidR="00B70283" w:rsidRDefault="00B70283" w:rsidP="00C0716B">
            <w:pPr>
              <w:spacing w:after="0" w:line="240" w:lineRule="auto"/>
              <w:jc w:val="center"/>
              <w:rPr>
                <w:rFonts w:ascii="Times New Roman" w:hAnsi="Times New Roman"/>
                <w:sz w:val="24"/>
                <w:szCs w:val="24"/>
              </w:rPr>
            </w:pPr>
          </w:p>
          <w:p w:rsidR="00B70283" w:rsidRDefault="00B70283" w:rsidP="00C0716B">
            <w:pPr>
              <w:spacing w:after="0" w:line="240" w:lineRule="auto"/>
              <w:jc w:val="center"/>
              <w:rPr>
                <w:rFonts w:ascii="Times New Roman" w:hAnsi="Times New Roman"/>
                <w:sz w:val="24"/>
                <w:szCs w:val="24"/>
              </w:rPr>
            </w:pP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rPr>
            </w:pPr>
          </w:p>
          <w:p w:rsidR="00B70283" w:rsidRDefault="00B70283" w:rsidP="00C0716B">
            <w:pPr>
              <w:spacing w:after="0" w:line="240" w:lineRule="auto"/>
              <w:jc w:val="center"/>
              <w:rPr>
                <w:rFonts w:ascii="Times New Roman" w:hAnsi="Times New Roman"/>
                <w:sz w:val="24"/>
                <w:szCs w:val="24"/>
              </w:rPr>
            </w:pPr>
            <w:r w:rsidRPr="00D30EA5">
              <w:rPr>
                <w:rFonts w:ascii="Times New Roman" w:hAnsi="Times New Roman"/>
                <w:sz w:val="24"/>
                <w:szCs w:val="24"/>
              </w:rPr>
              <w:t>абз</w:t>
            </w:r>
            <w:r>
              <w:rPr>
                <w:rFonts w:ascii="Times New Roman" w:hAnsi="Times New Roman"/>
                <w:sz w:val="24"/>
                <w:szCs w:val="24"/>
              </w:rPr>
              <w:t>ац 2 пункту</w:t>
            </w:r>
            <w:r w:rsidRPr="00D30EA5">
              <w:rPr>
                <w:rFonts w:ascii="Times New Roman" w:hAnsi="Times New Roman"/>
                <w:sz w:val="24"/>
                <w:szCs w:val="24"/>
              </w:rPr>
              <w:t xml:space="preserve"> 4 р</w:t>
            </w:r>
            <w:r>
              <w:rPr>
                <w:rFonts w:ascii="Times New Roman" w:hAnsi="Times New Roman"/>
                <w:sz w:val="24"/>
                <w:szCs w:val="24"/>
              </w:rPr>
              <w:t xml:space="preserve">озділу </w:t>
            </w:r>
            <w:r w:rsidRPr="00D30EA5">
              <w:rPr>
                <w:rFonts w:ascii="Times New Roman" w:hAnsi="Times New Roman"/>
                <w:sz w:val="24"/>
                <w:szCs w:val="24"/>
              </w:rPr>
              <w:t xml:space="preserve">ІV Порядку інформаційної взаємодії Державної податкової </w:t>
            </w:r>
            <w:r w:rsidRPr="00D30EA5">
              <w:rPr>
                <w:rFonts w:ascii="Times New Roman" w:hAnsi="Times New Roman"/>
                <w:sz w:val="24"/>
                <w:szCs w:val="24"/>
              </w:rPr>
              <w:lastRenderedPageBreak/>
              <w:t>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w:t>
            </w:r>
            <w:r w:rsidRPr="00D30EA5">
              <w:rPr>
                <w:sz w:val="24"/>
                <w:szCs w:val="24"/>
              </w:rPr>
              <w:t xml:space="preserve"> </w:t>
            </w:r>
            <w:r w:rsidRPr="00D30EA5">
              <w:rPr>
                <w:rFonts w:ascii="Times New Roman" w:hAnsi="Times New Roman"/>
                <w:sz w:val="24"/>
                <w:szCs w:val="24"/>
              </w:rPr>
              <w:t>та/або надміру сплачених сум грошових зобов’язань та пені, затвердженого наказом Міністерства фінансів України від 11.02.2019 № 60, зареєстрованого наказом Міністерства фінансів України від</w:t>
            </w:r>
            <w:r w:rsidRPr="00D30EA5">
              <w:rPr>
                <w:sz w:val="24"/>
                <w:szCs w:val="24"/>
              </w:rPr>
              <w:t xml:space="preserve"> </w:t>
            </w:r>
            <w:r w:rsidRPr="00D30EA5">
              <w:rPr>
                <w:rFonts w:ascii="Times New Roman" w:hAnsi="Times New Roman"/>
                <w:sz w:val="24"/>
                <w:szCs w:val="24"/>
              </w:rPr>
              <w:t>11.02.2019 №60, зареєстрованого у Міністерстві юстиції У</w:t>
            </w:r>
            <w:r>
              <w:rPr>
                <w:rFonts w:ascii="Times New Roman" w:hAnsi="Times New Roman"/>
                <w:sz w:val="24"/>
                <w:szCs w:val="24"/>
              </w:rPr>
              <w:t>країни 08.04.2019 за №370/33341</w:t>
            </w: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C0716B" w:rsidRDefault="00B70283" w:rsidP="00F2595E">
            <w:pPr>
              <w:spacing w:after="0" w:line="240" w:lineRule="auto"/>
              <w:jc w:val="center"/>
              <w:rPr>
                <w:rFonts w:ascii="Times New Roman" w:hAnsi="Times New Roman"/>
                <w:sz w:val="24"/>
                <w:szCs w:val="24"/>
              </w:rPr>
            </w:pPr>
          </w:p>
        </w:tc>
        <w:tc>
          <w:tcPr>
            <w:tcW w:w="1701" w:type="dxa"/>
          </w:tcPr>
          <w:p w:rsidR="00B70283" w:rsidRDefault="00B70283" w:rsidP="005E683D">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Глибченко Руслан Володимирович</w:t>
            </w:r>
          </w:p>
        </w:tc>
        <w:tc>
          <w:tcPr>
            <w:tcW w:w="1843" w:type="dxa"/>
          </w:tcPr>
          <w:p w:rsidR="00B70283"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 xml:space="preserve">Заступник </w:t>
            </w:r>
            <w:r w:rsidRPr="00341162">
              <w:rPr>
                <w:rFonts w:ascii="Times New Roman" w:hAnsi="Times New Roman"/>
                <w:sz w:val="24"/>
                <w:szCs w:val="24"/>
              </w:rPr>
              <w:t>начальник</w:t>
            </w:r>
            <w:r>
              <w:rPr>
                <w:rFonts w:ascii="Times New Roman" w:hAnsi="Times New Roman"/>
                <w:sz w:val="24"/>
                <w:szCs w:val="24"/>
              </w:rPr>
              <w:t>а</w:t>
            </w:r>
            <w:r w:rsidRPr="00341162">
              <w:rPr>
                <w:rFonts w:ascii="Times New Roman" w:hAnsi="Times New Roman"/>
                <w:sz w:val="24"/>
                <w:szCs w:val="24"/>
              </w:rPr>
              <w:t xml:space="preserve"> </w:t>
            </w:r>
            <w:r>
              <w:rPr>
                <w:rFonts w:ascii="Times New Roman" w:hAnsi="Times New Roman"/>
                <w:sz w:val="24"/>
                <w:szCs w:val="24"/>
              </w:rPr>
              <w:t>Олександрівського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Pr="00D30EA5" w:rsidRDefault="00B70283" w:rsidP="00C0716B">
            <w:pPr>
              <w:rPr>
                <w:rFonts w:ascii="Times New Roman" w:hAnsi="Times New Roman"/>
                <w:sz w:val="24"/>
                <w:szCs w:val="24"/>
              </w:rPr>
            </w:pPr>
          </w:p>
        </w:tc>
        <w:tc>
          <w:tcPr>
            <w:tcW w:w="1984" w:type="dxa"/>
            <w:vMerge/>
          </w:tcPr>
          <w:p w:rsidR="00B70283" w:rsidRDefault="00B70283" w:rsidP="00C0716B">
            <w:pPr>
              <w:spacing w:after="0" w:line="240" w:lineRule="auto"/>
              <w:jc w:val="center"/>
              <w:rPr>
                <w:rFonts w:ascii="Times New Roman" w:hAnsi="Times New Roman"/>
                <w:sz w:val="24"/>
                <w:szCs w:val="24"/>
              </w:rPr>
            </w:pP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Default="00B70283" w:rsidP="00F2595E">
            <w:pPr>
              <w:spacing w:after="0" w:line="240" w:lineRule="auto"/>
              <w:jc w:val="center"/>
              <w:rPr>
                <w:rFonts w:ascii="Times New Roman" w:hAnsi="Times New Roman"/>
                <w:sz w:val="24"/>
                <w:szCs w:val="24"/>
                <w:lang w:val="en-US"/>
              </w:rPr>
            </w:pPr>
            <w:r>
              <w:rPr>
                <w:rFonts w:ascii="Times New Roman" w:hAnsi="Times New Roman"/>
                <w:sz w:val="24"/>
                <w:szCs w:val="24"/>
                <w:lang w:val="en-US"/>
              </w:rPr>
              <w:t>05.</w:t>
            </w:r>
            <w:r>
              <w:rPr>
                <w:rFonts w:ascii="Times New Roman" w:hAnsi="Times New Roman"/>
                <w:sz w:val="24"/>
                <w:szCs w:val="24"/>
              </w:rPr>
              <w:t>05.2023 №</w:t>
            </w:r>
            <w:r>
              <w:rPr>
                <w:rFonts w:ascii="Times New Roman" w:hAnsi="Times New Roman"/>
                <w:sz w:val="24"/>
                <w:szCs w:val="24"/>
                <w:lang w:val="en-US"/>
              </w:rPr>
              <w:t>130</w:t>
            </w:r>
          </w:p>
        </w:tc>
        <w:tc>
          <w:tcPr>
            <w:tcW w:w="1701" w:type="dxa"/>
          </w:tcPr>
          <w:p w:rsidR="00B70283" w:rsidRPr="00665F48" w:rsidRDefault="00B70283" w:rsidP="005E683D">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uk-UA"/>
              </w:rPr>
              <w:t>Міхадюк Сергій Анатолійович</w:t>
            </w:r>
          </w:p>
        </w:tc>
        <w:tc>
          <w:tcPr>
            <w:tcW w:w="1843" w:type="dxa"/>
          </w:tcPr>
          <w:p w:rsidR="00B70283"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 xml:space="preserve">ачальник </w:t>
            </w:r>
            <w:r>
              <w:rPr>
                <w:rFonts w:ascii="Times New Roman" w:hAnsi="Times New Roman"/>
                <w:sz w:val="24"/>
                <w:szCs w:val="24"/>
              </w:rPr>
              <w:t>Вільнянського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val="restart"/>
          </w:tcPr>
          <w:p w:rsidR="00B70283" w:rsidRDefault="00B70283" w:rsidP="00C0716B">
            <w:pPr>
              <w:rPr>
                <w:rFonts w:ascii="Times New Roman" w:hAnsi="Times New Roman"/>
                <w:sz w:val="24"/>
                <w:szCs w:val="24"/>
              </w:rPr>
            </w:pPr>
            <w:r w:rsidRPr="00D30EA5">
              <w:rPr>
                <w:rFonts w:ascii="Times New Roman" w:hAnsi="Times New Roman"/>
                <w:sz w:val="24"/>
                <w:szCs w:val="24"/>
              </w:rPr>
              <w:t>прийняття податкових повідомлень-рішень за результатами камеральних перевірок</w:t>
            </w:r>
            <w:r>
              <w:rPr>
                <w:rFonts w:ascii="Times New Roman" w:hAnsi="Times New Roman"/>
                <w:sz w:val="24"/>
                <w:szCs w:val="24"/>
              </w:rPr>
              <w:t>;</w:t>
            </w:r>
          </w:p>
          <w:p w:rsidR="00B70283" w:rsidRDefault="00B70283" w:rsidP="00C0716B">
            <w:pPr>
              <w:rPr>
                <w:rFonts w:ascii="Times New Roman" w:hAnsi="Times New Roman"/>
                <w:sz w:val="24"/>
                <w:szCs w:val="24"/>
              </w:rPr>
            </w:pPr>
          </w:p>
          <w:p w:rsidR="00B70283" w:rsidRDefault="00B70283" w:rsidP="00C0716B">
            <w:pPr>
              <w:rPr>
                <w:rFonts w:ascii="Times New Roman" w:hAnsi="Times New Roman"/>
                <w:sz w:val="24"/>
                <w:szCs w:val="24"/>
              </w:rPr>
            </w:pPr>
            <w:r w:rsidRPr="00D30EA5">
              <w:rPr>
                <w:rFonts w:ascii="Times New Roman" w:hAnsi="Times New Roman"/>
                <w:sz w:val="24"/>
                <w:szCs w:val="24"/>
              </w:rPr>
              <w:t xml:space="preserve">прийняття податкових повідомлень-рішень </w:t>
            </w:r>
            <w:r w:rsidRPr="00D30EA5">
              <w:rPr>
                <w:rFonts w:ascii="Times New Roman" w:hAnsi="Times New Roman"/>
                <w:sz w:val="24"/>
                <w:szCs w:val="24"/>
              </w:rPr>
              <w:lastRenderedPageBreak/>
              <w:t>про визначення грошових зобов’язань</w:t>
            </w:r>
            <w:r>
              <w:rPr>
                <w:rFonts w:ascii="Times New Roman" w:hAnsi="Times New Roman"/>
                <w:sz w:val="24"/>
                <w:szCs w:val="24"/>
              </w:rPr>
              <w:t>;</w:t>
            </w:r>
          </w:p>
          <w:p w:rsidR="00B70283" w:rsidRDefault="00B70283" w:rsidP="00C0716B">
            <w:pPr>
              <w:rPr>
                <w:rFonts w:ascii="Times New Roman" w:hAnsi="Times New Roman"/>
                <w:sz w:val="24"/>
                <w:szCs w:val="24"/>
              </w:rPr>
            </w:pPr>
            <w:r w:rsidRPr="00D30EA5">
              <w:rPr>
                <w:rFonts w:ascii="Times New Roman" w:hAnsi="Times New Roman"/>
                <w:sz w:val="24"/>
                <w:szCs w:val="24"/>
              </w:rPr>
              <w:t>підписання рішень про анулювання реєстрації  платника єдиного податку</w:t>
            </w:r>
            <w:r>
              <w:rPr>
                <w:rFonts w:ascii="Times New Roman" w:hAnsi="Times New Roman"/>
                <w:sz w:val="24"/>
                <w:szCs w:val="24"/>
              </w:rPr>
              <w:t>;</w:t>
            </w:r>
          </w:p>
          <w:p w:rsidR="00B70283" w:rsidRPr="00D30EA5" w:rsidRDefault="00B70283" w:rsidP="00C0716B">
            <w:pPr>
              <w:rPr>
                <w:rFonts w:ascii="Times New Roman" w:hAnsi="Times New Roman"/>
                <w:sz w:val="24"/>
                <w:szCs w:val="24"/>
              </w:rPr>
            </w:pPr>
            <w:r w:rsidRPr="00D30EA5">
              <w:rPr>
                <w:rFonts w:ascii="Times New Roman" w:hAnsi="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Pr>
                <w:rFonts w:ascii="Times New Roman" w:hAnsi="Times New Roman"/>
                <w:sz w:val="24"/>
                <w:szCs w:val="24"/>
              </w:rPr>
              <w:t>;</w:t>
            </w:r>
            <w:r w:rsidRPr="00D30EA5">
              <w:rPr>
                <w:rFonts w:ascii="Times New Roman" w:hAnsi="Times New Roman"/>
                <w:sz w:val="24"/>
                <w:szCs w:val="24"/>
              </w:rPr>
              <w:t xml:space="preserve"> </w:t>
            </w:r>
          </w:p>
          <w:p w:rsidR="00B70283" w:rsidRDefault="00B70283" w:rsidP="00C0716B">
            <w:pPr>
              <w:pStyle w:val="a6"/>
              <w:tabs>
                <w:tab w:val="left" w:pos="10498"/>
              </w:tabs>
              <w:kinsoku w:val="0"/>
              <w:overflowPunct w:val="0"/>
              <w:spacing w:before="90" w:line="242" w:lineRule="auto"/>
              <w:ind w:right="161"/>
              <w:rPr>
                <w:rFonts w:eastAsia="Calibri"/>
                <w:sz w:val="24"/>
                <w:szCs w:val="24"/>
                <w:lang w:val="uk-UA" w:eastAsia="en-US"/>
              </w:rPr>
            </w:pPr>
            <w:r w:rsidRPr="00D30EA5">
              <w:rPr>
                <w:rFonts w:eastAsia="Calibri"/>
                <w:sz w:val="24"/>
                <w:szCs w:val="24"/>
                <w:lang w:val="uk-UA" w:eastAsia="en-US"/>
              </w:rPr>
              <w:t>накладання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w:t>
            </w:r>
            <w:r>
              <w:rPr>
                <w:rFonts w:eastAsia="Calibri"/>
                <w:sz w:val="24"/>
                <w:szCs w:val="24"/>
                <w:lang w:val="uk-UA" w:eastAsia="en-US"/>
              </w:rPr>
              <w:t>.</w:t>
            </w:r>
            <w:r w:rsidRPr="00D30EA5">
              <w:rPr>
                <w:rFonts w:eastAsia="Calibri"/>
                <w:sz w:val="24"/>
                <w:szCs w:val="24"/>
                <w:lang w:val="uk-UA" w:eastAsia="en-US"/>
              </w:rPr>
              <w:t xml:space="preserve"> </w:t>
            </w:r>
          </w:p>
          <w:p w:rsidR="00B70283" w:rsidRPr="00C0716B" w:rsidRDefault="00B70283" w:rsidP="00C0716B">
            <w:pPr>
              <w:rPr>
                <w:rFonts w:ascii="Times New Roman" w:hAnsi="Times New Roman"/>
                <w:sz w:val="24"/>
                <w:szCs w:val="24"/>
              </w:rPr>
            </w:pPr>
          </w:p>
        </w:tc>
        <w:tc>
          <w:tcPr>
            <w:tcW w:w="1984" w:type="dxa"/>
            <w:vMerge w:val="restart"/>
          </w:tcPr>
          <w:p w:rsidR="00B70283" w:rsidRDefault="00B70283" w:rsidP="00C0716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пункт </w:t>
            </w:r>
            <w:r w:rsidRPr="00D30EA5">
              <w:rPr>
                <w:rFonts w:ascii="Times New Roman" w:hAnsi="Times New Roman"/>
                <w:sz w:val="24"/>
                <w:szCs w:val="24"/>
              </w:rPr>
              <w:t>54.3 ст</w:t>
            </w:r>
            <w:r>
              <w:rPr>
                <w:rFonts w:ascii="Times New Roman" w:hAnsi="Times New Roman"/>
                <w:sz w:val="24"/>
                <w:szCs w:val="24"/>
              </w:rPr>
              <w:t xml:space="preserve">атті </w:t>
            </w:r>
            <w:r w:rsidRPr="00D30EA5">
              <w:rPr>
                <w:rFonts w:ascii="Times New Roman" w:hAnsi="Times New Roman"/>
                <w:sz w:val="24"/>
                <w:szCs w:val="24"/>
              </w:rPr>
              <w:t>54</w:t>
            </w:r>
            <w:r>
              <w:rPr>
                <w:rFonts w:ascii="Times New Roman" w:hAnsi="Times New Roman"/>
                <w:sz w:val="24"/>
                <w:szCs w:val="24"/>
              </w:rPr>
              <w:t xml:space="preserve">, пункт 58.1 статті 58, стаття 119, статті 120, </w:t>
            </w:r>
            <w:r w:rsidRPr="00D30EA5">
              <w:rPr>
                <w:rFonts w:ascii="Times New Roman" w:hAnsi="Times New Roman"/>
                <w:sz w:val="24"/>
                <w:szCs w:val="24"/>
              </w:rPr>
              <w:t>120</w:t>
            </w:r>
            <w:r w:rsidRPr="00D30EA5">
              <w:rPr>
                <w:rFonts w:ascii="Times New Roman" w:hAnsi="Times New Roman"/>
                <w:sz w:val="24"/>
                <w:szCs w:val="24"/>
                <w:vertAlign w:val="superscript"/>
              </w:rPr>
              <w:t>1</w:t>
            </w:r>
            <w:r w:rsidRPr="00D30EA5">
              <w:rPr>
                <w:rFonts w:ascii="Times New Roman" w:hAnsi="Times New Roman"/>
                <w:sz w:val="24"/>
                <w:szCs w:val="24"/>
              </w:rPr>
              <w:t xml:space="preserve"> </w:t>
            </w:r>
            <w:r>
              <w:rPr>
                <w:rFonts w:ascii="Times New Roman" w:hAnsi="Times New Roman"/>
                <w:sz w:val="24"/>
                <w:szCs w:val="24"/>
              </w:rPr>
              <w:t xml:space="preserve">, стаття 122, ст. 123, стаття 124 </w:t>
            </w:r>
            <w:r w:rsidRPr="00D30EA5">
              <w:rPr>
                <w:rFonts w:ascii="Times New Roman" w:hAnsi="Times New Roman"/>
                <w:sz w:val="24"/>
                <w:szCs w:val="24"/>
              </w:rPr>
              <w:t>ПКУ</w:t>
            </w:r>
            <w:r>
              <w:rPr>
                <w:rFonts w:ascii="Times New Roman" w:hAnsi="Times New Roman"/>
                <w:sz w:val="24"/>
                <w:szCs w:val="24"/>
              </w:rPr>
              <w:t>;</w:t>
            </w: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r>
              <w:rPr>
                <w:rFonts w:ascii="Times New Roman" w:hAnsi="Times New Roman"/>
                <w:sz w:val="24"/>
                <w:szCs w:val="24"/>
              </w:rPr>
              <w:t xml:space="preserve">пункт 266.7 статті 266, пункт 267.6 статті 267, пункт 286.5 </w:t>
            </w:r>
            <w:r>
              <w:rPr>
                <w:rFonts w:ascii="Times New Roman" w:hAnsi="Times New Roman"/>
                <w:sz w:val="24"/>
                <w:szCs w:val="24"/>
              </w:rPr>
              <w:lastRenderedPageBreak/>
              <w:t>статті 286 ПКУ;</w:t>
            </w:r>
          </w:p>
          <w:p w:rsidR="00B70283" w:rsidRDefault="00B70283" w:rsidP="00C0716B">
            <w:pPr>
              <w:spacing w:after="0" w:line="240" w:lineRule="auto"/>
              <w:jc w:val="center"/>
              <w:rPr>
                <w:rFonts w:ascii="Times New Roman" w:hAnsi="Times New Roman"/>
                <w:sz w:val="24"/>
                <w:szCs w:val="24"/>
                <w:lang w:val="ru-RU"/>
              </w:rPr>
            </w:pPr>
          </w:p>
          <w:p w:rsidR="00B70283" w:rsidRPr="00C0716B"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r>
              <w:rPr>
                <w:rFonts w:ascii="Times New Roman" w:hAnsi="Times New Roman"/>
                <w:sz w:val="24"/>
                <w:szCs w:val="24"/>
              </w:rPr>
              <w:t>пункт</w:t>
            </w:r>
            <w:r w:rsidRPr="00D30EA5">
              <w:rPr>
                <w:rFonts w:ascii="Times New Roman" w:hAnsi="Times New Roman"/>
                <w:sz w:val="24"/>
                <w:szCs w:val="24"/>
              </w:rPr>
              <w:t xml:space="preserve"> 299.10,</w:t>
            </w:r>
            <w:r>
              <w:rPr>
                <w:rFonts w:ascii="Times New Roman" w:hAnsi="Times New Roman"/>
                <w:sz w:val="24"/>
                <w:szCs w:val="24"/>
              </w:rPr>
              <w:t xml:space="preserve"> пункт</w:t>
            </w:r>
            <w:r w:rsidRPr="00D30EA5">
              <w:rPr>
                <w:rFonts w:ascii="Times New Roman" w:hAnsi="Times New Roman"/>
                <w:sz w:val="24"/>
                <w:szCs w:val="24"/>
              </w:rPr>
              <w:t xml:space="preserve"> 299.11 ст</w:t>
            </w:r>
            <w:r>
              <w:rPr>
                <w:rFonts w:ascii="Times New Roman" w:hAnsi="Times New Roman"/>
                <w:sz w:val="24"/>
                <w:szCs w:val="24"/>
              </w:rPr>
              <w:t>атті</w:t>
            </w:r>
            <w:r w:rsidRPr="00D30EA5">
              <w:rPr>
                <w:rFonts w:ascii="Times New Roman" w:hAnsi="Times New Roman"/>
                <w:sz w:val="24"/>
                <w:szCs w:val="24"/>
              </w:rPr>
              <w:t xml:space="preserve"> 299 ПКУ</w:t>
            </w:r>
            <w:r>
              <w:rPr>
                <w:rFonts w:ascii="Times New Roman" w:hAnsi="Times New Roman"/>
                <w:sz w:val="24"/>
                <w:szCs w:val="24"/>
              </w:rPr>
              <w:t>;</w:t>
            </w: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p>
          <w:p w:rsidR="00B70283" w:rsidRPr="00C0716B"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r w:rsidRPr="00D30EA5">
              <w:rPr>
                <w:rFonts w:ascii="Times New Roman" w:hAnsi="Times New Roman"/>
                <w:sz w:val="24"/>
                <w:szCs w:val="24"/>
              </w:rPr>
              <w:t>частина десята, пункт 2 частини одинадцятої статті 25 Закону № 2464- VI</w:t>
            </w:r>
            <w:r>
              <w:rPr>
                <w:rFonts w:ascii="Times New Roman" w:hAnsi="Times New Roman"/>
                <w:sz w:val="24"/>
                <w:szCs w:val="24"/>
              </w:rPr>
              <w:t>;</w:t>
            </w: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p>
          <w:p w:rsidR="00B70283" w:rsidRPr="00C0716B"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rPr>
            </w:pPr>
            <w:r w:rsidRPr="00D30EA5">
              <w:rPr>
                <w:rFonts w:ascii="Times New Roman" w:hAnsi="Times New Roman"/>
                <w:sz w:val="24"/>
                <w:szCs w:val="24"/>
              </w:rPr>
              <w:t>абз</w:t>
            </w:r>
            <w:r>
              <w:rPr>
                <w:rFonts w:ascii="Times New Roman" w:hAnsi="Times New Roman"/>
                <w:sz w:val="24"/>
                <w:szCs w:val="24"/>
              </w:rPr>
              <w:t>ац 2 пункту</w:t>
            </w:r>
            <w:r w:rsidRPr="00D30EA5">
              <w:rPr>
                <w:rFonts w:ascii="Times New Roman" w:hAnsi="Times New Roman"/>
                <w:sz w:val="24"/>
                <w:szCs w:val="24"/>
              </w:rPr>
              <w:t xml:space="preserve"> 4 р</w:t>
            </w:r>
            <w:r>
              <w:rPr>
                <w:rFonts w:ascii="Times New Roman" w:hAnsi="Times New Roman"/>
                <w:sz w:val="24"/>
                <w:szCs w:val="24"/>
              </w:rPr>
              <w:t xml:space="preserve">озділу </w:t>
            </w:r>
            <w:r w:rsidRPr="00D30EA5">
              <w:rPr>
                <w:rFonts w:ascii="Times New Roman" w:hAnsi="Times New Roman"/>
                <w:sz w:val="24"/>
                <w:szCs w:val="24"/>
              </w:rPr>
              <w:t>ІV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w:t>
            </w:r>
            <w:r w:rsidRPr="00D30EA5">
              <w:rPr>
                <w:sz w:val="24"/>
                <w:szCs w:val="24"/>
              </w:rPr>
              <w:t xml:space="preserve"> </w:t>
            </w:r>
            <w:r w:rsidRPr="00D30EA5">
              <w:rPr>
                <w:rFonts w:ascii="Times New Roman" w:hAnsi="Times New Roman"/>
                <w:sz w:val="24"/>
                <w:szCs w:val="24"/>
              </w:rPr>
              <w:t xml:space="preserve">та/або надміру сплачених сум грошових зобов’язань та пені, затвердженого наказом Міністерства фінансів України від </w:t>
            </w:r>
            <w:r w:rsidRPr="00D30EA5">
              <w:rPr>
                <w:rFonts w:ascii="Times New Roman" w:hAnsi="Times New Roman"/>
                <w:sz w:val="24"/>
                <w:szCs w:val="24"/>
              </w:rPr>
              <w:lastRenderedPageBreak/>
              <w:t>11.02.2019 № 60, зареєстрованого наказом Міністерства фінансів України від</w:t>
            </w:r>
            <w:r w:rsidRPr="00D30EA5">
              <w:rPr>
                <w:sz w:val="24"/>
                <w:szCs w:val="24"/>
              </w:rPr>
              <w:t xml:space="preserve"> </w:t>
            </w:r>
            <w:r w:rsidRPr="00D30EA5">
              <w:rPr>
                <w:rFonts w:ascii="Times New Roman" w:hAnsi="Times New Roman"/>
                <w:sz w:val="24"/>
                <w:szCs w:val="24"/>
              </w:rPr>
              <w:t>11.02.2019 №60, зареєстрованого у Міністерстві юстиції У</w:t>
            </w:r>
            <w:r>
              <w:rPr>
                <w:rFonts w:ascii="Times New Roman" w:hAnsi="Times New Roman"/>
                <w:sz w:val="24"/>
                <w:szCs w:val="24"/>
              </w:rPr>
              <w:t>країни 08.04.2019 за №370/33341</w:t>
            </w: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C0716B" w:rsidRDefault="00B70283" w:rsidP="00F2595E">
            <w:pPr>
              <w:spacing w:after="0" w:line="240" w:lineRule="auto"/>
              <w:jc w:val="center"/>
              <w:rPr>
                <w:rFonts w:ascii="Times New Roman" w:hAnsi="Times New Roman"/>
                <w:sz w:val="24"/>
                <w:szCs w:val="24"/>
              </w:rPr>
            </w:pPr>
          </w:p>
        </w:tc>
        <w:tc>
          <w:tcPr>
            <w:tcW w:w="1701" w:type="dxa"/>
          </w:tcPr>
          <w:p w:rsidR="00B70283" w:rsidRDefault="00B70283" w:rsidP="005E683D">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Войцеховська Жанна Володимирівна</w:t>
            </w:r>
          </w:p>
        </w:tc>
        <w:tc>
          <w:tcPr>
            <w:tcW w:w="1843" w:type="dxa"/>
          </w:tcPr>
          <w:p w:rsidR="00B70283"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 xml:space="preserve">Заступник </w:t>
            </w:r>
            <w:r w:rsidRPr="00341162">
              <w:rPr>
                <w:rFonts w:ascii="Times New Roman" w:hAnsi="Times New Roman"/>
                <w:sz w:val="24"/>
                <w:szCs w:val="24"/>
              </w:rPr>
              <w:t>начальник</w:t>
            </w:r>
            <w:r>
              <w:rPr>
                <w:rFonts w:ascii="Times New Roman" w:hAnsi="Times New Roman"/>
                <w:sz w:val="24"/>
                <w:szCs w:val="24"/>
              </w:rPr>
              <w:t>а</w:t>
            </w:r>
            <w:r w:rsidRPr="00341162">
              <w:rPr>
                <w:rFonts w:ascii="Times New Roman" w:hAnsi="Times New Roman"/>
                <w:sz w:val="24"/>
                <w:szCs w:val="24"/>
              </w:rPr>
              <w:t xml:space="preserve"> </w:t>
            </w:r>
            <w:r>
              <w:rPr>
                <w:rFonts w:ascii="Times New Roman" w:hAnsi="Times New Roman"/>
                <w:sz w:val="24"/>
                <w:szCs w:val="24"/>
              </w:rPr>
              <w:t>Вільнянського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Pr="00C0716B" w:rsidRDefault="00B70283" w:rsidP="00C0716B">
            <w:pPr>
              <w:rPr>
                <w:rFonts w:ascii="Times New Roman" w:hAnsi="Times New Roman"/>
                <w:sz w:val="24"/>
                <w:szCs w:val="24"/>
              </w:rPr>
            </w:pPr>
          </w:p>
        </w:tc>
        <w:tc>
          <w:tcPr>
            <w:tcW w:w="1984" w:type="dxa"/>
            <w:vMerge/>
          </w:tcPr>
          <w:p w:rsidR="00B70283" w:rsidRDefault="00B70283" w:rsidP="00C0716B">
            <w:pPr>
              <w:spacing w:after="0" w:line="240" w:lineRule="auto"/>
              <w:jc w:val="center"/>
              <w:rPr>
                <w:rFonts w:ascii="Times New Roman" w:hAnsi="Times New Roman"/>
                <w:sz w:val="24"/>
                <w:szCs w:val="24"/>
              </w:rPr>
            </w:pP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5E683D" w:rsidRDefault="00B70283" w:rsidP="00F2595E">
            <w:pPr>
              <w:spacing w:after="0" w:line="240" w:lineRule="auto"/>
              <w:jc w:val="center"/>
              <w:rPr>
                <w:rFonts w:ascii="Times New Roman" w:hAnsi="Times New Roman"/>
                <w:sz w:val="23"/>
                <w:szCs w:val="23"/>
                <w:lang w:val="ru-RU"/>
              </w:rPr>
            </w:pPr>
            <w:r>
              <w:rPr>
                <w:rFonts w:ascii="Times New Roman" w:hAnsi="Times New Roman"/>
                <w:sz w:val="24"/>
                <w:szCs w:val="24"/>
                <w:lang w:val="en-US"/>
              </w:rPr>
              <w:t>05.</w:t>
            </w:r>
            <w:r>
              <w:rPr>
                <w:rFonts w:ascii="Times New Roman" w:hAnsi="Times New Roman"/>
                <w:sz w:val="24"/>
                <w:szCs w:val="24"/>
              </w:rPr>
              <w:t>05.2023 №</w:t>
            </w:r>
            <w:r>
              <w:rPr>
                <w:rFonts w:ascii="Times New Roman" w:hAnsi="Times New Roman"/>
                <w:sz w:val="24"/>
                <w:szCs w:val="24"/>
                <w:lang w:val="en-US"/>
              </w:rPr>
              <w:t>129</w:t>
            </w:r>
          </w:p>
        </w:tc>
        <w:tc>
          <w:tcPr>
            <w:tcW w:w="1701" w:type="dxa"/>
          </w:tcPr>
          <w:p w:rsidR="00B70283" w:rsidRPr="00830EBD" w:rsidRDefault="00B70283" w:rsidP="005E683D">
            <w:pPr>
              <w:spacing w:after="0" w:line="240" w:lineRule="auto"/>
              <w:jc w:val="center"/>
              <w:rPr>
                <w:rFonts w:ascii="Times New Roman" w:hAnsi="Times New Roman"/>
                <w:sz w:val="24"/>
                <w:szCs w:val="24"/>
                <w:lang w:val="ru-RU"/>
              </w:rPr>
            </w:pPr>
            <w:r w:rsidRPr="00665F48">
              <w:rPr>
                <w:rFonts w:ascii="Times New Roman" w:hAnsi="Times New Roman"/>
                <w:sz w:val="24"/>
                <w:szCs w:val="24"/>
              </w:rPr>
              <w:t>Литвин Ольга Олександрівна</w:t>
            </w:r>
          </w:p>
        </w:tc>
        <w:tc>
          <w:tcPr>
            <w:tcW w:w="1843" w:type="dxa"/>
          </w:tcPr>
          <w:p w:rsidR="00B70283" w:rsidRDefault="00B70283" w:rsidP="005E683D">
            <w:pPr>
              <w:spacing w:after="0" w:line="240" w:lineRule="auto"/>
              <w:jc w:val="center"/>
              <w:rPr>
                <w:rFonts w:ascii="Times New Roman" w:hAnsi="Times New Roman"/>
                <w:sz w:val="24"/>
                <w:szCs w:val="24"/>
                <w:lang w:val="ru-RU"/>
              </w:rPr>
            </w:pPr>
            <w:r>
              <w:rPr>
                <w:rFonts w:ascii="Times New Roman" w:hAnsi="Times New Roman"/>
                <w:sz w:val="24"/>
                <w:szCs w:val="24"/>
              </w:rPr>
              <w:t>Н</w:t>
            </w:r>
            <w:r w:rsidRPr="00341162">
              <w:rPr>
                <w:rFonts w:ascii="Times New Roman" w:hAnsi="Times New Roman"/>
                <w:sz w:val="24"/>
                <w:szCs w:val="24"/>
              </w:rPr>
              <w:t xml:space="preserve">ачальник </w:t>
            </w:r>
            <w:r>
              <w:rPr>
                <w:rFonts w:ascii="Times New Roman" w:hAnsi="Times New Roman"/>
                <w:sz w:val="24"/>
                <w:szCs w:val="24"/>
              </w:rPr>
              <w:t>Оріхівського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val="restart"/>
          </w:tcPr>
          <w:p w:rsidR="00B70283" w:rsidRDefault="00B70283" w:rsidP="00C0716B">
            <w:pPr>
              <w:rPr>
                <w:rFonts w:ascii="Times New Roman" w:hAnsi="Times New Roman"/>
                <w:sz w:val="24"/>
                <w:szCs w:val="24"/>
              </w:rPr>
            </w:pPr>
            <w:r w:rsidRPr="00C0716B">
              <w:rPr>
                <w:rFonts w:ascii="Times New Roman" w:hAnsi="Times New Roman"/>
                <w:sz w:val="24"/>
                <w:szCs w:val="24"/>
              </w:rPr>
              <w:t>прийняття податкових повідомлень-рішень за результатами камеральних перевірок</w:t>
            </w:r>
            <w:r>
              <w:rPr>
                <w:rFonts w:ascii="Times New Roman" w:hAnsi="Times New Roman"/>
                <w:sz w:val="24"/>
                <w:szCs w:val="24"/>
              </w:rPr>
              <w:t>;</w:t>
            </w:r>
          </w:p>
          <w:p w:rsidR="00B70283" w:rsidRPr="00C0716B" w:rsidRDefault="00B70283" w:rsidP="00C0716B">
            <w:pPr>
              <w:rPr>
                <w:rFonts w:ascii="Times New Roman" w:hAnsi="Times New Roman"/>
                <w:sz w:val="24"/>
                <w:szCs w:val="24"/>
              </w:rPr>
            </w:pPr>
          </w:p>
          <w:p w:rsidR="00B70283" w:rsidRPr="00C0716B" w:rsidRDefault="00B70283" w:rsidP="00E5614E">
            <w:pPr>
              <w:rPr>
                <w:rFonts w:ascii="Times New Roman" w:hAnsi="Times New Roman"/>
                <w:sz w:val="24"/>
                <w:szCs w:val="24"/>
              </w:rPr>
            </w:pPr>
            <w:r w:rsidRPr="00C0716B">
              <w:rPr>
                <w:rFonts w:ascii="Times New Roman" w:hAnsi="Times New Roman"/>
                <w:sz w:val="24"/>
                <w:szCs w:val="24"/>
              </w:rPr>
              <w:t>прийняття податкових повідомлень-рішень про визначення грошових зобов’язань</w:t>
            </w:r>
            <w:r>
              <w:rPr>
                <w:rFonts w:ascii="Times New Roman" w:hAnsi="Times New Roman"/>
                <w:sz w:val="24"/>
                <w:szCs w:val="24"/>
              </w:rPr>
              <w:t>;</w:t>
            </w:r>
          </w:p>
          <w:p w:rsidR="00B70283" w:rsidRPr="00C0716B" w:rsidRDefault="00B70283" w:rsidP="00C0716B">
            <w:pPr>
              <w:rPr>
                <w:rFonts w:ascii="Times New Roman" w:hAnsi="Times New Roman"/>
                <w:sz w:val="24"/>
                <w:szCs w:val="24"/>
              </w:rPr>
            </w:pPr>
            <w:r w:rsidRPr="00C0716B">
              <w:rPr>
                <w:rFonts w:ascii="Times New Roman" w:hAnsi="Times New Roman"/>
                <w:sz w:val="24"/>
                <w:szCs w:val="24"/>
              </w:rPr>
              <w:t>підписання рішень про анулювання реєстрації  платника єдиного податку</w:t>
            </w:r>
            <w:r>
              <w:rPr>
                <w:rFonts w:ascii="Times New Roman" w:hAnsi="Times New Roman"/>
                <w:sz w:val="24"/>
                <w:szCs w:val="24"/>
              </w:rPr>
              <w:t>;</w:t>
            </w:r>
          </w:p>
          <w:p w:rsidR="00B70283" w:rsidRPr="00C0716B" w:rsidRDefault="00B70283" w:rsidP="00C0716B">
            <w:pPr>
              <w:rPr>
                <w:rFonts w:ascii="Times New Roman" w:hAnsi="Times New Roman"/>
                <w:sz w:val="24"/>
                <w:szCs w:val="24"/>
              </w:rPr>
            </w:pPr>
            <w:r w:rsidRPr="00C0716B">
              <w:rPr>
                <w:rFonts w:ascii="Times New Roman" w:hAnsi="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Pr>
                <w:rFonts w:ascii="Times New Roman" w:hAnsi="Times New Roman"/>
                <w:sz w:val="24"/>
                <w:szCs w:val="24"/>
              </w:rPr>
              <w:t>;</w:t>
            </w:r>
          </w:p>
          <w:p w:rsidR="00B70283" w:rsidRPr="00830EBD" w:rsidRDefault="00B70283" w:rsidP="00C0716B">
            <w:pPr>
              <w:spacing w:after="0" w:line="240" w:lineRule="auto"/>
              <w:rPr>
                <w:rFonts w:ascii="Times New Roman" w:hAnsi="Times New Roman"/>
                <w:sz w:val="24"/>
                <w:szCs w:val="24"/>
                <w:lang w:val="ru-RU"/>
              </w:rPr>
            </w:pPr>
            <w:r w:rsidRPr="00C0716B">
              <w:rPr>
                <w:rFonts w:ascii="Times New Roman" w:hAnsi="Times New Roman"/>
                <w:sz w:val="24"/>
                <w:szCs w:val="24"/>
              </w:rPr>
              <w:t xml:space="preserve">накладання кваліфікованого електронного підпису на кожне сформоване електронне повідомлення, включене до реєстру повернення податку на доходи фізичних </w:t>
            </w:r>
            <w:r w:rsidRPr="00C0716B">
              <w:rPr>
                <w:rFonts w:ascii="Times New Roman" w:hAnsi="Times New Roman"/>
                <w:sz w:val="24"/>
                <w:szCs w:val="24"/>
              </w:rPr>
              <w:lastRenderedPageBreak/>
              <w:t>осіб, у межах функціональних повноважень</w:t>
            </w:r>
            <w:r>
              <w:rPr>
                <w:rFonts w:ascii="Times New Roman" w:hAnsi="Times New Roman"/>
                <w:sz w:val="24"/>
                <w:szCs w:val="24"/>
              </w:rPr>
              <w:t>.</w:t>
            </w:r>
          </w:p>
        </w:tc>
        <w:tc>
          <w:tcPr>
            <w:tcW w:w="1984" w:type="dxa"/>
            <w:vMerge w:val="restart"/>
          </w:tcPr>
          <w:p w:rsidR="00B70283" w:rsidRDefault="00B70283" w:rsidP="00C0716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пункт </w:t>
            </w:r>
            <w:r w:rsidRPr="00D30EA5">
              <w:rPr>
                <w:rFonts w:ascii="Times New Roman" w:hAnsi="Times New Roman"/>
                <w:sz w:val="24"/>
                <w:szCs w:val="24"/>
              </w:rPr>
              <w:t>54.3 ст</w:t>
            </w:r>
            <w:r>
              <w:rPr>
                <w:rFonts w:ascii="Times New Roman" w:hAnsi="Times New Roman"/>
                <w:sz w:val="24"/>
                <w:szCs w:val="24"/>
              </w:rPr>
              <w:t xml:space="preserve">атті </w:t>
            </w:r>
            <w:r w:rsidRPr="00D30EA5">
              <w:rPr>
                <w:rFonts w:ascii="Times New Roman" w:hAnsi="Times New Roman"/>
                <w:sz w:val="24"/>
                <w:szCs w:val="24"/>
              </w:rPr>
              <w:t>54</w:t>
            </w:r>
            <w:r>
              <w:rPr>
                <w:rFonts w:ascii="Times New Roman" w:hAnsi="Times New Roman"/>
                <w:sz w:val="24"/>
                <w:szCs w:val="24"/>
              </w:rPr>
              <w:t xml:space="preserve">, пункт 58.1 статті 58, стаття 119, статті 120, </w:t>
            </w:r>
            <w:r w:rsidRPr="00D30EA5">
              <w:rPr>
                <w:rFonts w:ascii="Times New Roman" w:hAnsi="Times New Roman"/>
                <w:sz w:val="24"/>
                <w:szCs w:val="24"/>
              </w:rPr>
              <w:t>120</w:t>
            </w:r>
            <w:r w:rsidRPr="00D30EA5">
              <w:rPr>
                <w:rFonts w:ascii="Times New Roman" w:hAnsi="Times New Roman"/>
                <w:sz w:val="24"/>
                <w:szCs w:val="24"/>
                <w:vertAlign w:val="superscript"/>
              </w:rPr>
              <w:t>1</w:t>
            </w:r>
            <w:r w:rsidRPr="00D30EA5">
              <w:rPr>
                <w:rFonts w:ascii="Times New Roman" w:hAnsi="Times New Roman"/>
                <w:sz w:val="24"/>
                <w:szCs w:val="24"/>
              </w:rPr>
              <w:t xml:space="preserve"> </w:t>
            </w:r>
            <w:r>
              <w:rPr>
                <w:rFonts w:ascii="Times New Roman" w:hAnsi="Times New Roman"/>
                <w:sz w:val="24"/>
                <w:szCs w:val="24"/>
              </w:rPr>
              <w:t xml:space="preserve">, стаття 122, ст. 123, стаття 124 </w:t>
            </w:r>
            <w:r w:rsidRPr="00D30EA5">
              <w:rPr>
                <w:rFonts w:ascii="Times New Roman" w:hAnsi="Times New Roman"/>
                <w:sz w:val="24"/>
                <w:szCs w:val="24"/>
              </w:rPr>
              <w:t>ПКУ</w:t>
            </w:r>
            <w:r>
              <w:rPr>
                <w:rFonts w:ascii="Times New Roman" w:hAnsi="Times New Roman"/>
                <w:sz w:val="24"/>
                <w:szCs w:val="24"/>
              </w:rPr>
              <w:t>;</w:t>
            </w:r>
          </w:p>
          <w:p w:rsidR="00B70283" w:rsidRDefault="00B70283" w:rsidP="00C0716B">
            <w:pPr>
              <w:spacing w:after="0" w:line="240" w:lineRule="auto"/>
              <w:jc w:val="center"/>
              <w:rPr>
                <w:rFonts w:ascii="Times New Roman" w:hAnsi="Times New Roman"/>
                <w:sz w:val="24"/>
                <w:szCs w:val="24"/>
                <w:lang w:val="ru-RU"/>
              </w:rPr>
            </w:pPr>
          </w:p>
          <w:p w:rsidR="00B70283" w:rsidRPr="00C0716B"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r>
              <w:rPr>
                <w:rFonts w:ascii="Times New Roman" w:hAnsi="Times New Roman"/>
                <w:sz w:val="24"/>
                <w:szCs w:val="24"/>
              </w:rPr>
              <w:t>пункт 266.7 статті 266, пункт 267.6 статті 267, пункт 286.5 статті 286 ПКУ;</w:t>
            </w:r>
          </w:p>
          <w:p w:rsidR="00B70283" w:rsidRDefault="00B70283" w:rsidP="00C0716B">
            <w:pPr>
              <w:spacing w:after="0" w:line="240" w:lineRule="auto"/>
              <w:jc w:val="center"/>
              <w:rPr>
                <w:rFonts w:ascii="Times New Roman" w:hAnsi="Times New Roman"/>
                <w:sz w:val="24"/>
                <w:szCs w:val="24"/>
                <w:lang w:val="ru-RU"/>
              </w:rPr>
            </w:pPr>
          </w:p>
          <w:p w:rsidR="00B70283" w:rsidRPr="00C0716B"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rPr>
            </w:pPr>
          </w:p>
          <w:p w:rsidR="00B70283" w:rsidRDefault="00B70283" w:rsidP="00C0716B">
            <w:pPr>
              <w:spacing w:after="0" w:line="240" w:lineRule="auto"/>
              <w:jc w:val="center"/>
              <w:rPr>
                <w:rFonts w:ascii="Times New Roman" w:hAnsi="Times New Roman"/>
                <w:sz w:val="24"/>
                <w:szCs w:val="24"/>
                <w:lang w:val="ru-RU"/>
              </w:rPr>
            </w:pPr>
            <w:r>
              <w:rPr>
                <w:rFonts w:ascii="Times New Roman" w:hAnsi="Times New Roman"/>
                <w:sz w:val="24"/>
                <w:szCs w:val="24"/>
              </w:rPr>
              <w:t>пункт</w:t>
            </w:r>
            <w:r w:rsidRPr="00D30EA5">
              <w:rPr>
                <w:rFonts w:ascii="Times New Roman" w:hAnsi="Times New Roman"/>
                <w:sz w:val="24"/>
                <w:szCs w:val="24"/>
              </w:rPr>
              <w:t xml:space="preserve"> 299.10,</w:t>
            </w:r>
            <w:r>
              <w:rPr>
                <w:rFonts w:ascii="Times New Roman" w:hAnsi="Times New Roman"/>
                <w:sz w:val="24"/>
                <w:szCs w:val="24"/>
              </w:rPr>
              <w:t xml:space="preserve"> пункт</w:t>
            </w:r>
            <w:r w:rsidRPr="00D30EA5">
              <w:rPr>
                <w:rFonts w:ascii="Times New Roman" w:hAnsi="Times New Roman"/>
                <w:sz w:val="24"/>
                <w:szCs w:val="24"/>
              </w:rPr>
              <w:t xml:space="preserve"> 299.11 ст</w:t>
            </w:r>
            <w:r>
              <w:rPr>
                <w:rFonts w:ascii="Times New Roman" w:hAnsi="Times New Roman"/>
                <w:sz w:val="24"/>
                <w:szCs w:val="24"/>
              </w:rPr>
              <w:t>атті</w:t>
            </w:r>
            <w:r w:rsidRPr="00D30EA5">
              <w:rPr>
                <w:rFonts w:ascii="Times New Roman" w:hAnsi="Times New Roman"/>
                <w:sz w:val="24"/>
                <w:szCs w:val="24"/>
              </w:rPr>
              <w:t xml:space="preserve"> 299 ПКУ</w:t>
            </w:r>
            <w:r>
              <w:rPr>
                <w:rFonts w:ascii="Times New Roman" w:hAnsi="Times New Roman"/>
                <w:sz w:val="24"/>
                <w:szCs w:val="24"/>
              </w:rPr>
              <w:t>;</w:t>
            </w: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rPr>
            </w:pPr>
          </w:p>
          <w:p w:rsidR="00B70283" w:rsidRDefault="00B70283" w:rsidP="00C0716B">
            <w:pPr>
              <w:spacing w:after="0" w:line="240" w:lineRule="auto"/>
              <w:jc w:val="center"/>
              <w:rPr>
                <w:rFonts w:ascii="Times New Roman" w:hAnsi="Times New Roman"/>
                <w:sz w:val="24"/>
                <w:szCs w:val="24"/>
              </w:rPr>
            </w:pPr>
            <w:r w:rsidRPr="00D30EA5">
              <w:rPr>
                <w:rFonts w:ascii="Times New Roman" w:hAnsi="Times New Roman"/>
                <w:sz w:val="24"/>
                <w:szCs w:val="24"/>
              </w:rPr>
              <w:t>частина десята, пункт 2 частини одинадцятої статті 25 Закону № 2464- VI</w:t>
            </w:r>
            <w:r>
              <w:rPr>
                <w:rFonts w:ascii="Times New Roman" w:hAnsi="Times New Roman"/>
                <w:sz w:val="24"/>
                <w:szCs w:val="24"/>
              </w:rPr>
              <w:t>;</w:t>
            </w: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p>
          <w:p w:rsidR="00B70283" w:rsidRDefault="00B70283" w:rsidP="00C0716B">
            <w:pPr>
              <w:spacing w:after="0" w:line="240" w:lineRule="auto"/>
              <w:jc w:val="center"/>
              <w:rPr>
                <w:rFonts w:ascii="Times New Roman" w:hAnsi="Times New Roman"/>
                <w:sz w:val="24"/>
                <w:szCs w:val="24"/>
                <w:lang w:val="ru-RU"/>
              </w:rPr>
            </w:pPr>
          </w:p>
          <w:p w:rsidR="00B70283" w:rsidRPr="00C0716B" w:rsidRDefault="00B70283" w:rsidP="00C0716B">
            <w:pPr>
              <w:spacing w:after="0" w:line="240" w:lineRule="auto"/>
              <w:jc w:val="center"/>
              <w:rPr>
                <w:rFonts w:ascii="Times New Roman" w:hAnsi="Times New Roman"/>
                <w:sz w:val="24"/>
                <w:szCs w:val="24"/>
                <w:lang w:val="ru-RU"/>
              </w:rPr>
            </w:pPr>
          </w:p>
          <w:p w:rsidR="00B70283" w:rsidRPr="00C0716B" w:rsidRDefault="00B70283" w:rsidP="00C0716B">
            <w:pPr>
              <w:spacing w:after="0" w:line="240" w:lineRule="auto"/>
              <w:jc w:val="both"/>
              <w:rPr>
                <w:rFonts w:ascii="Times New Roman" w:hAnsi="Times New Roman"/>
                <w:sz w:val="24"/>
                <w:szCs w:val="24"/>
              </w:rPr>
            </w:pPr>
            <w:r w:rsidRPr="00D30EA5">
              <w:rPr>
                <w:rFonts w:ascii="Times New Roman" w:hAnsi="Times New Roman"/>
                <w:sz w:val="24"/>
                <w:szCs w:val="24"/>
              </w:rPr>
              <w:t>абз</w:t>
            </w:r>
            <w:r>
              <w:rPr>
                <w:rFonts w:ascii="Times New Roman" w:hAnsi="Times New Roman"/>
                <w:sz w:val="24"/>
                <w:szCs w:val="24"/>
              </w:rPr>
              <w:t>ац 2 пункту</w:t>
            </w:r>
            <w:r w:rsidRPr="00D30EA5">
              <w:rPr>
                <w:rFonts w:ascii="Times New Roman" w:hAnsi="Times New Roman"/>
                <w:sz w:val="24"/>
                <w:szCs w:val="24"/>
              </w:rPr>
              <w:t xml:space="preserve"> 4 р</w:t>
            </w:r>
            <w:r>
              <w:rPr>
                <w:rFonts w:ascii="Times New Roman" w:hAnsi="Times New Roman"/>
                <w:sz w:val="24"/>
                <w:szCs w:val="24"/>
              </w:rPr>
              <w:t xml:space="preserve">озділу </w:t>
            </w:r>
            <w:r w:rsidRPr="00D30EA5">
              <w:rPr>
                <w:rFonts w:ascii="Times New Roman" w:hAnsi="Times New Roman"/>
                <w:sz w:val="24"/>
                <w:szCs w:val="24"/>
              </w:rPr>
              <w:t xml:space="preserve">ІV Порядку інформаційної взаємодії Державної податкової служби України, її </w:t>
            </w:r>
            <w:r w:rsidRPr="00D30EA5">
              <w:rPr>
                <w:rFonts w:ascii="Times New Roman" w:hAnsi="Times New Roman"/>
                <w:sz w:val="24"/>
                <w:szCs w:val="24"/>
              </w:rPr>
              <w:lastRenderedPageBreak/>
              <w:t>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w:t>
            </w:r>
            <w:r w:rsidRPr="00D30EA5">
              <w:rPr>
                <w:sz w:val="24"/>
                <w:szCs w:val="24"/>
              </w:rPr>
              <w:t xml:space="preserve"> </w:t>
            </w:r>
            <w:r w:rsidRPr="00D30EA5">
              <w:rPr>
                <w:rFonts w:ascii="Times New Roman" w:hAnsi="Times New Roman"/>
                <w:sz w:val="24"/>
                <w:szCs w:val="24"/>
              </w:rPr>
              <w:t>та/або надміру сплачених сум грошових зобов’язань та пені, затвердженого наказом Міністерства фінансів України від 11.02.2019 № 60, зареєстрованого наказом Міністерства фінансів України від</w:t>
            </w:r>
            <w:r w:rsidRPr="00D30EA5">
              <w:rPr>
                <w:sz w:val="24"/>
                <w:szCs w:val="24"/>
              </w:rPr>
              <w:t xml:space="preserve"> </w:t>
            </w:r>
            <w:r w:rsidRPr="00D30EA5">
              <w:rPr>
                <w:rFonts w:ascii="Times New Roman" w:hAnsi="Times New Roman"/>
                <w:sz w:val="24"/>
                <w:szCs w:val="24"/>
              </w:rPr>
              <w:t>11.02.2019 №60, зареєстрованого у Міністерстві юстиції У</w:t>
            </w:r>
            <w:r>
              <w:rPr>
                <w:rFonts w:ascii="Times New Roman" w:hAnsi="Times New Roman"/>
                <w:sz w:val="24"/>
                <w:szCs w:val="24"/>
              </w:rPr>
              <w:t>країни 08.04.2019 за №370/33341</w:t>
            </w: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C0716B" w:rsidRDefault="00B70283" w:rsidP="00F2595E">
            <w:pPr>
              <w:spacing w:after="0" w:line="240" w:lineRule="auto"/>
              <w:jc w:val="center"/>
              <w:rPr>
                <w:rFonts w:ascii="Times New Roman" w:hAnsi="Times New Roman"/>
                <w:sz w:val="23"/>
                <w:szCs w:val="23"/>
              </w:rPr>
            </w:pPr>
          </w:p>
        </w:tc>
        <w:tc>
          <w:tcPr>
            <w:tcW w:w="1701" w:type="dxa"/>
          </w:tcPr>
          <w:p w:rsidR="00B70283" w:rsidRPr="00830EBD" w:rsidRDefault="00B70283" w:rsidP="005E683D">
            <w:pPr>
              <w:spacing w:after="0" w:line="240" w:lineRule="auto"/>
              <w:jc w:val="center"/>
              <w:rPr>
                <w:rFonts w:ascii="Times New Roman" w:hAnsi="Times New Roman"/>
                <w:sz w:val="24"/>
                <w:szCs w:val="24"/>
                <w:lang w:val="ru-RU"/>
              </w:rPr>
            </w:pPr>
            <w:r w:rsidRPr="00665F48">
              <w:rPr>
                <w:rFonts w:ascii="Times New Roman" w:hAnsi="Times New Roman"/>
                <w:sz w:val="24"/>
                <w:szCs w:val="24"/>
              </w:rPr>
              <w:t>Нестеренко Анастасія Валеріївна</w:t>
            </w:r>
          </w:p>
        </w:tc>
        <w:tc>
          <w:tcPr>
            <w:tcW w:w="1843" w:type="dxa"/>
          </w:tcPr>
          <w:p w:rsidR="00B70283" w:rsidRDefault="00B70283" w:rsidP="005E683D">
            <w:pPr>
              <w:spacing w:after="0" w:line="240" w:lineRule="auto"/>
              <w:jc w:val="center"/>
              <w:rPr>
                <w:rFonts w:ascii="Times New Roman" w:hAnsi="Times New Roman"/>
                <w:sz w:val="24"/>
                <w:szCs w:val="24"/>
                <w:lang w:val="ru-RU"/>
              </w:rPr>
            </w:pPr>
            <w:r>
              <w:rPr>
                <w:rFonts w:ascii="Times New Roman" w:hAnsi="Times New Roman"/>
                <w:sz w:val="24"/>
                <w:szCs w:val="24"/>
              </w:rPr>
              <w:t xml:space="preserve">Заступник </w:t>
            </w:r>
            <w:r w:rsidRPr="00341162">
              <w:rPr>
                <w:rFonts w:ascii="Times New Roman" w:hAnsi="Times New Roman"/>
                <w:sz w:val="24"/>
                <w:szCs w:val="24"/>
              </w:rPr>
              <w:t>начальник</w:t>
            </w:r>
            <w:r>
              <w:rPr>
                <w:rFonts w:ascii="Times New Roman" w:hAnsi="Times New Roman"/>
                <w:sz w:val="24"/>
                <w:szCs w:val="24"/>
              </w:rPr>
              <w:t>а</w:t>
            </w:r>
            <w:r w:rsidRPr="00341162">
              <w:rPr>
                <w:rFonts w:ascii="Times New Roman" w:hAnsi="Times New Roman"/>
                <w:sz w:val="24"/>
                <w:szCs w:val="24"/>
              </w:rPr>
              <w:t xml:space="preserve"> </w:t>
            </w:r>
            <w:r>
              <w:rPr>
                <w:rFonts w:ascii="Times New Roman" w:hAnsi="Times New Roman"/>
                <w:sz w:val="24"/>
                <w:szCs w:val="24"/>
              </w:rPr>
              <w:t>Оріхівського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Pr="00830EBD" w:rsidRDefault="00B70283" w:rsidP="00F2595E">
            <w:pPr>
              <w:spacing w:after="0" w:line="240" w:lineRule="auto"/>
              <w:jc w:val="both"/>
              <w:rPr>
                <w:rFonts w:ascii="Times New Roman" w:hAnsi="Times New Roman"/>
                <w:sz w:val="24"/>
                <w:szCs w:val="24"/>
                <w:lang w:val="ru-RU"/>
              </w:rPr>
            </w:pPr>
          </w:p>
        </w:tc>
        <w:tc>
          <w:tcPr>
            <w:tcW w:w="1984" w:type="dxa"/>
            <w:vMerge/>
          </w:tcPr>
          <w:p w:rsidR="00B70283" w:rsidRPr="00830EBD" w:rsidRDefault="00B70283" w:rsidP="00F2595E">
            <w:pPr>
              <w:spacing w:after="0" w:line="240" w:lineRule="auto"/>
              <w:jc w:val="both"/>
              <w:rPr>
                <w:rFonts w:ascii="Times New Roman" w:hAnsi="Times New Roman"/>
                <w:sz w:val="24"/>
                <w:szCs w:val="24"/>
                <w:lang w:val="ru-RU"/>
              </w:rPr>
            </w:pP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val="restart"/>
          </w:tcPr>
          <w:p w:rsidR="00B70283" w:rsidRDefault="00B70283" w:rsidP="00F2595E">
            <w:pPr>
              <w:spacing w:after="0" w:line="240" w:lineRule="auto"/>
              <w:jc w:val="center"/>
              <w:rPr>
                <w:rFonts w:ascii="Times New Roman" w:hAnsi="Times New Roman"/>
                <w:sz w:val="23"/>
                <w:szCs w:val="23"/>
                <w:lang w:val="ru-RU"/>
              </w:rPr>
            </w:pPr>
            <w:r w:rsidRPr="005E683D">
              <w:rPr>
                <w:rFonts w:ascii="Times New Roman" w:hAnsi="Times New Roman"/>
                <w:sz w:val="23"/>
                <w:szCs w:val="23"/>
                <w:lang w:val="ru-RU"/>
              </w:rPr>
              <w:t>20.04.2023</w:t>
            </w:r>
          </w:p>
          <w:p w:rsidR="00B70283" w:rsidRDefault="00B70283" w:rsidP="00F2595E">
            <w:pPr>
              <w:spacing w:after="0" w:line="240" w:lineRule="auto"/>
              <w:jc w:val="center"/>
              <w:rPr>
                <w:rFonts w:ascii="Times New Roman" w:hAnsi="Times New Roman"/>
                <w:sz w:val="23"/>
                <w:szCs w:val="23"/>
                <w:lang w:val="ru-RU"/>
              </w:rPr>
            </w:pPr>
            <w:r w:rsidRPr="005E683D">
              <w:rPr>
                <w:rFonts w:ascii="Times New Roman" w:hAnsi="Times New Roman"/>
                <w:sz w:val="23"/>
                <w:szCs w:val="23"/>
                <w:lang w:val="ru-RU"/>
              </w:rPr>
              <w:t xml:space="preserve">№100  </w:t>
            </w:r>
          </w:p>
          <w:p w:rsidR="00B70283" w:rsidRPr="005E683D" w:rsidRDefault="00B70283" w:rsidP="00F2595E">
            <w:pPr>
              <w:spacing w:after="0" w:line="240" w:lineRule="auto"/>
              <w:jc w:val="center"/>
              <w:rPr>
                <w:rFonts w:ascii="Times New Roman" w:hAnsi="Times New Roman"/>
                <w:sz w:val="23"/>
                <w:szCs w:val="23"/>
                <w:lang w:val="ru-RU"/>
              </w:rPr>
            </w:pPr>
            <w:r w:rsidRPr="005E683D">
              <w:rPr>
                <w:rFonts w:ascii="Times New Roman" w:hAnsi="Times New Roman"/>
                <w:sz w:val="23"/>
                <w:szCs w:val="23"/>
                <w:lang w:val="ru-RU"/>
              </w:rPr>
              <w:t xml:space="preserve">«Про внесене змін до наказу Головного управління ДПС у Запорізькій області </w:t>
            </w:r>
            <w:r w:rsidRPr="005E683D">
              <w:rPr>
                <w:rFonts w:ascii="Times New Roman" w:hAnsi="Times New Roman"/>
                <w:sz w:val="23"/>
                <w:szCs w:val="23"/>
                <w:lang w:val="ru-RU"/>
              </w:rPr>
              <w:lastRenderedPageBreak/>
              <w:t xml:space="preserve">від 05.01.2021 № 12 </w:t>
            </w:r>
          </w:p>
        </w:tc>
        <w:tc>
          <w:tcPr>
            <w:tcW w:w="1701" w:type="dxa"/>
          </w:tcPr>
          <w:p w:rsidR="00B70283" w:rsidRPr="00830EBD" w:rsidRDefault="00B70283" w:rsidP="005E683D">
            <w:pPr>
              <w:spacing w:after="0" w:line="240" w:lineRule="auto"/>
              <w:jc w:val="center"/>
              <w:rPr>
                <w:rFonts w:ascii="Times New Roman" w:hAnsi="Times New Roman"/>
                <w:sz w:val="24"/>
                <w:szCs w:val="24"/>
                <w:lang w:val="ru-RU"/>
              </w:rPr>
            </w:pPr>
            <w:r w:rsidRPr="00830EBD">
              <w:rPr>
                <w:rFonts w:ascii="Times New Roman" w:hAnsi="Times New Roman"/>
                <w:sz w:val="24"/>
                <w:szCs w:val="24"/>
                <w:lang w:val="ru-RU"/>
              </w:rPr>
              <w:lastRenderedPageBreak/>
              <w:t>Децик Алл</w:t>
            </w:r>
            <w:r>
              <w:rPr>
                <w:rFonts w:ascii="Times New Roman" w:hAnsi="Times New Roman"/>
                <w:sz w:val="24"/>
                <w:szCs w:val="24"/>
                <w:lang w:val="ru-RU"/>
              </w:rPr>
              <w:t>а</w:t>
            </w:r>
            <w:r w:rsidRPr="00830EBD">
              <w:rPr>
                <w:rFonts w:ascii="Times New Roman" w:hAnsi="Times New Roman"/>
                <w:sz w:val="24"/>
                <w:szCs w:val="24"/>
                <w:lang w:val="ru-RU"/>
              </w:rPr>
              <w:t xml:space="preserve"> </w:t>
            </w:r>
          </w:p>
          <w:p w:rsidR="00B70283" w:rsidRPr="00830EBD" w:rsidRDefault="00B70283" w:rsidP="005E683D">
            <w:pPr>
              <w:spacing w:after="0" w:line="240" w:lineRule="auto"/>
              <w:jc w:val="center"/>
              <w:rPr>
                <w:rFonts w:ascii="Times New Roman" w:hAnsi="Times New Roman"/>
                <w:sz w:val="24"/>
                <w:szCs w:val="24"/>
                <w:lang w:val="ru-RU"/>
              </w:rPr>
            </w:pPr>
          </w:p>
          <w:p w:rsidR="00B70283" w:rsidRPr="00830EBD" w:rsidRDefault="00B70283" w:rsidP="005E683D">
            <w:pPr>
              <w:spacing w:after="0" w:line="240" w:lineRule="auto"/>
              <w:jc w:val="center"/>
              <w:rPr>
                <w:rFonts w:ascii="Times New Roman" w:hAnsi="Times New Roman"/>
                <w:sz w:val="24"/>
                <w:szCs w:val="24"/>
                <w:lang w:val="ru-RU"/>
              </w:rPr>
            </w:pPr>
          </w:p>
          <w:p w:rsidR="00B70283" w:rsidRPr="00830EBD" w:rsidRDefault="00B70283" w:rsidP="005E683D">
            <w:pPr>
              <w:spacing w:after="0" w:line="240" w:lineRule="auto"/>
              <w:jc w:val="center"/>
              <w:rPr>
                <w:rFonts w:ascii="Times New Roman" w:hAnsi="Times New Roman"/>
                <w:sz w:val="24"/>
                <w:szCs w:val="24"/>
                <w:lang w:val="ru-RU"/>
              </w:rPr>
            </w:pPr>
          </w:p>
          <w:p w:rsidR="00B70283" w:rsidRPr="00830EBD" w:rsidRDefault="00B70283" w:rsidP="005E683D">
            <w:pPr>
              <w:spacing w:after="0" w:line="240" w:lineRule="auto"/>
              <w:jc w:val="center"/>
              <w:rPr>
                <w:rFonts w:ascii="Times New Roman" w:hAnsi="Times New Roman"/>
                <w:sz w:val="24"/>
                <w:szCs w:val="24"/>
                <w:lang w:val="ru-RU"/>
              </w:rPr>
            </w:pPr>
          </w:p>
          <w:p w:rsidR="00B70283" w:rsidRPr="00830EBD" w:rsidRDefault="00B70283" w:rsidP="005E683D">
            <w:pPr>
              <w:spacing w:after="0" w:line="240" w:lineRule="auto"/>
              <w:jc w:val="center"/>
              <w:rPr>
                <w:rFonts w:ascii="Times New Roman" w:hAnsi="Times New Roman"/>
                <w:sz w:val="24"/>
                <w:szCs w:val="24"/>
                <w:lang w:val="ru-RU"/>
              </w:rPr>
            </w:pPr>
          </w:p>
          <w:p w:rsidR="00B70283" w:rsidRDefault="00B70283" w:rsidP="005E683D">
            <w:pPr>
              <w:spacing w:after="0" w:line="240" w:lineRule="auto"/>
              <w:jc w:val="center"/>
              <w:rPr>
                <w:rFonts w:ascii="Times New Roman" w:hAnsi="Times New Roman"/>
                <w:sz w:val="24"/>
                <w:szCs w:val="24"/>
                <w:lang w:val="ru-RU"/>
              </w:rPr>
            </w:pPr>
          </w:p>
          <w:p w:rsidR="00B70283" w:rsidRPr="00830EBD" w:rsidRDefault="00B70283" w:rsidP="005E683D">
            <w:pPr>
              <w:spacing w:after="0" w:line="240" w:lineRule="auto"/>
              <w:jc w:val="center"/>
              <w:rPr>
                <w:rFonts w:ascii="Times New Roman" w:hAnsi="Times New Roman"/>
                <w:sz w:val="24"/>
                <w:szCs w:val="24"/>
                <w:lang w:val="ru-RU"/>
              </w:rPr>
            </w:pPr>
          </w:p>
        </w:tc>
        <w:tc>
          <w:tcPr>
            <w:tcW w:w="1843" w:type="dxa"/>
          </w:tcPr>
          <w:p w:rsidR="00B70283" w:rsidRPr="00830EBD" w:rsidRDefault="00B70283" w:rsidP="005E683D">
            <w:pPr>
              <w:spacing w:after="0" w:line="240" w:lineRule="auto"/>
              <w:jc w:val="center"/>
              <w:rPr>
                <w:rFonts w:ascii="Times New Roman" w:hAnsi="Times New Roman"/>
                <w:sz w:val="24"/>
                <w:szCs w:val="24"/>
                <w:lang w:val="ru-RU"/>
              </w:rPr>
            </w:pPr>
            <w:r>
              <w:rPr>
                <w:rFonts w:ascii="Times New Roman" w:hAnsi="Times New Roman"/>
                <w:sz w:val="24"/>
                <w:szCs w:val="24"/>
                <w:lang w:val="ru-RU"/>
              </w:rPr>
              <w:t>З</w:t>
            </w:r>
            <w:r w:rsidRPr="00830EBD">
              <w:rPr>
                <w:rFonts w:ascii="Times New Roman" w:hAnsi="Times New Roman"/>
                <w:sz w:val="24"/>
                <w:szCs w:val="24"/>
                <w:lang w:val="ru-RU"/>
              </w:rPr>
              <w:t>аступник начальник Головного управління  ДПС у Запорізькій області</w:t>
            </w:r>
          </w:p>
          <w:p w:rsidR="00B70283" w:rsidRPr="00830EBD" w:rsidRDefault="00B70283" w:rsidP="005E683D">
            <w:pPr>
              <w:spacing w:after="0" w:line="240" w:lineRule="auto"/>
              <w:jc w:val="center"/>
              <w:rPr>
                <w:rFonts w:ascii="Times New Roman" w:hAnsi="Times New Roman"/>
                <w:sz w:val="24"/>
                <w:szCs w:val="24"/>
                <w:lang w:val="ru-RU"/>
              </w:rPr>
            </w:pPr>
          </w:p>
          <w:p w:rsidR="00B70283" w:rsidRPr="00830EBD" w:rsidRDefault="00B70283" w:rsidP="005E683D">
            <w:pPr>
              <w:spacing w:after="0" w:line="240" w:lineRule="auto"/>
              <w:jc w:val="center"/>
              <w:rPr>
                <w:rFonts w:ascii="Times New Roman" w:hAnsi="Times New Roman"/>
                <w:sz w:val="24"/>
                <w:szCs w:val="24"/>
                <w:lang w:val="ru-RU"/>
              </w:rPr>
            </w:pPr>
          </w:p>
        </w:tc>
        <w:tc>
          <w:tcPr>
            <w:tcW w:w="2410" w:type="dxa"/>
            <w:vMerge w:val="restart"/>
          </w:tcPr>
          <w:p w:rsidR="00B70283" w:rsidRPr="005D6F81" w:rsidRDefault="00B70283" w:rsidP="00F2595E">
            <w:pPr>
              <w:spacing w:after="0" w:line="240" w:lineRule="auto"/>
              <w:jc w:val="both"/>
              <w:rPr>
                <w:rFonts w:ascii="Times New Roman" w:hAnsi="Times New Roman"/>
                <w:sz w:val="24"/>
                <w:szCs w:val="24"/>
                <w:lang w:val="ru-RU"/>
              </w:rPr>
            </w:pPr>
            <w:r w:rsidRPr="00830EBD">
              <w:rPr>
                <w:rFonts w:ascii="Times New Roman" w:hAnsi="Times New Roman"/>
                <w:sz w:val="24"/>
                <w:szCs w:val="24"/>
                <w:lang w:val="ru-RU"/>
              </w:rPr>
              <w:t>накладання КЕП на кожне електронне повідомлення,  що надходить  від Головного управління ДПС у Запорізькій області до Реєстру заяв про повернення суми бюджетного відшкодування податку на додану вартість</w:t>
            </w:r>
            <w:r>
              <w:rPr>
                <w:rFonts w:ascii="Times New Roman" w:hAnsi="Times New Roman"/>
                <w:sz w:val="24"/>
                <w:szCs w:val="24"/>
                <w:lang w:val="ru-RU"/>
              </w:rPr>
              <w:t>.</w:t>
            </w:r>
            <w:r w:rsidRPr="00830EBD">
              <w:rPr>
                <w:rFonts w:ascii="Times New Roman" w:hAnsi="Times New Roman"/>
                <w:sz w:val="24"/>
                <w:szCs w:val="24"/>
                <w:lang w:val="ru-RU"/>
              </w:rPr>
              <w:t xml:space="preserve"> </w:t>
            </w:r>
          </w:p>
        </w:tc>
        <w:tc>
          <w:tcPr>
            <w:tcW w:w="1984" w:type="dxa"/>
            <w:vMerge w:val="restart"/>
          </w:tcPr>
          <w:p w:rsidR="00B70283" w:rsidRPr="00830EBD" w:rsidRDefault="00B70283" w:rsidP="00F2595E">
            <w:pPr>
              <w:spacing w:after="0" w:line="240" w:lineRule="auto"/>
              <w:jc w:val="both"/>
              <w:rPr>
                <w:rFonts w:ascii="Times New Roman" w:hAnsi="Times New Roman"/>
                <w:sz w:val="24"/>
                <w:szCs w:val="24"/>
                <w:lang w:val="ru-RU"/>
              </w:rPr>
            </w:pPr>
            <w:r w:rsidRPr="00830EBD">
              <w:rPr>
                <w:rFonts w:ascii="Times New Roman" w:hAnsi="Times New Roman"/>
                <w:sz w:val="24"/>
                <w:szCs w:val="24"/>
                <w:lang w:val="ru-RU"/>
              </w:rPr>
              <w:t xml:space="preserve">п. 20.4 ст. 20, пп. 200.7.1 п. 200.7 ст. 200 Податкового кодексу України </w:t>
            </w:r>
          </w:p>
          <w:p w:rsidR="00B70283" w:rsidRPr="00830EBD" w:rsidRDefault="00B70283" w:rsidP="00F2595E">
            <w:pPr>
              <w:spacing w:after="0" w:line="240" w:lineRule="auto"/>
              <w:jc w:val="both"/>
              <w:rPr>
                <w:rFonts w:ascii="Times New Roman" w:hAnsi="Times New Roman"/>
                <w:sz w:val="24"/>
                <w:szCs w:val="24"/>
                <w:lang w:val="ru-RU"/>
              </w:rPr>
            </w:pPr>
            <w:r w:rsidRPr="00830EBD">
              <w:rPr>
                <w:rFonts w:ascii="Times New Roman" w:hAnsi="Times New Roman"/>
                <w:sz w:val="24"/>
                <w:szCs w:val="24"/>
                <w:lang w:val="ru-RU"/>
              </w:rPr>
              <w:t xml:space="preserve">Порядок ведення Реєстру заяв про повернення суми бюджетного відшкодування податку на додану вартість, затвердженого Постановою Кабінету Міністрів </w:t>
            </w:r>
            <w:r w:rsidRPr="00830EBD">
              <w:rPr>
                <w:rFonts w:ascii="Times New Roman" w:hAnsi="Times New Roman"/>
                <w:sz w:val="24"/>
                <w:szCs w:val="24"/>
                <w:lang w:val="ru-RU"/>
              </w:rPr>
              <w:lastRenderedPageBreak/>
              <w:t>України від 25.01.2017 № 26</w:t>
            </w:r>
            <w:r>
              <w:rPr>
                <w:rFonts w:ascii="Times New Roman" w:hAnsi="Times New Roman"/>
                <w:sz w:val="24"/>
                <w:szCs w:val="24"/>
                <w:lang w:val="ru-RU"/>
              </w:rPr>
              <w:t>.</w:t>
            </w: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BA161A" w:rsidRDefault="00B70283" w:rsidP="005E683D">
            <w:pPr>
              <w:spacing w:after="0" w:line="240" w:lineRule="auto"/>
              <w:jc w:val="center"/>
              <w:rPr>
                <w:rFonts w:ascii="Times New Roman" w:hAnsi="Times New Roman"/>
                <w:color w:val="000000"/>
                <w:sz w:val="23"/>
                <w:szCs w:val="23"/>
                <w:lang w:val="ru-RU" w:eastAsia="uk-UA"/>
              </w:rPr>
            </w:pPr>
          </w:p>
        </w:tc>
        <w:tc>
          <w:tcPr>
            <w:tcW w:w="1701" w:type="dxa"/>
          </w:tcPr>
          <w:p w:rsidR="00B70283" w:rsidRPr="00830EBD" w:rsidRDefault="00B70283" w:rsidP="00F2595E">
            <w:pPr>
              <w:spacing w:after="0" w:line="240" w:lineRule="auto"/>
              <w:jc w:val="center"/>
              <w:rPr>
                <w:rFonts w:ascii="Times New Roman" w:hAnsi="Times New Roman"/>
                <w:sz w:val="24"/>
                <w:szCs w:val="24"/>
                <w:lang w:val="ru-RU"/>
              </w:rPr>
            </w:pPr>
            <w:r w:rsidRPr="00830EBD">
              <w:rPr>
                <w:rFonts w:ascii="Times New Roman" w:hAnsi="Times New Roman"/>
                <w:sz w:val="24"/>
                <w:szCs w:val="24"/>
                <w:lang w:val="ru-RU"/>
              </w:rPr>
              <w:t xml:space="preserve">Рахуба Василь </w:t>
            </w:r>
          </w:p>
          <w:p w:rsidR="00B70283" w:rsidRPr="00A74988" w:rsidRDefault="00B70283" w:rsidP="005E683D">
            <w:pPr>
              <w:spacing w:after="0" w:line="240" w:lineRule="auto"/>
              <w:jc w:val="center"/>
              <w:rPr>
                <w:rFonts w:ascii="Times New Roman" w:hAnsi="Times New Roman"/>
                <w:sz w:val="24"/>
                <w:szCs w:val="24"/>
              </w:rPr>
            </w:pPr>
          </w:p>
        </w:tc>
        <w:tc>
          <w:tcPr>
            <w:tcW w:w="1843" w:type="dxa"/>
          </w:tcPr>
          <w:p w:rsidR="00B70283" w:rsidRPr="00830EBD" w:rsidRDefault="00B70283" w:rsidP="00F2595E">
            <w:pPr>
              <w:spacing w:after="0" w:line="240" w:lineRule="auto"/>
              <w:jc w:val="center"/>
              <w:rPr>
                <w:rFonts w:ascii="Times New Roman" w:hAnsi="Times New Roman"/>
                <w:sz w:val="24"/>
                <w:szCs w:val="24"/>
                <w:lang w:val="ru-RU"/>
              </w:rPr>
            </w:pPr>
            <w:r>
              <w:rPr>
                <w:rFonts w:ascii="Times New Roman" w:hAnsi="Times New Roman"/>
                <w:sz w:val="24"/>
                <w:szCs w:val="24"/>
                <w:lang w:val="ru-RU"/>
              </w:rPr>
              <w:t>Н</w:t>
            </w:r>
            <w:r w:rsidRPr="00830EBD">
              <w:rPr>
                <w:rFonts w:ascii="Times New Roman" w:hAnsi="Times New Roman"/>
                <w:sz w:val="24"/>
                <w:szCs w:val="24"/>
                <w:lang w:val="ru-RU"/>
              </w:rPr>
              <w:t>ачальник управління оподаткування юридичних осіб</w:t>
            </w:r>
          </w:p>
          <w:p w:rsidR="00B70283" w:rsidRDefault="00B70283" w:rsidP="005E683D">
            <w:pPr>
              <w:spacing w:after="0" w:line="240" w:lineRule="auto"/>
              <w:jc w:val="center"/>
              <w:rPr>
                <w:rFonts w:ascii="Times New Roman" w:hAnsi="Times New Roman"/>
                <w:sz w:val="24"/>
                <w:szCs w:val="24"/>
              </w:rPr>
            </w:pPr>
          </w:p>
        </w:tc>
        <w:tc>
          <w:tcPr>
            <w:tcW w:w="2410" w:type="dxa"/>
            <w:vMerge/>
          </w:tcPr>
          <w:p w:rsidR="00B70283" w:rsidRPr="00785C78" w:rsidRDefault="00B70283" w:rsidP="005E683D">
            <w:pPr>
              <w:spacing w:after="0" w:line="240" w:lineRule="auto"/>
              <w:jc w:val="both"/>
              <w:rPr>
                <w:rFonts w:ascii="Times New Roman" w:hAnsi="Times New Roman"/>
                <w:sz w:val="24"/>
                <w:szCs w:val="24"/>
              </w:rPr>
            </w:pPr>
          </w:p>
        </w:tc>
        <w:tc>
          <w:tcPr>
            <w:tcW w:w="1984" w:type="dxa"/>
            <w:vMerge/>
          </w:tcPr>
          <w:p w:rsidR="00B70283" w:rsidRPr="00785C78" w:rsidRDefault="00B70283" w:rsidP="005E683D">
            <w:pPr>
              <w:spacing w:after="0" w:line="240" w:lineRule="auto"/>
              <w:jc w:val="center"/>
              <w:rPr>
                <w:rFonts w:ascii="Times New Roman" w:hAnsi="Times New Roman"/>
                <w:sz w:val="24"/>
                <w:szCs w:val="24"/>
              </w:rPr>
            </w:pPr>
          </w:p>
        </w:tc>
        <w:tc>
          <w:tcPr>
            <w:tcW w:w="851" w:type="dxa"/>
          </w:tcPr>
          <w:p w:rsidR="00B70283" w:rsidRPr="006C6F69" w:rsidRDefault="00B70283" w:rsidP="00F2595E">
            <w:pPr>
              <w:spacing w:after="0" w:line="240" w:lineRule="auto"/>
              <w:jc w:val="center"/>
              <w:rPr>
                <w:rFonts w:ascii="Times New Roman" w:hAnsi="Times New Roman"/>
                <w:sz w:val="24"/>
                <w:szCs w:val="24"/>
              </w:rPr>
            </w:pPr>
            <w:r w:rsidRPr="006C6F69">
              <w:rPr>
                <w:rFonts w:ascii="Times New Roman" w:hAnsi="Times New Roman"/>
                <w:sz w:val="24"/>
                <w:szCs w:val="24"/>
              </w:rPr>
              <w:t>на період тимчасової відсутності</w:t>
            </w:r>
            <w:r>
              <w:rPr>
                <w:rFonts w:ascii="Times New Roman" w:hAnsi="Times New Roman"/>
                <w:sz w:val="24"/>
                <w:szCs w:val="24"/>
              </w:rPr>
              <w:t xml:space="preserve"> </w:t>
            </w:r>
            <w:r w:rsidRPr="00830EBD">
              <w:rPr>
                <w:rFonts w:ascii="Times New Roman" w:hAnsi="Times New Roman"/>
                <w:sz w:val="24"/>
                <w:szCs w:val="24"/>
                <w:lang w:val="ru-RU"/>
              </w:rPr>
              <w:lastRenderedPageBreak/>
              <w:t>Децик Алл</w:t>
            </w:r>
            <w:r>
              <w:rPr>
                <w:rFonts w:ascii="Times New Roman" w:hAnsi="Times New Roman"/>
                <w:sz w:val="24"/>
                <w:szCs w:val="24"/>
                <w:lang w:val="ru-RU"/>
              </w:rPr>
              <w:t>и</w:t>
            </w:r>
          </w:p>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BA161A" w:rsidRDefault="00B70283" w:rsidP="005E683D">
            <w:pPr>
              <w:spacing w:after="0" w:line="240" w:lineRule="auto"/>
              <w:jc w:val="center"/>
              <w:rPr>
                <w:rFonts w:ascii="Times New Roman" w:hAnsi="Times New Roman"/>
                <w:color w:val="000000"/>
                <w:sz w:val="23"/>
                <w:szCs w:val="23"/>
                <w:lang w:val="ru-RU" w:eastAsia="uk-UA"/>
              </w:rPr>
            </w:pPr>
          </w:p>
        </w:tc>
        <w:tc>
          <w:tcPr>
            <w:tcW w:w="1701" w:type="dxa"/>
          </w:tcPr>
          <w:p w:rsidR="00B70283" w:rsidRPr="00830EBD" w:rsidRDefault="00B70283" w:rsidP="00F2595E">
            <w:pPr>
              <w:spacing w:after="0" w:line="240" w:lineRule="auto"/>
              <w:jc w:val="center"/>
              <w:rPr>
                <w:rFonts w:ascii="Times New Roman" w:hAnsi="Times New Roman"/>
                <w:sz w:val="24"/>
                <w:szCs w:val="24"/>
                <w:lang w:val="ru-RU"/>
              </w:rPr>
            </w:pPr>
            <w:r w:rsidRPr="00830EBD">
              <w:rPr>
                <w:rFonts w:ascii="Times New Roman" w:hAnsi="Times New Roman"/>
                <w:sz w:val="24"/>
                <w:szCs w:val="24"/>
                <w:lang w:val="ru-RU"/>
              </w:rPr>
              <w:t>Шепель  Дмитро</w:t>
            </w:r>
          </w:p>
        </w:tc>
        <w:tc>
          <w:tcPr>
            <w:tcW w:w="1843" w:type="dxa"/>
          </w:tcPr>
          <w:p w:rsidR="00B70283" w:rsidRDefault="00B70283" w:rsidP="005E683D">
            <w:pPr>
              <w:spacing w:after="0" w:line="240" w:lineRule="auto"/>
              <w:jc w:val="center"/>
              <w:rPr>
                <w:rFonts w:ascii="Times New Roman" w:hAnsi="Times New Roman"/>
                <w:sz w:val="24"/>
                <w:szCs w:val="24"/>
              </w:rPr>
            </w:pPr>
            <w:r>
              <w:rPr>
                <w:rFonts w:ascii="Times New Roman" w:hAnsi="Times New Roman"/>
                <w:sz w:val="24"/>
                <w:szCs w:val="24"/>
                <w:lang w:val="ru-RU"/>
              </w:rPr>
              <w:t>Н</w:t>
            </w:r>
            <w:r w:rsidRPr="00830EBD">
              <w:rPr>
                <w:rFonts w:ascii="Times New Roman" w:hAnsi="Times New Roman"/>
                <w:sz w:val="24"/>
                <w:szCs w:val="24"/>
                <w:lang w:val="ru-RU"/>
              </w:rPr>
              <w:t>ачальник управління податкового аудиту</w:t>
            </w:r>
          </w:p>
        </w:tc>
        <w:tc>
          <w:tcPr>
            <w:tcW w:w="2410" w:type="dxa"/>
            <w:vMerge/>
          </w:tcPr>
          <w:p w:rsidR="00B70283" w:rsidRPr="00785C78" w:rsidRDefault="00B70283" w:rsidP="005E683D">
            <w:pPr>
              <w:spacing w:after="0" w:line="240" w:lineRule="auto"/>
              <w:jc w:val="both"/>
              <w:rPr>
                <w:rFonts w:ascii="Times New Roman" w:hAnsi="Times New Roman"/>
                <w:sz w:val="24"/>
                <w:szCs w:val="24"/>
              </w:rPr>
            </w:pPr>
          </w:p>
        </w:tc>
        <w:tc>
          <w:tcPr>
            <w:tcW w:w="1984" w:type="dxa"/>
            <w:vMerge/>
          </w:tcPr>
          <w:p w:rsidR="00B70283" w:rsidRPr="00785C78" w:rsidRDefault="00B70283" w:rsidP="005E683D">
            <w:pPr>
              <w:spacing w:after="0" w:line="240" w:lineRule="auto"/>
              <w:jc w:val="center"/>
              <w:rPr>
                <w:rFonts w:ascii="Times New Roman" w:hAnsi="Times New Roman"/>
                <w:sz w:val="24"/>
                <w:szCs w:val="24"/>
              </w:rPr>
            </w:pPr>
          </w:p>
        </w:tc>
        <w:tc>
          <w:tcPr>
            <w:tcW w:w="851" w:type="dxa"/>
          </w:tcPr>
          <w:p w:rsidR="00B70283" w:rsidRPr="006C6F69" w:rsidRDefault="00B70283" w:rsidP="00F2595E">
            <w:pPr>
              <w:spacing w:after="0" w:line="240" w:lineRule="auto"/>
              <w:jc w:val="center"/>
              <w:rPr>
                <w:rFonts w:ascii="Times New Roman" w:hAnsi="Times New Roman"/>
                <w:sz w:val="24"/>
                <w:szCs w:val="24"/>
              </w:rPr>
            </w:pPr>
            <w:r w:rsidRPr="006C6F69">
              <w:rPr>
                <w:rFonts w:ascii="Times New Roman" w:hAnsi="Times New Roman"/>
                <w:sz w:val="24"/>
                <w:szCs w:val="24"/>
              </w:rPr>
              <w:t>на період тимчасової відсутності</w:t>
            </w:r>
            <w:r>
              <w:rPr>
                <w:rFonts w:ascii="Times New Roman" w:hAnsi="Times New Roman"/>
                <w:sz w:val="24"/>
                <w:szCs w:val="24"/>
              </w:rPr>
              <w:t xml:space="preserve"> </w:t>
            </w:r>
            <w:r w:rsidRPr="00830EBD">
              <w:rPr>
                <w:rFonts w:ascii="Times New Roman" w:hAnsi="Times New Roman"/>
                <w:sz w:val="24"/>
                <w:szCs w:val="24"/>
                <w:lang w:val="ru-RU"/>
              </w:rPr>
              <w:t>Децик Алл</w:t>
            </w:r>
            <w:r>
              <w:rPr>
                <w:rFonts w:ascii="Times New Roman" w:hAnsi="Times New Roman"/>
                <w:sz w:val="24"/>
                <w:szCs w:val="24"/>
                <w:lang w:val="ru-RU"/>
              </w:rPr>
              <w:t>и</w:t>
            </w:r>
          </w:p>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904B61" w:rsidRDefault="00B70283" w:rsidP="005E683D">
            <w:pPr>
              <w:spacing w:after="0" w:line="240" w:lineRule="auto"/>
              <w:jc w:val="center"/>
              <w:rPr>
                <w:rFonts w:ascii="Times New Roman" w:hAnsi="Times New Roman"/>
                <w:color w:val="000000"/>
                <w:sz w:val="24"/>
                <w:szCs w:val="24"/>
                <w:lang w:eastAsia="uk-UA"/>
              </w:rPr>
            </w:pPr>
            <w:r w:rsidRPr="00BA161A">
              <w:rPr>
                <w:rFonts w:ascii="Times New Roman" w:hAnsi="Times New Roman"/>
                <w:color w:val="000000"/>
                <w:sz w:val="23"/>
                <w:szCs w:val="23"/>
                <w:lang w:val="ru-RU" w:eastAsia="uk-UA"/>
              </w:rPr>
              <w:t>28.02.2023 №</w:t>
            </w:r>
            <w:r>
              <w:rPr>
                <w:rFonts w:ascii="Times New Roman" w:hAnsi="Times New Roman"/>
                <w:color w:val="000000"/>
                <w:sz w:val="23"/>
                <w:szCs w:val="23"/>
                <w:lang w:val="ru-RU" w:eastAsia="uk-UA"/>
              </w:rPr>
              <w:t>60</w:t>
            </w:r>
          </w:p>
        </w:tc>
        <w:tc>
          <w:tcPr>
            <w:tcW w:w="1701" w:type="dxa"/>
          </w:tcPr>
          <w:p w:rsidR="00B70283" w:rsidRPr="00EB3EEC" w:rsidRDefault="00B70283" w:rsidP="005E683D">
            <w:pPr>
              <w:spacing w:after="0" w:line="240" w:lineRule="auto"/>
              <w:jc w:val="center"/>
              <w:rPr>
                <w:rFonts w:ascii="Times New Roman" w:hAnsi="Times New Roman"/>
                <w:sz w:val="24"/>
                <w:szCs w:val="24"/>
              </w:rPr>
            </w:pPr>
            <w:r w:rsidRPr="00A74988">
              <w:rPr>
                <w:rFonts w:ascii="Times New Roman" w:hAnsi="Times New Roman"/>
                <w:sz w:val="24"/>
                <w:szCs w:val="24"/>
              </w:rPr>
              <w:t>Рибалка Андрій Миколайович</w:t>
            </w:r>
          </w:p>
        </w:tc>
        <w:tc>
          <w:tcPr>
            <w:tcW w:w="1843" w:type="dxa"/>
          </w:tcPr>
          <w:p w:rsidR="00B70283" w:rsidRPr="00EB3EEC"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 xml:space="preserve">Головний державний інспектор </w:t>
            </w:r>
            <w:r w:rsidRPr="00341162">
              <w:rPr>
                <w:rFonts w:ascii="Times New Roman" w:hAnsi="Times New Roman"/>
                <w:sz w:val="24"/>
                <w:szCs w:val="24"/>
              </w:rPr>
              <w:t xml:space="preserve"> </w:t>
            </w:r>
            <w:r>
              <w:rPr>
                <w:rFonts w:ascii="Times New Roman" w:hAnsi="Times New Roman"/>
                <w:sz w:val="24"/>
                <w:szCs w:val="24"/>
              </w:rPr>
              <w:t>Бердянського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val="restart"/>
          </w:tcPr>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w:t>
            </w:r>
            <w:r w:rsidRPr="00785C78">
              <w:rPr>
                <w:rFonts w:ascii="Times New Roman" w:hAnsi="Times New Roman"/>
                <w:sz w:val="24"/>
                <w:szCs w:val="24"/>
              </w:rPr>
              <w:lastRenderedPageBreak/>
              <w:t>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w:t>
            </w:r>
            <w:r w:rsidRPr="00785C78">
              <w:rPr>
                <w:rFonts w:ascii="Times New Roman" w:hAnsi="Times New Roman"/>
                <w:sz w:val="24"/>
                <w:szCs w:val="24"/>
              </w:rPr>
              <w:lastRenderedPageBreak/>
              <w:t>дотриманням якого покладено на контролюючі органи;</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 xml:space="preserve">підписання </w:t>
            </w:r>
            <w:r w:rsidRPr="00785C78">
              <w:rPr>
                <w:rFonts w:ascii="Times New Roman" w:hAnsi="Times New Roman"/>
                <w:sz w:val="24"/>
                <w:szCs w:val="24"/>
              </w:rPr>
              <w:lastRenderedPageBreak/>
              <w:t>письмових запитів на проведення зустрічних звірок даних  суб’єктів господарювання щодо платника податків;</w:t>
            </w:r>
          </w:p>
          <w:p w:rsidR="00B70283" w:rsidRPr="00785C78" w:rsidRDefault="00B70283" w:rsidP="005E683D">
            <w:pPr>
              <w:spacing w:after="0" w:line="240" w:lineRule="auto"/>
              <w:jc w:val="both"/>
              <w:rPr>
                <w:rFonts w:ascii="Times New Roman" w:hAnsi="Times New Roman"/>
                <w:sz w:val="24"/>
                <w:szCs w:val="24"/>
              </w:rPr>
            </w:pPr>
          </w:p>
          <w:p w:rsidR="00B70283" w:rsidRPr="00593A25" w:rsidRDefault="00B70283" w:rsidP="005E683D">
            <w:pPr>
              <w:spacing w:after="0" w:line="240" w:lineRule="auto"/>
              <w:jc w:val="both"/>
              <w:rPr>
                <w:rFonts w:ascii="Times New Roman" w:hAnsi="Times New Roman"/>
                <w:sz w:val="24"/>
                <w:szCs w:val="24"/>
                <w:lang w:val="ru-RU"/>
              </w:rPr>
            </w:pPr>
            <w:r w:rsidRPr="00785C78">
              <w:rPr>
                <w:rFonts w:ascii="Times New Roman" w:hAnsi="Times New Roman"/>
                <w:sz w:val="24"/>
                <w:szCs w:val="24"/>
              </w:rPr>
              <w:t>розгляд справ та винесення постанов у справах про адміністративні правопорушення у порядку, встановленому законом;</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B70283"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підписання довідок про подану декларацію про майновий стан і доходи (про сплату або про відсутність податкових зобов’язань);</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 xml:space="preserve">підписання листів про відмову у реєстрації платника єдиного податку; </w:t>
            </w:r>
          </w:p>
          <w:p w:rsidR="00B70283" w:rsidRPr="00785C78" w:rsidRDefault="00B70283" w:rsidP="005E683D">
            <w:pPr>
              <w:spacing w:after="0" w:line="240" w:lineRule="auto"/>
              <w:jc w:val="both"/>
              <w:rPr>
                <w:rFonts w:ascii="Times New Roman" w:hAnsi="Times New Roman"/>
                <w:sz w:val="24"/>
                <w:szCs w:val="24"/>
              </w:rPr>
            </w:pPr>
          </w:p>
          <w:p w:rsidR="00B70283" w:rsidRDefault="00B70283" w:rsidP="005E683D">
            <w:pPr>
              <w:spacing w:after="0" w:line="240" w:lineRule="auto"/>
              <w:jc w:val="both"/>
              <w:rPr>
                <w:rFonts w:ascii="Times New Roman" w:hAnsi="Times New Roman"/>
                <w:sz w:val="24"/>
                <w:szCs w:val="24"/>
              </w:rPr>
            </w:pPr>
            <w:r w:rsidRPr="00785C78">
              <w:rPr>
                <w:rFonts w:ascii="Times New Roman" w:hAnsi="Times New Roman"/>
                <w:sz w:val="24"/>
                <w:szCs w:val="24"/>
              </w:rPr>
              <w:t>підписання витягу з ре</w:t>
            </w:r>
            <w:r>
              <w:rPr>
                <w:rFonts w:ascii="Times New Roman" w:hAnsi="Times New Roman"/>
                <w:sz w:val="24"/>
                <w:szCs w:val="24"/>
              </w:rPr>
              <w:t>єстру платників єдиного податку;</w:t>
            </w:r>
          </w:p>
          <w:p w:rsidR="00B70283" w:rsidRDefault="00B70283" w:rsidP="005E683D">
            <w:pPr>
              <w:spacing w:after="0" w:line="240" w:lineRule="auto"/>
              <w:jc w:val="both"/>
              <w:rPr>
                <w:rFonts w:ascii="Times New Roman" w:hAnsi="Times New Roman"/>
                <w:sz w:val="24"/>
                <w:szCs w:val="24"/>
              </w:rPr>
            </w:pPr>
          </w:p>
          <w:p w:rsidR="00B70283" w:rsidRPr="00EB3EEC" w:rsidRDefault="00B70283" w:rsidP="005E683D">
            <w:pPr>
              <w:spacing w:after="0" w:line="240" w:lineRule="auto"/>
              <w:jc w:val="both"/>
              <w:rPr>
                <w:rFonts w:ascii="Times New Roman" w:hAnsi="Times New Roman"/>
                <w:sz w:val="24"/>
                <w:szCs w:val="24"/>
              </w:rPr>
            </w:pPr>
            <w:r w:rsidRPr="00926335">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а також </w:t>
            </w:r>
            <w:r w:rsidRPr="00926335">
              <w:rPr>
                <w:rFonts w:ascii="Times New Roman" w:hAnsi="Times New Roman"/>
                <w:sz w:val="24"/>
                <w:szCs w:val="24"/>
              </w:rPr>
              <w:lastRenderedPageBreak/>
              <w:t>підписання повідомлень про відкликання довідки про видачу коштів для виплати заробітної плати без перевірки сум сплати єдиного внеску</w:t>
            </w:r>
            <w:r>
              <w:rPr>
                <w:rFonts w:ascii="Times New Roman" w:hAnsi="Times New Roman"/>
                <w:sz w:val="24"/>
                <w:szCs w:val="24"/>
              </w:rPr>
              <w:t>.</w:t>
            </w:r>
          </w:p>
        </w:tc>
        <w:tc>
          <w:tcPr>
            <w:tcW w:w="1984" w:type="dxa"/>
            <w:vMerge w:val="restart"/>
          </w:tcPr>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lastRenderedPageBreak/>
              <w:t>підпункт 20.1.1 пункту 20.1 статті 20 ПКУ</w:t>
            </w:r>
            <w:r>
              <w:rPr>
                <w:rFonts w:ascii="Times New Roman" w:hAnsi="Times New Roman"/>
                <w:sz w:val="24"/>
                <w:szCs w:val="24"/>
              </w:rPr>
              <w:t>;</w:t>
            </w:r>
            <w:r w:rsidRPr="00785C78">
              <w:rPr>
                <w:rFonts w:ascii="Times New Roman" w:hAnsi="Times New Roman"/>
                <w:sz w:val="24"/>
                <w:szCs w:val="24"/>
              </w:rPr>
              <w:t xml:space="preserve"> </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підпункт 20.1.2 пункту 20.1 </w:t>
            </w:r>
            <w:r w:rsidRPr="00785C78">
              <w:rPr>
                <w:rFonts w:ascii="Times New Roman" w:hAnsi="Times New Roman"/>
                <w:sz w:val="24"/>
                <w:szCs w:val="24"/>
              </w:rPr>
              <w:lastRenderedPageBreak/>
              <w:t>статті 20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20.1.3 пункту 20.1 статті 20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20.1.7 пункту 20.1 статті 20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20.1.14 пункту 20.1 статті 20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20.1.22 пункту 20.1 статті 20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20.1.21 пункту 20.1 статті 20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підпункт 21.1.7 пункту 21.1 статті 21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пункт 73.3 статті </w:t>
            </w:r>
            <w:r w:rsidRPr="00785C78">
              <w:rPr>
                <w:rFonts w:ascii="Times New Roman" w:hAnsi="Times New Roman"/>
                <w:sz w:val="24"/>
                <w:szCs w:val="24"/>
              </w:rPr>
              <w:lastRenderedPageBreak/>
              <w:t>73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пункт 73.5 статті 73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підпункт 20.1.41 пункту 20.1 статті 20 ПКУ, </w:t>
            </w:r>
            <w:r w:rsidRPr="00665F48">
              <w:rPr>
                <w:rFonts w:ascii="Times New Roman" w:hAnsi="Times New Roman"/>
                <w:sz w:val="24"/>
                <w:szCs w:val="24"/>
              </w:rPr>
              <w:t>стаття 26 Закону №2464-VI</w:t>
            </w:r>
            <w:r>
              <w:rPr>
                <w:rFonts w:ascii="Times New Roman" w:hAnsi="Times New Roman"/>
                <w:sz w:val="24"/>
                <w:szCs w:val="24"/>
              </w:rPr>
              <w:t>,</w:t>
            </w:r>
            <w:r w:rsidRPr="00665F48">
              <w:rPr>
                <w:rFonts w:ascii="Times New Roman" w:hAnsi="Times New Roman"/>
                <w:sz w:val="24"/>
                <w:szCs w:val="24"/>
              </w:rPr>
              <w:t xml:space="preserve"> </w:t>
            </w:r>
            <w:r w:rsidRPr="00785C78">
              <w:rPr>
                <w:rFonts w:ascii="Times New Roman" w:hAnsi="Times New Roman"/>
                <w:sz w:val="24"/>
                <w:szCs w:val="24"/>
              </w:rPr>
              <w:t>статт</w:t>
            </w:r>
            <w:r>
              <w:rPr>
                <w:rFonts w:ascii="Times New Roman" w:hAnsi="Times New Roman"/>
                <w:sz w:val="24"/>
                <w:szCs w:val="24"/>
              </w:rPr>
              <w:t>я</w:t>
            </w:r>
            <w:r w:rsidRPr="00785C78">
              <w:rPr>
                <w:rFonts w:ascii="Times New Roman" w:hAnsi="Times New Roman"/>
                <w:sz w:val="24"/>
                <w:szCs w:val="24"/>
              </w:rPr>
              <w:t xml:space="preserve"> 234² Кодексу України про адміністративні правопорушення</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підпункт 169.2.4 пункту 169.2 статті 169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E5614E">
            <w:pPr>
              <w:spacing w:after="0" w:line="240" w:lineRule="auto"/>
              <w:rPr>
                <w:rFonts w:ascii="Times New Roman" w:hAnsi="Times New Roman"/>
                <w:sz w:val="24"/>
                <w:szCs w:val="24"/>
              </w:rPr>
            </w:pPr>
            <w:r w:rsidRPr="00785C78">
              <w:rPr>
                <w:rFonts w:ascii="Times New Roman" w:hAnsi="Times New Roman"/>
                <w:sz w:val="24"/>
                <w:szCs w:val="24"/>
              </w:rPr>
              <w:t>пункт 179.3, 179.12 статті 179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пункт 299.5 статті 299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r w:rsidRPr="00785C78">
              <w:rPr>
                <w:rFonts w:ascii="Times New Roman" w:hAnsi="Times New Roman"/>
                <w:sz w:val="24"/>
                <w:szCs w:val="24"/>
              </w:rPr>
              <w:t>пункт 299.9 статті 299 ПКУ</w:t>
            </w:r>
            <w:r>
              <w:rPr>
                <w:rFonts w:ascii="Times New Roman" w:hAnsi="Times New Roman"/>
                <w:sz w:val="24"/>
                <w:szCs w:val="24"/>
              </w:rPr>
              <w:t>;</w:t>
            </w: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Default="00B70283" w:rsidP="005E683D">
            <w:pPr>
              <w:spacing w:after="0" w:line="240" w:lineRule="auto"/>
              <w:jc w:val="center"/>
              <w:rPr>
                <w:rFonts w:ascii="Times New Roman" w:hAnsi="Times New Roman"/>
                <w:sz w:val="24"/>
                <w:szCs w:val="24"/>
              </w:rPr>
            </w:pPr>
          </w:p>
          <w:p w:rsidR="00B70283" w:rsidRPr="00B54D51" w:rsidRDefault="00B70283" w:rsidP="005E683D">
            <w:pPr>
              <w:spacing w:after="0" w:line="240" w:lineRule="auto"/>
              <w:jc w:val="center"/>
              <w:rPr>
                <w:rFonts w:ascii="Times New Roman" w:hAnsi="Times New Roman"/>
                <w:sz w:val="24"/>
                <w:szCs w:val="24"/>
              </w:rPr>
            </w:pPr>
            <w:r w:rsidRPr="00926335">
              <w:rPr>
                <w:rFonts w:ascii="Times New Roman" w:hAnsi="Times New Roman"/>
                <w:sz w:val="24"/>
                <w:szCs w:val="24"/>
              </w:rPr>
              <w:lastRenderedPageBreak/>
              <w:t>ст. 24 Закону № 2464-VI</w:t>
            </w:r>
            <w:r>
              <w:rPr>
                <w:rFonts w:ascii="Times New Roman" w:hAnsi="Times New Roman"/>
                <w:sz w:val="24"/>
                <w:szCs w:val="24"/>
              </w:rPr>
              <w:t>.</w:t>
            </w:r>
          </w:p>
        </w:tc>
        <w:tc>
          <w:tcPr>
            <w:tcW w:w="851" w:type="dxa"/>
          </w:tcPr>
          <w:p w:rsidR="00B70283" w:rsidRDefault="00B70283" w:rsidP="00CA6861">
            <w:pPr>
              <w:spacing w:after="0" w:line="240" w:lineRule="auto"/>
              <w:jc w:val="center"/>
              <w:rPr>
                <w:rFonts w:ascii="Times New Roman" w:eastAsia="Times New Roman" w:hAnsi="Times New Roman"/>
                <w:color w:val="000000"/>
                <w:sz w:val="20"/>
                <w:szCs w:val="20"/>
                <w:lang w:eastAsia="uk-UA"/>
              </w:rPr>
            </w:pPr>
            <w:r w:rsidRPr="00E55E64">
              <w:rPr>
                <w:rFonts w:ascii="Times New Roman" w:hAnsi="Times New Roman"/>
              </w:rPr>
              <w:lastRenderedPageBreak/>
              <w:t xml:space="preserve">Скасовано наказом ГУ ДПС у Запорізькій області від </w:t>
            </w:r>
            <w:r>
              <w:rPr>
                <w:rFonts w:ascii="Times New Roman" w:eastAsia="Times New Roman" w:hAnsi="Times New Roman"/>
                <w:color w:val="000000"/>
                <w:lang w:val="ru-RU" w:eastAsia="uk-UA"/>
              </w:rPr>
              <w:t>05</w:t>
            </w:r>
            <w:r w:rsidRPr="00E55E64">
              <w:rPr>
                <w:rFonts w:ascii="Times New Roman" w:eastAsia="Times New Roman" w:hAnsi="Times New Roman"/>
                <w:color w:val="000000"/>
                <w:lang w:val="ru-RU" w:eastAsia="uk-UA"/>
              </w:rPr>
              <w:t>.</w:t>
            </w:r>
            <w:r>
              <w:rPr>
                <w:rFonts w:ascii="Times New Roman" w:eastAsia="Times New Roman" w:hAnsi="Times New Roman"/>
                <w:color w:val="000000"/>
                <w:lang w:val="ru-RU" w:eastAsia="uk-UA"/>
              </w:rPr>
              <w:t>05</w:t>
            </w:r>
            <w:r w:rsidRPr="00E55E64">
              <w:rPr>
                <w:rFonts w:ascii="Times New Roman" w:eastAsia="Times New Roman" w:hAnsi="Times New Roman"/>
                <w:color w:val="000000"/>
                <w:lang w:val="ru-RU" w:eastAsia="uk-UA"/>
              </w:rPr>
              <w:t>.202</w:t>
            </w:r>
            <w:r>
              <w:rPr>
                <w:rFonts w:ascii="Times New Roman" w:eastAsia="Times New Roman" w:hAnsi="Times New Roman"/>
                <w:color w:val="000000"/>
                <w:lang w:val="ru-RU" w:eastAsia="uk-UA"/>
              </w:rPr>
              <w:t xml:space="preserve">3 </w:t>
            </w:r>
            <w:r w:rsidRPr="00E55E64">
              <w:rPr>
                <w:rFonts w:ascii="Times New Roman" w:eastAsia="Times New Roman" w:hAnsi="Times New Roman"/>
                <w:color w:val="000000"/>
                <w:lang w:val="ru-RU" w:eastAsia="uk-UA"/>
              </w:rPr>
              <w:t>№</w:t>
            </w:r>
            <w:r>
              <w:rPr>
                <w:rFonts w:ascii="Times New Roman" w:eastAsia="Times New Roman" w:hAnsi="Times New Roman"/>
                <w:color w:val="000000"/>
                <w:lang w:val="ru-RU" w:eastAsia="uk-UA"/>
              </w:rPr>
              <w:t>136</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BA161A" w:rsidRDefault="00B70283" w:rsidP="005E683D">
            <w:pPr>
              <w:spacing w:after="0" w:line="240" w:lineRule="auto"/>
              <w:jc w:val="center"/>
              <w:rPr>
                <w:rFonts w:ascii="Times New Roman" w:hAnsi="Times New Roman"/>
                <w:color w:val="000000"/>
                <w:sz w:val="23"/>
                <w:szCs w:val="23"/>
                <w:lang w:eastAsia="uk-UA"/>
              </w:rPr>
            </w:pPr>
            <w:r w:rsidRPr="00BA161A">
              <w:rPr>
                <w:rFonts w:ascii="Times New Roman" w:hAnsi="Times New Roman"/>
                <w:color w:val="000000"/>
                <w:sz w:val="23"/>
                <w:szCs w:val="23"/>
                <w:lang w:val="ru-RU" w:eastAsia="uk-UA"/>
              </w:rPr>
              <w:t>28.02.2023 №</w:t>
            </w:r>
            <w:r>
              <w:rPr>
                <w:rFonts w:ascii="Times New Roman" w:hAnsi="Times New Roman"/>
                <w:color w:val="000000"/>
                <w:sz w:val="23"/>
                <w:szCs w:val="23"/>
                <w:lang w:val="ru-RU" w:eastAsia="uk-UA"/>
              </w:rPr>
              <w:t>59</w:t>
            </w:r>
          </w:p>
        </w:tc>
        <w:tc>
          <w:tcPr>
            <w:tcW w:w="1701" w:type="dxa"/>
          </w:tcPr>
          <w:p w:rsidR="00B70283" w:rsidRPr="00E974B1" w:rsidRDefault="00B70283" w:rsidP="005E683D">
            <w:pPr>
              <w:spacing w:after="0" w:line="240" w:lineRule="auto"/>
              <w:jc w:val="center"/>
              <w:rPr>
                <w:rFonts w:ascii="Times New Roman" w:hAnsi="Times New Roman"/>
                <w:sz w:val="24"/>
                <w:szCs w:val="24"/>
              </w:rPr>
            </w:pPr>
            <w:r w:rsidRPr="00E974B1">
              <w:rPr>
                <w:rFonts w:ascii="Times New Roman" w:hAnsi="Times New Roman"/>
                <w:sz w:val="24"/>
                <w:szCs w:val="24"/>
              </w:rPr>
              <w:t>М</w:t>
            </w:r>
            <w:r>
              <w:rPr>
                <w:rFonts w:ascii="Times New Roman" w:hAnsi="Times New Roman"/>
                <w:sz w:val="24"/>
                <w:szCs w:val="24"/>
              </w:rPr>
              <w:t>ащенко</w:t>
            </w:r>
            <w:r w:rsidRPr="00E974B1">
              <w:rPr>
                <w:rFonts w:ascii="Times New Roman" w:hAnsi="Times New Roman"/>
                <w:sz w:val="24"/>
                <w:szCs w:val="24"/>
              </w:rPr>
              <w:t xml:space="preserve"> Людмила Миколаївна</w:t>
            </w:r>
          </w:p>
        </w:tc>
        <w:tc>
          <w:tcPr>
            <w:tcW w:w="1843" w:type="dxa"/>
          </w:tcPr>
          <w:p w:rsidR="00B70283" w:rsidRPr="00EB3EEC"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Головний державний інспектор</w:t>
            </w:r>
            <w:r w:rsidRPr="00341162">
              <w:rPr>
                <w:rFonts w:ascii="Times New Roman" w:hAnsi="Times New Roman"/>
                <w:sz w:val="24"/>
                <w:szCs w:val="24"/>
              </w:rPr>
              <w:t xml:space="preserve"> </w:t>
            </w:r>
            <w:r>
              <w:rPr>
                <w:rFonts w:ascii="Times New Roman" w:hAnsi="Times New Roman"/>
                <w:sz w:val="24"/>
                <w:szCs w:val="24"/>
              </w:rPr>
              <w:t>Пологівського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Pr="00785C78" w:rsidRDefault="00B70283" w:rsidP="00CE33BD">
            <w:pPr>
              <w:spacing w:after="0" w:line="240" w:lineRule="auto"/>
              <w:jc w:val="both"/>
              <w:rPr>
                <w:rFonts w:ascii="Times New Roman" w:hAnsi="Times New Roman"/>
                <w:sz w:val="24"/>
                <w:szCs w:val="24"/>
              </w:rPr>
            </w:pPr>
          </w:p>
        </w:tc>
        <w:tc>
          <w:tcPr>
            <w:tcW w:w="1984" w:type="dxa"/>
            <w:vMerge/>
          </w:tcPr>
          <w:p w:rsidR="00B70283" w:rsidRPr="00785C78" w:rsidRDefault="00B70283" w:rsidP="005E683D">
            <w:pPr>
              <w:spacing w:after="0" w:line="240" w:lineRule="auto"/>
              <w:jc w:val="center"/>
              <w:rPr>
                <w:rFonts w:ascii="Times New Roman" w:hAnsi="Times New Roman"/>
                <w:sz w:val="24"/>
                <w:szCs w:val="24"/>
              </w:rPr>
            </w:pP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r w:rsidRPr="00E55E64">
              <w:rPr>
                <w:rFonts w:ascii="Times New Roman" w:hAnsi="Times New Roman"/>
              </w:rPr>
              <w:t xml:space="preserve">Скасовано наказом ГУ ДПС у Запорізькій області від </w:t>
            </w:r>
            <w:r>
              <w:rPr>
                <w:rFonts w:ascii="Times New Roman" w:eastAsia="Times New Roman" w:hAnsi="Times New Roman"/>
                <w:color w:val="000000"/>
                <w:lang w:val="ru-RU" w:eastAsia="uk-UA"/>
              </w:rPr>
              <w:t>05</w:t>
            </w:r>
            <w:r w:rsidRPr="00E55E64">
              <w:rPr>
                <w:rFonts w:ascii="Times New Roman" w:eastAsia="Times New Roman" w:hAnsi="Times New Roman"/>
                <w:color w:val="000000"/>
                <w:lang w:val="ru-RU" w:eastAsia="uk-UA"/>
              </w:rPr>
              <w:t>.</w:t>
            </w:r>
            <w:r>
              <w:rPr>
                <w:rFonts w:ascii="Times New Roman" w:eastAsia="Times New Roman" w:hAnsi="Times New Roman"/>
                <w:color w:val="000000"/>
                <w:lang w:val="ru-RU" w:eastAsia="uk-UA"/>
              </w:rPr>
              <w:t>05</w:t>
            </w:r>
            <w:r w:rsidRPr="00E55E64">
              <w:rPr>
                <w:rFonts w:ascii="Times New Roman" w:eastAsia="Times New Roman" w:hAnsi="Times New Roman"/>
                <w:color w:val="000000"/>
                <w:lang w:val="ru-RU" w:eastAsia="uk-UA"/>
              </w:rPr>
              <w:t>.202</w:t>
            </w:r>
            <w:r>
              <w:rPr>
                <w:rFonts w:ascii="Times New Roman" w:eastAsia="Times New Roman" w:hAnsi="Times New Roman"/>
                <w:color w:val="000000"/>
                <w:lang w:val="ru-RU" w:eastAsia="uk-UA"/>
              </w:rPr>
              <w:t xml:space="preserve">3 </w:t>
            </w:r>
            <w:r w:rsidRPr="00E55E64">
              <w:rPr>
                <w:rFonts w:ascii="Times New Roman" w:eastAsia="Times New Roman" w:hAnsi="Times New Roman"/>
                <w:color w:val="000000"/>
                <w:lang w:val="ru-RU" w:eastAsia="uk-UA"/>
              </w:rPr>
              <w:t>№</w:t>
            </w:r>
            <w:r>
              <w:rPr>
                <w:rFonts w:ascii="Times New Roman" w:eastAsia="Times New Roman" w:hAnsi="Times New Roman"/>
                <w:color w:val="000000"/>
                <w:lang w:val="ru-RU" w:eastAsia="uk-UA"/>
              </w:rPr>
              <w:t>136</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904B61" w:rsidRDefault="00B70283" w:rsidP="005E683D">
            <w:pPr>
              <w:spacing w:after="0" w:line="240" w:lineRule="auto"/>
              <w:jc w:val="center"/>
              <w:rPr>
                <w:rFonts w:ascii="Times New Roman" w:hAnsi="Times New Roman"/>
                <w:color w:val="000000"/>
                <w:sz w:val="24"/>
                <w:szCs w:val="24"/>
                <w:lang w:eastAsia="uk-UA"/>
              </w:rPr>
            </w:pPr>
            <w:r w:rsidRPr="00BA161A">
              <w:rPr>
                <w:rFonts w:ascii="Times New Roman" w:hAnsi="Times New Roman"/>
                <w:color w:val="000000"/>
                <w:sz w:val="23"/>
                <w:szCs w:val="23"/>
                <w:lang w:val="ru-RU" w:eastAsia="uk-UA"/>
              </w:rPr>
              <w:t>28.02.2023 №</w:t>
            </w:r>
            <w:r>
              <w:rPr>
                <w:rFonts w:ascii="Times New Roman" w:hAnsi="Times New Roman"/>
                <w:color w:val="000000"/>
                <w:sz w:val="23"/>
                <w:szCs w:val="23"/>
                <w:lang w:val="ru-RU" w:eastAsia="uk-UA"/>
              </w:rPr>
              <w:t>58</w:t>
            </w:r>
          </w:p>
        </w:tc>
        <w:tc>
          <w:tcPr>
            <w:tcW w:w="1701" w:type="dxa"/>
          </w:tcPr>
          <w:p w:rsidR="00B70283" w:rsidRPr="00D20156" w:rsidRDefault="00B70283" w:rsidP="005E683D">
            <w:pPr>
              <w:spacing w:after="0" w:line="240" w:lineRule="auto"/>
              <w:jc w:val="center"/>
              <w:rPr>
                <w:rFonts w:ascii="Times New Roman" w:eastAsia="Times New Roman" w:hAnsi="Times New Roman"/>
                <w:color w:val="000000"/>
                <w:sz w:val="24"/>
                <w:szCs w:val="24"/>
                <w:lang w:eastAsia="uk-UA"/>
              </w:rPr>
            </w:pPr>
            <w:r w:rsidRPr="003E1C4F">
              <w:rPr>
                <w:rFonts w:ascii="Times New Roman" w:eastAsia="Times New Roman" w:hAnsi="Times New Roman"/>
                <w:color w:val="000000"/>
                <w:sz w:val="24"/>
                <w:szCs w:val="24"/>
                <w:lang w:eastAsia="uk-UA"/>
              </w:rPr>
              <w:t>Б</w:t>
            </w:r>
            <w:r>
              <w:rPr>
                <w:rFonts w:ascii="Times New Roman" w:eastAsia="Times New Roman" w:hAnsi="Times New Roman"/>
                <w:color w:val="000000"/>
                <w:sz w:val="24"/>
                <w:szCs w:val="24"/>
                <w:lang w:eastAsia="uk-UA"/>
              </w:rPr>
              <w:t>арліт</w:t>
            </w:r>
            <w:r w:rsidRPr="003E1C4F">
              <w:rPr>
                <w:rFonts w:ascii="Times New Roman" w:eastAsia="Times New Roman" w:hAnsi="Times New Roman"/>
                <w:color w:val="000000"/>
                <w:sz w:val="24"/>
                <w:szCs w:val="24"/>
                <w:lang w:eastAsia="uk-UA"/>
              </w:rPr>
              <w:t xml:space="preserve"> Людмила Петрівна</w:t>
            </w:r>
          </w:p>
        </w:tc>
        <w:tc>
          <w:tcPr>
            <w:tcW w:w="1843" w:type="dxa"/>
          </w:tcPr>
          <w:p w:rsidR="00B70283" w:rsidRPr="00EB3EEC"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Головний державний інспектор</w:t>
            </w:r>
            <w:r w:rsidRPr="00341162">
              <w:rPr>
                <w:rFonts w:ascii="Times New Roman" w:hAnsi="Times New Roman"/>
                <w:sz w:val="24"/>
                <w:szCs w:val="24"/>
              </w:rPr>
              <w:t xml:space="preserve"> </w:t>
            </w:r>
            <w:r>
              <w:rPr>
                <w:rFonts w:ascii="Times New Roman" w:hAnsi="Times New Roman"/>
                <w:sz w:val="24"/>
                <w:szCs w:val="24"/>
              </w:rPr>
              <w:t>Мелітопольського</w:t>
            </w:r>
            <w:r w:rsidRPr="00341162">
              <w:rPr>
                <w:rFonts w:ascii="Times New Roman" w:hAnsi="Times New Roman"/>
                <w:sz w:val="24"/>
                <w:szCs w:val="24"/>
              </w:rPr>
              <w:t xml:space="preserve"> відділу податків і зборів з </w:t>
            </w:r>
            <w:r w:rsidRPr="00341162">
              <w:rPr>
                <w:rFonts w:ascii="Times New Roman" w:hAnsi="Times New Roman"/>
                <w:sz w:val="24"/>
                <w:szCs w:val="24"/>
              </w:rPr>
              <w:lastRenderedPageBreak/>
              <w:t>фізичних осіб та проведення камеральних перевірок управління оподаткування ГУ ДПС у Запорізькій області</w:t>
            </w:r>
          </w:p>
        </w:tc>
        <w:tc>
          <w:tcPr>
            <w:tcW w:w="2410" w:type="dxa"/>
            <w:vMerge/>
          </w:tcPr>
          <w:p w:rsidR="00B70283" w:rsidRPr="00785C78" w:rsidRDefault="00B70283" w:rsidP="00CE33BD">
            <w:pPr>
              <w:spacing w:after="0" w:line="240" w:lineRule="auto"/>
              <w:jc w:val="both"/>
              <w:rPr>
                <w:rFonts w:ascii="Times New Roman" w:hAnsi="Times New Roman"/>
                <w:sz w:val="24"/>
                <w:szCs w:val="24"/>
              </w:rPr>
            </w:pPr>
          </w:p>
        </w:tc>
        <w:tc>
          <w:tcPr>
            <w:tcW w:w="1984" w:type="dxa"/>
            <w:vMerge/>
          </w:tcPr>
          <w:p w:rsidR="00B70283" w:rsidRPr="00785C78" w:rsidRDefault="00B70283" w:rsidP="005E683D">
            <w:pPr>
              <w:spacing w:after="0" w:line="240" w:lineRule="auto"/>
              <w:jc w:val="center"/>
              <w:rPr>
                <w:rFonts w:ascii="Times New Roman" w:hAnsi="Times New Roman"/>
                <w:sz w:val="24"/>
                <w:szCs w:val="24"/>
              </w:rPr>
            </w:pP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r w:rsidRPr="00E55E64">
              <w:rPr>
                <w:rFonts w:ascii="Times New Roman" w:hAnsi="Times New Roman"/>
              </w:rPr>
              <w:t>Скасовано наказом ГУ ДПС у Запорізькій област</w:t>
            </w:r>
            <w:r w:rsidRPr="00E55E64">
              <w:rPr>
                <w:rFonts w:ascii="Times New Roman" w:hAnsi="Times New Roman"/>
              </w:rPr>
              <w:lastRenderedPageBreak/>
              <w:t xml:space="preserve">і від </w:t>
            </w:r>
            <w:r>
              <w:rPr>
                <w:rFonts w:ascii="Times New Roman" w:eastAsia="Times New Roman" w:hAnsi="Times New Roman"/>
                <w:color w:val="000000"/>
                <w:lang w:val="ru-RU" w:eastAsia="uk-UA"/>
              </w:rPr>
              <w:t>05</w:t>
            </w:r>
            <w:r w:rsidRPr="00E55E64">
              <w:rPr>
                <w:rFonts w:ascii="Times New Roman" w:eastAsia="Times New Roman" w:hAnsi="Times New Roman"/>
                <w:color w:val="000000"/>
                <w:lang w:val="ru-RU" w:eastAsia="uk-UA"/>
              </w:rPr>
              <w:t>.</w:t>
            </w:r>
            <w:r>
              <w:rPr>
                <w:rFonts w:ascii="Times New Roman" w:eastAsia="Times New Roman" w:hAnsi="Times New Roman"/>
                <w:color w:val="000000"/>
                <w:lang w:val="ru-RU" w:eastAsia="uk-UA"/>
              </w:rPr>
              <w:t>05</w:t>
            </w:r>
            <w:r w:rsidRPr="00E55E64">
              <w:rPr>
                <w:rFonts w:ascii="Times New Roman" w:eastAsia="Times New Roman" w:hAnsi="Times New Roman"/>
                <w:color w:val="000000"/>
                <w:lang w:val="ru-RU" w:eastAsia="uk-UA"/>
              </w:rPr>
              <w:t>.202</w:t>
            </w:r>
            <w:r>
              <w:rPr>
                <w:rFonts w:ascii="Times New Roman" w:eastAsia="Times New Roman" w:hAnsi="Times New Roman"/>
                <w:color w:val="000000"/>
                <w:lang w:val="ru-RU" w:eastAsia="uk-UA"/>
              </w:rPr>
              <w:t xml:space="preserve">3 </w:t>
            </w:r>
            <w:r w:rsidRPr="00E55E64">
              <w:rPr>
                <w:rFonts w:ascii="Times New Roman" w:eastAsia="Times New Roman" w:hAnsi="Times New Roman"/>
                <w:color w:val="000000"/>
                <w:lang w:val="ru-RU" w:eastAsia="uk-UA"/>
              </w:rPr>
              <w:t>№</w:t>
            </w:r>
            <w:r>
              <w:rPr>
                <w:rFonts w:ascii="Times New Roman" w:eastAsia="Times New Roman" w:hAnsi="Times New Roman"/>
                <w:color w:val="000000"/>
                <w:lang w:val="ru-RU" w:eastAsia="uk-UA"/>
              </w:rPr>
              <w:t>136</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904B61" w:rsidRDefault="00B70283" w:rsidP="00904B61">
            <w:pPr>
              <w:spacing w:after="0" w:line="240" w:lineRule="auto"/>
              <w:jc w:val="center"/>
              <w:rPr>
                <w:rFonts w:ascii="Times New Roman" w:hAnsi="Times New Roman"/>
                <w:color w:val="000000"/>
                <w:sz w:val="24"/>
                <w:szCs w:val="24"/>
                <w:lang w:eastAsia="uk-UA"/>
              </w:rPr>
            </w:pPr>
            <w:r w:rsidRPr="00BA161A">
              <w:rPr>
                <w:rFonts w:ascii="Times New Roman" w:hAnsi="Times New Roman"/>
                <w:color w:val="000000"/>
                <w:sz w:val="23"/>
                <w:szCs w:val="23"/>
                <w:lang w:val="ru-RU" w:eastAsia="uk-UA"/>
              </w:rPr>
              <w:t>28.02.2023 №</w:t>
            </w:r>
            <w:r>
              <w:rPr>
                <w:rFonts w:ascii="Times New Roman" w:hAnsi="Times New Roman"/>
                <w:color w:val="000000"/>
                <w:sz w:val="23"/>
                <w:szCs w:val="23"/>
                <w:lang w:val="ru-RU" w:eastAsia="uk-UA"/>
              </w:rPr>
              <w:t>57</w:t>
            </w:r>
          </w:p>
        </w:tc>
        <w:tc>
          <w:tcPr>
            <w:tcW w:w="1701" w:type="dxa"/>
          </w:tcPr>
          <w:p w:rsidR="00B70283" w:rsidRPr="00EB3EEC" w:rsidRDefault="00B70283" w:rsidP="00904B61">
            <w:pPr>
              <w:spacing w:after="0" w:line="240" w:lineRule="auto"/>
              <w:jc w:val="center"/>
              <w:rPr>
                <w:rFonts w:ascii="Times New Roman" w:hAnsi="Times New Roman"/>
                <w:sz w:val="24"/>
                <w:szCs w:val="24"/>
              </w:rPr>
            </w:pPr>
            <w:r w:rsidRPr="00665F48">
              <w:rPr>
                <w:rFonts w:ascii="Times New Roman" w:hAnsi="Times New Roman"/>
                <w:sz w:val="24"/>
                <w:szCs w:val="24"/>
              </w:rPr>
              <w:t>Литвин Ольга Олександрівна</w:t>
            </w:r>
          </w:p>
        </w:tc>
        <w:tc>
          <w:tcPr>
            <w:tcW w:w="1843" w:type="dxa"/>
          </w:tcPr>
          <w:p w:rsidR="00B70283" w:rsidRPr="00EB3EEC" w:rsidRDefault="00B70283" w:rsidP="00904B61">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 xml:space="preserve">ачальник </w:t>
            </w:r>
            <w:r>
              <w:rPr>
                <w:rFonts w:ascii="Times New Roman" w:hAnsi="Times New Roman"/>
                <w:sz w:val="24"/>
                <w:szCs w:val="24"/>
              </w:rPr>
              <w:t>Оріхівського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Pr="00EB3EEC" w:rsidRDefault="00B70283" w:rsidP="00CE33BD">
            <w:pPr>
              <w:spacing w:after="0" w:line="240" w:lineRule="auto"/>
              <w:jc w:val="both"/>
              <w:rPr>
                <w:rFonts w:ascii="Times New Roman" w:hAnsi="Times New Roman"/>
                <w:sz w:val="24"/>
                <w:szCs w:val="24"/>
              </w:rPr>
            </w:pPr>
          </w:p>
        </w:tc>
        <w:tc>
          <w:tcPr>
            <w:tcW w:w="1984" w:type="dxa"/>
            <w:vMerge/>
          </w:tcPr>
          <w:p w:rsidR="00B70283" w:rsidRPr="00B54D51" w:rsidRDefault="00B70283" w:rsidP="005E683D">
            <w:pPr>
              <w:spacing w:after="0" w:line="240" w:lineRule="auto"/>
              <w:jc w:val="center"/>
              <w:rPr>
                <w:rFonts w:ascii="Times New Roman" w:hAnsi="Times New Roman"/>
                <w:sz w:val="24"/>
                <w:szCs w:val="24"/>
              </w:rPr>
            </w:pP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904B61" w:rsidRDefault="00B70283" w:rsidP="00904B61">
            <w:pPr>
              <w:spacing w:after="0" w:line="240" w:lineRule="auto"/>
              <w:jc w:val="center"/>
              <w:rPr>
                <w:rFonts w:ascii="Times New Roman" w:hAnsi="Times New Roman"/>
                <w:color w:val="000000"/>
                <w:sz w:val="24"/>
                <w:szCs w:val="24"/>
                <w:lang w:eastAsia="uk-UA"/>
              </w:rPr>
            </w:pPr>
            <w:r w:rsidRPr="00BA161A">
              <w:rPr>
                <w:rFonts w:ascii="Times New Roman" w:hAnsi="Times New Roman"/>
                <w:color w:val="000000"/>
                <w:sz w:val="23"/>
                <w:szCs w:val="23"/>
                <w:lang w:val="ru-RU" w:eastAsia="uk-UA"/>
              </w:rPr>
              <w:t>28.02.2023 №</w:t>
            </w:r>
            <w:r>
              <w:rPr>
                <w:rFonts w:ascii="Times New Roman" w:hAnsi="Times New Roman"/>
                <w:color w:val="000000"/>
                <w:sz w:val="23"/>
                <w:szCs w:val="23"/>
                <w:lang w:val="ru-RU" w:eastAsia="uk-UA"/>
              </w:rPr>
              <w:t>57</w:t>
            </w:r>
          </w:p>
        </w:tc>
        <w:tc>
          <w:tcPr>
            <w:tcW w:w="1701" w:type="dxa"/>
          </w:tcPr>
          <w:p w:rsidR="00B70283" w:rsidRPr="00EB3EEC" w:rsidRDefault="00B70283" w:rsidP="005E683D">
            <w:pPr>
              <w:spacing w:after="0" w:line="240" w:lineRule="auto"/>
              <w:jc w:val="center"/>
              <w:rPr>
                <w:rFonts w:ascii="Times New Roman" w:hAnsi="Times New Roman"/>
                <w:sz w:val="24"/>
                <w:szCs w:val="24"/>
              </w:rPr>
            </w:pPr>
            <w:r w:rsidRPr="00665F48">
              <w:rPr>
                <w:rFonts w:ascii="Times New Roman" w:hAnsi="Times New Roman"/>
                <w:sz w:val="24"/>
                <w:szCs w:val="24"/>
              </w:rPr>
              <w:t>Нестеренко Анастасія Валеріївна</w:t>
            </w:r>
          </w:p>
        </w:tc>
        <w:tc>
          <w:tcPr>
            <w:tcW w:w="1843" w:type="dxa"/>
          </w:tcPr>
          <w:p w:rsidR="00B70283" w:rsidRPr="00EB3EEC" w:rsidRDefault="00B70283" w:rsidP="005E683D">
            <w:pPr>
              <w:spacing w:after="0" w:line="240" w:lineRule="auto"/>
              <w:jc w:val="center"/>
              <w:rPr>
                <w:rFonts w:ascii="Times New Roman" w:hAnsi="Times New Roman"/>
                <w:sz w:val="24"/>
                <w:szCs w:val="24"/>
              </w:rPr>
            </w:pPr>
            <w:r>
              <w:rPr>
                <w:rFonts w:ascii="Times New Roman" w:hAnsi="Times New Roman"/>
                <w:sz w:val="24"/>
                <w:szCs w:val="24"/>
              </w:rPr>
              <w:t xml:space="preserve">Заступник </w:t>
            </w:r>
            <w:r w:rsidRPr="00341162">
              <w:rPr>
                <w:rFonts w:ascii="Times New Roman" w:hAnsi="Times New Roman"/>
                <w:sz w:val="24"/>
                <w:szCs w:val="24"/>
              </w:rPr>
              <w:t>начальник</w:t>
            </w:r>
            <w:r>
              <w:rPr>
                <w:rFonts w:ascii="Times New Roman" w:hAnsi="Times New Roman"/>
                <w:sz w:val="24"/>
                <w:szCs w:val="24"/>
              </w:rPr>
              <w:t>а</w:t>
            </w:r>
            <w:r w:rsidRPr="00341162">
              <w:rPr>
                <w:rFonts w:ascii="Times New Roman" w:hAnsi="Times New Roman"/>
                <w:sz w:val="24"/>
                <w:szCs w:val="24"/>
              </w:rPr>
              <w:t xml:space="preserve"> </w:t>
            </w:r>
            <w:r>
              <w:rPr>
                <w:rFonts w:ascii="Times New Roman" w:hAnsi="Times New Roman"/>
                <w:sz w:val="24"/>
                <w:szCs w:val="24"/>
              </w:rPr>
              <w:t>Оріхівського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Pr="00521D2C" w:rsidRDefault="00B70283" w:rsidP="00921E9D">
            <w:pPr>
              <w:spacing w:after="0" w:line="240" w:lineRule="auto"/>
              <w:jc w:val="both"/>
              <w:rPr>
                <w:rFonts w:ascii="Times New Roman" w:eastAsia="Times New Roman" w:hAnsi="Times New Roman"/>
                <w:color w:val="000000"/>
                <w:sz w:val="24"/>
                <w:szCs w:val="24"/>
                <w:lang w:eastAsia="uk-UA"/>
              </w:rPr>
            </w:pPr>
          </w:p>
        </w:tc>
        <w:tc>
          <w:tcPr>
            <w:tcW w:w="1984" w:type="dxa"/>
            <w:vMerge/>
          </w:tcPr>
          <w:p w:rsidR="00B70283" w:rsidRPr="006049D3" w:rsidRDefault="00B70283" w:rsidP="00921E9D">
            <w:pPr>
              <w:spacing w:after="0" w:line="240" w:lineRule="auto"/>
              <w:jc w:val="both"/>
              <w:rPr>
                <w:rFonts w:ascii="Times New Roman" w:hAnsi="Times New Roman"/>
                <w:sz w:val="24"/>
                <w:szCs w:val="24"/>
              </w:rPr>
            </w:pPr>
          </w:p>
        </w:tc>
        <w:tc>
          <w:tcPr>
            <w:tcW w:w="851" w:type="dxa"/>
          </w:tcPr>
          <w:p w:rsidR="00B70283" w:rsidRDefault="00B70283" w:rsidP="00904B61">
            <w:pPr>
              <w:spacing w:after="0" w:line="240" w:lineRule="auto"/>
              <w:jc w:val="center"/>
              <w:rPr>
                <w:rFonts w:ascii="Times New Roman" w:eastAsia="Times New Roman" w:hAnsi="Times New Roman"/>
                <w:color w:val="000000"/>
                <w:sz w:val="20"/>
                <w:szCs w:val="20"/>
                <w:lang w:eastAsia="uk-UA"/>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4E6582" w:rsidRDefault="00B70283" w:rsidP="00904B61">
            <w:pPr>
              <w:spacing w:after="0" w:line="240" w:lineRule="auto"/>
              <w:jc w:val="center"/>
              <w:rPr>
                <w:rFonts w:ascii="Times New Roman" w:hAnsi="Times New Roman"/>
                <w:color w:val="000000"/>
                <w:sz w:val="23"/>
                <w:szCs w:val="23"/>
                <w:lang w:eastAsia="uk-UA"/>
              </w:rPr>
            </w:pPr>
            <w:r w:rsidRPr="004E6582">
              <w:rPr>
                <w:rFonts w:ascii="Times New Roman" w:hAnsi="Times New Roman"/>
                <w:color w:val="000000"/>
                <w:sz w:val="23"/>
                <w:szCs w:val="23"/>
                <w:lang w:val="ru-RU" w:eastAsia="uk-UA"/>
              </w:rPr>
              <w:t>22.02.2023 №51</w:t>
            </w:r>
          </w:p>
        </w:tc>
        <w:tc>
          <w:tcPr>
            <w:tcW w:w="1701" w:type="dxa"/>
          </w:tcPr>
          <w:p w:rsidR="00B70283" w:rsidRDefault="00B70283" w:rsidP="00904B61">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Закарлюка </w:t>
            </w:r>
          </w:p>
          <w:p w:rsidR="00B70283" w:rsidRPr="000542FF" w:rsidRDefault="00B70283" w:rsidP="00904B61">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Олена</w:t>
            </w:r>
          </w:p>
        </w:tc>
        <w:tc>
          <w:tcPr>
            <w:tcW w:w="1843" w:type="dxa"/>
          </w:tcPr>
          <w:p w:rsidR="00B70283" w:rsidRPr="000542FF" w:rsidRDefault="00B70283" w:rsidP="00904B61">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Головний державний інспектор Гуляйпільської ДПІ</w:t>
            </w:r>
          </w:p>
        </w:tc>
        <w:tc>
          <w:tcPr>
            <w:tcW w:w="2410" w:type="dxa"/>
          </w:tcPr>
          <w:p w:rsidR="00B70283" w:rsidRDefault="00B70283" w:rsidP="00921E9D">
            <w:pPr>
              <w:spacing w:after="0" w:line="240" w:lineRule="auto"/>
              <w:jc w:val="both"/>
              <w:rPr>
                <w:rFonts w:ascii="Times New Roman" w:hAnsi="Times New Roman"/>
                <w:sz w:val="24"/>
                <w:szCs w:val="24"/>
              </w:rPr>
            </w:pPr>
            <w:r w:rsidRPr="00521D2C">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r>
              <w:rPr>
                <w:rFonts w:ascii="Times New Roman" w:eastAsia="Times New Roman" w:hAnsi="Times New Roman"/>
                <w:color w:val="000000"/>
                <w:sz w:val="24"/>
                <w:szCs w:val="24"/>
                <w:lang w:eastAsia="uk-UA"/>
              </w:rPr>
              <w:t xml:space="preserve"> </w:t>
            </w:r>
            <w:r w:rsidRPr="00DB4190">
              <w:rPr>
                <w:rFonts w:ascii="Times New Roman" w:hAnsi="Times New Roman"/>
                <w:sz w:val="24"/>
                <w:szCs w:val="24"/>
              </w:rPr>
              <w:t>(форма № 3-РРО)</w:t>
            </w:r>
            <w:r>
              <w:rPr>
                <w:rFonts w:ascii="Times New Roman" w:hAnsi="Times New Roman"/>
                <w:sz w:val="24"/>
                <w:szCs w:val="24"/>
              </w:rPr>
              <w:t>;</w:t>
            </w: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eastAsia="Times New Roman" w:hAnsi="Times New Roman"/>
                <w:color w:val="000000"/>
                <w:sz w:val="24"/>
                <w:szCs w:val="24"/>
                <w:lang w:eastAsia="uk-UA"/>
              </w:rPr>
              <w:t>;</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536052" w:rsidRDefault="00B70283" w:rsidP="00921E9D">
            <w:pPr>
              <w:spacing w:after="0" w:line="240" w:lineRule="auto"/>
              <w:jc w:val="both"/>
              <w:rPr>
                <w:rFonts w:ascii="Times New Roman" w:hAnsi="Times New Roman"/>
                <w:sz w:val="24"/>
                <w:szCs w:val="24"/>
              </w:rPr>
            </w:pPr>
            <w:r w:rsidRPr="00536052">
              <w:rPr>
                <w:rFonts w:ascii="Times New Roman" w:hAnsi="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Pr="00536052" w:rsidRDefault="00B70283" w:rsidP="00921E9D">
            <w:pPr>
              <w:spacing w:after="0" w:line="240" w:lineRule="auto"/>
              <w:jc w:val="both"/>
              <w:rPr>
                <w:rFonts w:ascii="Times New Roman" w:hAnsi="Times New Roman"/>
                <w:sz w:val="24"/>
                <w:szCs w:val="24"/>
              </w:rPr>
            </w:pPr>
            <w:r w:rsidRPr="00536052">
              <w:rPr>
                <w:rFonts w:ascii="Times New Roman" w:hAnsi="Times New Roman"/>
                <w:sz w:val="24"/>
                <w:szCs w:val="24"/>
              </w:rPr>
              <w:t>підписання витягу з реєстру страхувальників (щодо юридичної особи або відокремленого підрозділу) (ф. № 1-ВРС)</w:t>
            </w:r>
            <w:r>
              <w:rPr>
                <w:rFonts w:ascii="Times New Roman" w:hAnsi="Times New Roman"/>
                <w:sz w:val="24"/>
                <w:szCs w:val="24"/>
              </w:rPr>
              <w:t>;</w:t>
            </w: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Pr="00A930B9" w:rsidRDefault="00B70283" w:rsidP="00921E9D">
            <w:pPr>
              <w:spacing w:after="0" w:line="240" w:lineRule="auto"/>
              <w:jc w:val="both"/>
              <w:rPr>
                <w:rFonts w:ascii="Times New Roman" w:hAnsi="Times New Roman"/>
                <w:sz w:val="24"/>
                <w:szCs w:val="24"/>
              </w:rPr>
            </w:pPr>
          </w:p>
          <w:p w:rsidR="00B70283" w:rsidRPr="00A930B9" w:rsidRDefault="00B70283" w:rsidP="00921E9D">
            <w:pPr>
              <w:spacing w:after="0" w:line="240" w:lineRule="auto"/>
              <w:jc w:val="both"/>
              <w:rPr>
                <w:rFonts w:ascii="Times New Roman" w:hAnsi="Times New Roman"/>
                <w:sz w:val="24"/>
                <w:szCs w:val="24"/>
              </w:rPr>
            </w:pPr>
          </w:p>
          <w:p w:rsidR="00B70283" w:rsidRPr="00A930B9" w:rsidRDefault="00B70283" w:rsidP="00921E9D">
            <w:pPr>
              <w:spacing w:after="0" w:line="240" w:lineRule="auto"/>
              <w:jc w:val="both"/>
              <w:rPr>
                <w:rFonts w:ascii="Times New Roman" w:hAnsi="Times New Roman"/>
                <w:sz w:val="24"/>
                <w:szCs w:val="24"/>
              </w:rPr>
            </w:pPr>
          </w:p>
          <w:p w:rsidR="00B70283" w:rsidRPr="00A930B9" w:rsidRDefault="00B70283" w:rsidP="00921E9D">
            <w:pPr>
              <w:spacing w:after="0" w:line="240" w:lineRule="auto"/>
              <w:jc w:val="both"/>
              <w:rPr>
                <w:rFonts w:ascii="Times New Roman" w:hAnsi="Times New Roman"/>
                <w:sz w:val="24"/>
                <w:szCs w:val="24"/>
              </w:rPr>
            </w:pPr>
          </w:p>
          <w:p w:rsidR="00B70283" w:rsidRPr="00A930B9" w:rsidRDefault="00B70283" w:rsidP="00921E9D">
            <w:pPr>
              <w:spacing w:after="0" w:line="240" w:lineRule="auto"/>
              <w:jc w:val="both"/>
              <w:rPr>
                <w:rFonts w:ascii="Times New Roman" w:hAnsi="Times New Roman"/>
                <w:sz w:val="24"/>
                <w:szCs w:val="24"/>
              </w:rPr>
            </w:pPr>
          </w:p>
          <w:p w:rsidR="00B70283" w:rsidRPr="00A930B9" w:rsidRDefault="00B70283" w:rsidP="00921E9D">
            <w:pPr>
              <w:spacing w:after="0" w:line="240" w:lineRule="auto"/>
              <w:jc w:val="both"/>
              <w:rPr>
                <w:rFonts w:ascii="Times New Roman" w:hAnsi="Times New Roman"/>
                <w:sz w:val="24"/>
                <w:szCs w:val="24"/>
              </w:rPr>
            </w:pPr>
          </w:p>
          <w:p w:rsidR="00B70283" w:rsidRPr="00A930B9" w:rsidRDefault="00B70283" w:rsidP="00921E9D">
            <w:pPr>
              <w:spacing w:after="0" w:line="240" w:lineRule="auto"/>
              <w:jc w:val="both"/>
              <w:rPr>
                <w:rFonts w:ascii="Times New Roman" w:hAnsi="Times New Roman"/>
                <w:sz w:val="24"/>
                <w:szCs w:val="24"/>
              </w:rPr>
            </w:pPr>
          </w:p>
          <w:p w:rsidR="00B70283" w:rsidRPr="00A930B9"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Pr="00536052" w:rsidRDefault="00B70283" w:rsidP="00921E9D">
            <w:pPr>
              <w:spacing w:after="0" w:line="240" w:lineRule="auto"/>
              <w:jc w:val="both"/>
              <w:rPr>
                <w:rFonts w:ascii="Times New Roman" w:hAnsi="Times New Roman"/>
                <w:sz w:val="24"/>
                <w:szCs w:val="24"/>
              </w:rPr>
            </w:pPr>
            <w:r w:rsidRPr="00584C94">
              <w:rPr>
                <w:rFonts w:ascii="Times New Roman" w:hAnsi="Times New Roman"/>
                <w:sz w:val="24"/>
                <w:szCs w:val="24"/>
              </w:rPr>
              <w:t xml:space="preserve">підписання витягу з реєстру страхувальників (щодо фізичної особи – підприємця або фізичної особи, яка провадить </w:t>
            </w:r>
            <w:r w:rsidRPr="00536052">
              <w:rPr>
                <w:rFonts w:ascii="Times New Roman" w:hAnsi="Times New Roman"/>
                <w:sz w:val="24"/>
                <w:szCs w:val="24"/>
              </w:rPr>
              <w:t>незалежну професійну діяльність) (ф. № 2-ВРС)</w:t>
            </w:r>
            <w:r>
              <w:rPr>
                <w:rFonts w:ascii="Times New Roman" w:hAnsi="Times New Roman"/>
                <w:sz w:val="24"/>
                <w:szCs w:val="24"/>
              </w:rPr>
              <w:t>;</w:t>
            </w: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r w:rsidRPr="00536052">
              <w:rPr>
                <w:rFonts w:ascii="Times New Roman" w:hAnsi="Times New Roman"/>
                <w:sz w:val="24"/>
                <w:szCs w:val="24"/>
              </w:rPr>
              <w:t>підписання витягу з реєстру страхувальників (щодо фізичної особи, яка бере добровільну участь у системі загальнообов’язково</w:t>
            </w:r>
            <w:r w:rsidRPr="00536052">
              <w:rPr>
                <w:rFonts w:ascii="Times New Roman" w:hAnsi="Times New Roman"/>
                <w:sz w:val="24"/>
                <w:szCs w:val="24"/>
              </w:rPr>
              <w:lastRenderedPageBreak/>
              <w:t>го державного соціального страхування) (ф. № 3-ВРС)</w:t>
            </w:r>
            <w:r>
              <w:rPr>
                <w:rFonts w:ascii="Times New Roman" w:hAnsi="Times New Roman"/>
                <w:sz w:val="24"/>
                <w:szCs w:val="24"/>
              </w:rPr>
              <w:t>;</w:t>
            </w:r>
          </w:p>
          <w:p w:rsidR="00B70283" w:rsidRPr="00536052" w:rsidRDefault="00B70283" w:rsidP="00921E9D">
            <w:pPr>
              <w:spacing w:after="0" w:line="240" w:lineRule="auto"/>
              <w:jc w:val="both"/>
              <w:rPr>
                <w:rFonts w:ascii="Times New Roman" w:hAnsi="Times New Roman"/>
                <w:sz w:val="24"/>
                <w:szCs w:val="24"/>
              </w:rPr>
            </w:pPr>
          </w:p>
          <w:p w:rsidR="00B70283" w:rsidRPr="00536052" w:rsidRDefault="00B70283" w:rsidP="00921E9D">
            <w:pPr>
              <w:spacing w:after="0" w:line="240" w:lineRule="auto"/>
              <w:jc w:val="both"/>
              <w:rPr>
                <w:rFonts w:ascii="Times New Roman" w:hAnsi="Times New Roman"/>
                <w:sz w:val="24"/>
                <w:szCs w:val="24"/>
              </w:rPr>
            </w:pPr>
            <w:r w:rsidRPr="00536052">
              <w:rPr>
                <w:rFonts w:ascii="Times New Roman" w:hAnsi="Times New Roman"/>
                <w:sz w:val="24"/>
                <w:szCs w:val="24"/>
              </w:rPr>
              <w:t>підписання довідки з реєстру страхувальників (ф. № 1-ДРС)</w:t>
            </w:r>
            <w:r>
              <w:rPr>
                <w:rFonts w:ascii="Times New Roman" w:hAnsi="Times New Roman"/>
                <w:sz w:val="24"/>
                <w:szCs w:val="24"/>
              </w:rPr>
              <w:t>;</w:t>
            </w:r>
          </w:p>
          <w:p w:rsidR="00B70283" w:rsidRDefault="00B70283" w:rsidP="00921E9D">
            <w:pPr>
              <w:spacing w:after="0" w:line="240" w:lineRule="auto"/>
              <w:jc w:val="both"/>
              <w:rPr>
                <w:rFonts w:ascii="Times New Roman" w:hAnsi="Times New Roman"/>
                <w:sz w:val="24"/>
                <w:szCs w:val="24"/>
              </w:rPr>
            </w:pPr>
          </w:p>
          <w:p w:rsidR="00B70283" w:rsidRPr="008230F8" w:rsidRDefault="00B70283" w:rsidP="00921E9D">
            <w:pPr>
              <w:spacing w:after="0" w:line="240" w:lineRule="auto"/>
              <w:jc w:val="both"/>
              <w:rPr>
                <w:rFonts w:ascii="Times New Roman" w:hAnsi="Times New Roman"/>
                <w:sz w:val="24"/>
                <w:szCs w:val="24"/>
              </w:rPr>
            </w:pPr>
            <w:r w:rsidRPr="008230F8">
              <w:rPr>
                <w:rFonts w:ascii="Times New Roman" w:hAnsi="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B70283" w:rsidRDefault="00B70283" w:rsidP="00921E9D">
            <w:pPr>
              <w:spacing w:after="0" w:line="240" w:lineRule="auto"/>
              <w:jc w:val="both"/>
              <w:rPr>
                <w:rFonts w:ascii="Times New Roman" w:hAnsi="Times New Roman"/>
                <w:sz w:val="24"/>
                <w:szCs w:val="24"/>
              </w:rPr>
            </w:pPr>
          </w:p>
          <w:p w:rsidR="00B70283" w:rsidRPr="008230F8" w:rsidRDefault="00B70283" w:rsidP="00921E9D">
            <w:pPr>
              <w:spacing w:after="0" w:line="240" w:lineRule="auto"/>
              <w:jc w:val="both"/>
              <w:rPr>
                <w:rFonts w:ascii="Times New Roman" w:hAnsi="Times New Roman"/>
                <w:sz w:val="24"/>
                <w:szCs w:val="24"/>
              </w:rPr>
            </w:pPr>
            <w:r w:rsidRPr="008230F8">
              <w:rPr>
                <w:rFonts w:ascii="Times New Roman" w:hAnsi="Times New Roman"/>
                <w:sz w:val="24"/>
                <w:szCs w:val="24"/>
              </w:rPr>
              <w:t>підписання повідомлень про відмову у прийнятті податкової звітності;</w:t>
            </w:r>
          </w:p>
          <w:p w:rsidR="00B70283" w:rsidRDefault="00B70283" w:rsidP="00921E9D">
            <w:pPr>
              <w:spacing w:after="0" w:line="240" w:lineRule="auto"/>
              <w:jc w:val="both"/>
              <w:rPr>
                <w:rFonts w:ascii="Times New Roman" w:hAnsi="Times New Roman"/>
                <w:sz w:val="24"/>
                <w:szCs w:val="24"/>
              </w:rPr>
            </w:pPr>
          </w:p>
          <w:p w:rsidR="00B70283" w:rsidRPr="005657CB" w:rsidRDefault="00B70283" w:rsidP="00921E9D">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Pr="00921E9D"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листів про відмову у реєстрації платником єдиного податку</w:t>
            </w:r>
            <w:r>
              <w:rPr>
                <w:rFonts w:ascii="Times New Roman" w:hAnsi="Times New Roman"/>
                <w:sz w:val="24"/>
                <w:szCs w:val="24"/>
              </w:rPr>
              <w:t>;</w:t>
            </w:r>
          </w:p>
          <w:p w:rsidR="00B70283" w:rsidRPr="005657CB"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r w:rsidRPr="005657CB">
              <w:rPr>
                <w:rFonts w:ascii="Times New Roman" w:hAnsi="Times New Roman"/>
                <w:sz w:val="24"/>
                <w:szCs w:val="24"/>
              </w:rPr>
              <w:t>підписання витягів з реєстру платників єдиного податку</w:t>
            </w:r>
            <w:r>
              <w:rPr>
                <w:rFonts w:ascii="Times New Roman" w:hAnsi="Times New Roman"/>
                <w:sz w:val="24"/>
                <w:szCs w:val="24"/>
              </w:rPr>
              <w:t>;</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A32A0C" w:rsidRDefault="00B70283" w:rsidP="00921E9D">
            <w:pPr>
              <w:spacing w:after="0" w:line="240" w:lineRule="auto"/>
              <w:jc w:val="both"/>
              <w:rPr>
                <w:rFonts w:ascii="Times New Roman" w:hAnsi="Times New Roman"/>
                <w:sz w:val="24"/>
                <w:szCs w:val="24"/>
              </w:rPr>
            </w:pPr>
            <w:r w:rsidRPr="00A32A0C">
              <w:rPr>
                <w:rFonts w:ascii="Times New Roman" w:hAnsi="Times New Roman"/>
                <w:sz w:val="24"/>
                <w:szCs w:val="24"/>
              </w:rPr>
              <w:t>підписання листів про відмову у видачі витягів з реєстру платників єдиного подат</w:t>
            </w:r>
            <w:r>
              <w:rPr>
                <w:rFonts w:ascii="Times New Roman" w:hAnsi="Times New Roman"/>
                <w:sz w:val="24"/>
                <w:szCs w:val="24"/>
              </w:rPr>
              <w:t>ку</w:t>
            </w:r>
            <w:r w:rsidRPr="00A32A0C">
              <w:rPr>
                <w:rFonts w:ascii="Times New Roman" w:hAnsi="Times New Roman"/>
                <w:sz w:val="24"/>
                <w:szCs w:val="24"/>
              </w:rPr>
              <w:t>;</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5657CB" w:rsidRDefault="00B70283" w:rsidP="00921E9D">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довідок про сплачений нерезидентом в Україні податок на прибуток (доходи) фізичним особам;</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Pr="00921E9D"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5657CB" w:rsidRDefault="00B70283" w:rsidP="00921E9D">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довідок-підтверджень статусу податкового резидента України фізичним особам</w:t>
            </w:r>
            <w:r>
              <w:rPr>
                <w:rFonts w:ascii="Times New Roman" w:hAnsi="Times New Roman"/>
                <w:sz w:val="24"/>
                <w:szCs w:val="24"/>
              </w:rPr>
              <w:t>;</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eastAsia="Times New Roman" w:hAnsi="Times New Roman"/>
                <w:color w:val="000000"/>
                <w:sz w:val="24"/>
                <w:szCs w:val="24"/>
                <w:lang w:val="ru-RU" w:eastAsia="uk-UA"/>
              </w:rPr>
            </w:pPr>
          </w:p>
          <w:p w:rsidR="00B70283" w:rsidRDefault="00B70283" w:rsidP="00921E9D">
            <w:pPr>
              <w:spacing w:after="0" w:line="240" w:lineRule="auto"/>
              <w:jc w:val="both"/>
              <w:rPr>
                <w:rFonts w:ascii="Times New Roman" w:hAnsi="Times New Roman"/>
                <w:sz w:val="16"/>
                <w:szCs w:val="16"/>
                <w:lang w:val="ru-RU"/>
              </w:rPr>
            </w:pPr>
          </w:p>
          <w:p w:rsidR="00B70283" w:rsidRPr="00921E9D" w:rsidRDefault="00B70283" w:rsidP="00921E9D">
            <w:pPr>
              <w:spacing w:after="0" w:line="240" w:lineRule="auto"/>
              <w:jc w:val="both"/>
              <w:rPr>
                <w:rFonts w:ascii="Times New Roman" w:hAnsi="Times New Roman"/>
                <w:sz w:val="16"/>
                <w:szCs w:val="16"/>
                <w:lang w:val="ru-RU"/>
              </w:rPr>
            </w:pPr>
          </w:p>
          <w:p w:rsidR="00B70283" w:rsidRPr="005657CB" w:rsidRDefault="00B70283" w:rsidP="00921E9D">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довідок про доходи;</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521D2C" w:rsidRDefault="00B70283" w:rsidP="00C64C7C">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підписання </w:t>
            </w:r>
            <w:r w:rsidRPr="005657CB">
              <w:rPr>
                <w:rFonts w:ascii="Times New Roman" w:hAnsi="Times New Roman"/>
                <w:sz w:val="24"/>
                <w:szCs w:val="24"/>
              </w:rPr>
              <w:t>погодження довідок 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r>
              <w:rPr>
                <w:rFonts w:ascii="Times New Roman" w:hAnsi="Times New Roman"/>
                <w:sz w:val="24"/>
                <w:szCs w:val="24"/>
                <w:lang w:val="ru-RU"/>
              </w:rPr>
              <w:t>.</w:t>
            </w:r>
          </w:p>
        </w:tc>
        <w:tc>
          <w:tcPr>
            <w:tcW w:w="1984" w:type="dxa"/>
          </w:tcPr>
          <w:p w:rsidR="00B70283" w:rsidRDefault="00B70283" w:rsidP="00921E9D">
            <w:pPr>
              <w:spacing w:after="0" w:line="240" w:lineRule="auto"/>
              <w:jc w:val="both"/>
              <w:rPr>
                <w:rFonts w:ascii="Times New Roman" w:hAnsi="Times New Roman"/>
                <w:sz w:val="24"/>
                <w:szCs w:val="24"/>
              </w:rPr>
            </w:pPr>
            <w:r w:rsidRPr="006049D3">
              <w:rPr>
                <w:rFonts w:ascii="Times New Roman" w:hAnsi="Times New Roman"/>
                <w:sz w:val="24"/>
                <w:szCs w:val="24"/>
              </w:rPr>
              <w:lastRenderedPageBreak/>
              <w:t>п.1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Pr>
                <w:rFonts w:ascii="Times New Roman" w:hAnsi="Times New Roman"/>
                <w:sz w:val="24"/>
                <w:szCs w:val="24"/>
              </w:rPr>
              <w:t>»;</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w:t>
            </w:r>
            <w:r>
              <w:rPr>
                <w:rFonts w:ascii="Times New Roman" w:eastAsia="Times New Roman" w:hAnsi="Times New Roman"/>
                <w:color w:val="000000"/>
                <w:sz w:val="24"/>
                <w:szCs w:val="24"/>
                <w:lang w:eastAsia="uk-UA"/>
              </w:rPr>
              <w:t>4</w:t>
            </w:r>
            <w:r w:rsidRPr="00521D2C">
              <w:rPr>
                <w:rFonts w:ascii="Times New Roman" w:eastAsia="Times New Roman" w:hAnsi="Times New Roman"/>
                <w:color w:val="000000"/>
                <w:sz w:val="24"/>
                <w:szCs w:val="24"/>
                <w:lang w:eastAsia="uk-UA"/>
              </w:rPr>
              <w:t xml:space="preserve">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Pr>
                <w:rFonts w:ascii="Times New Roman" w:eastAsia="Times New Roman" w:hAnsi="Times New Roman"/>
                <w:color w:val="000000"/>
                <w:sz w:val="24"/>
                <w:szCs w:val="24"/>
                <w:lang w:eastAsia="uk-UA"/>
              </w:rPr>
              <w:t>;</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r w:rsidRPr="00536052">
              <w:rPr>
                <w:rFonts w:ascii="Times New Roman" w:hAnsi="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№1562/20300;</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hAnsi="Times New Roman"/>
                <w:sz w:val="24"/>
                <w:szCs w:val="24"/>
              </w:rPr>
            </w:pPr>
            <w:r w:rsidRPr="00536052">
              <w:rPr>
                <w:rFonts w:ascii="Times New Roman" w:hAnsi="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w:t>
            </w:r>
            <w:r>
              <w:rPr>
                <w:rFonts w:ascii="Times New Roman" w:hAnsi="Times New Roman"/>
                <w:sz w:val="24"/>
                <w:szCs w:val="24"/>
              </w:rPr>
              <w:t xml:space="preserve"> Міністерстві юстиції України 17.08.2017 за №1017/30885;</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536052" w:rsidRDefault="00B70283" w:rsidP="00921E9D">
            <w:pPr>
              <w:spacing w:after="0" w:line="240" w:lineRule="auto"/>
              <w:jc w:val="both"/>
              <w:rPr>
                <w:rFonts w:ascii="Times New Roman" w:hAnsi="Times New Roman"/>
                <w:sz w:val="24"/>
                <w:szCs w:val="24"/>
              </w:rPr>
            </w:pPr>
            <w:r w:rsidRPr="00536052">
              <w:rPr>
                <w:rFonts w:ascii="Times New Roman" w:hAnsi="Times New Roman"/>
                <w:sz w:val="24"/>
                <w:szCs w:val="24"/>
              </w:rPr>
              <w:t>ст. 17 Закону № 2464, п. 3 розділу ІІ Порядку № 651</w:t>
            </w:r>
            <w:r>
              <w:rPr>
                <w:rFonts w:ascii="Times New Roman" w:hAnsi="Times New Roman"/>
                <w:sz w:val="24"/>
                <w:szCs w:val="24"/>
              </w:rPr>
              <w:t>;</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536052" w:rsidRDefault="00B70283" w:rsidP="00921E9D">
            <w:pPr>
              <w:spacing w:after="0" w:line="240" w:lineRule="auto"/>
              <w:jc w:val="both"/>
              <w:rPr>
                <w:rFonts w:ascii="Times New Roman" w:hAnsi="Times New Roman"/>
                <w:sz w:val="24"/>
                <w:szCs w:val="24"/>
              </w:rPr>
            </w:pPr>
            <w:r w:rsidRPr="00536052">
              <w:rPr>
                <w:rFonts w:ascii="Times New Roman" w:hAnsi="Times New Roman"/>
                <w:sz w:val="24"/>
                <w:szCs w:val="24"/>
              </w:rPr>
              <w:t xml:space="preserve">ст.17 Закону № 2464, п. </w:t>
            </w:r>
            <w:r>
              <w:rPr>
                <w:rFonts w:ascii="Times New Roman" w:hAnsi="Times New Roman"/>
                <w:sz w:val="24"/>
                <w:szCs w:val="24"/>
              </w:rPr>
              <w:t>3</w:t>
            </w:r>
            <w:r w:rsidRPr="00536052">
              <w:rPr>
                <w:rFonts w:ascii="Times New Roman" w:hAnsi="Times New Roman"/>
                <w:sz w:val="24"/>
                <w:szCs w:val="24"/>
              </w:rPr>
              <w:t xml:space="preserve"> розділу ІІ Порядку № 651</w:t>
            </w:r>
            <w:r>
              <w:rPr>
                <w:rFonts w:ascii="Times New Roman" w:hAnsi="Times New Roman"/>
                <w:sz w:val="24"/>
                <w:szCs w:val="24"/>
              </w:rPr>
              <w:t>;</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536052" w:rsidRDefault="00B70283" w:rsidP="00921E9D">
            <w:pPr>
              <w:spacing w:after="0" w:line="240" w:lineRule="auto"/>
              <w:jc w:val="both"/>
              <w:rPr>
                <w:rFonts w:ascii="Times New Roman" w:hAnsi="Times New Roman"/>
                <w:sz w:val="24"/>
                <w:szCs w:val="24"/>
              </w:rPr>
            </w:pPr>
            <w:r w:rsidRPr="00536052">
              <w:rPr>
                <w:rFonts w:ascii="Times New Roman" w:hAnsi="Times New Roman"/>
                <w:sz w:val="24"/>
                <w:szCs w:val="24"/>
              </w:rPr>
              <w:t>ст.17 Закону № 2464, п. 7 розділу ІІ Порядку № 651</w:t>
            </w:r>
            <w:r>
              <w:rPr>
                <w:rFonts w:ascii="Times New Roman" w:hAnsi="Times New Roman"/>
                <w:sz w:val="24"/>
                <w:szCs w:val="24"/>
              </w:rPr>
              <w:t>;</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536052" w:rsidRDefault="00B70283" w:rsidP="00921E9D">
            <w:pPr>
              <w:spacing w:after="0" w:line="240" w:lineRule="auto"/>
              <w:jc w:val="both"/>
              <w:rPr>
                <w:rFonts w:ascii="Times New Roman" w:hAnsi="Times New Roman"/>
                <w:sz w:val="24"/>
                <w:szCs w:val="24"/>
              </w:rPr>
            </w:pPr>
            <w:r w:rsidRPr="00536052">
              <w:rPr>
                <w:rFonts w:ascii="Times New Roman" w:hAnsi="Times New Roman"/>
                <w:sz w:val="24"/>
                <w:szCs w:val="24"/>
              </w:rPr>
              <w:t>ст. 19</w:t>
            </w:r>
            <w:r w:rsidRPr="00536052">
              <w:rPr>
                <w:rFonts w:ascii="Times New Roman" w:hAnsi="Times New Roman"/>
                <w:sz w:val="24"/>
                <w:szCs w:val="24"/>
                <w:vertAlign w:val="superscript"/>
              </w:rPr>
              <w:t>1</w:t>
            </w:r>
            <w:r w:rsidRPr="00536052">
              <w:rPr>
                <w:rFonts w:ascii="Times New Roman" w:hAnsi="Times New Roman"/>
                <w:sz w:val="24"/>
                <w:szCs w:val="24"/>
              </w:rPr>
              <w:t xml:space="preserve"> ПКУ</w:t>
            </w:r>
            <w:r>
              <w:rPr>
                <w:rFonts w:ascii="Times New Roman" w:hAnsi="Times New Roman"/>
                <w:sz w:val="24"/>
                <w:szCs w:val="24"/>
              </w:rPr>
              <w:t>;</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536052" w:rsidRDefault="00B70283" w:rsidP="00921E9D">
            <w:pPr>
              <w:spacing w:after="0" w:line="240" w:lineRule="auto"/>
              <w:jc w:val="both"/>
              <w:rPr>
                <w:rFonts w:ascii="Times New Roman" w:hAnsi="Times New Roman"/>
                <w:sz w:val="24"/>
                <w:szCs w:val="24"/>
              </w:rPr>
            </w:pPr>
            <w:r w:rsidRPr="00536052">
              <w:rPr>
                <w:rFonts w:ascii="Times New Roman" w:hAnsi="Times New Roman"/>
                <w:sz w:val="24"/>
                <w:szCs w:val="24"/>
              </w:rPr>
              <w:t>ст. 49 ПКУ;</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hAnsi="Times New Roman"/>
                <w:sz w:val="24"/>
                <w:szCs w:val="24"/>
              </w:rPr>
            </w:pPr>
            <w:r w:rsidRPr="001E4F9D">
              <w:rPr>
                <w:rFonts w:ascii="Times New Roman" w:hAnsi="Times New Roman"/>
                <w:sz w:val="24"/>
                <w:szCs w:val="24"/>
              </w:rPr>
              <w:t>п. 179.3, п. 179.12 ст. 179 ПКУ, Порядок оформлення і видачі довідки про подану декларацію про майновий стан і доходи (про сплату або відсутність податкових зобов’язань</w:t>
            </w:r>
            <w:r w:rsidRPr="00574F78">
              <w:rPr>
                <w:rFonts w:ascii="Times New Roman" w:hAnsi="Times New Roman"/>
                <w:sz w:val="24"/>
                <w:szCs w:val="24"/>
              </w:rPr>
              <w:t>), затверджений наказом Міністерства фінансів України від 13.06.2017 №568</w:t>
            </w:r>
            <w:r>
              <w:rPr>
                <w:rFonts w:ascii="Times New Roman" w:hAnsi="Times New Roman"/>
                <w:sz w:val="24"/>
                <w:szCs w:val="24"/>
              </w:rPr>
              <w:t xml:space="preserve"> (зі змінами);</w:t>
            </w:r>
          </w:p>
          <w:p w:rsidR="00B70283" w:rsidRDefault="00B70283" w:rsidP="00921E9D">
            <w:pPr>
              <w:spacing w:after="0" w:line="240" w:lineRule="auto"/>
              <w:jc w:val="both"/>
              <w:rPr>
                <w:rFonts w:ascii="Times New Roman" w:hAnsi="Times New Roman"/>
                <w:sz w:val="24"/>
                <w:szCs w:val="24"/>
              </w:rPr>
            </w:pPr>
          </w:p>
          <w:p w:rsidR="00B70283" w:rsidRPr="005657CB" w:rsidRDefault="00B70283" w:rsidP="00921E9D">
            <w:pPr>
              <w:spacing w:after="0" w:line="240" w:lineRule="auto"/>
              <w:jc w:val="both"/>
              <w:rPr>
                <w:rFonts w:ascii="Times New Roman" w:hAnsi="Times New Roman"/>
                <w:sz w:val="24"/>
                <w:szCs w:val="24"/>
              </w:rPr>
            </w:pPr>
            <w:r w:rsidRPr="005657CB">
              <w:rPr>
                <w:rFonts w:ascii="Times New Roman" w:hAnsi="Times New Roman"/>
                <w:sz w:val="24"/>
                <w:szCs w:val="24"/>
              </w:rPr>
              <w:t>п.299.5 ст.299 ПКУ</w:t>
            </w:r>
            <w:r>
              <w:rPr>
                <w:rFonts w:ascii="Times New Roman" w:hAnsi="Times New Roman"/>
                <w:sz w:val="24"/>
                <w:szCs w:val="24"/>
              </w:rPr>
              <w:t>;</w:t>
            </w: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hAnsi="Times New Roman"/>
                <w:sz w:val="24"/>
                <w:szCs w:val="24"/>
              </w:rPr>
            </w:pPr>
          </w:p>
          <w:p w:rsidR="00B70283" w:rsidRPr="005657CB" w:rsidRDefault="00B70283" w:rsidP="00921E9D">
            <w:pPr>
              <w:spacing w:after="0" w:line="240" w:lineRule="auto"/>
              <w:jc w:val="both"/>
              <w:rPr>
                <w:rFonts w:ascii="Times New Roman" w:hAnsi="Times New Roman"/>
                <w:sz w:val="24"/>
                <w:szCs w:val="24"/>
              </w:rPr>
            </w:pPr>
            <w:r w:rsidRPr="005657CB">
              <w:rPr>
                <w:rFonts w:ascii="Times New Roman" w:hAnsi="Times New Roman"/>
                <w:sz w:val="24"/>
                <w:szCs w:val="24"/>
              </w:rPr>
              <w:t>п.299.</w:t>
            </w:r>
            <w:r>
              <w:rPr>
                <w:rFonts w:ascii="Times New Roman" w:hAnsi="Times New Roman"/>
                <w:sz w:val="24"/>
                <w:szCs w:val="24"/>
              </w:rPr>
              <w:t>9</w:t>
            </w:r>
            <w:r w:rsidRPr="005657CB">
              <w:rPr>
                <w:rFonts w:ascii="Times New Roman" w:hAnsi="Times New Roman"/>
                <w:sz w:val="24"/>
                <w:szCs w:val="24"/>
              </w:rPr>
              <w:t xml:space="preserve"> ст.299 ПКУ</w:t>
            </w:r>
            <w:r>
              <w:rPr>
                <w:rFonts w:ascii="Times New Roman" w:hAnsi="Times New Roman"/>
                <w:sz w:val="24"/>
                <w:szCs w:val="24"/>
              </w:rPr>
              <w:t>;</w:t>
            </w:r>
          </w:p>
          <w:p w:rsidR="00B70283" w:rsidRPr="00574F78" w:rsidRDefault="00B70283" w:rsidP="00921E9D">
            <w:pPr>
              <w:spacing w:after="0" w:line="240" w:lineRule="auto"/>
              <w:jc w:val="both"/>
              <w:rPr>
                <w:rFonts w:ascii="Times New Roman" w:hAnsi="Times New Roman"/>
                <w:sz w:val="24"/>
                <w:szCs w:val="24"/>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A32A0C" w:rsidRDefault="00B70283" w:rsidP="00921E9D">
            <w:pPr>
              <w:spacing w:after="0" w:line="240" w:lineRule="auto"/>
              <w:jc w:val="both"/>
              <w:rPr>
                <w:rFonts w:ascii="Times New Roman" w:hAnsi="Times New Roman"/>
                <w:sz w:val="24"/>
                <w:szCs w:val="24"/>
              </w:rPr>
            </w:pPr>
            <w:r w:rsidRPr="00A32A0C">
              <w:rPr>
                <w:rFonts w:ascii="Times New Roman" w:hAnsi="Times New Roman"/>
                <w:sz w:val="24"/>
                <w:szCs w:val="24"/>
              </w:rPr>
              <w:t>п 299.9 статті 299 ПКУ;</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5657CB" w:rsidRDefault="00B70283" w:rsidP="00921E9D">
            <w:pPr>
              <w:jc w:val="both"/>
              <w:rPr>
                <w:rFonts w:ascii="Times New Roman" w:hAnsi="Times New Roman"/>
                <w:sz w:val="24"/>
                <w:szCs w:val="24"/>
              </w:rPr>
            </w:pPr>
            <w:r w:rsidRPr="005657CB">
              <w:rPr>
                <w:rFonts w:ascii="Times New Roman" w:hAnsi="Times New Roman"/>
                <w:sz w:val="24"/>
                <w:szCs w:val="24"/>
              </w:rPr>
              <w:t>п.137.7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p w:rsidR="00B70283" w:rsidRDefault="00B70283" w:rsidP="00921E9D">
            <w:pPr>
              <w:jc w:val="both"/>
              <w:rPr>
                <w:rFonts w:ascii="Times New Roman" w:hAnsi="Times New Roman"/>
                <w:sz w:val="24"/>
                <w:szCs w:val="24"/>
              </w:rPr>
            </w:pPr>
            <w:r w:rsidRPr="005657CB">
              <w:rPr>
                <w:rFonts w:ascii="Times New Roman" w:hAnsi="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w:t>
            </w:r>
            <w:r w:rsidRPr="005657CB">
              <w:rPr>
                <w:rFonts w:ascii="Times New Roman" w:hAnsi="Times New Roman"/>
                <w:sz w:val="24"/>
                <w:szCs w:val="24"/>
              </w:rPr>
              <w:lastRenderedPageBreak/>
              <w:t>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p w:rsidR="00B70283" w:rsidRDefault="00B70283" w:rsidP="00921E9D">
            <w:pPr>
              <w:jc w:val="both"/>
              <w:rPr>
                <w:rFonts w:ascii="Times New Roman" w:hAnsi="Times New Roman"/>
                <w:sz w:val="24"/>
                <w:szCs w:val="24"/>
              </w:rPr>
            </w:pPr>
            <w:r w:rsidRPr="005657CB">
              <w:rPr>
                <w:rFonts w:ascii="Times New Roman" w:hAnsi="Times New Roman"/>
                <w:sz w:val="24"/>
                <w:szCs w:val="24"/>
              </w:rPr>
              <w:t>пункт 296.8 статті 296 ПКУ</w:t>
            </w:r>
            <w:r>
              <w:rPr>
                <w:rFonts w:ascii="Times New Roman" w:hAnsi="Times New Roman"/>
                <w:sz w:val="24"/>
                <w:szCs w:val="24"/>
              </w:rPr>
              <w:t>;</w:t>
            </w:r>
          </w:p>
          <w:p w:rsidR="00B70283" w:rsidRPr="00C64C7C" w:rsidRDefault="00B70283" w:rsidP="00921E9D">
            <w:pPr>
              <w:jc w:val="both"/>
              <w:rPr>
                <w:rFonts w:ascii="Times New Roman" w:hAnsi="Times New Roman"/>
                <w:sz w:val="24"/>
                <w:szCs w:val="24"/>
                <w:lang w:val="ru-RU"/>
              </w:rPr>
            </w:pPr>
            <w:r w:rsidRPr="005657CB">
              <w:rPr>
                <w:rFonts w:ascii="Times New Roman" w:hAnsi="Times New Roman"/>
                <w:sz w:val="24"/>
                <w:szCs w:val="24"/>
              </w:rPr>
              <w:t>стаття 24 Закону України від 08.07.2010 №2464-</w:t>
            </w:r>
            <w:r w:rsidRPr="005657CB">
              <w:rPr>
                <w:rFonts w:ascii="Times New Roman" w:hAnsi="Times New Roman"/>
                <w:sz w:val="24"/>
                <w:szCs w:val="24"/>
                <w:lang w:val="en-US"/>
              </w:rPr>
              <w:t>VI</w:t>
            </w:r>
            <w:r w:rsidRPr="005657CB">
              <w:rPr>
                <w:rFonts w:ascii="Times New Roman" w:hAnsi="Times New Roman"/>
                <w:sz w:val="24"/>
                <w:szCs w:val="24"/>
              </w:rPr>
              <w:t xml:space="preserve"> «Про збір та облік єдиного внеску на загальнообов’язкове державне соціальне страхування</w:t>
            </w:r>
            <w:r>
              <w:rPr>
                <w:rFonts w:ascii="Times New Roman" w:hAnsi="Times New Roman"/>
                <w:sz w:val="24"/>
                <w:szCs w:val="24"/>
                <w:lang w:val="ru-RU"/>
              </w:rPr>
              <w:t>.</w:t>
            </w:r>
          </w:p>
          <w:p w:rsidR="00B70283" w:rsidRDefault="00B70283" w:rsidP="00921E9D">
            <w:pPr>
              <w:spacing w:after="0" w:line="240" w:lineRule="auto"/>
              <w:jc w:val="both"/>
              <w:rPr>
                <w:rFonts w:ascii="Times New Roman" w:eastAsia="Times New Roman" w:hAnsi="Times New Roman"/>
                <w:color w:val="000000"/>
                <w:sz w:val="24"/>
                <w:szCs w:val="24"/>
                <w:lang w:eastAsia="uk-UA"/>
              </w:rPr>
            </w:pPr>
          </w:p>
          <w:p w:rsidR="00B70283" w:rsidRPr="00521D2C" w:rsidRDefault="00B70283" w:rsidP="00921E9D">
            <w:pPr>
              <w:spacing w:after="0" w:line="240" w:lineRule="auto"/>
              <w:jc w:val="both"/>
              <w:rPr>
                <w:rFonts w:ascii="Times New Roman" w:eastAsia="Times New Roman" w:hAnsi="Times New Roman"/>
                <w:color w:val="000000"/>
                <w:sz w:val="24"/>
                <w:szCs w:val="24"/>
                <w:lang w:eastAsia="uk-UA"/>
              </w:rPr>
            </w:pPr>
          </w:p>
        </w:tc>
        <w:tc>
          <w:tcPr>
            <w:tcW w:w="851" w:type="dxa"/>
          </w:tcPr>
          <w:p w:rsidR="00B70283" w:rsidRPr="007A1B94" w:rsidRDefault="00B70283" w:rsidP="00904B61">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lastRenderedPageBreak/>
              <w:t>Скасовано наказ Головного управління ДПС у Запорізькій області від 27.04.2021 №446 «Про делегування повноважень»</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val="restart"/>
          </w:tcPr>
          <w:p w:rsidR="00B70283" w:rsidRPr="00F641EB" w:rsidRDefault="00B70283" w:rsidP="007A03A3">
            <w:pPr>
              <w:spacing w:after="0" w:line="240" w:lineRule="auto"/>
              <w:jc w:val="center"/>
              <w:rPr>
                <w:rFonts w:ascii="Times New Roman" w:hAnsi="Times New Roman"/>
                <w:color w:val="000000"/>
                <w:sz w:val="23"/>
                <w:szCs w:val="23"/>
                <w:lang w:eastAsia="uk-UA"/>
              </w:rPr>
            </w:pPr>
            <w:r>
              <w:rPr>
                <w:rFonts w:ascii="Times New Roman" w:hAnsi="Times New Roman"/>
                <w:color w:val="000000"/>
                <w:sz w:val="23"/>
                <w:szCs w:val="23"/>
                <w:lang w:val="ru-RU" w:eastAsia="uk-UA"/>
              </w:rPr>
              <w:t>30</w:t>
            </w:r>
            <w:r w:rsidRPr="00F641EB">
              <w:rPr>
                <w:rFonts w:ascii="Times New Roman" w:hAnsi="Times New Roman"/>
                <w:color w:val="000000"/>
                <w:sz w:val="23"/>
                <w:szCs w:val="23"/>
                <w:lang w:val="ru-RU" w:eastAsia="uk-UA"/>
              </w:rPr>
              <w:t>.</w:t>
            </w:r>
            <w:r>
              <w:rPr>
                <w:rFonts w:ascii="Times New Roman" w:hAnsi="Times New Roman"/>
                <w:color w:val="000000"/>
                <w:sz w:val="23"/>
                <w:szCs w:val="23"/>
                <w:lang w:val="ru-RU" w:eastAsia="uk-UA"/>
              </w:rPr>
              <w:t>0</w:t>
            </w:r>
            <w:r w:rsidRPr="00F641EB">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.2023</w:t>
            </w:r>
            <w:r w:rsidRPr="00F641EB">
              <w:rPr>
                <w:rFonts w:ascii="Times New Roman" w:hAnsi="Times New Roman"/>
                <w:color w:val="000000"/>
                <w:sz w:val="23"/>
                <w:szCs w:val="23"/>
                <w:lang w:val="ru-RU" w:eastAsia="uk-UA"/>
              </w:rPr>
              <w:t xml:space="preserve"> №</w:t>
            </w:r>
            <w:r>
              <w:rPr>
                <w:rFonts w:ascii="Times New Roman" w:hAnsi="Times New Roman"/>
                <w:color w:val="000000"/>
                <w:sz w:val="23"/>
                <w:szCs w:val="23"/>
                <w:lang w:val="ru-RU" w:eastAsia="uk-UA"/>
              </w:rPr>
              <w:t>23</w:t>
            </w:r>
          </w:p>
        </w:tc>
        <w:tc>
          <w:tcPr>
            <w:tcW w:w="1701" w:type="dxa"/>
          </w:tcPr>
          <w:p w:rsidR="00B70283" w:rsidRPr="00EB3EEC" w:rsidRDefault="00B70283" w:rsidP="00904B61">
            <w:pPr>
              <w:spacing w:after="0" w:line="240" w:lineRule="auto"/>
              <w:jc w:val="center"/>
              <w:rPr>
                <w:rFonts w:ascii="Times New Roman" w:hAnsi="Times New Roman"/>
                <w:sz w:val="24"/>
                <w:szCs w:val="24"/>
              </w:rPr>
            </w:pPr>
            <w:r>
              <w:rPr>
                <w:rFonts w:ascii="Times New Roman" w:hAnsi="Times New Roman"/>
                <w:sz w:val="24"/>
                <w:szCs w:val="24"/>
              </w:rPr>
              <w:t>Шишкіна Олена Олександрівна</w:t>
            </w:r>
          </w:p>
        </w:tc>
        <w:tc>
          <w:tcPr>
            <w:tcW w:w="1843" w:type="dxa"/>
          </w:tcPr>
          <w:p w:rsidR="00B70283" w:rsidRPr="00EB3EEC" w:rsidRDefault="00B70283" w:rsidP="00FC0508">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ачальник Вознесенівського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val="restart"/>
          </w:tcPr>
          <w:p w:rsidR="00B70283" w:rsidRPr="00EB3EEC" w:rsidRDefault="00B70283" w:rsidP="00FC0508">
            <w:pPr>
              <w:rPr>
                <w:rFonts w:ascii="Times New Roman" w:hAnsi="Times New Roman"/>
                <w:sz w:val="24"/>
                <w:szCs w:val="24"/>
              </w:rPr>
            </w:pPr>
            <w:r w:rsidRPr="00703B35">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 (стаття 24 Закону України від 08 липня 2010 </w:t>
            </w:r>
            <w:r w:rsidRPr="00703B35">
              <w:rPr>
                <w:rFonts w:ascii="Times New Roman" w:hAnsi="Times New Roman"/>
                <w:sz w:val="24"/>
                <w:szCs w:val="24"/>
              </w:rPr>
              <w:lastRenderedPageBreak/>
              <w:t>№2464-</w:t>
            </w:r>
            <w:r w:rsidRPr="00703B35">
              <w:rPr>
                <w:rFonts w:ascii="Times New Roman" w:hAnsi="Times New Roman"/>
                <w:sz w:val="24"/>
                <w:szCs w:val="24"/>
                <w:lang w:val="en-US"/>
              </w:rPr>
              <w:t>V</w:t>
            </w:r>
            <w:r w:rsidRPr="00703B35">
              <w:rPr>
                <w:rFonts w:ascii="Times New Roman" w:hAnsi="Times New Roman"/>
                <w:sz w:val="24"/>
                <w:szCs w:val="24"/>
              </w:rPr>
              <w:t>І  «Про збір та облік єдиного внеску на загальнообов’язкове державне соціальне страхування»).</w:t>
            </w:r>
          </w:p>
        </w:tc>
        <w:tc>
          <w:tcPr>
            <w:tcW w:w="1984" w:type="dxa"/>
            <w:vMerge w:val="restart"/>
          </w:tcPr>
          <w:p w:rsidR="00B70283" w:rsidRDefault="00B70283" w:rsidP="00FC0508">
            <w:pPr>
              <w:spacing w:after="0" w:line="240" w:lineRule="auto"/>
              <w:rPr>
                <w:rFonts w:ascii="Times New Roman" w:hAnsi="Times New Roman"/>
                <w:sz w:val="24"/>
                <w:szCs w:val="24"/>
              </w:rPr>
            </w:pPr>
            <w:r>
              <w:rPr>
                <w:rFonts w:ascii="Times New Roman" w:hAnsi="Times New Roman"/>
                <w:sz w:val="24"/>
                <w:szCs w:val="24"/>
              </w:rPr>
              <w:lastRenderedPageBreak/>
              <w:t>ст. 24 Закону 2464</w:t>
            </w:r>
          </w:p>
          <w:p w:rsidR="00B70283" w:rsidRPr="00B54D51" w:rsidRDefault="00B70283" w:rsidP="00FC0508">
            <w:pPr>
              <w:spacing w:after="0" w:line="240" w:lineRule="auto"/>
              <w:rPr>
                <w:rFonts w:ascii="Times New Roman" w:hAnsi="Times New Roman"/>
                <w:sz w:val="24"/>
                <w:szCs w:val="24"/>
              </w:rPr>
            </w:pPr>
          </w:p>
        </w:tc>
        <w:tc>
          <w:tcPr>
            <w:tcW w:w="851" w:type="dxa"/>
          </w:tcPr>
          <w:p w:rsidR="00B70283" w:rsidRPr="00B54D51" w:rsidRDefault="00B70283" w:rsidP="00ED58D2">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B54D51" w:rsidRDefault="00B70283" w:rsidP="00ED58D2">
            <w:pPr>
              <w:spacing w:after="0" w:line="240" w:lineRule="auto"/>
              <w:jc w:val="center"/>
              <w:rPr>
                <w:rFonts w:ascii="Times New Roman" w:hAnsi="Times New Roman"/>
                <w:sz w:val="24"/>
                <w:szCs w:val="24"/>
              </w:rPr>
            </w:pPr>
          </w:p>
        </w:tc>
        <w:tc>
          <w:tcPr>
            <w:tcW w:w="1701" w:type="dxa"/>
          </w:tcPr>
          <w:p w:rsidR="00B70283" w:rsidRPr="00EB3EEC" w:rsidRDefault="00B70283" w:rsidP="00904B61">
            <w:pPr>
              <w:spacing w:after="0" w:line="240" w:lineRule="auto"/>
              <w:jc w:val="center"/>
              <w:rPr>
                <w:rFonts w:ascii="Times New Roman" w:hAnsi="Times New Roman"/>
                <w:sz w:val="24"/>
                <w:szCs w:val="24"/>
              </w:rPr>
            </w:pPr>
            <w:r>
              <w:rPr>
                <w:rFonts w:ascii="Times New Roman" w:hAnsi="Times New Roman"/>
                <w:sz w:val="24"/>
                <w:szCs w:val="24"/>
              </w:rPr>
              <w:t>Лисенко Олена Вікторівна</w:t>
            </w:r>
          </w:p>
        </w:tc>
        <w:tc>
          <w:tcPr>
            <w:tcW w:w="1843" w:type="dxa"/>
          </w:tcPr>
          <w:p w:rsidR="00B70283" w:rsidRPr="00EB3EEC" w:rsidRDefault="00B70283" w:rsidP="00904B61">
            <w:pPr>
              <w:spacing w:after="0" w:line="240" w:lineRule="auto"/>
              <w:jc w:val="center"/>
              <w:rPr>
                <w:rFonts w:ascii="Times New Roman" w:hAnsi="Times New Roman"/>
                <w:sz w:val="24"/>
                <w:szCs w:val="24"/>
              </w:rPr>
            </w:pPr>
            <w:r>
              <w:rPr>
                <w:rFonts w:ascii="Times New Roman" w:hAnsi="Times New Roman"/>
                <w:sz w:val="24"/>
                <w:szCs w:val="24"/>
              </w:rPr>
              <w:t xml:space="preserve">Заступник </w:t>
            </w:r>
            <w:r w:rsidRPr="00341162">
              <w:rPr>
                <w:rFonts w:ascii="Times New Roman" w:hAnsi="Times New Roman"/>
                <w:sz w:val="24"/>
                <w:szCs w:val="24"/>
              </w:rPr>
              <w:t>начальник</w:t>
            </w:r>
            <w:r>
              <w:rPr>
                <w:rFonts w:ascii="Times New Roman" w:hAnsi="Times New Roman"/>
                <w:sz w:val="24"/>
                <w:szCs w:val="24"/>
              </w:rPr>
              <w:t>а</w:t>
            </w:r>
            <w:r w:rsidRPr="00341162">
              <w:rPr>
                <w:rFonts w:ascii="Times New Roman" w:hAnsi="Times New Roman"/>
                <w:sz w:val="24"/>
                <w:szCs w:val="24"/>
              </w:rPr>
              <w:t xml:space="preserve"> Вознесенівського відділу податків і зборів з </w:t>
            </w:r>
            <w:r w:rsidRPr="00341162">
              <w:rPr>
                <w:rFonts w:ascii="Times New Roman" w:hAnsi="Times New Roman"/>
                <w:sz w:val="24"/>
                <w:szCs w:val="24"/>
              </w:rPr>
              <w:lastRenderedPageBreak/>
              <w:t>фізичних осіб та проведення камеральних перевірок управління оподаткування ГУ ДПС у Запорізькій області</w:t>
            </w:r>
          </w:p>
        </w:tc>
        <w:tc>
          <w:tcPr>
            <w:tcW w:w="2410" w:type="dxa"/>
            <w:vMerge/>
          </w:tcPr>
          <w:p w:rsidR="00B70283" w:rsidRPr="00EB3EEC" w:rsidRDefault="00B70283" w:rsidP="00ED58D2">
            <w:pPr>
              <w:spacing w:after="0" w:line="240" w:lineRule="auto"/>
              <w:jc w:val="center"/>
              <w:rPr>
                <w:rFonts w:ascii="Times New Roman" w:hAnsi="Times New Roman"/>
                <w:sz w:val="24"/>
                <w:szCs w:val="24"/>
              </w:rPr>
            </w:pPr>
          </w:p>
        </w:tc>
        <w:tc>
          <w:tcPr>
            <w:tcW w:w="1984" w:type="dxa"/>
            <w:vMerge/>
          </w:tcPr>
          <w:p w:rsidR="00B70283" w:rsidRPr="00B54D51" w:rsidRDefault="00B70283" w:rsidP="00ED58D2">
            <w:pPr>
              <w:spacing w:after="0" w:line="240" w:lineRule="auto"/>
              <w:jc w:val="center"/>
              <w:rPr>
                <w:rFonts w:ascii="Times New Roman" w:hAnsi="Times New Roman"/>
                <w:sz w:val="24"/>
                <w:szCs w:val="24"/>
              </w:rPr>
            </w:pPr>
          </w:p>
        </w:tc>
        <w:tc>
          <w:tcPr>
            <w:tcW w:w="851" w:type="dxa"/>
          </w:tcPr>
          <w:p w:rsidR="00B70283" w:rsidRPr="00B54D51" w:rsidRDefault="00B70283" w:rsidP="00ED58D2">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F641EB" w:rsidRDefault="00B70283" w:rsidP="00904B61">
            <w:pPr>
              <w:spacing w:after="0" w:line="240" w:lineRule="auto"/>
              <w:jc w:val="center"/>
              <w:rPr>
                <w:rFonts w:ascii="Times New Roman" w:hAnsi="Times New Roman"/>
                <w:color w:val="000000"/>
                <w:sz w:val="23"/>
                <w:szCs w:val="23"/>
                <w:lang w:eastAsia="uk-UA"/>
              </w:rPr>
            </w:pPr>
            <w:r>
              <w:rPr>
                <w:rFonts w:ascii="Times New Roman" w:hAnsi="Times New Roman"/>
                <w:color w:val="000000"/>
                <w:sz w:val="23"/>
                <w:szCs w:val="23"/>
                <w:lang w:val="ru-RU" w:eastAsia="uk-UA"/>
              </w:rPr>
              <w:t>30</w:t>
            </w:r>
            <w:r w:rsidRPr="00F641EB">
              <w:rPr>
                <w:rFonts w:ascii="Times New Roman" w:hAnsi="Times New Roman"/>
                <w:color w:val="000000"/>
                <w:sz w:val="23"/>
                <w:szCs w:val="23"/>
                <w:lang w:val="ru-RU" w:eastAsia="uk-UA"/>
              </w:rPr>
              <w:t>.</w:t>
            </w:r>
            <w:r>
              <w:rPr>
                <w:rFonts w:ascii="Times New Roman" w:hAnsi="Times New Roman"/>
                <w:color w:val="000000"/>
                <w:sz w:val="23"/>
                <w:szCs w:val="23"/>
                <w:lang w:val="ru-RU" w:eastAsia="uk-UA"/>
              </w:rPr>
              <w:t>0</w:t>
            </w:r>
            <w:r w:rsidRPr="00F641EB">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.2023</w:t>
            </w:r>
            <w:r w:rsidRPr="00F641EB">
              <w:rPr>
                <w:rFonts w:ascii="Times New Roman" w:hAnsi="Times New Roman"/>
                <w:color w:val="000000"/>
                <w:sz w:val="23"/>
                <w:szCs w:val="23"/>
                <w:lang w:val="ru-RU" w:eastAsia="uk-UA"/>
              </w:rPr>
              <w:t xml:space="preserve"> №</w:t>
            </w:r>
            <w:r>
              <w:rPr>
                <w:rFonts w:ascii="Times New Roman" w:hAnsi="Times New Roman"/>
                <w:color w:val="000000"/>
                <w:sz w:val="23"/>
                <w:szCs w:val="23"/>
                <w:lang w:val="ru-RU" w:eastAsia="uk-UA"/>
              </w:rPr>
              <w:t>22</w:t>
            </w:r>
          </w:p>
        </w:tc>
        <w:tc>
          <w:tcPr>
            <w:tcW w:w="1701" w:type="dxa"/>
          </w:tcPr>
          <w:p w:rsidR="00B70283" w:rsidRPr="00EB3EEC" w:rsidRDefault="00B70283" w:rsidP="00904B61">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uk-UA"/>
              </w:rPr>
              <w:t>Оніщенко Антоніна Миколіївна</w:t>
            </w:r>
          </w:p>
        </w:tc>
        <w:tc>
          <w:tcPr>
            <w:tcW w:w="1843" w:type="dxa"/>
          </w:tcPr>
          <w:p w:rsidR="00B70283" w:rsidRPr="00EB3EEC" w:rsidRDefault="00B70283" w:rsidP="00904B61">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 xml:space="preserve">ачальник </w:t>
            </w:r>
            <w:r>
              <w:rPr>
                <w:rFonts w:ascii="Times New Roman" w:hAnsi="Times New Roman"/>
                <w:sz w:val="24"/>
                <w:szCs w:val="24"/>
              </w:rPr>
              <w:t>Запорізького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tcPr>
          <w:p w:rsidR="00B70283" w:rsidRPr="00EB3EEC" w:rsidRDefault="00B70283" w:rsidP="00FC0508">
            <w:pPr>
              <w:jc w:val="both"/>
              <w:rPr>
                <w:rFonts w:ascii="Times New Roman" w:hAnsi="Times New Roman"/>
                <w:sz w:val="24"/>
                <w:szCs w:val="24"/>
              </w:rPr>
            </w:pPr>
            <w:r w:rsidRPr="00703B35">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 (стаття 24 Закону України від 08 липня 2010 №2464-</w:t>
            </w:r>
            <w:r w:rsidRPr="00703B35">
              <w:rPr>
                <w:rFonts w:ascii="Times New Roman" w:hAnsi="Times New Roman"/>
                <w:sz w:val="24"/>
                <w:szCs w:val="24"/>
                <w:lang w:val="en-US"/>
              </w:rPr>
              <w:t>V</w:t>
            </w:r>
            <w:r w:rsidRPr="00703B35">
              <w:rPr>
                <w:rFonts w:ascii="Times New Roman" w:hAnsi="Times New Roman"/>
                <w:sz w:val="24"/>
                <w:szCs w:val="24"/>
              </w:rPr>
              <w:t>І  «Про збір та облік єдиного внеску на загальнообов’язкове державне соціальне страхування»).</w:t>
            </w:r>
          </w:p>
        </w:tc>
        <w:tc>
          <w:tcPr>
            <w:tcW w:w="1984" w:type="dxa"/>
          </w:tcPr>
          <w:p w:rsidR="00B70283" w:rsidRDefault="00B70283" w:rsidP="00904B61">
            <w:pPr>
              <w:spacing w:after="0" w:line="240" w:lineRule="auto"/>
              <w:jc w:val="center"/>
              <w:rPr>
                <w:rFonts w:ascii="Times New Roman" w:hAnsi="Times New Roman"/>
                <w:sz w:val="24"/>
                <w:szCs w:val="24"/>
              </w:rPr>
            </w:pPr>
          </w:p>
          <w:p w:rsidR="00B70283" w:rsidRDefault="00B70283" w:rsidP="00904B61">
            <w:pPr>
              <w:spacing w:after="0" w:line="240" w:lineRule="auto"/>
              <w:jc w:val="center"/>
              <w:rPr>
                <w:rFonts w:ascii="Times New Roman" w:hAnsi="Times New Roman"/>
                <w:sz w:val="24"/>
                <w:szCs w:val="24"/>
              </w:rPr>
            </w:pPr>
            <w:r>
              <w:rPr>
                <w:rFonts w:ascii="Times New Roman" w:hAnsi="Times New Roman"/>
                <w:sz w:val="24"/>
                <w:szCs w:val="24"/>
              </w:rPr>
              <w:t>ст. 24 Закону 2464</w:t>
            </w:r>
          </w:p>
          <w:p w:rsidR="00B70283" w:rsidRDefault="00B70283" w:rsidP="00904B61">
            <w:pPr>
              <w:spacing w:after="0" w:line="240" w:lineRule="auto"/>
              <w:jc w:val="center"/>
              <w:rPr>
                <w:rFonts w:ascii="Times New Roman" w:hAnsi="Times New Roman"/>
                <w:sz w:val="24"/>
                <w:szCs w:val="24"/>
              </w:rPr>
            </w:pPr>
          </w:p>
          <w:p w:rsidR="00B70283" w:rsidRDefault="00B70283" w:rsidP="00904B61">
            <w:pPr>
              <w:spacing w:after="0" w:line="240" w:lineRule="auto"/>
              <w:jc w:val="center"/>
              <w:rPr>
                <w:rFonts w:ascii="Times New Roman" w:hAnsi="Times New Roman"/>
                <w:sz w:val="24"/>
                <w:szCs w:val="24"/>
              </w:rPr>
            </w:pPr>
          </w:p>
          <w:p w:rsidR="00B70283" w:rsidRDefault="00B70283" w:rsidP="00904B61">
            <w:pPr>
              <w:spacing w:after="0" w:line="240" w:lineRule="auto"/>
              <w:jc w:val="center"/>
              <w:rPr>
                <w:rFonts w:ascii="Times New Roman" w:hAnsi="Times New Roman"/>
                <w:sz w:val="24"/>
                <w:szCs w:val="24"/>
              </w:rPr>
            </w:pPr>
          </w:p>
          <w:p w:rsidR="00B70283" w:rsidRDefault="00B70283" w:rsidP="00904B61">
            <w:pPr>
              <w:spacing w:after="0" w:line="240" w:lineRule="auto"/>
              <w:jc w:val="center"/>
              <w:rPr>
                <w:rFonts w:ascii="Times New Roman" w:hAnsi="Times New Roman"/>
                <w:sz w:val="24"/>
                <w:szCs w:val="24"/>
              </w:rPr>
            </w:pPr>
          </w:p>
          <w:p w:rsidR="00B70283" w:rsidRDefault="00B70283" w:rsidP="00904B61">
            <w:pPr>
              <w:spacing w:after="0" w:line="240" w:lineRule="auto"/>
              <w:jc w:val="center"/>
              <w:rPr>
                <w:rFonts w:ascii="Times New Roman" w:hAnsi="Times New Roman"/>
                <w:sz w:val="24"/>
                <w:szCs w:val="24"/>
              </w:rPr>
            </w:pPr>
          </w:p>
          <w:p w:rsidR="00B70283" w:rsidRDefault="00B70283" w:rsidP="00904B61">
            <w:pPr>
              <w:spacing w:after="0" w:line="240" w:lineRule="auto"/>
              <w:jc w:val="center"/>
              <w:rPr>
                <w:rFonts w:ascii="Times New Roman" w:hAnsi="Times New Roman"/>
                <w:sz w:val="24"/>
                <w:szCs w:val="24"/>
              </w:rPr>
            </w:pPr>
          </w:p>
          <w:p w:rsidR="00B70283" w:rsidRDefault="00B70283" w:rsidP="00904B61">
            <w:pPr>
              <w:spacing w:after="0" w:line="240" w:lineRule="auto"/>
              <w:jc w:val="center"/>
              <w:rPr>
                <w:rFonts w:ascii="Times New Roman" w:hAnsi="Times New Roman"/>
                <w:sz w:val="24"/>
                <w:szCs w:val="24"/>
              </w:rPr>
            </w:pPr>
          </w:p>
          <w:p w:rsidR="00B70283" w:rsidRPr="00B54D51" w:rsidRDefault="00B70283" w:rsidP="00904B61">
            <w:pPr>
              <w:spacing w:after="0" w:line="240" w:lineRule="auto"/>
              <w:jc w:val="center"/>
              <w:rPr>
                <w:rFonts w:ascii="Times New Roman" w:hAnsi="Times New Roman"/>
                <w:sz w:val="24"/>
                <w:szCs w:val="24"/>
              </w:rPr>
            </w:pPr>
          </w:p>
        </w:tc>
        <w:tc>
          <w:tcPr>
            <w:tcW w:w="851" w:type="dxa"/>
          </w:tcPr>
          <w:p w:rsidR="00B70283" w:rsidRPr="00B54D51" w:rsidRDefault="00B70283" w:rsidP="00ED58D2">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val="restart"/>
          </w:tcPr>
          <w:p w:rsidR="00B70283" w:rsidRPr="00F641EB" w:rsidRDefault="00B70283" w:rsidP="00904B61">
            <w:pPr>
              <w:spacing w:after="0" w:line="240" w:lineRule="auto"/>
              <w:jc w:val="center"/>
              <w:rPr>
                <w:rFonts w:ascii="Times New Roman" w:hAnsi="Times New Roman"/>
                <w:color w:val="000000"/>
                <w:sz w:val="23"/>
                <w:szCs w:val="23"/>
                <w:lang w:eastAsia="uk-UA"/>
              </w:rPr>
            </w:pPr>
            <w:r>
              <w:rPr>
                <w:rFonts w:ascii="Times New Roman" w:hAnsi="Times New Roman"/>
                <w:color w:val="000000"/>
                <w:sz w:val="23"/>
                <w:szCs w:val="23"/>
                <w:lang w:val="ru-RU" w:eastAsia="uk-UA"/>
              </w:rPr>
              <w:t>30</w:t>
            </w:r>
            <w:r w:rsidRPr="00F641EB">
              <w:rPr>
                <w:rFonts w:ascii="Times New Roman" w:hAnsi="Times New Roman"/>
                <w:color w:val="000000"/>
                <w:sz w:val="23"/>
                <w:szCs w:val="23"/>
                <w:lang w:val="ru-RU" w:eastAsia="uk-UA"/>
              </w:rPr>
              <w:t>.</w:t>
            </w:r>
            <w:r>
              <w:rPr>
                <w:rFonts w:ascii="Times New Roman" w:hAnsi="Times New Roman"/>
                <w:color w:val="000000"/>
                <w:sz w:val="23"/>
                <w:szCs w:val="23"/>
                <w:lang w:val="ru-RU" w:eastAsia="uk-UA"/>
              </w:rPr>
              <w:t>0</w:t>
            </w:r>
            <w:r w:rsidRPr="00F641EB">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.2023</w:t>
            </w:r>
            <w:r w:rsidRPr="00F641EB">
              <w:rPr>
                <w:rFonts w:ascii="Times New Roman" w:hAnsi="Times New Roman"/>
                <w:color w:val="000000"/>
                <w:sz w:val="23"/>
                <w:szCs w:val="23"/>
                <w:lang w:val="ru-RU" w:eastAsia="uk-UA"/>
              </w:rPr>
              <w:t xml:space="preserve"> №</w:t>
            </w:r>
            <w:r>
              <w:rPr>
                <w:rFonts w:ascii="Times New Roman" w:hAnsi="Times New Roman"/>
                <w:color w:val="000000"/>
                <w:sz w:val="23"/>
                <w:szCs w:val="23"/>
                <w:lang w:val="ru-RU" w:eastAsia="uk-UA"/>
              </w:rPr>
              <w:t>21</w:t>
            </w:r>
          </w:p>
        </w:tc>
        <w:tc>
          <w:tcPr>
            <w:tcW w:w="1701" w:type="dxa"/>
          </w:tcPr>
          <w:p w:rsidR="00B70283" w:rsidRPr="00D20156" w:rsidRDefault="00B70283" w:rsidP="00904B6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Бабич Володимир Володимирович</w:t>
            </w:r>
          </w:p>
        </w:tc>
        <w:tc>
          <w:tcPr>
            <w:tcW w:w="1843" w:type="dxa"/>
          </w:tcPr>
          <w:p w:rsidR="00B70283" w:rsidRPr="00EB3EEC" w:rsidRDefault="00B70283" w:rsidP="00904B61">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 xml:space="preserve">ачальник </w:t>
            </w:r>
            <w:r>
              <w:rPr>
                <w:rFonts w:ascii="Times New Roman" w:hAnsi="Times New Roman"/>
                <w:sz w:val="24"/>
                <w:szCs w:val="24"/>
              </w:rPr>
              <w:t>Олександрівського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val="restart"/>
          </w:tcPr>
          <w:p w:rsidR="00B70283" w:rsidRPr="00703B35" w:rsidRDefault="00B70283" w:rsidP="00FC0508">
            <w:pPr>
              <w:jc w:val="both"/>
              <w:rPr>
                <w:rFonts w:ascii="Times New Roman" w:hAnsi="Times New Roman"/>
                <w:sz w:val="24"/>
                <w:szCs w:val="24"/>
              </w:rPr>
            </w:pPr>
            <w:r w:rsidRPr="00703B35">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 (стаття 24 Закону України від </w:t>
            </w:r>
            <w:r w:rsidRPr="00703B35">
              <w:rPr>
                <w:rFonts w:ascii="Times New Roman" w:hAnsi="Times New Roman"/>
                <w:sz w:val="24"/>
                <w:szCs w:val="24"/>
              </w:rPr>
              <w:lastRenderedPageBreak/>
              <w:t>08 липня 2010 №2464-</w:t>
            </w:r>
            <w:r w:rsidRPr="00703B35">
              <w:rPr>
                <w:rFonts w:ascii="Times New Roman" w:hAnsi="Times New Roman"/>
                <w:sz w:val="24"/>
                <w:szCs w:val="24"/>
                <w:lang w:val="en-US"/>
              </w:rPr>
              <w:t>V</w:t>
            </w:r>
            <w:r w:rsidRPr="00703B35">
              <w:rPr>
                <w:rFonts w:ascii="Times New Roman" w:hAnsi="Times New Roman"/>
                <w:sz w:val="24"/>
                <w:szCs w:val="24"/>
              </w:rPr>
              <w:t>І  «Про збір та облік єдиного внеску на загальнообов’язкове державне соціальне страхування»).</w:t>
            </w:r>
          </w:p>
          <w:p w:rsidR="00B70283" w:rsidRPr="00EB3EEC" w:rsidRDefault="00B70283" w:rsidP="00904B61">
            <w:pPr>
              <w:spacing w:after="0" w:line="240" w:lineRule="auto"/>
              <w:jc w:val="center"/>
              <w:rPr>
                <w:rFonts w:ascii="Times New Roman" w:hAnsi="Times New Roman"/>
                <w:sz w:val="24"/>
                <w:szCs w:val="24"/>
              </w:rPr>
            </w:pPr>
          </w:p>
        </w:tc>
        <w:tc>
          <w:tcPr>
            <w:tcW w:w="1984" w:type="dxa"/>
            <w:vMerge w:val="restart"/>
          </w:tcPr>
          <w:p w:rsidR="00B70283" w:rsidRDefault="00B70283" w:rsidP="00904B61">
            <w:pPr>
              <w:spacing w:after="0" w:line="240" w:lineRule="auto"/>
              <w:jc w:val="center"/>
              <w:rPr>
                <w:rFonts w:ascii="Times New Roman" w:hAnsi="Times New Roman"/>
                <w:sz w:val="24"/>
                <w:szCs w:val="24"/>
              </w:rPr>
            </w:pPr>
            <w:r>
              <w:rPr>
                <w:rFonts w:ascii="Times New Roman" w:hAnsi="Times New Roman"/>
                <w:sz w:val="24"/>
                <w:szCs w:val="24"/>
              </w:rPr>
              <w:lastRenderedPageBreak/>
              <w:t>ст. 24 Закону 2464</w:t>
            </w:r>
          </w:p>
          <w:p w:rsidR="00B70283" w:rsidRDefault="00B70283" w:rsidP="00904B61">
            <w:pPr>
              <w:spacing w:after="0" w:line="240" w:lineRule="auto"/>
              <w:jc w:val="center"/>
              <w:rPr>
                <w:rFonts w:ascii="Times New Roman" w:hAnsi="Times New Roman"/>
                <w:sz w:val="24"/>
                <w:szCs w:val="24"/>
              </w:rPr>
            </w:pPr>
          </w:p>
          <w:p w:rsidR="00B70283" w:rsidRPr="00B54D51" w:rsidRDefault="00B70283" w:rsidP="00904B61">
            <w:pPr>
              <w:spacing w:after="0" w:line="240" w:lineRule="auto"/>
              <w:jc w:val="center"/>
              <w:rPr>
                <w:rFonts w:ascii="Times New Roman" w:hAnsi="Times New Roman"/>
                <w:sz w:val="24"/>
                <w:szCs w:val="24"/>
              </w:rPr>
            </w:pPr>
          </w:p>
        </w:tc>
        <w:tc>
          <w:tcPr>
            <w:tcW w:w="851" w:type="dxa"/>
          </w:tcPr>
          <w:p w:rsidR="00B70283" w:rsidRPr="00B54D51" w:rsidRDefault="00B70283" w:rsidP="00ED58D2">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B54D51" w:rsidRDefault="00B70283" w:rsidP="00ED58D2">
            <w:pPr>
              <w:spacing w:after="0" w:line="240" w:lineRule="auto"/>
              <w:jc w:val="center"/>
              <w:rPr>
                <w:rFonts w:ascii="Times New Roman" w:hAnsi="Times New Roman"/>
                <w:sz w:val="24"/>
                <w:szCs w:val="24"/>
              </w:rPr>
            </w:pPr>
          </w:p>
        </w:tc>
        <w:tc>
          <w:tcPr>
            <w:tcW w:w="1701" w:type="dxa"/>
          </w:tcPr>
          <w:p w:rsidR="00B70283" w:rsidRPr="00565E54" w:rsidRDefault="00B70283" w:rsidP="00904B6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Глибченко Руслан Володимирович</w:t>
            </w:r>
          </w:p>
        </w:tc>
        <w:tc>
          <w:tcPr>
            <w:tcW w:w="1843" w:type="dxa"/>
          </w:tcPr>
          <w:p w:rsidR="00B70283" w:rsidRPr="00EB3EEC" w:rsidRDefault="00B70283" w:rsidP="00904B61">
            <w:pPr>
              <w:spacing w:after="0" w:line="240" w:lineRule="auto"/>
              <w:jc w:val="center"/>
              <w:rPr>
                <w:rFonts w:ascii="Times New Roman" w:hAnsi="Times New Roman"/>
                <w:sz w:val="24"/>
                <w:szCs w:val="24"/>
              </w:rPr>
            </w:pPr>
            <w:r>
              <w:rPr>
                <w:rFonts w:ascii="Times New Roman" w:hAnsi="Times New Roman"/>
                <w:sz w:val="24"/>
                <w:szCs w:val="24"/>
              </w:rPr>
              <w:t xml:space="preserve">Заступник </w:t>
            </w:r>
            <w:r w:rsidRPr="00341162">
              <w:rPr>
                <w:rFonts w:ascii="Times New Roman" w:hAnsi="Times New Roman"/>
                <w:sz w:val="24"/>
                <w:szCs w:val="24"/>
              </w:rPr>
              <w:t>начальник</w:t>
            </w:r>
            <w:r>
              <w:rPr>
                <w:rFonts w:ascii="Times New Roman" w:hAnsi="Times New Roman"/>
                <w:sz w:val="24"/>
                <w:szCs w:val="24"/>
              </w:rPr>
              <w:t>а</w:t>
            </w:r>
            <w:r w:rsidRPr="00341162">
              <w:rPr>
                <w:rFonts w:ascii="Times New Roman" w:hAnsi="Times New Roman"/>
                <w:sz w:val="24"/>
                <w:szCs w:val="24"/>
              </w:rPr>
              <w:t xml:space="preserve"> </w:t>
            </w:r>
            <w:r>
              <w:rPr>
                <w:rFonts w:ascii="Times New Roman" w:hAnsi="Times New Roman"/>
                <w:sz w:val="24"/>
                <w:szCs w:val="24"/>
              </w:rPr>
              <w:t>Олександрівського</w:t>
            </w:r>
            <w:r w:rsidRPr="00341162">
              <w:rPr>
                <w:rFonts w:ascii="Times New Roman" w:hAnsi="Times New Roman"/>
                <w:sz w:val="24"/>
                <w:szCs w:val="24"/>
              </w:rPr>
              <w:t xml:space="preserve"> відділу </w:t>
            </w:r>
            <w:r w:rsidRPr="00341162">
              <w:rPr>
                <w:rFonts w:ascii="Times New Roman" w:hAnsi="Times New Roman"/>
                <w:sz w:val="24"/>
                <w:szCs w:val="24"/>
              </w:rPr>
              <w:lastRenderedPageBreak/>
              <w:t>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Pr="00EB3EEC" w:rsidRDefault="00B70283" w:rsidP="00ED58D2">
            <w:pPr>
              <w:spacing w:after="0" w:line="240" w:lineRule="auto"/>
              <w:jc w:val="center"/>
              <w:rPr>
                <w:rFonts w:ascii="Times New Roman" w:hAnsi="Times New Roman"/>
                <w:sz w:val="24"/>
                <w:szCs w:val="24"/>
              </w:rPr>
            </w:pPr>
          </w:p>
        </w:tc>
        <w:tc>
          <w:tcPr>
            <w:tcW w:w="1984" w:type="dxa"/>
            <w:vMerge/>
          </w:tcPr>
          <w:p w:rsidR="00B70283" w:rsidRPr="00B54D51" w:rsidRDefault="00B70283" w:rsidP="00ED58D2">
            <w:pPr>
              <w:spacing w:after="0" w:line="240" w:lineRule="auto"/>
              <w:jc w:val="center"/>
              <w:rPr>
                <w:rFonts w:ascii="Times New Roman" w:hAnsi="Times New Roman"/>
                <w:sz w:val="24"/>
                <w:szCs w:val="24"/>
              </w:rPr>
            </w:pPr>
          </w:p>
        </w:tc>
        <w:tc>
          <w:tcPr>
            <w:tcW w:w="851" w:type="dxa"/>
          </w:tcPr>
          <w:p w:rsidR="00B70283" w:rsidRPr="00B54D51" w:rsidRDefault="00B70283" w:rsidP="00ED58D2">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val="restart"/>
          </w:tcPr>
          <w:p w:rsidR="00B70283" w:rsidRPr="00F641EB" w:rsidRDefault="00B70283" w:rsidP="00904B61">
            <w:pPr>
              <w:spacing w:after="0" w:line="240" w:lineRule="auto"/>
              <w:jc w:val="center"/>
              <w:rPr>
                <w:rFonts w:ascii="Times New Roman" w:hAnsi="Times New Roman"/>
                <w:color w:val="000000"/>
                <w:sz w:val="23"/>
                <w:szCs w:val="23"/>
                <w:lang w:eastAsia="uk-UA"/>
              </w:rPr>
            </w:pPr>
            <w:r>
              <w:rPr>
                <w:rFonts w:ascii="Times New Roman" w:hAnsi="Times New Roman"/>
                <w:color w:val="000000"/>
                <w:sz w:val="23"/>
                <w:szCs w:val="23"/>
                <w:lang w:val="ru-RU" w:eastAsia="uk-UA"/>
              </w:rPr>
              <w:t>30</w:t>
            </w:r>
            <w:r w:rsidRPr="00F641EB">
              <w:rPr>
                <w:rFonts w:ascii="Times New Roman" w:hAnsi="Times New Roman"/>
                <w:color w:val="000000"/>
                <w:sz w:val="23"/>
                <w:szCs w:val="23"/>
                <w:lang w:val="ru-RU" w:eastAsia="uk-UA"/>
              </w:rPr>
              <w:t>.</w:t>
            </w:r>
            <w:r>
              <w:rPr>
                <w:rFonts w:ascii="Times New Roman" w:hAnsi="Times New Roman"/>
                <w:color w:val="000000"/>
                <w:sz w:val="23"/>
                <w:szCs w:val="23"/>
                <w:lang w:val="ru-RU" w:eastAsia="uk-UA"/>
              </w:rPr>
              <w:t>0</w:t>
            </w:r>
            <w:r w:rsidRPr="00F641EB">
              <w:rPr>
                <w:rFonts w:ascii="Times New Roman" w:hAnsi="Times New Roman"/>
                <w:color w:val="000000"/>
                <w:sz w:val="23"/>
                <w:szCs w:val="23"/>
                <w:lang w:val="ru-RU" w:eastAsia="uk-UA"/>
              </w:rPr>
              <w:t>1</w:t>
            </w:r>
            <w:r>
              <w:rPr>
                <w:rFonts w:ascii="Times New Roman" w:hAnsi="Times New Roman"/>
                <w:color w:val="000000"/>
                <w:sz w:val="23"/>
                <w:szCs w:val="23"/>
                <w:lang w:val="ru-RU" w:eastAsia="uk-UA"/>
              </w:rPr>
              <w:t>.2023</w:t>
            </w:r>
            <w:r w:rsidRPr="00F641EB">
              <w:rPr>
                <w:rFonts w:ascii="Times New Roman" w:hAnsi="Times New Roman"/>
                <w:color w:val="000000"/>
                <w:sz w:val="23"/>
                <w:szCs w:val="23"/>
                <w:lang w:val="ru-RU" w:eastAsia="uk-UA"/>
              </w:rPr>
              <w:t xml:space="preserve"> №</w:t>
            </w:r>
            <w:r>
              <w:rPr>
                <w:rFonts w:ascii="Times New Roman" w:hAnsi="Times New Roman"/>
                <w:color w:val="000000"/>
                <w:sz w:val="23"/>
                <w:szCs w:val="23"/>
                <w:lang w:val="ru-RU" w:eastAsia="uk-UA"/>
              </w:rPr>
              <w:t>20</w:t>
            </w:r>
          </w:p>
        </w:tc>
        <w:tc>
          <w:tcPr>
            <w:tcW w:w="1701" w:type="dxa"/>
          </w:tcPr>
          <w:p w:rsidR="00B70283" w:rsidRPr="00D20156" w:rsidRDefault="00B70283" w:rsidP="00904B6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Міхадюк Сергій Анатолійович</w:t>
            </w:r>
          </w:p>
        </w:tc>
        <w:tc>
          <w:tcPr>
            <w:tcW w:w="1843" w:type="dxa"/>
          </w:tcPr>
          <w:p w:rsidR="00B70283" w:rsidRPr="00EB3EEC" w:rsidRDefault="00B70283" w:rsidP="00904B61">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 xml:space="preserve">ачальник </w:t>
            </w:r>
            <w:r>
              <w:rPr>
                <w:rFonts w:ascii="Times New Roman" w:hAnsi="Times New Roman"/>
                <w:sz w:val="24"/>
                <w:szCs w:val="24"/>
              </w:rPr>
              <w:t>Вільнянського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val="restart"/>
          </w:tcPr>
          <w:p w:rsidR="00B70283" w:rsidRPr="00EB3EEC" w:rsidRDefault="00B70283" w:rsidP="00FC0508">
            <w:pPr>
              <w:jc w:val="both"/>
              <w:rPr>
                <w:rFonts w:ascii="Times New Roman" w:hAnsi="Times New Roman"/>
                <w:sz w:val="24"/>
                <w:szCs w:val="24"/>
              </w:rPr>
            </w:pPr>
            <w:r w:rsidRPr="00703B35">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 (стаття 24 Закону України від 08 липня 2010 №2464-</w:t>
            </w:r>
            <w:r w:rsidRPr="00703B35">
              <w:rPr>
                <w:rFonts w:ascii="Times New Roman" w:hAnsi="Times New Roman"/>
                <w:sz w:val="24"/>
                <w:szCs w:val="24"/>
                <w:lang w:val="en-US"/>
              </w:rPr>
              <w:t>V</w:t>
            </w:r>
            <w:r w:rsidRPr="00703B35">
              <w:rPr>
                <w:rFonts w:ascii="Times New Roman" w:hAnsi="Times New Roman"/>
                <w:sz w:val="24"/>
                <w:szCs w:val="24"/>
              </w:rPr>
              <w:t>І  «Про збір та облік єдиного внеску на загальнообов’язкове державне соціальне страхування»).</w:t>
            </w:r>
          </w:p>
        </w:tc>
        <w:tc>
          <w:tcPr>
            <w:tcW w:w="1984" w:type="dxa"/>
            <w:vMerge w:val="restart"/>
          </w:tcPr>
          <w:p w:rsidR="00B70283" w:rsidRPr="00B54D51" w:rsidRDefault="00B70283" w:rsidP="00FC0508">
            <w:pPr>
              <w:spacing w:after="0" w:line="240" w:lineRule="auto"/>
              <w:jc w:val="center"/>
              <w:rPr>
                <w:rFonts w:ascii="Times New Roman" w:hAnsi="Times New Roman"/>
                <w:sz w:val="24"/>
                <w:szCs w:val="24"/>
              </w:rPr>
            </w:pPr>
            <w:r>
              <w:rPr>
                <w:rFonts w:ascii="Times New Roman" w:hAnsi="Times New Roman"/>
                <w:sz w:val="24"/>
                <w:szCs w:val="24"/>
              </w:rPr>
              <w:t>ст. 24 Закону 2464</w:t>
            </w:r>
          </w:p>
        </w:tc>
        <w:tc>
          <w:tcPr>
            <w:tcW w:w="851" w:type="dxa"/>
          </w:tcPr>
          <w:p w:rsidR="00B70283" w:rsidRPr="00B54D51" w:rsidRDefault="00B70283" w:rsidP="00ED58D2">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B54D51" w:rsidRDefault="00B70283" w:rsidP="00ED58D2">
            <w:pPr>
              <w:spacing w:after="0" w:line="240" w:lineRule="auto"/>
              <w:jc w:val="center"/>
              <w:rPr>
                <w:rFonts w:ascii="Times New Roman" w:hAnsi="Times New Roman"/>
                <w:sz w:val="24"/>
                <w:szCs w:val="24"/>
              </w:rPr>
            </w:pPr>
          </w:p>
        </w:tc>
        <w:tc>
          <w:tcPr>
            <w:tcW w:w="1701" w:type="dxa"/>
          </w:tcPr>
          <w:p w:rsidR="00B70283" w:rsidRPr="00565E54" w:rsidRDefault="00B70283" w:rsidP="00904B6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Войцеховська Жанна Володимирівна</w:t>
            </w:r>
          </w:p>
        </w:tc>
        <w:tc>
          <w:tcPr>
            <w:tcW w:w="1843" w:type="dxa"/>
          </w:tcPr>
          <w:p w:rsidR="00B70283" w:rsidRPr="00EB3EEC" w:rsidRDefault="00B70283" w:rsidP="00904B61">
            <w:pPr>
              <w:spacing w:after="0" w:line="240" w:lineRule="auto"/>
              <w:jc w:val="center"/>
              <w:rPr>
                <w:rFonts w:ascii="Times New Roman" w:hAnsi="Times New Roman"/>
                <w:sz w:val="24"/>
                <w:szCs w:val="24"/>
              </w:rPr>
            </w:pPr>
            <w:r>
              <w:rPr>
                <w:rFonts w:ascii="Times New Roman" w:hAnsi="Times New Roman"/>
                <w:sz w:val="24"/>
                <w:szCs w:val="24"/>
              </w:rPr>
              <w:t xml:space="preserve">Заступник </w:t>
            </w:r>
            <w:r w:rsidRPr="00341162">
              <w:rPr>
                <w:rFonts w:ascii="Times New Roman" w:hAnsi="Times New Roman"/>
                <w:sz w:val="24"/>
                <w:szCs w:val="24"/>
              </w:rPr>
              <w:t>начальник</w:t>
            </w:r>
            <w:r>
              <w:rPr>
                <w:rFonts w:ascii="Times New Roman" w:hAnsi="Times New Roman"/>
                <w:sz w:val="24"/>
                <w:szCs w:val="24"/>
              </w:rPr>
              <w:t>а</w:t>
            </w:r>
            <w:r w:rsidRPr="00341162">
              <w:rPr>
                <w:rFonts w:ascii="Times New Roman" w:hAnsi="Times New Roman"/>
                <w:sz w:val="24"/>
                <w:szCs w:val="24"/>
              </w:rPr>
              <w:t xml:space="preserve"> </w:t>
            </w:r>
            <w:r>
              <w:rPr>
                <w:rFonts w:ascii="Times New Roman" w:hAnsi="Times New Roman"/>
                <w:sz w:val="24"/>
                <w:szCs w:val="24"/>
              </w:rPr>
              <w:t>Вільнянського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Pr="00EB3EEC" w:rsidRDefault="00B70283" w:rsidP="00ED58D2">
            <w:pPr>
              <w:spacing w:after="0" w:line="240" w:lineRule="auto"/>
              <w:jc w:val="center"/>
              <w:rPr>
                <w:rFonts w:ascii="Times New Roman" w:hAnsi="Times New Roman"/>
                <w:sz w:val="24"/>
                <w:szCs w:val="24"/>
              </w:rPr>
            </w:pPr>
          </w:p>
        </w:tc>
        <w:tc>
          <w:tcPr>
            <w:tcW w:w="1984" w:type="dxa"/>
            <w:vMerge/>
          </w:tcPr>
          <w:p w:rsidR="00B70283" w:rsidRPr="00B54D51" w:rsidRDefault="00B70283" w:rsidP="00ED58D2">
            <w:pPr>
              <w:spacing w:after="0" w:line="240" w:lineRule="auto"/>
              <w:jc w:val="center"/>
              <w:rPr>
                <w:rFonts w:ascii="Times New Roman" w:hAnsi="Times New Roman"/>
                <w:sz w:val="24"/>
                <w:szCs w:val="24"/>
              </w:rPr>
            </w:pPr>
          </w:p>
        </w:tc>
        <w:tc>
          <w:tcPr>
            <w:tcW w:w="851" w:type="dxa"/>
          </w:tcPr>
          <w:p w:rsidR="00B70283" w:rsidRPr="00B54D51" w:rsidRDefault="00B70283" w:rsidP="00ED58D2">
            <w:pPr>
              <w:spacing w:after="0" w:line="240" w:lineRule="auto"/>
              <w:jc w:val="center"/>
              <w:rPr>
                <w:rFonts w:ascii="Times New Roman" w:hAnsi="Times New Roman"/>
                <w:sz w:val="24"/>
                <w:szCs w:val="24"/>
              </w:rPr>
            </w:pPr>
          </w:p>
        </w:tc>
      </w:tr>
      <w:tr w:rsidR="00B70283" w:rsidRPr="00ED58D2" w:rsidTr="00B4162C">
        <w:tc>
          <w:tcPr>
            <w:tcW w:w="445"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939"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1701"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4253" w:type="dxa"/>
            <w:gridSpan w:val="2"/>
          </w:tcPr>
          <w:p w:rsidR="00B70283" w:rsidRPr="00DD0F4F" w:rsidRDefault="00B70283" w:rsidP="00DD0F4F">
            <w:pPr>
              <w:spacing w:after="0" w:line="240" w:lineRule="auto"/>
              <w:jc w:val="center"/>
              <w:rPr>
                <w:rFonts w:ascii="Times New Roman" w:hAnsi="Times New Roman"/>
                <w:sz w:val="24"/>
                <w:szCs w:val="24"/>
                <w:highlight w:val="yellow"/>
              </w:rPr>
            </w:pPr>
            <w:r w:rsidRPr="00DD0F4F">
              <w:rPr>
                <w:rFonts w:ascii="Times New Roman" w:hAnsi="Times New Roman"/>
                <w:b/>
                <w:sz w:val="24"/>
                <w:szCs w:val="24"/>
                <w:highlight w:val="yellow"/>
              </w:rPr>
              <w:t>2022 рік</w:t>
            </w:r>
          </w:p>
        </w:tc>
        <w:tc>
          <w:tcPr>
            <w:tcW w:w="1984" w:type="dxa"/>
          </w:tcPr>
          <w:p w:rsidR="00B70283" w:rsidRPr="00DD0F4F" w:rsidRDefault="00B70283" w:rsidP="00ED58D2">
            <w:pPr>
              <w:spacing w:after="0" w:line="240" w:lineRule="auto"/>
              <w:jc w:val="center"/>
              <w:rPr>
                <w:rFonts w:ascii="Times New Roman" w:hAnsi="Times New Roman"/>
                <w:sz w:val="24"/>
                <w:szCs w:val="24"/>
                <w:highlight w:val="yellow"/>
              </w:rPr>
            </w:pPr>
          </w:p>
        </w:tc>
        <w:tc>
          <w:tcPr>
            <w:tcW w:w="851" w:type="dxa"/>
          </w:tcPr>
          <w:p w:rsidR="00B70283" w:rsidRPr="00DD0F4F" w:rsidRDefault="00B70283" w:rsidP="00ED58D2">
            <w:pPr>
              <w:spacing w:after="0" w:line="240" w:lineRule="auto"/>
              <w:jc w:val="center"/>
              <w:rPr>
                <w:rFonts w:ascii="Times New Roman" w:hAnsi="Times New Roman"/>
                <w:sz w:val="24"/>
                <w:szCs w:val="24"/>
                <w:highlight w:val="yellow"/>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B54388" w:rsidRDefault="00B70283" w:rsidP="00FA6A6F">
            <w:pPr>
              <w:spacing w:after="0" w:line="240" w:lineRule="auto"/>
              <w:jc w:val="center"/>
              <w:rPr>
                <w:rFonts w:ascii="Times New Roman" w:hAnsi="Times New Roman"/>
                <w:color w:val="000000"/>
                <w:sz w:val="23"/>
                <w:szCs w:val="23"/>
                <w:lang w:val="ru-RU" w:eastAsia="uk-UA"/>
              </w:rPr>
            </w:pPr>
            <w:r w:rsidRPr="00A076E5">
              <w:rPr>
                <w:rFonts w:ascii="Times New Roman" w:hAnsi="Times New Roman"/>
                <w:color w:val="000000"/>
                <w:sz w:val="23"/>
                <w:szCs w:val="23"/>
                <w:lang w:val="ru-RU" w:eastAsia="uk-UA"/>
              </w:rPr>
              <w:t>06.12.2022  №473</w:t>
            </w:r>
          </w:p>
          <w:p w:rsidR="00B70283" w:rsidRPr="00B54388" w:rsidRDefault="00B70283" w:rsidP="00FA6A6F">
            <w:pPr>
              <w:spacing w:after="0" w:line="240" w:lineRule="auto"/>
              <w:jc w:val="center"/>
              <w:rPr>
                <w:rFonts w:ascii="Times New Roman" w:hAnsi="Times New Roman"/>
                <w:color w:val="000000"/>
                <w:sz w:val="23"/>
                <w:szCs w:val="23"/>
                <w:lang w:val="ru-RU" w:eastAsia="uk-UA"/>
              </w:rPr>
            </w:pPr>
          </w:p>
          <w:p w:rsidR="00B70283" w:rsidRPr="001F43AB" w:rsidRDefault="00B70283" w:rsidP="00FA6A6F">
            <w:pPr>
              <w:spacing w:after="0" w:line="240" w:lineRule="auto"/>
              <w:jc w:val="center"/>
              <w:rPr>
                <w:rFonts w:ascii="Times New Roman" w:hAnsi="Times New Roman"/>
                <w:color w:val="000000"/>
                <w:sz w:val="23"/>
                <w:szCs w:val="23"/>
                <w:lang w:val="ru-RU" w:eastAsia="uk-UA"/>
              </w:rPr>
            </w:pPr>
            <w:r w:rsidRPr="001F43AB">
              <w:rPr>
                <w:rFonts w:ascii="Times New Roman" w:hAnsi="Times New Roman"/>
                <w:color w:val="000000"/>
                <w:sz w:val="23"/>
                <w:szCs w:val="23"/>
                <w:lang w:val="ru-RU" w:eastAsia="uk-UA"/>
              </w:rPr>
              <w:t>(</w:t>
            </w: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r w:rsidRPr="001F43AB">
              <w:rPr>
                <w:rFonts w:ascii="Times New Roman" w:hAnsi="Times New Roman"/>
                <w:sz w:val="18"/>
                <w:szCs w:val="18"/>
                <w:lang w:val="ru-RU"/>
              </w:rPr>
              <w:t>)</w:t>
            </w:r>
          </w:p>
        </w:tc>
        <w:tc>
          <w:tcPr>
            <w:tcW w:w="1701" w:type="dxa"/>
          </w:tcPr>
          <w:p w:rsidR="00B70283"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Головченко Ганна</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Федоренко</w:t>
            </w:r>
          </w:p>
          <w:p w:rsidR="00B70283" w:rsidRPr="000542FF"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Тетяна</w:t>
            </w:r>
          </w:p>
        </w:tc>
        <w:tc>
          <w:tcPr>
            <w:tcW w:w="1843" w:type="dxa"/>
          </w:tcPr>
          <w:p w:rsidR="00B70283"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Начальник Новомиколаївської ДПІ</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Головний державний інспектор Новомиколаївської ДПІ</w:t>
            </w:r>
          </w:p>
        </w:tc>
        <w:tc>
          <w:tcPr>
            <w:tcW w:w="2410" w:type="dxa"/>
          </w:tcPr>
          <w:p w:rsidR="00B70283" w:rsidRPr="000542FF" w:rsidRDefault="00B70283" w:rsidP="00FA6A6F">
            <w:pPr>
              <w:spacing w:after="0" w:line="240" w:lineRule="auto"/>
              <w:jc w:val="center"/>
              <w:rPr>
                <w:rFonts w:ascii="Times New Roman" w:hAnsi="Times New Roman"/>
                <w:sz w:val="24"/>
                <w:szCs w:val="24"/>
                <w:lang w:val="ru-RU"/>
              </w:rPr>
            </w:pPr>
            <w:r w:rsidRPr="000542FF">
              <w:rPr>
                <w:rFonts w:ascii="Times New Roman" w:hAnsi="Times New Roman"/>
                <w:sz w:val="24"/>
                <w:szCs w:val="24"/>
              </w:rPr>
              <w:t>підписання реєстраційного посвідчення про реєстрацію реєстраторів розрахункових операцій (форма № 3-РРО)</w:t>
            </w:r>
            <w:r w:rsidRPr="000542FF">
              <w:rPr>
                <w:rFonts w:ascii="Times New Roman" w:hAnsi="Times New Roman"/>
                <w:sz w:val="24"/>
                <w:szCs w:val="24"/>
                <w:lang w:val="ru-RU"/>
              </w:rPr>
              <w:t>;</w:t>
            </w: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r w:rsidRPr="000542FF">
              <w:rPr>
                <w:rFonts w:ascii="Times New Roman" w:hAnsi="Times New Roman"/>
                <w:sz w:val="24"/>
                <w:szCs w:val="24"/>
              </w:rPr>
              <w:t>підписання довідок - підтверджень статусу податкового резидента України фізичним особам</w:t>
            </w:r>
            <w:r w:rsidRPr="000542FF">
              <w:rPr>
                <w:rFonts w:ascii="Times New Roman" w:hAnsi="Times New Roman"/>
                <w:sz w:val="24"/>
                <w:szCs w:val="24"/>
                <w:lang w:val="ru-RU"/>
              </w:rPr>
              <w:t>;</w:t>
            </w: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r w:rsidRPr="000542FF">
              <w:rPr>
                <w:rFonts w:ascii="Times New Roman" w:hAnsi="Times New Roman"/>
                <w:sz w:val="24"/>
                <w:szCs w:val="24"/>
              </w:rPr>
              <w:t>підписання довідок про сплачений нерезидентом в Україні податок на прибуток (доходи) фізичним особам</w:t>
            </w:r>
            <w:r w:rsidRPr="00DA1375">
              <w:rPr>
                <w:rFonts w:ascii="Times New Roman" w:hAnsi="Times New Roman"/>
                <w:sz w:val="24"/>
                <w:szCs w:val="24"/>
                <w:lang w:val="ru-RU"/>
              </w:rPr>
              <w:t>.</w:t>
            </w:r>
            <w:r w:rsidRPr="000542FF">
              <w:rPr>
                <w:rFonts w:ascii="Times New Roman" w:hAnsi="Times New Roman"/>
                <w:sz w:val="24"/>
                <w:szCs w:val="24"/>
              </w:rPr>
              <w:t xml:space="preserve"> </w:t>
            </w:r>
          </w:p>
        </w:tc>
        <w:tc>
          <w:tcPr>
            <w:tcW w:w="1984" w:type="dxa"/>
          </w:tcPr>
          <w:p w:rsidR="00B70283" w:rsidRPr="00B060F4"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lastRenderedPageBreak/>
              <w:t xml:space="preserve">п. 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w:t>
            </w:r>
            <w:r w:rsidRPr="000542FF">
              <w:rPr>
                <w:rFonts w:ascii="Times New Roman" w:hAnsi="Times New Roman"/>
                <w:sz w:val="24"/>
                <w:szCs w:val="24"/>
              </w:rPr>
              <w:lastRenderedPageBreak/>
              <w:t>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B70283" w:rsidRPr="00B060F4" w:rsidRDefault="00B70283" w:rsidP="00FA6A6F">
            <w:pPr>
              <w:spacing w:after="0" w:line="240" w:lineRule="auto"/>
              <w:jc w:val="center"/>
              <w:rPr>
                <w:rFonts w:ascii="Times New Roman" w:hAnsi="Times New Roman"/>
                <w:sz w:val="24"/>
                <w:szCs w:val="24"/>
              </w:rPr>
            </w:pPr>
          </w:p>
          <w:p w:rsidR="00B70283" w:rsidRPr="00B060F4"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w:t>
            </w:r>
            <w:r w:rsidRPr="000542FF">
              <w:rPr>
                <w:rFonts w:ascii="Times New Roman" w:hAnsi="Times New Roman"/>
                <w:sz w:val="24"/>
                <w:szCs w:val="24"/>
              </w:rPr>
              <w:lastRenderedPageBreak/>
              <w:t>зареєстрований в Міністерстві юстиції України 07.10.2022 за №1195/38531;</w:t>
            </w:r>
          </w:p>
          <w:p w:rsidR="00B70283" w:rsidRPr="00B060F4" w:rsidRDefault="00B70283" w:rsidP="00FA6A6F">
            <w:pPr>
              <w:spacing w:after="0" w:line="240" w:lineRule="auto"/>
              <w:jc w:val="center"/>
              <w:rPr>
                <w:rFonts w:ascii="Times New Roman" w:hAnsi="Times New Roman"/>
                <w:sz w:val="24"/>
                <w:szCs w:val="24"/>
              </w:rPr>
            </w:pPr>
          </w:p>
          <w:p w:rsidR="00B70283" w:rsidRPr="000542FF" w:rsidRDefault="00B70283" w:rsidP="00FA6A6F">
            <w:pPr>
              <w:spacing w:after="0" w:line="240" w:lineRule="auto"/>
              <w:jc w:val="center"/>
              <w:rPr>
                <w:rFonts w:ascii="Times New Roman" w:hAnsi="Times New Roman"/>
                <w:sz w:val="24"/>
                <w:szCs w:val="24"/>
                <w:lang w:val="ru-RU" w:eastAsia="uk-UA"/>
              </w:rPr>
            </w:pPr>
            <w:r w:rsidRPr="000542FF">
              <w:rPr>
                <w:rFonts w:ascii="Times New Roman" w:hAnsi="Times New Roman"/>
                <w:sz w:val="24"/>
                <w:szCs w:val="24"/>
              </w:rPr>
              <w:t>п.137.7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r w:rsidRPr="00DA1375">
              <w:rPr>
                <w:rFonts w:ascii="Times New Roman" w:hAnsi="Times New Roman"/>
                <w:sz w:val="24"/>
                <w:szCs w:val="24"/>
                <w:lang w:val="ru-RU"/>
              </w:rPr>
              <w:t>.</w:t>
            </w:r>
          </w:p>
        </w:tc>
        <w:tc>
          <w:tcPr>
            <w:tcW w:w="851" w:type="dxa"/>
          </w:tcPr>
          <w:p w:rsidR="00B70283" w:rsidRPr="007A59AF" w:rsidRDefault="00B70283" w:rsidP="00A822F6">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lastRenderedPageBreak/>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A076E5" w:rsidRDefault="00B70283" w:rsidP="00FA6A6F">
            <w:pPr>
              <w:spacing w:after="0" w:line="240" w:lineRule="auto"/>
              <w:jc w:val="center"/>
              <w:rPr>
                <w:rFonts w:ascii="Times New Roman" w:hAnsi="Times New Roman"/>
                <w:color w:val="000000"/>
                <w:sz w:val="23"/>
                <w:szCs w:val="23"/>
                <w:lang w:val="ru-RU" w:eastAsia="uk-UA"/>
              </w:rPr>
            </w:pPr>
            <w:r w:rsidRPr="00A076E5">
              <w:rPr>
                <w:rFonts w:ascii="Times New Roman" w:hAnsi="Times New Roman"/>
                <w:color w:val="000000"/>
                <w:sz w:val="23"/>
                <w:szCs w:val="23"/>
                <w:lang w:val="ru-RU" w:eastAsia="uk-UA"/>
              </w:rPr>
              <w:t>06.12.2022 №472</w:t>
            </w:r>
          </w:p>
        </w:tc>
        <w:tc>
          <w:tcPr>
            <w:tcW w:w="1701" w:type="dxa"/>
          </w:tcPr>
          <w:p w:rsidR="00B70283"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Мартакова Юлія</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Морозова Людмила</w:t>
            </w:r>
          </w:p>
        </w:tc>
        <w:tc>
          <w:tcPr>
            <w:tcW w:w="1843" w:type="dxa"/>
          </w:tcPr>
          <w:p w:rsidR="00B70283"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Начальник Вільнянської ДПІ</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Головний державний інспектор Вільнянської ДПІ</w:t>
            </w:r>
          </w:p>
        </w:tc>
        <w:tc>
          <w:tcPr>
            <w:tcW w:w="2410" w:type="dxa"/>
          </w:tcPr>
          <w:p w:rsidR="00B70283" w:rsidRDefault="00B70283" w:rsidP="00FA6A6F">
            <w:pPr>
              <w:spacing w:after="0" w:line="240" w:lineRule="auto"/>
              <w:jc w:val="center"/>
              <w:rPr>
                <w:rFonts w:ascii="Times New Roman" w:hAnsi="Times New Roman"/>
                <w:sz w:val="24"/>
                <w:szCs w:val="24"/>
                <w:lang w:val="ru-RU"/>
              </w:rPr>
            </w:pPr>
            <w:r w:rsidRPr="000542FF">
              <w:rPr>
                <w:rFonts w:ascii="Times New Roman" w:hAnsi="Times New Roman"/>
                <w:sz w:val="24"/>
                <w:szCs w:val="24"/>
              </w:rPr>
              <w:t>підписання довідок - підтверджень статусу податкового резидента України фізичним особам</w:t>
            </w:r>
            <w:r w:rsidRPr="000542FF">
              <w:rPr>
                <w:rFonts w:ascii="Times New Roman" w:hAnsi="Times New Roman"/>
                <w:sz w:val="24"/>
                <w:szCs w:val="24"/>
                <w:lang w:val="ru-RU"/>
              </w:rPr>
              <w:t>;</w:t>
            </w: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Pr="00DA1375" w:rsidRDefault="00B70283" w:rsidP="00FA6A6F">
            <w:pPr>
              <w:spacing w:after="0" w:line="240" w:lineRule="auto"/>
              <w:jc w:val="center"/>
              <w:rPr>
                <w:rFonts w:ascii="Times New Roman" w:hAnsi="Times New Roman"/>
                <w:sz w:val="24"/>
                <w:szCs w:val="24"/>
                <w:lang w:val="ru-RU"/>
              </w:rPr>
            </w:pPr>
            <w:r w:rsidRPr="000542FF">
              <w:rPr>
                <w:rFonts w:ascii="Times New Roman" w:hAnsi="Times New Roman"/>
                <w:sz w:val="24"/>
                <w:szCs w:val="24"/>
              </w:rPr>
              <w:t>підписання довідок про сплачений нерезидентом в Україні податок на прибуток (доходи) фізичним особам</w:t>
            </w:r>
            <w:r w:rsidRPr="00DA1375">
              <w:rPr>
                <w:rFonts w:ascii="Times New Roman" w:hAnsi="Times New Roman"/>
                <w:sz w:val="24"/>
                <w:szCs w:val="24"/>
                <w:lang w:val="ru-RU"/>
              </w:rPr>
              <w:t>.</w:t>
            </w:r>
          </w:p>
          <w:p w:rsidR="00B70283" w:rsidRPr="000542FF" w:rsidRDefault="00B70283" w:rsidP="00FA6A6F">
            <w:pPr>
              <w:spacing w:after="0" w:line="240" w:lineRule="auto"/>
              <w:jc w:val="center"/>
              <w:rPr>
                <w:rFonts w:ascii="Times New Roman" w:hAnsi="Times New Roman"/>
                <w:sz w:val="24"/>
                <w:szCs w:val="24"/>
                <w:lang w:val="ru-RU"/>
              </w:rPr>
            </w:pPr>
          </w:p>
          <w:p w:rsidR="00B70283" w:rsidRPr="009E3362" w:rsidRDefault="00B70283" w:rsidP="00FA6A6F">
            <w:pPr>
              <w:spacing w:after="0" w:line="240" w:lineRule="auto"/>
              <w:jc w:val="center"/>
              <w:rPr>
                <w:rFonts w:ascii="Times New Roman" w:hAnsi="Times New Roman"/>
                <w:color w:val="000000"/>
                <w:sz w:val="24"/>
                <w:szCs w:val="24"/>
                <w:lang w:val="ru-RU" w:eastAsia="uk-UA"/>
              </w:rPr>
            </w:pPr>
          </w:p>
        </w:tc>
        <w:tc>
          <w:tcPr>
            <w:tcW w:w="1984" w:type="dxa"/>
          </w:tcPr>
          <w:p w:rsidR="00B70283" w:rsidRPr="000542FF" w:rsidRDefault="00B70283" w:rsidP="00FA6A6F">
            <w:pPr>
              <w:spacing w:after="0" w:line="240" w:lineRule="auto"/>
              <w:jc w:val="center"/>
              <w:rPr>
                <w:rFonts w:ascii="Times New Roman" w:hAnsi="Times New Roman"/>
                <w:sz w:val="24"/>
                <w:szCs w:val="24"/>
                <w:lang w:val="ru-RU"/>
              </w:rPr>
            </w:pPr>
            <w:r w:rsidRPr="000542FF">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w:t>
            </w:r>
            <w:r w:rsidRPr="000542FF">
              <w:rPr>
                <w:rFonts w:ascii="Times New Roman" w:hAnsi="Times New Roman"/>
                <w:sz w:val="24"/>
                <w:szCs w:val="24"/>
              </w:rPr>
              <w:lastRenderedPageBreak/>
              <w:t>№1195/38531;</w:t>
            </w:r>
          </w:p>
          <w:p w:rsidR="00B70283" w:rsidRDefault="00B70283" w:rsidP="00FA6A6F">
            <w:pPr>
              <w:spacing w:after="0" w:line="240" w:lineRule="auto"/>
              <w:jc w:val="center"/>
              <w:rPr>
                <w:rFonts w:ascii="Times New Roman" w:hAnsi="Times New Roman"/>
                <w:sz w:val="24"/>
                <w:szCs w:val="24"/>
                <w:lang w:val="ru-RU"/>
              </w:rPr>
            </w:pPr>
          </w:p>
          <w:p w:rsidR="00B70283" w:rsidRPr="00DA1375" w:rsidRDefault="00B70283" w:rsidP="00FA6A6F">
            <w:pPr>
              <w:rPr>
                <w:rFonts w:ascii="Times New Roman" w:hAnsi="Times New Roman"/>
                <w:lang w:val="ru-RU" w:eastAsia="uk-UA"/>
              </w:rPr>
            </w:pPr>
            <w:r w:rsidRPr="000542FF">
              <w:rPr>
                <w:rFonts w:ascii="Times New Roman" w:hAnsi="Times New Roman"/>
                <w:sz w:val="24"/>
                <w:szCs w:val="24"/>
              </w:rPr>
              <w:t>п.137.7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r w:rsidRPr="00DA1375">
              <w:rPr>
                <w:rFonts w:ascii="Times New Roman" w:hAnsi="Times New Roman"/>
                <w:sz w:val="24"/>
                <w:szCs w:val="24"/>
                <w:lang w:val="ru-RU"/>
              </w:rPr>
              <w:t>.</w:t>
            </w: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lastRenderedPageBreak/>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B54388" w:rsidRDefault="00B70283" w:rsidP="00FA6A6F">
            <w:pPr>
              <w:spacing w:after="0" w:line="240" w:lineRule="auto"/>
              <w:jc w:val="center"/>
              <w:rPr>
                <w:rFonts w:ascii="Times New Roman" w:hAnsi="Times New Roman"/>
                <w:color w:val="000000"/>
                <w:sz w:val="23"/>
                <w:szCs w:val="23"/>
                <w:lang w:val="ru-RU" w:eastAsia="uk-UA"/>
              </w:rPr>
            </w:pPr>
            <w:r w:rsidRPr="00A076E5">
              <w:rPr>
                <w:rFonts w:ascii="Times New Roman" w:hAnsi="Times New Roman"/>
                <w:color w:val="000000"/>
                <w:sz w:val="23"/>
                <w:szCs w:val="23"/>
                <w:lang w:val="ru-RU" w:eastAsia="uk-UA"/>
              </w:rPr>
              <w:t>06.12.2022 №471</w:t>
            </w:r>
          </w:p>
          <w:p w:rsidR="00B70283" w:rsidRPr="00B54388" w:rsidRDefault="00B70283" w:rsidP="00FA6A6F">
            <w:pPr>
              <w:spacing w:after="0" w:line="240" w:lineRule="auto"/>
              <w:jc w:val="center"/>
              <w:rPr>
                <w:rFonts w:ascii="Times New Roman" w:hAnsi="Times New Roman"/>
                <w:color w:val="000000"/>
                <w:sz w:val="23"/>
                <w:szCs w:val="23"/>
                <w:lang w:val="ru-RU" w:eastAsia="uk-UA"/>
              </w:rPr>
            </w:pPr>
          </w:p>
          <w:p w:rsidR="00B70283" w:rsidRPr="008775CD" w:rsidRDefault="00B70283" w:rsidP="00FA6A6F">
            <w:pPr>
              <w:spacing w:after="0" w:line="240" w:lineRule="auto"/>
              <w:jc w:val="center"/>
              <w:rPr>
                <w:rFonts w:ascii="Times New Roman" w:hAnsi="Times New Roman"/>
                <w:color w:val="000000"/>
                <w:sz w:val="23"/>
                <w:szCs w:val="23"/>
                <w:highlight w:val="yellow"/>
                <w:lang w:val="ru-RU" w:eastAsia="uk-UA"/>
              </w:rPr>
            </w:pPr>
            <w:r w:rsidRPr="00900B0D">
              <w:rPr>
                <w:rFonts w:ascii="Times New Roman" w:hAnsi="Times New Roman"/>
                <w:sz w:val="18"/>
                <w:szCs w:val="18"/>
                <w:lang w:val="ru-RU"/>
              </w:rPr>
              <w:t>(</w:t>
            </w: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8775CD">
              <w:rPr>
                <w:rFonts w:ascii="Times New Roman" w:hAnsi="Times New Roman"/>
                <w:sz w:val="18"/>
                <w:szCs w:val="18"/>
                <w:lang w:val="ru-RU"/>
              </w:rPr>
              <w:t>20)</w:t>
            </w:r>
          </w:p>
        </w:tc>
        <w:tc>
          <w:tcPr>
            <w:tcW w:w="1701" w:type="dxa"/>
          </w:tcPr>
          <w:p w:rsidR="00B70283"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Басова</w:t>
            </w:r>
          </w:p>
          <w:p w:rsidR="00B70283" w:rsidRPr="00521D2C"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Ірина</w:t>
            </w:r>
          </w:p>
        </w:tc>
        <w:tc>
          <w:tcPr>
            <w:tcW w:w="1843" w:type="dxa"/>
          </w:tcPr>
          <w:p w:rsidR="00B70283" w:rsidRPr="00521D2C"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Головний державний інспектор Веселівської ДПІ</w:t>
            </w:r>
          </w:p>
        </w:tc>
        <w:tc>
          <w:tcPr>
            <w:tcW w:w="2410" w:type="dxa"/>
          </w:tcPr>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t>підписання реєстраційного посвідчення про реєстрацію реєстраторів розрахункових операцій (форма № 3-РРО)</w:t>
            </w:r>
            <w:r w:rsidRPr="00AC4C91">
              <w:rPr>
                <w:rFonts w:ascii="Times New Roman" w:hAnsi="Times New Roman"/>
                <w:sz w:val="24"/>
                <w:szCs w:val="24"/>
              </w:rPr>
              <w:t>;</w:t>
            </w: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076E5" w:rsidRDefault="00B70283" w:rsidP="00FA6A6F">
            <w:pPr>
              <w:spacing w:after="0" w:line="240" w:lineRule="auto"/>
              <w:jc w:val="center"/>
              <w:rPr>
                <w:rFonts w:ascii="Times New Roman" w:hAnsi="Times New Roman"/>
                <w:sz w:val="24"/>
                <w:szCs w:val="24"/>
              </w:rPr>
            </w:pPr>
          </w:p>
          <w:p w:rsidR="00B70283" w:rsidRPr="00A076E5"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0542FF" w:rsidRDefault="00B70283" w:rsidP="00FA6A6F">
            <w:pPr>
              <w:spacing w:after="0" w:line="240" w:lineRule="auto"/>
              <w:jc w:val="center"/>
              <w:rPr>
                <w:rFonts w:ascii="Times New Roman" w:hAnsi="Times New Roman"/>
                <w:sz w:val="24"/>
                <w:szCs w:val="24"/>
                <w:lang w:val="ru-RU"/>
              </w:rPr>
            </w:pPr>
            <w:r w:rsidRPr="000542FF">
              <w:rPr>
                <w:rFonts w:ascii="Times New Roman" w:hAnsi="Times New Roman"/>
                <w:sz w:val="24"/>
                <w:szCs w:val="24"/>
              </w:rPr>
              <w:t>підписання довідок - підтверджень статусу податкового резидента України фізичним особам</w:t>
            </w:r>
            <w:r w:rsidRPr="000542FF">
              <w:rPr>
                <w:rFonts w:ascii="Times New Roman" w:hAnsi="Times New Roman"/>
                <w:sz w:val="24"/>
                <w:szCs w:val="24"/>
                <w:lang w:val="ru-RU"/>
              </w:rPr>
              <w:t>;</w:t>
            </w: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DA1375" w:rsidRDefault="00B70283" w:rsidP="00FA6A6F">
            <w:pPr>
              <w:spacing w:after="0" w:line="240" w:lineRule="auto"/>
              <w:jc w:val="center"/>
              <w:rPr>
                <w:rFonts w:ascii="Times New Roman" w:hAnsi="Times New Roman"/>
                <w:color w:val="000000"/>
                <w:sz w:val="24"/>
                <w:szCs w:val="24"/>
                <w:lang w:val="ru-RU" w:eastAsia="uk-UA"/>
              </w:rPr>
            </w:pPr>
            <w:r w:rsidRPr="000542FF">
              <w:rPr>
                <w:rFonts w:ascii="Times New Roman" w:hAnsi="Times New Roman"/>
                <w:sz w:val="24"/>
                <w:szCs w:val="24"/>
              </w:rPr>
              <w:t>підписання довідок про сплачений нерезидентом в Україні податок на прибуток (доходи) фізичним особам</w:t>
            </w:r>
            <w:r w:rsidRPr="00DA1375">
              <w:rPr>
                <w:rFonts w:ascii="Times New Roman" w:hAnsi="Times New Roman"/>
                <w:sz w:val="24"/>
                <w:szCs w:val="24"/>
                <w:lang w:val="ru-RU"/>
              </w:rPr>
              <w:t>.</w:t>
            </w:r>
          </w:p>
        </w:tc>
        <w:tc>
          <w:tcPr>
            <w:tcW w:w="1984" w:type="dxa"/>
          </w:tcPr>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lastRenderedPageBreak/>
              <w:t xml:space="preserve">п. 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w:t>
            </w:r>
            <w:r w:rsidRPr="000542FF">
              <w:rPr>
                <w:rFonts w:ascii="Times New Roman" w:hAnsi="Times New Roman"/>
                <w:sz w:val="24"/>
                <w:szCs w:val="24"/>
              </w:rPr>
              <w:lastRenderedPageBreak/>
              <w:t>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p w:rsidR="00B70283" w:rsidRPr="00AC4C91" w:rsidRDefault="00B70283" w:rsidP="00FA6A6F">
            <w:pPr>
              <w:spacing w:after="0" w:line="240" w:lineRule="auto"/>
              <w:jc w:val="center"/>
              <w:rPr>
                <w:rFonts w:ascii="Times New Roman" w:hAnsi="Times New Roman"/>
                <w:sz w:val="24"/>
                <w:szCs w:val="24"/>
              </w:rPr>
            </w:pPr>
          </w:p>
          <w:p w:rsidR="00B70283" w:rsidRPr="00DA1375" w:rsidRDefault="00B70283" w:rsidP="00FA6A6F">
            <w:pPr>
              <w:spacing w:after="0" w:line="240" w:lineRule="auto"/>
              <w:jc w:val="center"/>
              <w:rPr>
                <w:rFonts w:ascii="Times New Roman" w:hAnsi="Times New Roman"/>
                <w:sz w:val="24"/>
                <w:szCs w:val="24"/>
                <w:lang w:val="ru-RU" w:eastAsia="uk-UA"/>
              </w:rPr>
            </w:pPr>
            <w:r w:rsidRPr="000542FF">
              <w:rPr>
                <w:rFonts w:ascii="Times New Roman" w:hAnsi="Times New Roman"/>
                <w:sz w:val="24"/>
                <w:szCs w:val="24"/>
              </w:rPr>
              <w:t xml:space="preserve">п.137.7 ст. 137 ПКУ, наказ Міністерства фінансів України від 28.07.2022 № 219 «Про </w:t>
            </w:r>
            <w:r w:rsidRPr="000542FF">
              <w:rPr>
                <w:rFonts w:ascii="Times New Roman" w:hAnsi="Times New Roman"/>
                <w:sz w:val="24"/>
                <w:szCs w:val="24"/>
              </w:rPr>
              <w:lastRenderedPageBreak/>
              <w:t>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r w:rsidRPr="00DA1375">
              <w:rPr>
                <w:rFonts w:ascii="Times New Roman" w:hAnsi="Times New Roman"/>
                <w:sz w:val="24"/>
                <w:szCs w:val="24"/>
                <w:lang w:val="ru-RU"/>
              </w:rPr>
              <w:t>.</w:t>
            </w:r>
          </w:p>
        </w:tc>
        <w:tc>
          <w:tcPr>
            <w:tcW w:w="851" w:type="dxa"/>
          </w:tcPr>
          <w:p w:rsidR="00B70283" w:rsidRPr="00445C69" w:rsidRDefault="00B70283" w:rsidP="00445C69">
            <w:pPr>
              <w:spacing w:after="0" w:line="240" w:lineRule="auto"/>
              <w:jc w:val="center"/>
              <w:rPr>
                <w:rFonts w:ascii="Times New Roman" w:hAnsi="Times New Roman"/>
              </w:rPr>
            </w:pPr>
            <w:r w:rsidRPr="00445C69">
              <w:rPr>
                <w:rFonts w:ascii="Times New Roman" w:hAnsi="Times New Roman"/>
              </w:rPr>
              <w:lastRenderedPageBreak/>
              <w:t xml:space="preserve">Повноваження скасовано згідно Наказу Головного управління ДПС у Запорізькій області </w:t>
            </w:r>
          </w:p>
          <w:p w:rsidR="00B70283" w:rsidRPr="00445C69" w:rsidRDefault="00B70283" w:rsidP="00445C69">
            <w:pPr>
              <w:spacing w:after="0" w:line="240" w:lineRule="auto"/>
              <w:jc w:val="center"/>
              <w:rPr>
                <w:rFonts w:ascii="Times New Roman" w:hAnsi="Times New Roman"/>
              </w:rPr>
            </w:pPr>
            <w:r w:rsidRPr="00445C69">
              <w:rPr>
                <w:rFonts w:ascii="Times New Roman" w:hAnsi="Times New Roman"/>
              </w:rPr>
              <w:t>від 01.05.23 № 127-о</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Default="00B70283" w:rsidP="00FA6A6F">
            <w:pPr>
              <w:spacing w:after="0" w:line="240" w:lineRule="auto"/>
              <w:jc w:val="center"/>
              <w:rPr>
                <w:rFonts w:ascii="Times New Roman" w:hAnsi="Times New Roman"/>
                <w:color w:val="000000"/>
                <w:sz w:val="23"/>
                <w:szCs w:val="23"/>
                <w:lang w:val="ru-RU" w:eastAsia="uk-UA"/>
              </w:rPr>
            </w:pPr>
            <w:r w:rsidRPr="00F641EB">
              <w:rPr>
                <w:rFonts w:ascii="Times New Roman" w:hAnsi="Times New Roman"/>
                <w:color w:val="000000"/>
                <w:sz w:val="23"/>
                <w:szCs w:val="23"/>
                <w:lang w:val="ru-RU" w:eastAsia="uk-UA"/>
              </w:rPr>
              <w:t>06.12.2022 №470</w:t>
            </w:r>
          </w:p>
          <w:p w:rsidR="00B70283" w:rsidRDefault="00B70283" w:rsidP="00FA6A6F">
            <w:pPr>
              <w:spacing w:after="0" w:line="240" w:lineRule="auto"/>
              <w:jc w:val="center"/>
              <w:rPr>
                <w:rFonts w:ascii="Times New Roman" w:hAnsi="Times New Roman"/>
                <w:color w:val="000000"/>
                <w:sz w:val="23"/>
                <w:szCs w:val="23"/>
                <w:lang w:val="ru-RU" w:eastAsia="uk-UA"/>
              </w:rPr>
            </w:pPr>
          </w:p>
          <w:p w:rsidR="00B70283" w:rsidRPr="005A595D" w:rsidRDefault="00B70283" w:rsidP="005A595D">
            <w:pPr>
              <w:spacing w:after="0" w:line="240" w:lineRule="auto"/>
              <w:jc w:val="center"/>
              <w:rPr>
                <w:rFonts w:ascii="Times New Roman" w:hAnsi="Times New Roman"/>
                <w:b/>
                <w:color w:val="000000"/>
                <w:sz w:val="23"/>
                <w:szCs w:val="23"/>
                <w:lang w:val="ru-RU" w:eastAsia="uk-UA"/>
              </w:rPr>
            </w:pPr>
            <w:r>
              <w:rPr>
                <w:rFonts w:ascii="Times New Roman" w:hAnsi="Times New Roman"/>
                <w:b/>
                <w:sz w:val="18"/>
                <w:szCs w:val="18"/>
              </w:rPr>
              <w:t>(</w:t>
            </w:r>
            <w:r w:rsidRPr="005A595D">
              <w:rPr>
                <w:rFonts w:ascii="Times New Roman" w:hAnsi="Times New Roman"/>
                <w:b/>
                <w:sz w:val="18"/>
                <w:szCs w:val="18"/>
              </w:rPr>
              <w:t>Втратив чинність відповідно до наказу від 06.12.2024 №</w:t>
            </w:r>
            <w:r w:rsidRPr="005A595D">
              <w:rPr>
                <w:rFonts w:ascii="Times New Roman" w:hAnsi="Times New Roman"/>
                <w:b/>
                <w:sz w:val="18"/>
                <w:szCs w:val="18"/>
                <w:lang w:val="ru-RU"/>
              </w:rPr>
              <w:t>21</w:t>
            </w:r>
            <w:r>
              <w:rPr>
                <w:rFonts w:ascii="Times New Roman" w:hAnsi="Times New Roman"/>
                <w:b/>
                <w:sz w:val="18"/>
                <w:szCs w:val="18"/>
                <w:lang w:val="ru-RU"/>
              </w:rPr>
              <w:t>)</w:t>
            </w:r>
          </w:p>
        </w:tc>
        <w:tc>
          <w:tcPr>
            <w:tcW w:w="1701" w:type="dxa"/>
          </w:tcPr>
          <w:p w:rsidR="00B70283"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Лань</w:t>
            </w:r>
          </w:p>
          <w:p w:rsidR="00B70283" w:rsidRPr="00521D2C"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Інесса</w:t>
            </w:r>
          </w:p>
        </w:tc>
        <w:tc>
          <w:tcPr>
            <w:tcW w:w="1843" w:type="dxa"/>
          </w:tcPr>
          <w:p w:rsidR="00B70283" w:rsidRPr="00521D2C"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Начальник Василівської ДПІ</w:t>
            </w:r>
          </w:p>
        </w:tc>
        <w:tc>
          <w:tcPr>
            <w:tcW w:w="2410" w:type="dxa"/>
          </w:tcPr>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t>підписання реєстраційного посвідчення про реєстрацію реєстраторів розрахункових операцій (форма № 3-РРО)</w:t>
            </w:r>
            <w:r w:rsidRPr="00AC4C91">
              <w:rPr>
                <w:rFonts w:ascii="Times New Roman" w:hAnsi="Times New Roman"/>
                <w:sz w:val="24"/>
                <w:szCs w:val="24"/>
              </w:rPr>
              <w:t>;</w:t>
            </w: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076E5" w:rsidRDefault="00B70283" w:rsidP="00FA6A6F">
            <w:pPr>
              <w:spacing w:after="0" w:line="240" w:lineRule="auto"/>
              <w:jc w:val="center"/>
              <w:rPr>
                <w:rFonts w:ascii="Times New Roman" w:hAnsi="Times New Roman"/>
                <w:sz w:val="24"/>
                <w:szCs w:val="24"/>
              </w:rPr>
            </w:pPr>
          </w:p>
          <w:p w:rsidR="00B70283" w:rsidRPr="00A076E5" w:rsidRDefault="00B70283" w:rsidP="00FA6A6F">
            <w:pPr>
              <w:spacing w:after="0" w:line="240" w:lineRule="auto"/>
              <w:jc w:val="center"/>
              <w:rPr>
                <w:rFonts w:ascii="Times New Roman" w:hAnsi="Times New Roman"/>
                <w:sz w:val="24"/>
                <w:szCs w:val="24"/>
              </w:rPr>
            </w:pPr>
          </w:p>
          <w:p w:rsidR="00B70283" w:rsidRPr="00A076E5"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0542FF" w:rsidRDefault="00B70283" w:rsidP="00FA6A6F">
            <w:pPr>
              <w:spacing w:after="0" w:line="240" w:lineRule="auto"/>
              <w:jc w:val="center"/>
              <w:rPr>
                <w:rFonts w:ascii="Times New Roman" w:hAnsi="Times New Roman"/>
                <w:sz w:val="24"/>
                <w:szCs w:val="24"/>
                <w:lang w:val="ru-RU"/>
              </w:rPr>
            </w:pPr>
            <w:r w:rsidRPr="000542FF">
              <w:rPr>
                <w:rFonts w:ascii="Times New Roman" w:hAnsi="Times New Roman"/>
                <w:sz w:val="24"/>
                <w:szCs w:val="24"/>
              </w:rPr>
              <w:t>підписання довідок - підтверджень статусу податкового резидента України фізичним особам</w:t>
            </w:r>
            <w:r w:rsidRPr="000542FF">
              <w:rPr>
                <w:rFonts w:ascii="Times New Roman" w:hAnsi="Times New Roman"/>
                <w:sz w:val="24"/>
                <w:szCs w:val="24"/>
                <w:lang w:val="ru-RU"/>
              </w:rPr>
              <w:t>;</w:t>
            </w: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r w:rsidRPr="000542FF">
              <w:rPr>
                <w:rFonts w:ascii="Times New Roman" w:hAnsi="Times New Roman"/>
                <w:sz w:val="24"/>
                <w:szCs w:val="24"/>
              </w:rPr>
              <w:t>підписання довідок про сплачений нерезидентом в Україні податок на прибуток (доходи) фізичним особам</w:t>
            </w:r>
            <w:r w:rsidRPr="00DA1375">
              <w:rPr>
                <w:rFonts w:ascii="Times New Roman" w:hAnsi="Times New Roman"/>
                <w:sz w:val="24"/>
                <w:szCs w:val="24"/>
                <w:lang w:val="ru-RU"/>
              </w:rPr>
              <w:t>.</w:t>
            </w:r>
            <w:r w:rsidRPr="000542FF">
              <w:rPr>
                <w:rFonts w:ascii="Times New Roman" w:hAnsi="Times New Roman"/>
                <w:sz w:val="24"/>
                <w:szCs w:val="24"/>
              </w:rPr>
              <w:t xml:space="preserve"> </w:t>
            </w:r>
          </w:p>
        </w:tc>
        <w:tc>
          <w:tcPr>
            <w:tcW w:w="1984" w:type="dxa"/>
          </w:tcPr>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lastRenderedPageBreak/>
              <w:t xml:space="preserve">п. 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w:t>
            </w:r>
            <w:r w:rsidRPr="000542FF">
              <w:rPr>
                <w:rFonts w:ascii="Times New Roman" w:hAnsi="Times New Roman"/>
                <w:sz w:val="24"/>
                <w:szCs w:val="24"/>
              </w:rPr>
              <w:lastRenderedPageBreak/>
              <w:t>зареєстрованим у Міністерстві юстиції України 05.07.2016 за №918/29048);</w:t>
            </w: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p w:rsidR="00B70283" w:rsidRPr="00AC4C91" w:rsidRDefault="00B70283" w:rsidP="00FA6A6F">
            <w:pPr>
              <w:spacing w:after="0" w:line="240" w:lineRule="auto"/>
              <w:jc w:val="center"/>
              <w:rPr>
                <w:rFonts w:ascii="Times New Roman" w:hAnsi="Times New Roman"/>
                <w:sz w:val="24"/>
                <w:szCs w:val="24"/>
              </w:rPr>
            </w:pPr>
          </w:p>
          <w:p w:rsidR="00B70283" w:rsidRPr="00DA1375" w:rsidRDefault="00B70283" w:rsidP="00FA6A6F">
            <w:pPr>
              <w:spacing w:after="0" w:line="240" w:lineRule="auto"/>
              <w:jc w:val="center"/>
              <w:rPr>
                <w:rFonts w:ascii="Times New Roman" w:hAnsi="Times New Roman"/>
                <w:sz w:val="24"/>
                <w:szCs w:val="24"/>
                <w:lang w:val="ru-RU" w:eastAsia="uk-UA"/>
              </w:rPr>
            </w:pPr>
            <w:r w:rsidRPr="000542FF">
              <w:rPr>
                <w:rFonts w:ascii="Times New Roman" w:hAnsi="Times New Roman"/>
                <w:sz w:val="24"/>
                <w:szCs w:val="24"/>
              </w:rPr>
              <w:t xml:space="preserve">п.137.7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Pr="000542FF">
              <w:rPr>
                <w:rFonts w:ascii="Times New Roman" w:hAnsi="Times New Roman"/>
                <w:sz w:val="24"/>
                <w:szCs w:val="24"/>
              </w:rPr>
              <w:lastRenderedPageBreak/>
              <w:t>23.09.2022 за №1113/38449</w:t>
            </w:r>
            <w:r w:rsidRPr="00DA1375">
              <w:rPr>
                <w:rFonts w:ascii="Times New Roman" w:hAnsi="Times New Roman"/>
                <w:sz w:val="24"/>
                <w:szCs w:val="24"/>
                <w:lang w:val="ru-RU"/>
              </w:rPr>
              <w:t>.</w:t>
            </w:r>
          </w:p>
        </w:tc>
        <w:tc>
          <w:tcPr>
            <w:tcW w:w="851" w:type="dxa"/>
          </w:tcPr>
          <w:p w:rsidR="00B70283" w:rsidRPr="00B54D51" w:rsidRDefault="00B70283" w:rsidP="003B5231">
            <w:pPr>
              <w:spacing w:after="0" w:line="240" w:lineRule="auto"/>
              <w:jc w:val="center"/>
              <w:rPr>
                <w:rFonts w:ascii="Times New Roman" w:hAnsi="Times New Roman"/>
                <w:sz w:val="24"/>
                <w:szCs w:val="24"/>
              </w:rPr>
            </w:pPr>
            <w:r w:rsidRPr="00151E8F">
              <w:rPr>
                <w:rFonts w:ascii="Times New Roman" w:hAnsi="Times New Roman"/>
                <w:sz w:val="18"/>
                <w:szCs w:val="18"/>
              </w:rPr>
              <w:lastRenderedPageBreak/>
              <w:t>Втратив чинність відповідно до наказу від 06.12.2024 №</w:t>
            </w:r>
            <w:r w:rsidRPr="00151E8F">
              <w:rPr>
                <w:rFonts w:ascii="Times New Roman" w:hAnsi="Times New Roman"/>
                <w:sz w:val="18"/>
                <w:szCs w:val="18"/>
                <w:lang w:val="ru-RU"/>
              </w:rPr>
              <w:t>5</w:t>
            </w:r>
            <w:r>
              <w:rPr>
                <w:rFonts w:ascii="Times New Roman" w:hAnsi="Times New Roman"/>
                <w:sz w:val="18"/>
                <w:szCs w:val="18"/>
                <w:lang w:val="ru-RU"/>
              </w:rPr>
              <w:t>21</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F641EB" w:rsidRDefault="00B70283" w:rsidP="00FA6A6F">
            <w:pPr>
              <w:spacing w:after="0" w:line="240" w:lineRule="auto"/>
              <w:jc w:val="center"/>
              <w:rPr>
                <w:rFonts w:ascii="Times New Roman" w:hAnsi="Times New Roman"/>
                <w:color w:val="000000"/>
                <w:sz w:val="23"/>
                <w:szCs w:val="23"/>
                <w:lang w:val="ru-RU" w:eastAsia="uk-UA"/>
              </w:rPr>
            </w:pPr>
            <w:r w:rsidRPr="00F641EB">
              <w:rPr>
                <w:rFonts w:ascii="Times New Roman" w:hAnsi="Times New Roman"/>
                <w:color w:val="000000"/>
                <w:sz w:val="23"/>
                <w:szCs w:val="23"/>
                <w:lang w:val="ru-RU" w:eastAsia="uk-UA"/>
              </w:rPr>
              <w:t>06.12.2022 №469</w:t>
            </w:r>
          </w:p>
        </w:tc>
        <w:tc>
          <w:tcPr>
            <w:tcW w:w="1701" w:type="dxa"/>
          </w:tcPr>
          <w:p w:rsidR="00B70283"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Савочка</w:t>
            </w:r>
          </w:p>
          <w:p w:rsidR="00B70283" w:rsidRPr="00521D2C"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Наталія</w:t>
            </w:r>
          </w:p>
        </w:tc>
        <w:tc>
          <w:tcPr>
            <w:tcW w:w="1843" w:type="dxa"/>
          </w:tcPr>
          <w:p w:rsidR="00B70283" w:rsidRPr="00521D2C"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НачальникЧернігівської ДПІ</w:t>
            </w:r>
          </w:p>
        </w:tc>
        <w:tc>
          <w:tcPr>
            <w:tcW w:w="2410" w:type="dxa"/>
          </w:tcPr>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t>підписання реєстраційного посвідчення про реєстрацію реєстраторів розрахункових операцій (форма № 3-РРО)</w:t>
            </w:r>
            <w:r w:rsidRPr="00AC4C91">
              <w:rPr>
                <w:rFonts w:ascii="Times New Roman" w:hAnsi="Times New Roman"/>
                <w:sz w:val="24"/>
                <w:szCs w:val="24"/>
              </w:rPr>
              <w:t>;</w:t>
            </w: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076E5" w:rsidRDefault="00B70283" w:rsidP="00FA6A6F">
            <w:pPr>
              <w:spacing w:after="0" w:line="240" w:lineRule="auto"/>
              <w:jc w:val="center"/>
              <w:rPr>
                <w:rFonts w:ascii="Times New Roman" w:hAnsi="Times New Roman"/>
                <w:sz w:val="24"/>
                <w:szCs w:val="24"/>
              </w:rPr>
            </w:pPr>
          </w:p>
          <w:p w:rsidR="00B70283" w:rsidRPr="00A076E5" w:rsidRDefault="00B70283" w:rsidP="00FA6A6F">
            <w:pPr>
              <w:spacing w:after="0" w:line="240" w:lineRule="auto"/>
              <w:jc w:val="center"/>
              <w:rPr>
                <w:rFonts w:ascii="Times New Roman" w:hAnsi="Times New Roman"/>
                <w:sz w:val="24"/>
                <w:szCs w:val="24"/>
              </w:rPr>
            </w:pPr>
          </w:p>
          <w:p w:rsidR="00B70283" w:rsidRPr="00A076E5"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0542FF" w:rsidRDefault="00B70283" w:rsidP="00FA6A6F">
            <w:pPr>
              <w:spacing w:after="0" w:line="240" w:lineRule="auto"/>
              <w:jc w:val="center"/>
              <w:rPr>
                <w:rFonts w:ascii="Times New Roman" w:hAnsi="Times New Roman"/>
                <w:sz w:val="24"/>
                <w:szCs w:val="24"/>
                <w:lang w:val="ru-RU"/>
              </w:rPr>
            </w:pPr>
            <w:r w:rsidRPr="000542FF">
              <w:rPr>
                <w:rFonts w:ascii="Times New Roman" w:hAnsi="Times New Roman"/>
                <w:sz w:val="24"/>
                <w:szCs w:val="24"/>
              </w:rPr>
              <w:t>підписання довідок - підтверджень статусу податкового резидента України фізичним особам</w:t>
            </w:r>
            <w:r w:rsidRPr="000542FF">
              <w:rPr>
                <w:rFonts w:ascii="Times New Roman" w:hAnsi="Times New Roman"/>
                <w:sz w:val="24"/>
                <w:szCs w:val="24"/>
                <w:lang w:val="ru-RU"/>
              </w:rPr>
              <w:t>;</w:t>
            </w: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r w:rsidRPr="000542FF">
              <w:rPr>
                <w:rFonts w:ascii="Times New Roman" w:hAnsi="Times New Roman"/>
                <w:sz w:val="24"/>
                <w:szCs w:val="24"/>
              </w:rPr>
              <w:t>підписання довідок про сплачений нерезидентом в Україні податок на прибуток (доходи) фізичним особам</w:t>
            </w:r>
            <w:r w:rsidRPr="00DA1375">
              <w:rPr>
                <w:rFonts w:ascii="Times New Roman" w:hAnsi="Times New Roman"/>
                <w:sz w:val="24"/>
                <w:szCs w:val="24"/>
                <w:lang w:val="ru-RU"/>
              </w:rPr>
              <w:t>.</w:t>
            </w:r>
            <w:r w:rsidRPr="000542FF">
              <w:rPr>
                <w:rFonts w:ascii="Times New Roman" w:hAnsi="Times New Roman"/>
                <w:sz w:val="24"/>
                <w:szCs w:val="24"/>
              </w:rPr>
              <w:t xml:space="preserve"> </w:t>
            </w:r>
          </w:p>
        </w:tc>
        <w:tc>
          <w:tcPr>
            <w:tcW w:w="1984" w:type="dxa"/>
          </w:tcPr>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lastRenderedPageBreak/>
              <w:t>п. 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t xml:space="preserve">наказ Міністерства фінансів України від 19.08.2022 № 248 «Про затвердження </w:t>
            </w:r>
            <w:r w:rsidRPr="000542FF">
              <w:rPr>
                <w:rFonts w:ascii="Times New Roman" w:hAnsi="Times New Roman"/>
                <w:sz w:val="24"/>
                <w:szCs w:val="24"/>
              </w:rPr>
              <w:lastRenderedPageBreak/>
              <w:t>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p w:rsidR="00B70283" w:rsidRPr="00AC4C91" w:rsidRDefault="00B70283" w:rsidP="00FA6A6F">
            <w:pPr>
              <w:spacing w:after="0" w:line="240" w:lineRule="auto"/>
              <w:jc w:val="center"/>
              <w:rPr>
                <w:rFonts w:ascii="Times New Roman" w:hAnsi="Times New Roman"/>
                <w:sz w:val="24"/>
                <w:szCs w:val="24"/>
              </w:rPr>
            </w:pPr>
          </w:p>
          <w:p w:rsidR="00B70283" w:rsidRPr="00DA1375" w:rsidRDefault="00B70283" w:rsidP="00FA6A6F">
            <w:pPr>
              <w:spacing w:after="0" w:line="240" w:lineRule="auto"/>
              <w:jc w:val="center"/>
              <w:rPr>
                <w:rFonts w:ascii="Times New Roman" w:hAnsi="Times New Roman"/>
                <w:sz w:val="24"/>
                <w:szCs w:val="24"/>
                <w:lang w:val="ru-RU" w:eastAsia="uk-UA"/>
              </w:rPr>
            </w:pPr>
            <w:r w:rsidRPr="000542FF">
              <w:rPr>
                <w:rFonts w:ascii="Times New Roman" w:hAnsi="Times New Roman"/>
                <w:sz w:val="24"/>
                <w:szCs w:val="24"/>
              </w:rPr>
              <w:t>п.137.7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r w:rsidRPr="00DA1375">
              <w:rPr>
                <w:rFonts w:ascii="Times New Roman" w:hAnsi="Times New Roman"/>
                <w:sz w:val="24"/>
                <w:szCs w:val="24"/>
                <w:lang w:val="ru-RU"/>
              </w:rPr>
              <w:t>.</w:t>
            </w: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lastRenderedPageBreak/>
              <w:t>Втратив чинність відповідно до наказу від 06.12.2024 №</w:t>
            </w:r>
            <w:r w:rsidRPr="00151E8F">
              <w:rPr>
                <w:rFonts w:ascii="Times New Roman" w:hAnsi="Times New Roman"/>
                <w:sz w:val="18"/>
                <w:szCs w:val="18"/>
                <w:lang w:val="ru-RU"/>
              </w:rPr>
              <w:t>519</w:t>
            </w:r>
            <w:r>
              <w:rPr>
                <w:rFonts w:ascii="Times New Roman" w:hAnsi="Times New Roman"/>
                <w:sz w:val="18"/>
                <w:szCs w:val="18"/>
                <w:lang w:val="ru-RU"/>
              </w:rPr>
              <w:t>, 523</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B54388" w:rsidRDefault="00B70283" w:rsidP="00904B61">
            <w:pPr>
              <w:spacing w:after="0" w:line="240" w:lineRule="auto"/>
              <w:jc w:val="center"/>
              <w:rPr>
                <w:rFonts w:ascii="Times New Roman" w:hAnsi="Times New Roman"/>
                <w:color w:val="000000"/>
                <w:sz w:val="23"/>
                <w:szCs w:val="23"/>
                <w:lang w:val="ru-RU" w:eastAsia="uk-UA"/>
              </w:rPr>
            </w:pPr>
            <w:r w:rsidRPr="00F641EB">
              <w:rPr>
                <w:rFonts w:ascii="Times New Roman" w:hAnsi="Times New Roman"/>
                <w:color w:val="000000"/>
                <w:sz w:val="23"/>
                <w:szCs w:val="23"/>
                <w:lang w:val="ru-RU" w:eastAsia="uk-UA"/>
              </w:rPr>
              <w:t>06.12.2022 №468</w:t>
            </w:r>
          </w:p>
          <w:p w:rsidR="00B70283" w:rsidRPr="00B54388" w:rsidRDefault="00B70283" w:rsidP="00904B61">
            <w:pPr>
              <w:spacing w:after="0" w:line="240" w:lineRule="auto"/>
              <w:jc w:val="center"/>
              <w:rPr>
                <w:rFonts w:ascii="Times New Roman" w:hAnsi="Times New Roman"/>
                <w:color w:val="000000"/>
                <w:sz w:val="23"/>
                <w:szCs w:val="23"/>
                <w:lang w:val="ru-RU" w:eastAsia="uk-UA"/>
              </w:rPr>
            </w:pPr>
          </w:p>
          <w:p w:rsidR="00B70283" w:rsidRPr="00900B0D" w:rsidRDefault="00B70283" w:rsidP="00904B61">
            <w:pPr>
              <w:spacing w:after="0" w:line="240" w:lineRule="auto"/>
              <w:jc w:val="center"/>
              <w:rPr>
                <w:rFonts w:ascii="Times New Roman" w:hAnsi="Times New Roman"/>
                <w:color w:val="000000"/>
                <w:sz w:val="23"/>
                <w:szCs w:val="23"/>
                <w:lang w:val="ru-RU" w:eastAsia="uk-UA"/>
              </w:rPr>
            </w:pPr>
            <w:r w:rsidRPr="00900B0D">
              <w:rPr>
                <w:rFonts w:ascii="Times New Roman" w:hAnsi="Times New Roman"/>
                <w:color w:val="000000"/>
                <w:sz w:val="23"/>
                <w:szCs w:val="23"/>
                <w:lang w:val="ru-RU" w:eastAsia="uk-UA"/>
              </w:rPr>
              <w:t>(</w:t>
            </w: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F201AD">
              <w:rPr>
                <w:rFonts w:ascii="Times New Roman" w:hAnsi="Times New Roman"/>
                <w:sz w:val="18"/>
                <w:szCs w:val="18"/>
                <w:lang w:val="ru-RU"/>
              </w:rPr>
              <w:t>22</w:t>
            </w:r>
            <w:r w:rsidRPr="00900B0D">
              <w:rPr>
                <w:rFonts w:ascii="Times New Roman" w:hAnsi="Times New Roman"/>
                <w:sz w:val="18"/>
                <w:szCs w:val="18"/>
                <w:lang w:val="ru-RU"/>
              </w:rPr>
              <w:t>)</w:t>
            </w:r>
          </w:p>
        </w:tc>
        <w:tc>
          <w:tcPr>
            <w:tcW w:w="1701" w:type="dxa"/>
          </w:tcPr>
          <w:p w:rsidR="00B70283" w:rsidRPr="00521D2C"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Горулько Юлія</w:t>
            </w:r>
          </w:p>
        </w:tc>
        <w:tc>
          <w:tcPr>
            <w:tcW w:w="1843" w:type="dxa"/>
          </w:tcPr>
          <w:p w:rsidR="00B70283" w:rsidRPr="00521D2C"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Головний державний інспектор Пологівської ДПІ</w:t>
            </w:r>
          </w:p>
        </w:tc>
        <w:tc>
          <w:tcPr>
            <w:tcW w:w="2410" w:type="dxa"/>
          </w:tcPr>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t>підписання реєстраційного посвідчення про реєстрацію реєстраторів розрахункових операцій (форма № 3-РРО)</w:t>
            </w:r>
            <w:r w:rsidRPr="00AC4C91">
              <w:rPr>
                <w:rFonts w:ascii="Times New Roman" w:hAnsi="Times New Roman"/>
                <w:sz w:val="24"/>
                <w:szCs w:val="24"/>
              </w:rPr>
              <w:t>;</w:t>
            </w: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076E5" w:rsidRDefault="00B70283" w:rsidP="00FA6A6F">
            <w:pPr>
              <w:spacing w:after="0" w:line="240" w:lineRule="auto"/>
              <w:jc w:val="center"/>
              <w:rPr>
                <w:rFonts w:ascii="Times New Roman" w:hAnsi="Times New Roman"/>
                <w:sz w:val="24"/>
                <w:szCs w:val="24"/>
              </w:rPr>
            </w:pPr>
          </w:p>
          <w:p w:rsidR="00B70283" w:rsidRPr="00A076E5" w:rsidRDefault="00B70283" w:rsidP="00FA6A6F">
            <w:pPr>
              <w:spacing w:after="0" w:line="240" w:lineRule="auto"/>
              <w:jc w:val="center"/>
              <w:rPr>
                <w:rFonts w:ascii="Times New Roman" w:hAnsi="Times New Roman"/>
                <w:sz w:val="24"/>
                <w:szCs w:val="24"/>
              </w:rPr>
            </w:pPr>
          </w:p>
          <w:p w:rsidR="00B70283" w:rsidRPr="00A076E5"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0542FF" w:rsidRDefault="00B70283" w:rsidP="00FA6A6F">
            <w:pPr>
              <w:spacing w:after="0" w:line="240" w:lineRule="auto"/>
              <w:jc w:val="center"/>
              <w:rPr>
                <w:rFonts w:ascii="Times New Roman" w:hAnsi="Times New Roman"/>
                <w:sz w:val="24"/>
                <w:szCs w:val="24"/>
                <w:lang w:val="ru-RU"/>
              </w:rPr>
            </w:pPr>
            <w:r w:rsidRPr="000542FF">
              <w:rPr>
                <w:rFonts w:ascii="Times New Roman" w:hAnsi="Times New Roman"/>
                <w:sz w:val="24"/>
                <w:szCs w:val="24"/>
              </w:rPr>
              <w:t>підписання довідок - підтверджень статусу податкового резидента України фізичним особам</w:t>
            </w:r>
            <w:r w:rsidRPr="000542FF">
              <w:rPr>
                <w:rFonts w:ascii="Times New Roman" w:hAnsi="Times New Roman"/>
                <w:sz w:val="24"/>
                <w:szCs w:val="24"/>
                <w:lang w:val="ru-RU"/>
              </w:rPr>
              <w:t>;</w:t>
            </w: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DA1375" w:rsidRDefault="00B70283" w:rsidP="00FA6A6F">
            <w:pPr>
              <w:spacing w:after="0" w:line="240" w:lineRule="auto"/>
              <w:jc w:val="center"/>
              <w:rPr>
                <w:rFonts w:ascii="Times New Roman" w:hAnsi="Times New Roman"/>
                <w:color w:val="000000"/>
                <w:sz w:val="24"/>
                <w:szCs w:val="24"/>
                <w:lang w:val="ru-RU" w:eastAsia="uk-UA"/>
              </w:rPr>
            </w:pPr>
            <w:r w:rsidRPr="000542FF">
              <w:rPr>
                <w:rFonts w:ascii="Times New Roman" w:hAnsi="Times New Roman"/>
                <w:sz w:val="24"/>
                <w:szCs w:val="24"/>
              </w:rPr>
              <w:t>підписання довідок про сплачений нерезидентом в Україні податок на прибуток (доходи) фізичним особам</w:t>
            </w:r>
            <w:r w:rsidRPr="00DA1375">
              <w:rPr>
                <w:rFonts w:ascii="Times New Roman" w:hAnsi="Times New Roman"/>
                <w:sz w:val="24"/>
                <w:szCs w:val="24"/>
                <w:lang w:val="ru-RU"/>
              </w:rPr>
              <w:t>.</w:t>
            </w:r>
          </w:p>
        </w:tc>
        <w:tc>
          <w:tcPr>
            <w:tcW w:w="1984" w:type="dxa"/>
          </w:tcPr>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lastRenderedPageBreak/>
              <w:t xml:space="preserve">п. 1 ст. 3 Закону України «Про застосування реєстраторів розрахункових операцій у сфері торгівлі, громадського харчування та послуг», п. 14 гл. 2 розд. ІІ </w:t>
            </w:r>
            <w:r w:rsidRPr="000542FF">
              <w:rPr>
                <w:rFonts w:ascii="Times New Roman" w:hAnsi="Times New Roman"/>
                <w:sz w:val="24"/>
                <w:szCs w:val="24"/>
              </w:rPr>
              <w:lastRenderedPageBreak/>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542FF">
              <w:rPr>
                <w:rFonts w:ascii="Times New Roman" w:hAnsi="Times New Roman"/>
                <w:sz w:val="24"/>
                <w:szCs w:val="24"/>
              </w:rPr>
              <w:lastRenderedPageBreak/>
              <w:t>міжнародних договорів», зареєстрований в Міністерстві юстиції України 07.10.2022 за №1195/38531;</w:t>
            </w:r>
          </w:p>
          <w:p w:rsidR="00B70283" w:rsidRPr="00AC4C91" w:rsidRDefault="00B70283" w:rsidP="00FA6A6F">
            <w:pPr>
              <w:spacing w:after="0" w:line="240" w:lineRule="auto"/>
              <w:jc w:val="center"/>
              <w:rPr>
                <w:rFonts w:ascii="Times New Roman" w:hAnsi="Times New Roman"/>
                <w:sz w:val="24"/>
                <w:szCs w:val="24"/>
              </w:rPr>
            </w:pPr>
          </w:p>
          <w:p w:rsidR="00B70283" w:rsidRPr="00DA1375" w:rsidRDefault="00B70283" w:rsidP="00FA6A6F">
            <w:pPr>
              <w:spacing w:after="0" w:line="240" w:lineRule="auto"/>
              <w:jc w:val="center"/>
              <w:rPr>
                <w:rFonts w:ascii="Times New Roman" w:hAnsi="Times New Roman"/>
                <w:sz w:val="24"/>
                <w:szCs w:val="24"/>
                <w:lang w:val="ru-RU" w:eastAsia="uk-UA"/>
              </w:rPr>
            </w:pPr>
            <w:r w:rsidRPr="000542FF">
              <w:rPr>
                <w:rFonts w:ascii="Times New Roman" w:hAnsi="Times New Roman"/>
                <w:sz w:val="24"/>
                <w:szCs w:val="24"/>
              </w:rPr>
              <w:t>п.137.7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r w:rsidRPr="00DA1375">
              <w:rPr>
                <w:rFonts w:ascii="Times New Roman" w:hAnsi="Times New Roman"/>
                <w:sz w:val="24"/>
                <w:szCs w:val="24"/>
                <w:lang w:val="ru-RU"/>
              </w:rPr>
              <w:t>.</w:t>
            </w:r>
          </w:p>
        </w:tc>
        <w:tc>
          <w:tcPr>
            <w:tcW w:w="851" w:type="dxa"/>
          </w:tcPr>
          <w:p w:rsidR="00B70283" w:rsidRPr="005E56BF" w:rsidRDefault="00B70283" w:rsidP="00ED58D2">
            <w:pPr>
              <w:spacing w:after="0" w:line="240" w:lineRule="auto"/>
              <w:jc w:val="center"/>
              <w:rPr>
                <w:rFonts w:ascii="Times New Roman" w:hAnsi="Times New Roman"/>
                <w:sz w:val="18"/>
                <w:szCs w:val="18"/>
              </w:rPr>
            </w:pPr>
            <w:r w:rsidRPr="005E56BF">
              <w:rPr>
                <w:rFonts w:ascii="Times New Roman" w:hAnsi="Times New Roman"/>
                <w:sz w:val="18"/>
                <w:szCs w:val="18"/>
              </w:rPr>
              <w:lastRenderedPageBreak/>
              <w:t>Втратив чинність згідно з наказом ГУ ДПС у Запорізькій області від 03.04.2024 №192</w:t>
            </w:r>
          </w:p>
        </w:tc>
      </w:tr>
      <w:tr w:rsidR="00B70283" w:rsidRPr="00ED58D2" w:rsidTr="00DC44E7">
        <w:trPr>
          <w:trHeight w:val="3132"/>
        </w:trPr>
        <w:tc>
          <w:tcPr>
            <w:tcW w:w="445" w:type="dxa"/>
            <w:vMerge w:val="restart"/>
          </w:tcPr>
          <w:p w:rsidR="00B70283" w:rsidRPr="00B54D51" w:rsidRDefault="00B70283" w:rsidP="00ED58D2">
            <w:pPr>
              <w:spacing w:after="0" w:line="240" w:lineRule="auto"/>
              <w:jc w:val="center"/>
              <w:rPr>
                <w:rFonts w:ascii="Times New Roman" w:hAnsi="Times New Roman"/>
                <w:sz w:val="24"/>
                <w:szCs w:val="24"/>
              </w:rPr>
            </w:pPr>
          </w:p>
        </w:tc>
        <w:tc>
          <w:tcPr>
            <w:tcW w:w="939" w:type="dxa"/>
            <w:vMerge w:val="restart"/>
          </w:tcPr>
          <w:p w:rsidR="00B70283" w:rsidRDefault="00B70283" w:rsidP="00FA6A6F">
            <w:pPr>
              <w:spacing w:after="0" w:line="240" w:lineRule="auto"/>
              <w:jc w:val="center"/>
              <w:rPr>
                <w:rFonts w:ascii="Times New Roman" w:hAnsi="Times New Roman"/>
                <w:color w:val="000000"/>
                <w:sz w:val="23"/>
                <w:szCs w:val="23"/>
                <w:lang w:val="ru-RU" w:eastAsia="uk-UA"/>
              </w:rPr>
            </w:pPr>
            <w:r w:rsidRPr="00F641EB">
              <w:rPr>
                <w:rFonts w:ascii="Times New Roman" w:hAnsi="Times New Roman"/>
                <w:color w:val="000000"/>
                <w:sz w:val="23"/>
                <w:szCs w:val="23"/>
                <w:lang w:val="ru-RU" w:eastAsia="uk-UA"/>
              </w:rPr>
              <w:t>06.12.2022 №467</w:t>
            </w:r>
          </w:p>
          <w:p w:rsidR="00B70283" w:rsidRDefault="00B70283" w:rsidP="00FA6A6F">
            <w:pPr>
              <w:spacing w:after="0" w:line="240" w:lineRule="auto"/>
              <w:jc w:val="center"/>
              <w:rPr>
                <w:rFonts w:ascii="Times New Roman" w:hAnsi="Times New Roman"/>
                <w:color w:val="000000"/>
                <w:sz w:val="23"/>
                <w:szCs w:val="23"/>
                <w:lang w:val="ru-RU" w:eastAsia="uk-UA"/>
              </w:rPr>
            </w:pPr>
          </w:p>
          <w:p w:rsidR="00B70283" w:rsidRPr="00F641EB" w:rsidRDefault="00B70283" w:rsidP="00FA6A6F">
            <w:pPr>
              <w:spacing w:after="0" w:line="240" w:lineRule="auto"/>
              <w:jc w:val="center"/>
              <w:rPr>
                <w:rFonts w:ascii="Times New Roman" w:hAnsi="Times New Roman"/>
                <w:color w:val="000000"/>
                <w:sz w:val="23"/>
                <w:szCs w:val="23"/>
                <w:lang w:eastAsia="uk-UA"/>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c>
          <w:tcPr>
            <w:tcW w:w="1701" w:type="dxa"/>
            <w:vMerge w:val="restart"/>
          </w:tcPr>
          <w:p w:rsidR="00B70283"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 xml:space="preserve">Тамазова Галина </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Пасько Ірина</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Нитка Людмила</w:t>
            </w:r>
          </w:p>
          <w:p w:rsidR="00B70283" w:rsidRPr="009418A1" w:rsidRDefault="00B70283" w:rsidP="00FA6A6F">
            <w:pPr>
              <w:spacing w:after="0" w:line="240" w:lineRule="auto"/>
              <w:jc w:val="center"/>
              <w:rPr>
                <w:rFonts w:ascii="Times New Roman" w:hAnsi="Times New Roman"/>
                <w:i/>
                <w:color w:val="000000"/>
                <w:lang w:eastAsia="uk-UA"/>
              </w:rPr>
            </w:pPr>
            <w:r w:rsidRPr="009418A1">
              <w:rPr>
                <w:rFonts w:ascii="Times New Roman" w:hAnsi="Times New Roman"/>
                <w:i/>
                <w:color w:val="000000"/>
                <w:lang w:eastAsia="uk-UA"/>
              </w:rPr>
              <w:t xml:space="preserve">(звільнена наказом № </w:t>
            </w:r>
            <w:r w:rsidRPr="009418A1">
              <w:rPr>
                <w:rFonts w:ascii="Times New Roman" w:eastAsia="Times New Roman" w:hAnsi="Times New Roman"/>
                <w:i/>
                <w:color w:val="000000"/>
                <w:lang w:eastAsia="uk-UA"/>
              </w:rPr>
              <w:t>189-о від 05.06.2023)</w:t>
            </w:r>
          </w:p>
          <w:p w:rsidR="00B70283" w:rsidRDefault="00B70283" w:rsidP="00FA6A6F">
            <w:pPr>
              <w:spacing w:after="0" w:line="240" w:lineRule="auto"/>
              <w:jc w:val="center"/>
              <w:rPr>
                <w:rFonts w:ascii="Times New Roman" w:hAnsi="Times New Roman"/>
                <w:color w:val="000000"/>
                <w:sz w:val="24"/>
                <w:szCs w:val="24"/>
                <w:lang w:eastAsia="uk-UA"/>
              </w:rPr>
            </w:pPr>
          </w:p>
          <w:p w:rsidR="00B70283" w:rsidRDefault="00B70283" w:rsidP="00FA6A6F">
            <w:pPr>
              <w:spacing w:after="0" w:line="240" w:lineRule="auto"/>
              <w:jc w:val="center"/>
              <w:rPr>
                <w:rFonts w:ascii="Times New Roman" w:hAnsi="Times New Roman"/>
                <w:color w:val="000000"/>
                <w:sz w:val="24"/>
                <w:szCs w:val="24"/>
                <w:lang w:eastAsia="uk-UA"/>
              </w:rPr>
            </w:pPr>
          </w:p>
          <w:p w:rsidR="00B70283" w:rsidRDefault="00B70283" w:rsidP="00FA6A6F">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Волошин Сергій</w:t>
            </w:r>
          </w:p>
          <w:p w:rsidR="00B70283" w:rsidRDefault="00B70283" w:rsidP="00FA6A6F">
            <w:pPr>
              <w:spacing w:after="0" w:line="240" w:lineRule="auto"/>
              <w:jc w:val="center"/>
              <w:rPr>
                <w:rFonts w:ascii="Times New Roman" w:hAnsi="Times New Roman"/>
                <w:color w:val="000000"/>
                <w:sz w:val="24"/>
                <w:szCs w:val="24"/>
                <w:lang w:eastAsia="uk-UA"/>
              </w:rPr>
            </w:pPr>
          </w:p>
          <w:p w:rsidR="00B70283" w:rsidRDefault="00B70283" w:rsidP="00FA6A6F">
            <w:pPr>
              <w:spacing w:after="0" w:line="240" w:lineRule="auto"/>
              <w:jc w:val="center"/>
              <w:rPr>
                <w:rFonts w:ascii="Times New Roman" w:hAnsi="Times New Roman"/>
                <w:color w:val="000000"/>
                <w:sz w:val="24"/>
                <w:szCs w:val="24"/>
                <w:lang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val="ru-RU" w:eastAsia="uk-UA"/>
              </w:rPr>
              <w:lastRenderedPageBreak/>
              <w:t>Середа</w:t>
            </w:r>
          </w:p>
          <w:p w:rsidR="00B70283"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val="ru-RU" w:eastAsia="uk-UA"/>
              </w:rPr>
              <w:t>Оксана</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Богданова Інга</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Лютек Наталія</w:t>
            </w:r>
          </w:p>
          <w:p w:rsidR="00B70283" w:rsidRPr="00AC4C91" w:rsidRDefault="00B70283" w:rsidP="00FA6A6F">
            <w:pPr>
              <w:spacing w:after="0" w:line="240" w:lineRule="auto"/>
              <w:jc w:val="center"/>
              <w:rPr>
                <w:rFonts w:ascii="Times New Roman" w:hAnsi="Times New Roman"/>
                <w:color w:val="000000"/>
                <w:sz w:val="24"/>
                <w:szCs w:val="24"/>
                <w:lang w:val="ru-RU" w:eastAsia="uk-UA"/>
              </w:rPr>
            </w:pPr>
          </w:p>
        </w:tc>
        <w:tc>
          <w:tcPr>
            <w:tcW w:w="1843" w:type="dxa"/>
            <w:vMerge w:val="restart"/>
          </w:tcPr>
          <w:p w:rsidR="00B70283" w:rsidRPr="00D578F8"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lastRenderedPageBreak/>
              <w:t>Начальник Олександрівської ДПІ</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D578F8"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Головний державний інспектор Олександрівської ДПІ</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D578F8"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Головний державний інспектор Олександрівської ДПІ</w:t>
            </w:r>
          </w:p>
          <w:p w:rsidR="00B70283" w:rsidRDefault="00B70283" w:rsidP="00FA6A6F">
            <w:pPr>
              <w:spacing w:after="0" w:line="240" w:lineRule="auto"/>
              <w:jc w:val="center"/>
              <w:rPr>
                <w:rFonts w:ascii="Times New Roman" w:hAnsi="Times New Roman"/>
                <w:color w:val="000000"/>
                <w:sz w:val="24"/>
                <w:szCs w:val="24"/>
                <w:lang w:eastAsia="uk-UA"/>
              </w:rPr>
            </w:pPr>
          </w:p>
          <w:p w:rsidR="00B70283" w:rsidRDefault="00B70283" w:rsidP="00FA6A6F">
            <w:pPr>
              <w:spacing w:after="0" w:line="240" w:lineRule="auto"/>
              <w:jc w:val="center"/>
              <w:rPr>
                <w:rFonts w:ascii="Times New Roman" w:hAnsi="Times New Roman"/>
                <w:color w:val="000000"/>
                <w:sz w:val="24"/>
                <w:szCs w:val="24"/>
                <w:lang w:eastAsia="uk-UA"/>
              </w:rPr>
            </w:pPr>
          </w:p>
          <w:p w:rsidR="00B70283" w:rsidRPr="00D578F8"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Начальник Запорізької ДПІ</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D578F8"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Головний державний інспектро Запорізької ДПІ</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5C16D3"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Начальник Оріхівської ДПІ</w:t>
            </w: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AC4C91" w:rsidRDefault="00B70283" w:rsidP="00FA6A6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eastAsia="uk-UA"/>
              </w:rPr>
              <w:t>Головний державний інспектор Оріхівської ДПІ</w:t>
            </w:r>
          </w:p>
        </w:tc>
        <w:tc>
          <w:tcPr>
            <w:tcW w:w="2410" w:type="dxa"/>
            <w:vMerge w:val="restart"/>
          </w:tcPr>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lastRenderedPageBreak/>
              <w:t>підписання реєстраційного посвідчення про реєстрацію реєстраторів розрахункових операцій (форма № 3-РРО)</w:t>
            </w:r>
            <w:r w:rsidRPr="00AC4C91">
              <w:rPr>
                <w:rFonts w:ascii="Times New Roman" w:hAnsi="Times New Roman"/>
                <w:sz w:val="24"/>
                <w:szCs w:val="24"/>
              </w:rPr>
              <w:t>;</w:t>
            </w: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Default="00B70283" w:rsidP="00FA6A6F">
            <w:pPr>
              <w:spacing w:after="0" w:line="240" w:lineRule="auto"/>
              <w:jc w:val="center"/>
              <w:rPr>
                <w:rFonts w:ascii="Times New Roman" w:hAnsi="Times New Roman"/>
                <w:sz w:val="24"/>
                <w:szCs w:val="24"/>
                <w:lang w:val="ru-RU"/>
              </w:rPr>
            </w:pPr>
          </w:p>
          <w:p w:rsidR="00B70283" w:rsidRPr="0085554C" w:rsidRDefault="00B70283" w:rsidP="00FA6A6F">
            <w:pPr>
              <w:spacing w:after="0" w:line="240" w:lineRule="auto"/>
              <w:jc w:val="center"/>
              <w:rPr>
                <w:rFonts w:ascii="Times New Roman" w:hAnsi="Times New Roman"/>
                <w:sz w:val="24"/>
                <w:szCs w:val="24"/>
                <w:lang w:val="ru-RU"/>
              </w:rPr>
            </w:pP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p>
          <w:p w:rsidR="00B70283" w:rsidRPr="000542FF" w:rsidRDefault="00B70283" w:rsidP="00FA6A6F">
            <w:pPr>
              <w:spacing w:after="0" w:line="240" w:lineRule="auto"/>
              <w:jc w:val="center"/>
              <w:rPr>
                <w:rFonts w:ascii="Times New Roman" w:hAnsi="Times New Roman"/>
                <w:sz w:val="24"/>
                <w:szCs w:val="24"/>
                <w:lang w:val="ru-RU"/>
              </w:rPr>
            </w:pPr>
            <w:r w:rsidRPr="000542FF">
              <w:rPr>
                <w:rFonts w:ascii="Times New Roman" w:hAnsi="Times New Roman"/>
                <w:sz w:val="24"/>
                <w:szCs w:val="24"/>
              </w:rPr>
              <w:t>підписання довідок - підтверджень статусу податкового резидента України фізичним особам</w:t>
            </w:r>
            <w:r w:rsidRPr="000542FF">
              <w:rPr>
                <w:rFonts w:ascii="Times New Roman" w:hAnsi="Times New Roman"/>
                <w:sz w:val="24"/>
                <w:szCs w:val="24"/>
                <w:lang w:val="ru-RU"/>
              </w:rPr>
              <w:t>;</w:t>
            </w: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sz w:val="24"/>
                <w:szCs w:val="24"/>
                <w:lang w:val="ru-RU"/>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Default="00B70283" w:rsidP="00FA6A6F">
            <w:pPr>
              <w:spacing w:after="0" w:line="240" w:lineRule="auto"/>
              <w:jc w:val="center"/>
              <w:rPr>
                <w:rFonts w:ascii="Times New Roman" w:hAnsi="Times New Roman"/>
                <w:color w:val="000000"/>
                <w:sz w:val="24"/>
                <w:szCs w:val="24"/>
                <w:lang w:val="ru-RU" w:eastAsia="uk-UA"/>
              </w:rPr>
            </w:pPr>
          </w:p>
          <w:p w:rsidR="00B70283" w:rsidRPr="000542FF" w:rsidRDefault="00B70283" w:rsidP="00FA6A6F">
            <w:pPr>
              <w:spacing w:after="0" w:line="240" w:lineRule="auto"/>
              <w:jc w:val="center"/>
              <w:rPr>
                <w:rFonts w:ascii="Times New Roman" w:hAnsi="Times New Roman"/>
                <w:color w:val="000000"/>
                <w:sz w:val="24"/>
                <w:szCs w:val="24"/>
                <w:lang w:val="ru-RU" w:eastAsia="uk-UA"/>
              </w:rPr>
            </w:pPr>
          </w:p>
          <w:p w:rsidR="00B70283" w:rsidRPr="00DA1375" w:rsidRDefault="00B70283" w:rsidP="00FA6A6F">
            <w:pPr>
              <w:spacing w:after="0" w:line="240" w:lineRule="auto"/>
              <w:jc w:val="center"/>
              <w:rPr>
                <w:rFonts w:ascii="Times New Roman" w:hAnsi="Times New Roman"/>
                <w:color w:val="000000"/>
                <w:sz w:val="24"/>
                <w:szCs w:val="24"/>
                <w:lang w:val="ru-RU" w:eastAsia="uk-UA"/>
              </w:rPr>
            </w:pPr>
            <w:r w:rsidRPr="000542FF">
              <w:rPr>
                <w:rFonts w:ascii="Times New Roman" w:hAnsi="Times New Roman"/>
                <w:sz w:val="24"/>
                <w:szCs w:val="24"/>
              </w:rPr>
              <w:t>підписання довідок про сплачений нерезидентом в Україні податок на прибуток (доходи) фізичним особам</w:t>
            </w:r>
            <w:r w:rsidRPr="00DA1375">
              <w:rPr>
                <w:rFonts w:ascii="Times New Roman" w:hAnsi="Times New Roman"/>
                <w:sz w:val="24"/>
                <w:szCs w:val="24"/>
                <w:lang w:val="ru-RU"/>
              </w:rPr>
              <w:t>.</w:t>
            </w:r>
          </w:p>
        </w:tc>
        <w:tc>
          <w:tcPr>
            <w:tcW w:w="1984" w:type="dxa"/>
            <w:vMerge w:val="restart"/>
          </w:tcPr>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lastRenderedPageBreak/>
              <w:t xml:space="preserve">п. 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w:t>
            </w:r>
            <w:r w:rsidRPr="000542FF">
              <w:rPr>
                <w:rFonts w:ascii="Times New Roman" w:hAnsi="Times New Roman"/>
                <w:sz w:val="24"/>
                <w:szCs w:val="24"/>
              </w:rPr>
              <w:lastRenderedPageBreak/>
              <w:t>(послуги),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B70283" w:rsidRPr="00AC4C91" w:rsidRDefault="00B70283" w:rsidP="00FA6A6F">
            <w:pPr>
              <w:spacing w:after="0" w:line="240" w:lineRule="auto"/>
              <w:jc w:val="center"/>
              <w:rPr>
                <w:rFonts w:ascii="Times New Roman" w:hAnsi="Times New Roman"/>
                <w:sz w:val="24"/>
                <w:szCs w:val="24"/>
              </w:rPr>
            </w:pPr>
          </w:p>
          <w:p w:rsidR="00B70283" w:rsidRPr="00AC4C91" w:rsidRDefault="00B70283" w:rsidP="00FA6A6F">
            <w:pPr>
              <w:spacing w:after="0" w:line="240" w:lineRule="auto"/>
              <w:jc w:val="center"/>
              <w:rPr>
                <w:rFonts w:ascii="Times New Roman" w:hAnsi="Times New Roman"/>
                <w:sz w:val="24"/>
                <w:szCs w:val="24"/>
              </w:rPr>
            </w:pPr>
            <w:r w:rsidRPr="000542FF">
              <w:rPr>
                <w:rFonts w:ascii="Times New Roman" w:hAnsi="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w:t>
            </w:r>
            <w:r w:rsidRPr="000542FF">
              <w:rPr>
                <w:rFonts w:ascii="Times New Roman" w:hAnsi="Times New Roman"/>
                <w:sz w:val="24"/>
                <w:szCs w:val="24"/>
              </w:rPr>
              <w:lastRenderedPageBreak/>
              <w:t>зареєстрований в Міністерстві юстиції України 07.10.2022 за №1195/38531;</w:t>
            </w:r>
          </w:p>
          <w:p w:rsidR="00B70283" w:rsidRPr="00AC4C91" w:rsidRDefault="00B70283" w:rsidP="00FA6A6F">
            <w:pPr>
              <w:spacing w:after="0" w:line="240" w:lineRule="auto"/>
              <w:jc w:val="center"/>
              <w:rPr>
                <w:rFonts w:ascii="Times New Roman" w:hAnsi="Times New Roman"/>
                <w:sz w:val="24"/>
                <w:szCs w:val="24"/>
              </w:rPr>
            </w:pPr>
          </w:p>
          <w:p w:rsidR="00B70283" w:rsidRPr="00DA1375" w:rsidRDefault="00B70283" w:rsidP="00FA6A6F">
            <w:pPr>
              <w:spacing w:after="0" w:line="240" w:lineRule="auto"/>
              <w:jc w:val="center"/>
              <w:rPr>
                <w:rFonts w:ascii="Times New Roman" w:hAnsi="Times New Roman"/>
                <w:sz w:val="24"/>
                <w:szCs w:val="24"/>
                <w:lang w:val="ru-RU" w:eastAsia="uk-UA"/>
              </w:rPr>
            </w:pPr>
            <w:r w:rsidRPr="000542FF">
              <w:rPr>
                <w:rFonts w:ascii="Times New Roman" w:hAnsi="Times New Roman"/>
                <w:sz w:val="24"/>
                <w:szCs w:val="24"/>
              </w:rPr>
              <w:t>п.137.7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r w:rsidRPr="00DA1375">
              <w:rPr>
                <w:rFonts w:ascii="Times New Roman" w:hAnsi="Times New Roman"/>
                <w:sz w:val="24"/>
                <w:szCs w:val="24"/>
                <w:lang w:val="ru-RU"/>
              </w:rPr>
              <w:t>.</w:t>
            </w:r>
          </w:p>
        </w:tc>
        <w:tc>
          <w:tcPr>
            <w:tcW w:w="851" w:type="dxa"/>
          </w:tcPr>
          <w:p w:rsidR="00B70283" w:rsidRPr="00DF762B" w:rsidRDefault="00B70283" w:rsidP="00DC44E7">
            <w:pPr>
              <w:spacing w:after="0" w:line="240" w:lineRule="auto"/>
              <w:jc w:val="center"/>
              <w:rPr>
                <w:rFonts w:ascii="Times New Roman" w:hAnsi="Times New Roman"/>
                <w:sz w:val="18"/>
                <w:szCs w:val="18"/>
              </w:rPr>
            </w:pPr>
            <w:r w:rsidRPr="00DF762B">
              <w:rPr>
                <w:rFonts w:ascii="Times New Roman" w:hAnsi="Times New Roman"/>
                <w:color w:val="000000"/>
                <w:sz w:val="18"/>
                <w:szCs w:val="18"/>
                <w:lang w:eastAsia="uk-UA"/>
              </w:rPr>
              <w:lastRenderedPageBreak/>
              <w:t>Тамазова Галина</w:t>
            </w:r>
            <w:r w:rsidRPr="00DF762B">
              <w:rPr>
                <w:rFonts w:ascii="Times New Roman" w:hAnsi="Times New Roman"/>
                <w:sz w:val="18"/>
                <w:szCs w:val="18"/>
              </w:rPr>
              <w:t xml:space="preserve"> </w:t>
            </w:r>
            <w:r>
              <w:rPr>
                <w:rFonts w:ascii="Times New Roman" w:hAnsi="Times New Roman"/>
                <w:sz w:val="18"/>
                <w:szCs w:val="18"/>
              </w:rPr>
              <w:t>з</w:t>
            </w:r>
            <w:r w:rsidRPr="00DF762B">
              <w:rPr>
                <w:rFonts w:ascii="Times New Roman" w:hAnsi="Times New Roman"/>
                <w:sz w:val="18"/>
                <w:szCs w:val="18"/>
              </w:rPr>
              <w:t>вільнена відповідно до наказу ГУ ДПС від 23.09.2024 № 453-о</w:t>
            </w:r>
          </w:p>
        </w:tc>
      </w:tr>
      <w:tr w:rsidR="00B70283" w:rsidRPr="00ED58D2" w:rsidTr="00B4162C">
        <w:trPr>
          <w:trHeight w:val="3126"/>
        </w:trPr>
        <w:tc>
          <w:tcPr>
            <w:tcW w:w="445" w:type="dxa"/>
            <w:vMerge/>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F641EB" w:rsidRDefault="00B70283" w:rsidP="00FA6A6F">
            <w:pPr>
              <w:spacing w:after="0" w:line="240" w:lineRule="auto"/>
              <w:jc w:val="center"/>
              <w:rPr>
                <w:rFonts w:ascii="Times New Roman" w:hAnsi="Times New Roman"/>
                <w:color w:val="000000"/>
                <w:sz w:val="23"/>
                <w:szCs w:val="23"/>
                <w:lang w:val="ru-RU" w:eastAsia="uk-UA"/>
              </w:rPr>
            </w:pPr>
          </w:p>
        </w:tc>
        <w:tc>
          <w:tcPr>
            <w:tcW w:w="1701"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1843"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2410" w:type="dxa"/>
            <w:vMerge/>
          </w:tcPr>
          <w:p w:rsidR="00B70283" w:rsidRPr="000542FF" w:rsidRDefault="00B70283" w:rsidP="00FA6A6F">
            <w:pPr>
              <w:spacing w:after="0" w:line="240" w:lineRule="auto"/>
              <w:jc w:val="center"/>
              <w:rPr>
                <w:rFonts w:ascii="Times New Roman" w:hAnsi="Times New Roman"/>
                <w:sz w:val="24"/>
                <w:szCs w:val="24"/>
              </w:rPr>
            </w:pPr>
          </w:p>
        </w:tc>
        <w:tc>
          <w:tcPr>
            <w:tcW w:w="1984" w:type="dxa"/>
            <w:vMerge/>
          </w:tcPr>
          <w:p w:rsidR="00B70283" w:rsidRPr="000542FF" w:rsidRDefault="00B70283" w:rsidP="00FA6A6F">
            <w:pPr>
              <w:spacing w:after="0" w:line="240" w:lineRule="auto"/>
              <w:jc w:val="center"/>
              <w:rPr>
                <w:rFonts w:ascii="Times New Roman" w:hAnsi="Times New Roman"/>
                <w:sz w:val="24"/>
                <w:szCs w:val="24"/>
              </w:rPr>
            </w:pPr>
          </w:p>
        </w:tc>
        <w:tc>
          <w:tcPr>
            <w:tcW w:w="851" w:type="dxa"/>
          </w:tcPr>
          <w:p w:rsidR="00B70283" w:rsidRPr="00A612AC" w:rsidRDefault="00B70283" w:rsidP="005B40A3">
            <w:pPr>
              <w:spacing w:after="0" w:line="240" w:lineRule="auto"/>
              <w:jc w:val="center"/>
              <w:rPr>
                <w:rFonts w:ascii="Times New Roman" w:hAnsi="Times New Roman"/>
                <w:sz w:val="18"/>
                <w:szCs w:val="18"/>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rPr>
          <w:trHeight w:val="3126"/>
        </w:trPr>
        <w:tc>
          <w:tcPr>
            <w:tcW w:w="445" w:type="dxa"/>
            <w:vMerge/>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F641EB" w:rsidRDefault="00B70283" w:rsidP="00FA6A6F">
            <w:pPr>
              <w:spacing w:after="0" w:line="240" w:lineRule="auto"/>
              <w:jc w:val="center"/>
              <w:rPr>
                <w:rFonts w:ascii="Times New Roman" w:hAnsi="Times New Roman"/>
                <w:color w:val="000000"/>
                <w:sz w:val="23"/>
                <w:szCs w:val="23"/>
                <w:lang w:val="ru-RU" w:eastAsia="uk-UA"/>
              </w:rPr>
            </w:pPr>
          </w:p>
        </w:tc>
        <w:tc>
          <w:tcPr>
            <w:tcW w:w="1701"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1843"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2410" w:type="dxa"/>
            <w:vMerge/>
          </w:tcPr>
          <w:p w:rsidR="00B70283" w:rsidRPr="000542FF" w:rsidRDefault="00B70283" w:rsidP="00FA6A6F">
            <w:pPr>
              <w:spacing w:after="0" w:line="240" w:lineRule="auto"/>
              <w:jc w:val="center"/>
              <w:rPr>
                <w:rFonts w:ascii="Times New Roman" w:hAnsi="Times New Roman"/>
                <w:sz w:val="24"/>
                <w:szCs w:val="24"/>
              </w:rPr>
            </w:pPr>
          </w:p>
        </w:tc>
        <w:tc>
          <w:tcPr>
            <w:tcW w:w="1984" w:type="dxa"/>
            <w:vMerge/>
          </w:tcPr>
          <w:p w:rsidR="00B70283" w:rsidRPr="000542FF" w:rsidRDefault="00B70283" w:rsidP="00FA6A6F">
            <w:pPr>
              <w:spacing w:after="0" w:line="240" w:lineRule="auto"/>
              <w:jc w:val="center"/>
              <w:rPr>
                <w:rFonts w:ascii="Times New Roman" w:hAnsi="Times New Roman"/>
                <w:sz w:val="24"/>
                <w:szCs w:val="24"/>
              </w:rPr>
            </w:pPr>
          </w:p>
        </w:tc>
        <w:tc>
          <w:tcPr>
            <w:tcW w:w="851" w:type="dxa"/>
          </w:tcPr>
          <w:p w:rsidR="00B70283" w:rsidRPr="00A612AC" w:rsidRDefault="00B70283" w:rsidP="005B40A3">
            <w:pPr>
              <w:spacing w:after="0" w:line="240" w:lineRule="auto"/>
              <w:jc w:val="center"/>
              <w:rPr>
                <w:rFonts w:ascii="Times New Roman" w:hAnsi="Times New Roman"/>
                <w:sz w:val="18"/>
                <w:szCs w:val="18"/>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rPr>
          <w:trHeight w:val="3126"/>
        </w:trPr>
        <w:tc>
          <w:tcPr>
            <w:tcW w:w="445" w:type="dxa"/>
            <w:vMerge/>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F641EB" w:rsidRDefault="00B70283" w:rsidP="00FA6A6F">
            <w:pPr>
              <w:spacing w:after="0" w:line="240" w:lineRule="auto"/>
              <w:jc w:val="center"/>
              <w:rPr>
                <w:rFonts w:ascii="Times New Roman" w:hAnsi="Times New Roman"/>
                <w:color w:val="000000"/>
                <w:sz w:val="23"/>
                <w:szCs w:val="23"/>
                <w:lang w:val="ru-RU" w:eastAsia="uk-UA"/>
              </w:rPr>
            </w:pPr>
          </w:p>
        </w:tc>
        <w:tc>
          <w:tcPr>
            <w:tcW w:w="1701"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1843"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2410" w:type="dxa"/>
            <w:vMerge/>
          </w:tcPr>
          <w:p w:rsidR="00B70283" w:rsidRPr="000542FF" w:rsidRDefault="00B70283" w:rsidP="00FA6A6F">
            <w:pPr>
              <w:spacing w:after="0" w:line="240" w:lineRule="auto"/>
              <w:jc w:val="center"/>
              <w:rPr>
                <w:rFonts w:ascii="Times New Roman" w:hAnsi="Times New Roman"/>
                <w:sz w:val="24"/>
                <w:szCs w:val="24"/>
              </w:rPr>
            </w:pPr>
          </w:p>
        </w:tc>
        <w:tc>
          <w:tcPr>
            <w:tcW w:w="1984" w:type="dxa"/>
            <w:vMerge/>
          </w:tcPr>
          <w:p w:rsidR="00B70283" w:rsidRPr="000542FF" w:rsidRDefault="00B70283" w:rsidP="00FA6A6F">
            <w:pPr>
              <w:spacing w:after="0" w:line="240" w:lineRule="auto"/>
              <w:jc w:val="center"/>
              <w:rPr>
                <w:rFonts w:ascii="Times New Roman" w:hAnsi="Times New Roman"/>
                <w:sz w:val="24"/>
                <w:szCs w:val="24"/>
              </w:rPr>
            </w:pPr>
          </w:p>
        </w:tc>
        <w:tc>
          <w:tcPr>
            <w:tcW w:w="851" w:type="dxa"/>
          </w:tcPr>
          <w:p w:rsidR="00B70283" w:rsidRPr="007A59AF" w:rsidRDefault="00B70283" w:rsidP="00A822F6">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rPr>
          <w:trHeight w:val="3126"/>
        </w:trPr>
        <w:tc>
          <w:tcPr>
            <w:tcW w:w="445" w:type="dxa"/>
            <w:vMerge/>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F641EB" w:rsidRDefault="00B70283" w:rsidP="00FA6A6F">
            <w:pPr>
              <w:spacing w:after="0" w:line="240" w:lineRule="auto"/>
              <w:jc w:val="center"/>
              <w:rPr>
                <w:rFonts w:ascii="Times New Roman" w:hAnsi="Times New Roman"/>
                <w:color w:val="000000"/>
                <w:sz w:val="23"/>
                <w:szCs w:val="23"/>
                <w:lang w:val="ru-RU" w:eastAsia="uk-UA"/>
              </w:rPr>
            </w:pPr>
          </w:p>
        </w:tc>
        <w:tc>
          <w:tcPr>
            <w:tcW w:w="1701"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1843"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2410" w:type="dxa"/>
            <w:vMerge/>
          </w:tcPr>
          <w:p w:rsidR="00B70283" w:rsidRPr="000542FF" w:rsidRDefault="00B70283" w:rsidP="00FA6A6F">
            <w:pPr>
              <w:spacing w:after="0" w:line="240" w:lineRule="auto"/>
              <w:jc w:val="center"/>
              <w:rPr>
                <w:rFonts w:ascii="Times New Roman" w:hAnsi="Times New Roman"/>
                <w:sz w:val="24"/>
                <w:szCs w:val="24"/>
              </w:rPr>
            </w:pPr>
          </w:p>
        </w:tc>
        <w:tc>
          <w:tcPr>
            <w:tcW w:w="1984" w:type="dxa"/>
            <w:vMerge/>
          </w:tcPr>
          <w:p w:rsidR="00B70283" w:rsidRPr="000542FF" w:rsidRDefault="00B70283" w:rsidP="00FA6A6F">
            <w:pPr>
              <w:spacing w:after="0" w:line="240" w:lineRule="auto"/>
              <w:jc w:val="center"/>
              <w:rPr>
                <w:rFonts w:ascii="Times New Roman" w:hAnsi="Times New Roman"/>
                <w:sz w:val="24"/>
                <w:szCs w:val="24"/>
              </w:rPr>
            </w:pPr>
          </w:p>
        </w:tc>
        <w:tc>
          <w:tcPr>
            <w:tcW w:w="851" w:type="dxa"/>
          </w:tcPr>
          <w:p w:rsidR="00B70283" w:rsidRPr="00A612AC" w:rsidRDefault="00B70283" w:rsidP="005B40A3">
            <w:pPr>
              <w:spacing w:after="0" w:line="240" w:lineRule="auto"/>
              <w:jc w:val="center"/>
              <w:rPr>
                <w:rFonts w:ascii="Times New Roman" w:hAnsi="Times New Roman"/>
                <w:sz w:val="18"/>
                <w:szCs w:val="18"/>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rPr>
          <w:trHeight w:val="3126"/>
        </w:trPr>
        <w:tc>
          <w:tcPr>
            <w:tcW w:w="445" w:type="dxa"/>
            <w:vMerge/>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F641EB" w:rsidRDefault="00B70283" w:rsidP="00FA6A6F">
            <w:pPr>
              <w:spacing w:after="0" w:line="240" w:lineRule="auto"/>
              <w:jc w:val="center"/>
              <w:rPr>
                <w:rFonts w:ascii="Times New Roman" w:hAnsi="Times New Roman"/>
                <w:color w:val="000000"/>
                <w:sz w:val="23"/>
                <w:szCs w:val="23"/>
                <w:lang w:val="ru-RU" w:eastAsia="uk-UA"/>
              </w:rPr>
            </w:pPr>
          </w:p>
        </w:tc>
        <w:tc>
          <w:tcPr>
            <w:tcW w:w="1701"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1843"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2410" w:type="dxa"/>
            <w:vMerge/>
          </w:tcPr>
          <w:p w:rsidR="00B70283" w:rsidRPr="000542FF" w:rsidRDefault="00B70283" w:rsidP="00FA6A6F">
            <w:pPr>
              <w:spacing w:after="0" w:line="240" w:lineRule="auto"/>
              <w:jc w:val="center"/>
              <w:rPr>
                <w:rFonts w:ascii="Times New Roman" w:hAnsi="Times New Roman"/>
                <w:sz w:val="24"/>
                <w:szCs w:val="24"/>
              </w:rPr>
            </w:pPr>
          </w:p>
        </w:tc>
        <w:tc>
          <w:tcPr>
            <w:tcW w:w="1984" w:type="dxa"/>
            <w:vMerge/>
          </w:tcPr>
          <w:p w:rsidR="00B70283" w:rsidRPr="000542FF" w:rsidRDefault="00B70283" w:rsidP="00FA6A6F">
            <w:pPr>
              <w:spacing w:after="0" w:line="240" w:lineRule="auto"/>
              <w:jc w:val="center"/>
              <w:rPr>
                <w:rFonts w:ascii="Times New Roman" w:hAnsi="Times New Roman"/>
                <w:sz w:val="24"/>
                <w:szCs w:val="24"/>
              </w:rPr>
            </w:pPr>
          </w:p>
        </w:tc>
        <w:tc>
          <w:tcPr>
            <w:tcW w:w="851" w:type="dxa"/>
          </w:tcPr>
          <w:p w:rsidR="00B70283" w:rsidRPr="00A612AC" w:rsidRDefault="00B70283" w:rsidP="005B40A3">
            <w:pPr>
              <w:spacing w:after="0" w:line="240" w:lineRule="auto"/>
              <w:jc w:val="center"/>
              <w:rPr>
                <w:rFonts w:ascii="Times New Roman" w:hAnsi="Times New Roman"/>
                <w:sz w:val="18"/>
                <w:szCs w:val="18"/>
              </w:rPr>
            </w:pPr>
          </w:p>
        </w:tc>
      </w:tr>
      <w:tr w:rsidR="00B70283" w:rsidRPr="00ED58D2" w:rsidTr="00B4162C">
        <w:trPr>
          <w:trHeight w:val="3126"/>
        </w:trPr>
        <w:tc>
          <w:tcPr>
            <w:tcW w:w="445" w:type="dxa"/>
            <w:vMerge/>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F641EB" w:rsidRDefault="00B70283" w:rsidP="00FA6A6F">
            <w:pPr>
              <w:spacing w:after="0" w:line="240" w:lineRule="auto"/>
              <w:jc w:val="center"/>
              <w:rPr>
                <w:rFonts w:ascii="Times New Roman" w:hAnsi="Times New Roman"/>
                <w:color w:val="000000"/>
                <w:sz w:val="23"/>
                <w:szCs w:val="23"/>
                <w:lang w:val="ru-RU" w:eastAsia="uk-UA"/>
              </w:rPr>
            </w:pPr>
          </w:p>
        </w:tc>
        <w:tc>
          <w:tcPr>
            <w:tcW w:w="1701"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1843" w:type="dxa"/>
            <w:vMerge/>
          </w:tcPr>
          <w:p w:rsidR="00B70283" w:rsidRDefault="00B70283" w:rsidP="00FA6A6F">
            <w:pPr>
              <w:spacing w:after="0" w:line="240" w:lineRule="auto"/>
              <w:jc w:val="center"/>
              <w:rPr>
                <w:rFonts w:ascii="Times New Roman" w:hAnsi="Times New Roman"/>
                <w:color w:val="000000"/>
                <w:sz w:val="24"/>
                <w:szCs w:val="24"/>
                <w:lang w:eastAsia="uk-UA"/>
              </w:rPr>
            </w:pPr>
          </w:p>
        </w:tc>
        <w:tc>
          <w:tcPr>
            <w:tcW w:w="2410" w:type="dxa"/>
            <w:vMerge/>
          </w:tcPr>
          <w:p w:rsidR="00B70283" w:rsidRPr="000542FF" w:rsidRDefault="00B70283" w:rsidP="00FA6A6F">
            <w:pPr>
              <w:spacing w:after="0" w:line="240" w:lineRule="auto"/>
              <w:jc w:val="center"/>
              <w:rPr>
                <w:rFonts w:ascii="Times New Roman" w:hAnsi="Times New Roman"/>
                <w:sz w:val="24"/>
                <w:szCs w:val="24"/>
              </w:rPr>
            </w:pPr>
          </w:p>
        </w:tc>
        <w:tc>
          <w:tcPr>
            <w:tcW w:w="1984" w:type="dxa"/>
            <w:vMerge/>
          </w:tcPr>
          <w:p w:rsidR="00B70283" w:rsidRPr="000542FF" w:rsidRDefault="00B70283" w:rsidP="00FA6A6F">
            <w:pPr>
              <w:spacing w:after="0" w:line="240" w:lineRule="auto"/>
              <w:jc w:val="center"/>
              <w:rPr>
                <w:rFonts w:ascii="Times New Roman" w:hAnsi="Times New Roman"/>
                <w:sz w:val="24"/>
                <w:szCs w:val="24"/>
              </w:rPr>
            </w:pPr>
          </w:p>
        </w:tc>
        <w:tc>
          <w:tcPr>
            <w:tcW w:w="851" w:type="dxa"/>
          </w:tcPr>
          <w:p w:rsidR="00B70283" w:rsidRPr="00A612AC" w:rsidRDefault="00B70283" w:rsidP="005B40A3">
            <w:pPr>
              <w:spacing w:after="0" w:line="240" w:lineRule="auto"/>
              <w:jc w:val="center"/>
              <w:rPr>
                <w:rFonts w:ascii="Times New Roman" w:hAnsi="Times New Roman"/>
                <w:sz w:val="18"/>
                <w:szCs w:val="18"/>
              </w:rPr>
            </w:pP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val="restart"/>
          </w:tcPr>
          <w:p w:rsidR="00B70283" w:rsidRDefault="00B70283" w:rsidP="007A33BF">
            <w:pPr>
              <w:spacing w:after="0" w:line="240" w:lineRule="auto"/>
              <w:jc w:val="center"/>
              <w:rPr>
                <w:rFonts w:ascii="Times New Roman" w:eastAsia="Times New Roman" w:hAnsi="Times New Roman"/>
                <w:color w:val="000000"/>
                <w:lang w:val="ru-RU" w:eastAsia="uk-UA"/>
              </w:rPr>
            </w:pPr>
            <w:r w:rsidRPr="0074559E">
              <w:rPr>
                <w:rFonts w:ascii="Times New Roman" w:eastAsia="Times New Roman" w:hAnsi="Times New Roman"/>
                <w:color w:val="000000"/>
                <w:lang w:val="ru-RU" w:eastAsia="uk-UA"/>
              </w:rPr>
              <w:t>24.11.2022 №451</w:t>
            </w:r>
          </w:p>
          <w:p w:rsidR="00B70283" w:rsidRPr="0074559E" w:rsidRDefault="00B70283" w:rsidP="007A33BF">
            <w:pPr>
              <w:spacing w:after="0" w:line="240" w:lineRule="auto"/>
              <w:jc w:val="center"/>
              <w:rPr>
                <w:rFonts w:ascii="Times New Roman" w:eastAsia="Times New Roman" w:hAnsi="Times New Roman"/>
                <w:color w:val="000000"/>
                <w:lang w:val="ru-RU" w:eastAsia="uk-UA"/>
              </w:rPr>
            </w:pPr>
          </w:p>
          <w:p w:rsidR="00B70283" w:rsidRPr="0074559E" w:rsidRDefault="00B70283" w:rsidP="007A33BF">
            <w:pPr>
              <w:spacing w:after="0" w:line="240" w:lineRule="auto"/>
              <w:jc w:val="center"/>
              <w:rPr>
                <w:rFonts w:ascii="Times New Roman" w:eastAsia="Times New Roman" w:hAnsi="Times New Roman"/>
                <w:color w:val="000000"/>
                <w:sz w:val="20"/>
                <w:szCs w:val="20"/>
                <w:lang w:eastAsia="uk-UA"/>
              </w:rPr>
            </w:pPr>
            <w:r w:rsidRPr="0074559E">
              <w:rPr>
                <w:rFonts w:ascii="Times New Roman" w:eastAsia="Times New Roman" w:hAnsi="Times New Roman"/>
                <w:color w:val="000000"/>
                <w:sz w:val="20"/>
                <w:szCs w:val="20"/>
                <w:lang w:val="ru-RU" w:eastAsia="uk-UA"/>
              </w:rPr>
              <w:t>(</w:t>
            </w:r>
            <w:r w:rsidRPr="0074559E">
              <w:rPr>
                <w:rFonts w:ascii="Times New Roman" w:hAnsi="Times New Roman"/>
                <w:sz w:val="20"/>
                <w:szCs w:val="20"/>
              </w:rPr>
              <w:t xml:space="preserve">Втратив чинність згідно з наказом ГУ ДПС у Запорізькій області від </w:t>
            </w:r>
            <w:r w:rsidRPr="0074559E">
              <w:rPr>
                <w:rFonts w:ascii="Times New Roman" w:eastAsia="Times New Roman" w:hAnsi="Times New Roman"/>
                <w:color w:val="000000"/>
                <w:sz w:val="20"/>
                <w:szCs w:val="20"/>
                <w:lang w:val="ru-RU" w:eastAsia="uk-UA"/>
              </w:rPr>
              <w:t>13.09.2023 №313)</w:t>
            </w:r>
          </w:p>
        </w:tc>
        <w:tc>
          <w:tcPr>
            <w:tcW w:w="1701"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Правда Олег</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val="ru-RU" w:eastAsia="uk-UA"/>
              </w:rPr>
              <w:t>Начальник Вознесенівської</w:t>
            </w:r>
            <w:r w:rsidRPr="00521D2C">
              <w:rPr>
                <w:rFonts w:ascii="Times New Roman" w:eastAsia="Times New Roman" w:hAnsi="Times New Roman"/>
                <w:color w:val="000000"/>
                <w:sz w:val="24"/>
                <w:szCs w:val="24"/>
                <w:lang w:val="ru-RU" w:eastAsia="uk-UA"/>
              </w:rPr>
              <w:t xml:space="preserve"> ДПІ</w:t>
            </w:r>
          </w:p>
        </w:tc>
        <w:tc>
          <w:tcPr>
            <w:tcW w:w="2410" w:type="dxa"/>
            <w:vMerge w:val="restart"/>
          </w:tcPr>
          <w:p w:rsidR="00B70283" w:rsidRDefault="00B70283" w:rsidP="007A33BF">
            <w:pPr>
              <w:spacing w:after="0" w:line="240" w:lineRule="auto"/>
              <w:jc w:val="both"/>
              <w:rPr>
                <w:rFonts w:ascii="Times New Roman" w:hAnsi="Times New Roman"/>
                <w:sz w:val="24"/>
                <w:szCs w:val="24"/>
              </w:rPr>
            </w:pPr>
            <w:r w:rsidRPr="00521D2C">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r>
              <w:rPr>
                <w:rFonts w:ascii="Times New Roman" w:eastAsia="Times New Roman" w:hAnsi="Times New Roman"/>
                <w:color w:val="000000"/>
                <w:sz w:val="24"/>
                <w:szCs w:val="24"/>
                <w:lang w:eastAsia="uk-UA"/>
              </w:rPr>
              <w:t xml:space="preserve"> </w:t>
            </w:r>
            <w:r w:rsidRPr="00DB4190">
              <w:rPr>
                <w:rFonts w:ascii="Times New Roman" w:hAnsi="Times New Roman"/>
                <w:sz w:val="24"/>
                <w:szCs w:val="24"/>
              </w:rPr>
              <w:t>(форма № 3-РРО)</w:t>
            </w:r>
            <w:r>
              <w:rPr>
                <w:rFonts w:ascii="Times New Roman" w:hAnsi="Times New Roman"/>
                <w:sz w:val="24"/>
                <w:szCs w:val="24"/>
              </w:rPr>
              <w:t>;</w:t>
            </w: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Pr="00521D2C"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eastAsia="Times New Roman" w:hAnsi="Times New Roman"/>
                <w:color w:val="000000"/>
                <w:sz w:val="24"/>
                <w:szCs w:val="24"/>
                <w:lang w:eastAsia="uk-UA"/>
              </w:rPr>
              <w:t>;</w:t>
            </w: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витягу з реєстру страхувальників (щодо юридичної особи або відокремленого підрозділу) (ф. № 1-ВРС);</w:t>
            </w: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p w:rsidR="00B70283" w:rsidRPr="005657CB"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довідки з реєстру страхувальників (ф. № 1-ДРС);</w:t>
            </w: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w:t>
            </w:r>
            <w:r w:rsidRPr="005657CB">
              <w:rPr>
                <w:rFonts w:ascii="Times New Roman" w:hAnsi="Times New Roman"/>
                <w:sz w:val="24"/>
                <w:szCs w:val="24"/>
              </w:rPr>
              <w:lastRenderedPageBreak/>
              <w:t>результатів надання таких послуг</w:t>
            </w:r>
            <w:r>
              <w:rPr>
                <w:rFonts w:ascii="Times New Roman" w:hAnsi="Times New Roman"/>
                <w:sz w:val="24"/>
                <w:szCs w:val="24"/>
              </w:rPr>
              <w:t>;</w:t>
            </w: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повідомлень про відмову у прийнятті податкової звітності;</w:t>
            </w:r>
          </w:p>
          <w:p w:rsidR="00B70283" w:rsidRPr="005657CB"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листів про відмову у реєстрації платником єдиного податку</w:t>
            </w:r>
            <w:r>
              <w:rPr>
                <w:rFonts w:ascii="Times New Roman" w:hAnsi="Times New Roman"/>
                <w:sz w:val="24"/>
                <w:szCs w:val="24"/>
              </w:rPr>
              <w:t>;</w:t>
            </w:r>
          </w:p>
          <w:p w:rsidR="00B70283" w:rsidRPr="005657CB"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витягів з реєстру платників єдиного податку та листів з відмовою у його видачі</w:t>
            </w:r>
            <w:r>
              <w:rPr>
                <w:rFonts w:ascii="Times New Roman" w:hAnsi="Times New Roman"/>
                <w:sz w:val="24"/>
                <w:szCs w:val="24"/>
              </w:rPr>
              <w:t>;</w:t>
            </w: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 xml:space="preserve">підписання довідок про сплачений нерезидентом в Україні податок на прибуток (доходи) </w:t>
            </w:r>
            <w:r w:rsidRPr="005657CB">
              <w:rPr>
                <w:rFonts w:ascii="Times New Roman" w:hAnsi="Times New Roman"/>
                <w:sz w:val="24"/>
                <w:szCs w:val="24"/>
              </w:rPr>
              <w:lastRenderedPageBreak/>
              <w:t>фізичним особам;</w:t>
            </w: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довідок-підтверджень статусу податкового резидента України фізичним особам</w:t>
            </w:r>
            <w:r>
              <w:rPr>
                <w:rFonts w:ascii="Times New Roman" w:hAnsi="Times New Roman"/>
                <w:sz w:val="24"/>
                <w:szCs w:val="24"/>
              </w:rPr>
              <w:t>;</w:t>
            </w:r>
          </w:p>
          <w:p w:rsidR="00B70283"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підписання довідок про доходи;</w:t>
            </w:r>
          </w:p>
          <w:p w:rsidR="00B70283" w:rsidRPr="005657CB" w:rsidRDefault="00B70283" w:rsidP="007A33BF">
            <w:pPr>
              <w:spacing w:after="0" w:line="240" w:lineRule="auto"/>
              <w:jc w:val="both"/>
              <w:rPr>
                <w:rFonts w:ascii="Times New Roman" w:hAnsi="Times New Roman"/>
              </w:rPr>
            </w:pPr>
          </w:p>
          <w:p w:rsidR="00B70283" w:rsidRPr="005657CB" w:rsidRDefault="00B70283" w:rsidP="007A33BF">
            <w:pPr>
              <w:spacing w:after="0" w:line="240" w:lineRule="auto"/>
              <w:jc w:val="both"/>
              <w:rPr>
                <w:rFonts w:ascii="Times New Roman" w:hAnsi="Times New Roman"/>
                <w:sz w:val="24"/>
                <w:szCs w:val="24"/>
              </w:rPr>
            </w:pPr>
            <w:r>
              <w:rPr>
                <w:rFonts w:ascii="Times New Roman" w:hAnsi="Times New Roman"/>
                <w:sz w:val="24"/>
                <w:szCs w:val="24"/>
              </w:rPr>
              <w:t xml:space="preserve">підписання </w:t>
            </w:r>
            <w:r w:rsidRPr="005657CB">
              <w:rPr>
                <w:rFonts w:ascii="Times New Roman" w:hAnsi="Times New Roman"/>
                <w:sz w:val="24"/>
                <w:szCs w:val="24"/>
              </w:rPr>
              <w:t>погодження довідок 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r>
              <w:rPr>
                <w:rFonts w:ascii="Times New Roman" w:hAnsi="Times New Roman"/>
                <w:sz w:val="24"/>
                <w:szCs w:val="24"/>
              </w:rPr>
              <w:t>.</w:t>
            </w:r>
            <w:r w:rsidRPr="005657CB">
              <w:rPr>
                <w:rFonts w:ascii="Times New Roman" w:hAnsi="Times New Roman"/>
                <w:sz w:val="24"/>
                <w:szCs w:val="24"/>
              </w:rPr>
              <w:t xml:space="preserve"> </w:t>
            </w:r>
          </w:p>
          <w:p w:rsidR="00B70283" w:rsidRPr="00521D2C" w:rsidRDefault="00B70283" w:rsidP="007A33BF">
            <w:pPr>
              <w:spacing w:after="0" w:line="240" w:lineRule="auto"/>
              <w:jc w:val="both"/>
              <w:rPr>
                <w:rFonts w:ascii="Times New Roman" w:eastAsia="Times New Roman" w:hAnsi="Times New Roman"/>
                <w:color w:val="000000"/>
                <w:sz w:val="24"/>
                <w:szCs w:val="24"/>
                <w:lang w:eastAsia="uk-UA"/>
              </w:rPr>
            </w:pPr>
          </w:p>
        </w:tc>
        <w:tc>
          <w:tcPr>
            <w:tcW w:w="1984" w:type="dxa"/>
            <w:vMerge w:val="restart"/>
          </w:tcPr>
          <w:p w:rsidR="00B70283" w:rsidRDefault="00B70283" w:rsidP="007A33BF">
            <w:pPr>
              <w:spacing w:after="0" w:line="240" w:lineRule="auto"/>
              <w:jc w:val="both"/>
              <w:rPr>
                <w:rFonts w:ascii="Times New Roman" w:hAnsi="Times New Roman"/>
                <w:sz w:val="24"/>
                <w:szCs w:val="24"/>
              </w:rPr>
            </w:pPr>
            <w:r w:rsidRPr="006049D3">
              <w:rPr>
                <w:rFonts w:ascii="Times New Roman" w:hAnsi="Times New Roman"/>
                <w:sz w:val="24"/>
                <w:szCs w:val="24"/>
              </w:rPr>
              <w:lastRenderedPageBreak/>
              <w:t xml:space="preserve">п.1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w:t>
            </w:r>
            <w:r w:rsidRPr="006049D3">
              <w:rPr>
                <w:rFonts w:ascii="Times New Roman" w:hAnsi="Times New Roman"/>
                <w:sz w:val="24"/>
                <w:szCs w:val="24"/>
              </w:rPr>
              <w:lastRenderedPageBreak/>
              <w:t>фінансів України від 14.06.2016 № 547</w:t>
            </w:r>
            <w:r>
              <w:rPr>
                <w:rFonts w:ascii="Times New Roman" w:hAnsi="Times New Roman"/>
                <w:sz w:val="24"/>
                <w:szCs w:val="24"/>
              </w:rPr>
              <w:t xml:space="preserve"> «Про затвердження порядків щодо реєстрації реєстраторів розрахункових операцій та книг обліку розрахункових операцій»</w:t>
            </w:r>
            <w:r w:rsidRPr="006049D3">
              <w:rPr>
                <w:rFonts w:ascii="Times New Roman" w:hAnsi="Times New Roman"/>
                <w:sz w:val="24"/>
                <w:szCs w:val="24"/>
              </w:rPr>
              <w:t>, зареєстрованим у Міністерстві юстиції У</w:t>
            </w:r>
            <w:r>
              <w:rPr>
                <w:rFonts w:ascii="Times New Roman" w:hAnsi="Times New Roman"/>
                <w:sz w:val="24"/>
                <w:szCs w:val="24"/>
              </w:rPr>
              <w:t>країни 05.07.2016 за №918/29048;</w:t>
            </w: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w:t>
            </w:r>
            <w:r>
              <w:rPr>
                <w:rFonts w:ascii="Times New Roman" w:eastAsia="Times New Roman" w:hAnsi="Times New Roman"/>
                <w:color w:val="000000"/>
                <w:sz w:val="24"/>
                <w:szCs w:val="24"/>
                <w:lang w:eastAsia="uk-UA"/>
              </w:rPr>
              <w:t>4</w:t>
            </w:r>
            <w:r w:rsidRPr="00521D2C">
              <w:rPr>
                <w:rFonts w:ascii="Times New Roman" w:eastAsia="Times New Roman" w:hAnsi="Times New Roman"/>
                <w:color w:val="000000"/>
                <w:sz w:val="24"/>
                <w:szCs w:val="24"/>
                <w:lang w:eastAsia="uk-UA"/>
              </w:rPr>
              <w:t xml:space="preserve">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Pr>
                <w:rFonts w:ascii="Times New Roman" w:eastAsia="Times New Roman" w:hAnsi="Times New Roman"/>
                <w:color w:val="000000"/>
                <w:sz w:val="24"/>
                <w:szCs w:val="24"/>
                <w:lang w:eastAsia="uk-UA"/>
              </w:rPr>
              <w:t>;</w:t>
            </w: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lastRenderedPageBreak/>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№1562/20300;</w:t>
            </w: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jc w:val="both"/>
              <w:rPr>
                <w:rFonts w:ascii="Times New Roman" w:hAnsi="Times New Roman"/>
                <w:sz w:val="24"/>
                <w:szCs w:val="24"/>
              </w:rPr>
            </w:pPr>
            <w:r w:rsidRPr="005657CB">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w:t>
            </w:r>
            <w:r w:rsidRPr="005657CB">
              <w:rPr>
                <w:rFonts w:ascii="Times New Roman" w:hAnsi="Times New Roman"/>
                <w:sz w:val="24"/>
                <w:szCs w:val="24"/>
              </w:rPr>
              <w:lastRenderedPageBreak/>
              <w:t>№ 1017/30885 (далі – Порядок № 651);</w:t>
            </w: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ст. 17 Закону № 2464, п. 3 розділу II Порядку № 651;</w:t>
            </w: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jc w:val="both"/>
              <w:rPr>
                <w:rFonts w:ascii="Times New Roman" w:hAnsi="Times New Roman"/>
                <w:sz w:val="24"/>
                <w:szCs w:val="24"/>
              </w:rPr>
            </w:pPr>
            <w:r w:rsidRPr="005657CB">
              <w:rPr>
                <w:rFonts w:ascii="Times New Roman" w:hAnsi="Times New Roman"/>
                <w:sz w:val="24"/>
                <w:szCs w:val="24"/>
              </w:rPr>
              <w:t>ст. 17 Закону № 2464, п. 3 розділу ІІ Порядку № 651);</w:t>
            </w: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Default="00B70283" w:rsidP="00E439E2">
            <w:pPr>
              <w:jc w:val="both"/>
              <w:rPr>
                <w:rFonts w:ascii="Times New Roman" w:hAnsi="Times New Roman"/>
                <w:sz w:val="24"/>
                <w:szCs w:val="24"/>
              </w:rPr>
            </w:pPr>
          </w:p>
          <w:p w:rsidR="00B70283" w:rsidRDefault="00B70283" w:rsidP="00E439E2">
            <w:pPr>
              <w:jc w:val="both"/>
              <w:rPr>
                <w:rFonts w:ascii="Times New Roman" w:hAnsi="Times New Roman"/>
                <w:sz w:val="24"/>
                <w:szCs w:val="24"/>
              </w:rPr>
            </w:pPr>
            <w:r w:rsidRPr="005657CB">
              <w:rPr>
                <w:rFonts w:ascii="Times New Roman" w:hAnsi="Times New Roman"/>
                <w:sz w:val="24"/>
                <w:szCs w:val="24"/>
              </w:rPr>
              <w:t>ст.17 Закону № 2464, п. 7 розділу ІІ Порядку № 651);</w:t>
            </w:r>
          </w:p>
          <w:p w:rsidR="00B70283" w:rsidRDefault="00B70283" w:rsidP="00E439E2">
            <w:pPr>
              <w:jc w:val="both"/>
              <w:rPr>
                <w:rFonts w:ascii="Times New Roman" w:hAnsi="Times New Roman"/>
                <w:sz w:val="24"/>
                <w:szCs w:val="24"/>
              </w:rPr>
            </w:pPr>
          </w:p>
          <w:p w:rsidR="00B70283" w:rsidRDefault="00B70283" w:rsidP="00E439E2">
            <w:pPr>
              <w:jc w:val="both"/>
              <w:rPr>
                <w:rFonts w:ascii="Times New Roman" w:hAnsi="Times New Roman"/>
                <w:sz w:val="24"/>
                <w:szCs w:val="24"/>
              </w:rPr>
            </w:pPr>
          </w:p>
          <w:p w:rsidR="00B70283" w:rsidRDefault="00B70283" w:rsidP="00E439E2">
            <w:pPr>
              <w:jc w:val="both"/>
              <w:rPr>
                <w:rFonts w:ascii="Times New Roman" w:hAnsi="Times New Roman"/>
                <w:sz w:val="24"/>
                <w:szCs w:val="24"/>
              </w:rPr>
            </w:pPr>
          </w:p>
          <w:p w:rsidR="00B70283" w:rsidRPr="005657CB" w:rsidRDefault="00B70283" w:rsidP="00E439E2">
            <w:pPr>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ст. 19</w:t>
            </w:r>
            <w:r w:rsidRPr="005657CB">
              <w:rPr>
                <w:rFonts w:ascii="Times New Roman" w:hAnsi="Times New Roman"/>
                <w:sz w:val="24"/>
                <w:szCs w:val="24"/>
                <w:vertAlign w:val="superscript"/>
              </w:rPr>
              <w:t>1</w:t>
            </w:r>
            <w:r w:rsidRPr="005657CB">
              <w:rPr>
                <w:rFonts w:ascii="Times New Roman" w:hAnsi="Times New Roman"/>
                <w:sz w:val="24"/>
                <w:szCs w:val="24"/>
              </w:rPr>
              <w:t xml:space="preserve"> ПКУ</w:t>
            </w:r>
            <w:r>
              <w:rPr>
                <w:rFonts w:ascii="Times New Roman" w:hAnsi="Times New Roman"/>
                <w:sz w:val="24"/>
                <w:szCs w:val="24"/>
              </w:rPr>
              <w:t>;</w:t>
            </w: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ст. 49 ПКУ;</w:t>
            </w: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 179.3, п. 179.12 ст. 179 ПКУ</w:t>
            </w:r>
            <w:r>
              <w:rPr>
                <w:rFonts w:ascii="Times New Roman" w:hAnsi="Times New Roman"/>
                <w:sz w:val="24"/>
                <w:szCs w:val="24"/>
              </w:rPr>
              <w:t>;</w:t>
            </w: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п.299.5 ст.299 ПКУ</w:t>
            </w:r>
            <w:r>
              <w:rPr>
                <w:rFonts w:ascii="Times New Roman" w:hAnsi="Times New Roman"/>
                <w:sz w:val="24"/>
                <w:szCs w:val="24"/>
              </w:rPr>
              <w:t>;</w:t>
            </w:r>
          </w:p>
          <w:p w:rsidR="00B70283" w:rsidRPr="005657CB"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p>
          <w:p w:rsidR="00B70283" w:rsidRPr="005657CB" w:rsidRDefault="00B70283" w:rsidP="007A33BF">
            <w:pPr>
              <w:spacing w:after="0" w:line="240" w:lineRule="auto"/>
              <w:jc w:val="both"/>
              <w:rPr>
                <w:rFonts w:ascii="Times New Roman" w:hAnsi="Times New Roman"/>
                <w:sz w:val="24"/>
                <w:szCs w:val="24"/>
              </w:rPr>
            </w:pPr>
            <w:r w:rsidRPr="005657CB">
              <w:rPr>
                <w:rFonts w:ascii="Times New Roman" w:hAnsi="Times New Roman"/>
                <w:sz w:val="24"/>
                <w:szCs w:val="24"/>
              </w:rPr>
              <w:t>п.299.9 ст.299 ПКУ</w:t>
            </w:r>
            <w:r>
              <w:rPr>
                <w:rFonts w:ascii="Times New Roman" w:hAnsi="Times New Roman"/>
                <w:sz w:val="24"/>
                <w:szCs w:val="24"/>
              </w:rPr>
              <w:t>;</w:t>
            </w:r>
          </w:p>
          <w:p w:rsidR="00B70283" w:rsidRPr="005657CB" w:rsidRDefault="00B70283" w:rsidP="007A33BF">
            <w:pPr>
              <w:spacing w:after="0" w:line="240" w:lineRule="auto"/>
              <w:jc w:val="both"/>
              <w:rPr>
                <w:rFonts w:ascii="Times New Roman" w:eastAsia="Times New Roman" w:hAnsi="Times New Roman"/>
                <w:color w:val="000000"/>
                <w:sz w:val="24"/>
                <w:szCs w:val="24"/>
                <w:lang w:eastAsia="uk-UA"/>
              </w:rPr>
            </w:pPr>
          </w:p>
          <w:p w:rsidR="00B70283" w:rsidRPr="005657CB" w:rsidRDefault="00B70283" w:rsidP="007A33BF">
            <w:pPr>
              <w:spacing w:after="0" w:line="240" w:lineRule="auto"/>
              <w:jc w:val="both"/>
              <w:rPr>
                <w:rFonts w:ascii="Times New Roman" w:eastAsia="Times New Roman" w:hAnsi="Times New Roman"/>
                <w:color w:val="000000"/>
                <w:sz w:val="24"/>
                <w:szCs w:val="24"/>
                <w:lang w:eastAsia="uk-UA"/>
              </w:rPr>
            </w:pPr>
          </w:p>
          <w:p w:rsidR="00B70283" w:rsidRDefault="00B70283" w:rsidP="007A33BF">
            <w:pPr>
              <w:spacing w:after="0" w:line="240" w:lineRule="auto"/>
              <w:jc w:val="both"/>
              <w:rPr>
                <w:rFonts w:ascii="Times New Roman" w:eastAsia="Times New Roman" w:hAnsi="Times New Roman"/>
                <w:color w:val="000000"/>
                <w:sz w:val="24"/>
                <w:szCs w:val="24"/>
                <w:lang w:eastAsia="uk-UA"/>
              </w:rPr>
            </w:pPr>
          </w:p>
          <w:p w:rsidR="00B70283" w:rsidRPr="005657CB" w:rsidRDefault="00B70283" w:rsidP="007A33BF">
            <w:pPr>
              <w:spacing w:after="0" w:line="240" w:lineRule="auto"/>
              <w:jc w:val="both"/>
              <w:rPr>
                <w:rFonts w:ascii="Times New Roman" w:eastAsia="Times New Roman" w:hAnsi="Times New Roman"/>
                <w:color w:val="000000"/>
                <w:sz w:val="24"/>
                <w:szCs w:val="24"/>
                <w:lang w:eastAsia="uk-UA"/>
              </w:rPr>
            </w:pPr>
          </w:p>
          <w:p w:rsidR="00B70283" w:rsidRPr="005657CB" w:rsidRDefault="00B70283" w:rsidP="007A33BF">
            <w:pPr>
              <w:jc w:val="both"/>
              <w:rPr>
                <w:rFonts w:ascii="Times New Roman" w:hAnsi="Times New Roman"/>
                <w:sz w:val="24"/>
                <w:szCs w:val="24"/>
              </w:rPr>
            </w:pPr>
            <w:r w:rsidRPr="005657CB">
              <w:rPr>
                <w:rFonts w:ascii="Times New Roman" w:hAnsi="Times New Roman"/>
                <w:sz w:val="24"/>
                <w:szCs w:val="24"/>
              </w:rPr>
              <w:t>п.137.7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w:t>
            </w:r>
          </w:p>
          <w:p w:rsidR="00B70283" w:rsidRPr="005657CB" w:rsidRDefault="00B70283" w:rsidP="007A33BF">
            <w:pPr>
              <w:jc w:val="both"/>
              <w:rPr>
                <w:rFonts w:ascii="Times New Roman" w:hAnsi="Times New Roman"/>
                <w:sz w:val="24"/>
                <w:szCs w:val="24"/>
              </w:rPr>
            </w:pPr>
            <w:r w:rsidRPr="005657CB">
              <w:rPr>
                <w:rFonts w:ascii="Times New Roman" w:hAnsi="Times New Roman"/>
                <w:sz w:val="24"/>
                <w:szCs w:val="24"/>
              </w:rPr>
              <w:t xml:space="preserve">наказ Міністерства фінансів України від </w:t>
            </w:r>
            <w:r w:rsidRPr="005657CB">
              <w:rPr>
                <w:rFonts w:ascii="Times New Roman" w:hAnsi="Times New Roman"/>
                <w:sz w:val="24"/>
                <w:szCs w:val="24"/>
              </w:rPr>
              <w:lastRenderedPageBreak/>
              <w:t>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p w:rsidR="00B70283" w:rsidRDefault="00B70283" w:rsidP="007A33BF">
            <w:pPr>
              <w:jc w:val="both"/>
              <w:rPr>
                <w:rFonts w:ascii="Times New Roman" w:hAnsi="Times New Roman"/>
                <w:sz w:val="24"/>
                <w:szCs w:val="24"/>
              </w:rPr>
            </w:pPr>
            <w:r w:rsidRPr="005657CB">
              <w:rPr>
                <w:rFonts w:ascii="Times New Roman" w:hAnsi="Times New Roman"/>
                <w:sz w:val="24"/>
                <w:szCs w:val="24"/>
              </w:rPr>
              <w:t>пункт 296.8 статті 296 ПКУ</w:t>
            </w:r>
            <w:r>
              <w:rPr>
                <w:rFonts w:ascii="Times New Roman" w:hAnsi="Times New Roman"/>
                <w:sz w:val="24"/>
                <w:szCs w:val="24"/>
              </w:rPr>
              <w:t>;</w:t>
            </w: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Pr="005657CB" w:rsidRDefault="00B70283" w:rsidP="007A33BF">
            <w:pPr>
              <w:jc w:val="both"/>
              <w:rPr>
                <w:rFonts w:ascii="Times New Roman" w:hAnsi="Times New Roman"/>
                <w:sz w:val="24"/>
                <w:szCs w:val="24"/>
              </w:rPr>
            </w:pPr>
            <w:r w:rsidRPr="005657CB">
              <w:rPr>
                <w:rFonts w:ascii="Times New Roman" w:hAnsi="Times New Roman"/>
                <w:sz w:val="24"/>
                <w:szCs w:val="24"/>
              </w:rPr>
              <w:t>стаття 24 Закону України від 08.07.2010 №2464-</w:t>
            </w:r>
            <w:r w:rsidRPr="005657CB">
              <w:rPr>
                <w:rFonts w:ascii="Times New Roman" w:hAnsi="Times New Roman"/>
                <w:sz w:val="24"/>
                <w:szCs w:val="24"/>
                <w:lang w:val="en-US"/>
              </w:rPr>
              <w:t>VI</w:t>
            </w:r>
            <w:r w:rsidRPr="005657CB">
              <w:rPr>
                <w:rFonts w:ascii="Times New Roman" w:hAnsi="Times New Roman"/>
                <w:sz w:val="24"/>
                <w:szCs w:val="24"/>
              </w:rPr>
              <w:t xml:space="preserve"> «Про збір та облік єдиного внеску на загальнообов’язкове державне соціальне страхування</w:t>
            </w:r>
            <w:r>
              <w:rPr>
                <w:rFonts w:ascii="Times New Roman" w:hAnsi="Times New Roman"/>
                <w:sz w:val="24"/>
                <w:szCs w:val="24"/>
              </w:rPr>
              <w:t>.</w:t>
            </w:r>
          </w:p>
          <w:p w:rsidR="00B70283" w:rsidRPr="00521D2C" w:rsidRDefault="00B70283" w:rsidP="007A33BF">
            <w:pPr>
              <w:spacing w:after="0" w:line="240" w:lineRule="auto"/>
              <w:jc w:val="both"/>
              <w:rPr>
                <w:rFonts w:ascii="Times New Roman" w:eastAsia="Times New Roman" w:hAnsi="Times New Roman"/>
                <w:color w:val="000000"/>
                <w:sz w:val="24"/>
                <w:szCs w:val="24"/>
                <w:lang w:eastAsia="uk-UA"/>
              </w:rPr>
            </w:pPr>
          </w:p>
        </w:tc>
        <w:tc>
          <w:tcPr>
            <w:tcW w:w="851" w:type="dxa"/>
          </w:tcPr>
          <w:p w:rsidR="00B70283" w:rsidRPr="00590695" w:rsidRDefault="00B70283" w:rsidP="00590695">
            <w:pPr>
              <w:spacing w:after="0" w:line="240" w:lineRule="auto"/>
              <w:jc w:val="center"/>
              <w:rPr>
                <w:rFonts w:ascii="Times New Roman" w:hAnsi="Times New Roman"/>
              </w:rPr>
            </w:pPr>
            <w:r w:rsidRPr="00590695">
              <w:rPr>
                <w:rFonts w:ascii="Times New Roman" w:hAnsi="Times New Roman"/>
              </w:rPr>
              <w:lastRenderedPageBreak/>
              <w:t>Втратив чинність згідно</w:t>
            </w:r>
            <w:r>
              <w:rPr>
                <w:rFonts w:ascii="Times New Roman" w:hAnsi="Times New Roman"/>
              </w:rPr>
              <w:t xml:space="preserve"> з </w:t>
            </w:r>
            <w:r w:rsidRPr="00E55E64">
              <w:rPr>
                <w:rFonts w:ascii="Times New Roman" w:hAnsi="Times New Roman"/>
              </w:rPr>
              <w:t xml:space="preserve">наказом ГУ ДПС у Запорізькій області від </w:t>
            </w:r>
            <w:r>
              <w:rPr>
                <w:rFonts w:ascii="Times New Roman" w:eastAsia="Times New Roman" w:hAnsi="Times New Roman"/>
                <w:color w:val="000000"/>
                <w:lang w:val="ru-RU" w:eastAsia="uk-UA"/>
              </w:rPr>
              <w:t>13</w:t>
            </w:r>
            <w:r w:rsidRPr="00E55E64">
              <w:rPr>
                <w:rFonts w:ascii="Times New Roman" w:eastAsia="Times New Roman" w:hAnsi="Times New Roman"/>
                <w:color w:val="000000"/>
                <w:lang w:val="ru-RU" w:eastAsia="uk-UA"/>
              </w:rPr>
              <w:t>.</w:t>
            </w:r>
            <w:r>
              <w:rPr>
                <w:rFonts w:ascii="Times New Roman" w:eastAsia="Times New Roman" w:hAnsi="Times New Roman"/>
                <w:color w:val="000000"/>
                <w:lang w:val="ru-RU" w:eastAsia="uk-UA"/>
              </w:rPr>
              <w:t>09</w:t>
            </w:r>
            <w:r w:rsidRPr="00E55E64">
              <w:rPr>
                <w:rFonts w:ascii="Times New Roman" w:eastAsia="Times New Roman" w:hAnsi="Times New Roman"/>
                <w:color w:val="000000"/>
                <w:lang w:val="ru-RU" w:eastAsia="uk-UA"/>
              </w:rPr>
              <w:t>.202</w:t>
            </w:r>
            <w:r>
              <w:rPr>
                <w:rFonts w:ascii="Times New Roman" w:eastAsia="Times New Roman" w:hAnsi="Times New Roman"/>
                <w:color w:val="000000"/>
                <w:lang w:val="ru-RU" w:eastAsia="uk-UA"/>
              </w:rPr>
              <w:t>3</w:t>
            </w:r>
            <w:r w:rsidRPr="00E55E64">
              <w:rPr>
                <w:rFonts w:ascii="Times New Roman" w:eastAsia="Times New Roman" w:hAnsi="Times New Roman"/>
                <w:color w:val="000000"/>
                <w:lang w:val="ru-RU" w:eastAsia="uk-UA"/>
              </w:rPr>
              <w:t xml:space="preserve"> №</w:t>
            </w:r>
            <w:r>
              <w:rPr>
                <w:rFonts w:ascii="Times New Roman" w:hAnsi="Times New Roman"/>
              </w:rPr>
              <w:t xml:space="preserve"> 313</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9D7282" w:rsidRDefault="00B70283" w:rsidP="007A33BF">
            <w:pPr>
              <w:spacing w:after="0" w:line="240" w:lineRule="auto"/>
              <w:jc w:val="center"/>
              <w:rPr>
                <w:rFonts w:ascii="Times New Roman" w:eastAsia="Times New Roman" w:hAnsi="Times New Roman"/>
                <w:color w:val="000000"/>
                <w:sz w:val="24"/>
                <w:szCs w:val="24"/>
                <w:highlight w:val="yellow"/>
                <w:lang w:eastAsia="uk-UA"/>
              </w:rPr>
            </w:pPr>
          </w:p>
        </w:tc>
        <w:tc>
          <w:tcPr>
            <w:tcW w:w="1701" w:type="dxa"/>
          </w:tcPr>
          <w:p w:rsidR="00B70283" w:rsidRPr="009C63BC" w:rsidRDefault="00B70283" w:rsidP="007A33BF">
            <w:pPr>
              <w:spacing w:after="0" w:line="240" w:lineRule="auto"/>
              <w:jc w:val="center"/>
              <w:rPr>
                <w:rFonts w:ascii="Times New Roman" w:eastAsia="Times New Roman" w:hAnsi="Times New Roman"/>
                <w:color w:val="000000"/>
                <w:sz w:val="24"/>
                <w:szCs w:val="24"/>
                <w:lang w:val="ru-RU" w:eastAsia="uk-UA"/>
              </w:rPr>
            </w:pPr>
            <w:r w:rsidRPr="009C63BC">
              <w:rPr>
                <w:rFonts w:ascii="Times New Roman" w:eastAsia="Times New Roman" w:hAnsi="Times New Roman"/>
                <w:color w:val="000000"/>
                <w:sz w:val="24"/>
                <w:szCs w:val="24"/>
                <w:lang w:val="ru-RU" w:eastAsia="uk-UA"/>
              </w:rPr>
              <w:t>Ілляшенко Ганна</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val="ru-RU" w:eastAsia="uk-UA"/>
              </w:rPr>
              <w:t>Головний державний інспектор Вознесенівської</w:t>
            </w:r>
            <w:r w:rsidRPr="00521D2C">
              <w:rPr>
                <w:rFonts w:ascii="Times New Roman" w:eastAsia="Times New Roman" w:hAnsi="Times New Roman"/>
                <w:color w:val="000000"/>
                <w:sz w:val="24"/>
                <w:szCs w:val="24"/>
                <w:lang w:val="ru-RU" w:eastAsia="uk-UA"/>
              </w:rPr>
              <w:t xml:space="preserve"> ДПІ</w:t>
            </w:r>
          </w:p>
        </w:tc>
        <w:tc>
          <w:tcPr>
            <w:tcW w:w="2410" w:type="dxa"/>
            <w:vMerge/>
          </w:tcPr>
          <w:p w:rsidR="00B70283" w:rsidRPr="00EB3EEC" w:rsidRDefault="00B70283" w:rsidP="00ED58D2">
            <w:pPr>
              <w:spacing w:after="0" w:line="240" w:lineRule="auto"/>
              <w:jc w:val="center"/>
              <w:rPr>
                <w:rFonts w:ascii="Times New Roman" w:hAnsi="Times New Roman"/>
                <w:sz w:val="24"/>
                <w:szCs w:val="24"/>
              </w:rPr>
            </w:pPr>
          </w:p>
        </w:tc>
        <w:tc>
          <w:tcPr>
            <w:tcW w:w="1984" w:type="dxa"/>
            <w:vMerge/>
          </w:tcPr>
          <w:p w:rsidR="00B70283" w:rsidRPr="00B54D51" w:rsidRDefault="00B70283" w:rsidP="00ED58D2">
            <w:pPr>
              <w:spacing w:after="0" w:line="240" w:lineRule="auto"/>
              <w:jc w:val="center"/>
              <w:rPr>
                <w:rFonts w:ascii="Times New Roman" w:hAnsi="Times New Roman"/>
                <w:sz w:val="24"/>
                <w:szCs w:val="24"/>
              </w:rPr>
            </w:pPr>
          </w:p>
        </w:tc>
        <w:tc>
          <w:tcPr>
            <w:tcW w:w="851" w:type="dxa"/>
          </w:tcPr>
          <w:p w:rsidR="00B70283" w:rsidRPr="002642D7" w:rsidRDefault="00B70283" w:rsidP="00E4347F">
            <w:pPr>
              <w:spacing w:after="0" w:line="240" w:lineRule="auto"/>
              <w:jc w:val="center"/>
              <w:rPr>
                <w:rFonts w:ascii="Times New Roman" w:hAnsi="Times New Roman"/>
              </w:rPr>
            </w:pPr>
            <w:r w:rsidRPr="002642D7">
              <w:rPr>
                <w:rFonts w:ascii="Times New Roman" w:hAnsi="Times New Roman"/>
              </w:rPr>
              <w:t xml:space="preserve">Скасовано наказ ГУ ДПС у Запорізькій області від </w:t>
            </w:r>
            <w:r w:rsidRPr="002642D7">
              <w:rPr>
                <w:rFonts w:ascii="Times New Roman" w:eastAsia="Times New Roman" w:hAnsi="Times New Roman"/>
                <w:color w:val="000000"/>
                <w:lang w:val="ru-RU" w:eastAsia="uk-UA"/>
              </w:rPr>
              <w:t>07.11.2022 №433</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9D7282" w:rsidRDefault="00B70283" w:rsidP="007A33BF">
            <w:pPr>
              <w:spacing w:after="0" w:line="240" w:lineRule="auto"/>
              <w:jc w:val="center"/>
              <w:rPr>
                <w:rFonts w:ascii="Times New Roman" w:eastAsia="Times New Roman" w:hAnsi="Times New Roman"/>
                <w:color w:val="000000"/>
                <w:sz w:val="24"/>
                <w:szCs w:val="24"/>
                <w:highlight w:val="yellow"/>
                <w:lang w:eastAsia="uk-UA"/>
              </w:rPr>
            </w:pPr>
          </w:p>
        </w:tc>
        <w:tc>
          <w:tcPr>
            <w:tcW w:w="1701" w:type="dxa"/>
          </w:tcPr>
          <w:p w:rsidR="00B70283" w:rsidRPr="009C63BC" w:rsidRDefault="00B70283" w:rsidP="007A33BF">
            <w:pPr>
              <w:spacing w:after="0" w:line="240" w:lineRule="auto"/>
              <w:jc w:val="center"/>
              <w:rPr>
                <w:rFonts w:ascii="Times New Roman" w:eastAsia="Times New Roman" w:hAnsi="Times New Roman"/>
                <w:color w:val="000000"/>
                <w:sz w:val="24"/>
                <w:szCs w:val="24"/>
                <w:lang w:val="ru-RU" w:eastAsia="uk-UA"/>
              </w:rPr>
            </w:pPr>
            <w:r w:rsidRPr="009C63BC">
              <w:rPr>
                <w:rFonts w:ascii="Times New Roman" w:eastAsia="Times New Roman" w:hAnsi="Times New Roman"/>
                <w:color w:val="000000"/>
                <w:sz w:val="24"/>
                <w:szCs w:val="24"/>
                <w:lang w:val="ru-RU" w:eastAsia="uk-UA"/>
              </w:rPr>
              <w:t>Повалій Ніна</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val="ru-RU" w:eastAsia="uk-UA"/>
              </w:rPr>
              <w:t xml:space="preserve">Головний </w:t>
            </w:r>
            <w:r>
              <w:rPr>
                <w:rFonts w:ascii="Times New Roman" w:eastAsia="Times New Roman" w:hAnsi="Times New Roman"/>
                <w:color w:val="000000"/>
                <w:sz w:val="24"/>
                <w:szCs w:val="24"/>
                <w:lang w:val="ru-RU" w:eastAsia="uk-UA"/>
              </w:rPr>
              <w:lastRenderedPageBreak/>
              <w:t>державний інспектор Вознесенівської</w:t>
            </w:r>
            <w:r w:rsidRPr="00521D2C">
              <w:rPr>
                <w:rFonts w:ascii="Times New Roman" w:eastAsia="Times New Roman" w:hAnsi="Times New Roman"/>
                <w:color w:val="000000"/>
                <w:sz w:val="24"/>
                <w:szCs w:val="24"/>
                <w:lang w:val="ru-RU" w:eastAsia="uk-UA"/>
              </w:rPr>
              <w:t xml:space="preserve"> ДПІ</w:t>
            </w:r>
          </w:p>
        </w:tc>
        <w:tc>
          <w:tcPr>
            <w:tcW w:w="2410" w:type="dxa"/>
            <w:vMerge/>
          </w:tcPr>
          <w:p w:rsidR="00B70283" w:rsidRPr="00EB3EEC" w:rsidRDefault="00B70283" w:rsidP="00ED58D2">
            <w:pPr>
              <w:spacing w:after="0" w:line="240" w:lineRule="auto"/>
              <w:jc w:val="center"/>
              <w:rPr>
                <w:rFonts w:ascii="Times New Roman" w:hAnsi="Times New Roman"/>
                <w:sz w:val="24"/>
                <w:szCs w:val="24"/>
              </w:rPr>
            </w:pPr>
          </w:p>
        </w:tc>
        <w:tc>
          <w:tcPr>
            <w:tcW w:w="1984" w:type="dxa"/>
            <w:vMerge/>
          </w:tcPr>
          <w:p w:rsidR="00B70283" w:rsidRPr="00B54D51" w:rsidRDefault="00B70283" w:rsidP="00ED58D2">
            <w:pPr>
              <w:spacing w:after="0" w:line="240" w:lineRule="auto"/>
              <w:jc w:val="center"/>
              <w:rPr>
                <w:rFonts w:ascii="Times New Roman" w:hAnsi="Times New Roman"/>
                <w:sz w:val="24"/>
                <w:szCs w:val="24"/>
              </w:rPr>
            </w:pPr>
          </w:p>
        </w:tc>
        <w:tc>
          <w:tcPr>
            <w:tcW w:w="851" w:type="dxa"/>
          </w:tcPr>
          <w:p w:rsidR="00B70283" w:rsidRPr="002642D7" w:rsidRDefault="00B70283" w:rsidP="00FA6A6F">
            <w:pPr>
              <w:spacing w:after="0" w:line="240" w:lineRule="auto"/>
              <w:jc w:val="center"/>
              <w:rPr>
                <w:rFonts w:ascii="Times New Roman" w:hAnsi="Times New Roman"/>
              </w:rPr>
            </w:pPr>
            <w:r w:rsidRPr="002642D7">
              <w:rPr>
                <w:rFonts w:ascii="Times New Roman" w:hAnsi="Times New Roman"/>
              </w:rPr>
              <w:t>Скасо</w:t>
            </w:r>
            <w:r w:rsidRPr="002642D7">
              <w:rPr>
                <w:rFonts w:ascii="Times New Roman" w:hAnsi="Times New Roman"/>
              </w:rPr>
              <w:lastRenderedPageBreak/>
              <w:t xml:space="preserve">вано наказ ГУ ДПС у Запорізькій області від </w:t>
            </w:r>
            <w:r w:rsidRPr="002642D7">
              <w:rPr>
                <w:rFonts w:ascii="Times New Roman" w:eastAsia="Times New Roman" w:hAnsi="Times New Roman"/>
                <w:color w:val="000000"/>
                <w:lang w:val="ru-RU" w:eastAsia="uk-UA"/>
              </w:rPr>
              <w:t>07.11.2022 №433</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val="restart"/>
          </w:tcPr>
          <w:p w:rsidR="00B70283" w:rsidRDefault="00B70283" w:rsidP="00CE30E1">
            <w:pPr>
              <w:spacing w:after="0" w:line="240" w:lineRule="auto"/>
              <w:jc w:val="center"/>
              <w:rPr>
                <w:rFonts w:ascii="Times New Roman" w:eastAsia="Times New Roman" w:hAnsi="Times New Roman"/>
                <w:color w:val="000000"/>
                <w:sz w:val="23"/>
                <w:szCs w:val="23"/>
                <w:lang w:val="ru-RU" w:eastAsia="uk-UA"/>
              </w:rPr>
            </w:pPr>
            <w:r w:rsidRPr="00CC3630">
              <w:rPr>
                <w:rFonts w:ascii="Times New Roman" w:eastAsia="Times New Roman" w:hAnsi="Times New Roman"/>
                <w:color w:val="000000"/>
                <w:sz w:val="23"/>
                <w:szCs w:val="23"/>
                <w:lang w:val="ru-RU" w:eastAsia="uk-UA"/>
              </w:rPr>
              <w:t>07.11.2022 №439</w:t>
            </w:r>
          </w:p>
          <w:p w:rsidR="00B70283" w:rsidRPr="00B54388" w:rsidRDefault="00B70283" w:rsidP="00CE30E1">
            <w:pPr>
              <w:spacing w:after="0" w:line="240" w:lineRule="auto"/>
              <w:jc w:val="center"/>
              <w:rPr>
                <w:rFonts w:ascii="Times New Roman" w:hAnsi="Times New Roman"/>
                <w:sz w:val="18"/>
                <w:szCs w:val="18"/>
                <w:lang w:val="ru-RU"/>
              </w:rPr>
            </w:pPr>
          </w:p>
          <w:p w:rsidR="00B70283" w:rsidRPr="00BA35D8" w:rsidRDefault="00B70283" w:rsidP="00CE30E1">
            <w:pPr>
              <w:spacing w:after="0" w:line="240" w:lineRule="auto"/>
              <w:jc w:val="center"/>
              <w:rPr>
                <w:rFonts w:ascii="Times New Roman" w:eastAsia="Times New Roman" w:hAnsi="Times New Roman"/>
                <w:color w:val="000000"/>
                <w:sz w:val="23"/>
                <w:szCs w:val="23"/>
                <w:lang w:val="ru-RU" w:eastAsia="uk-UA"/>
              </w:rPr>
            </w:pPr>
            <w:r w:rsidRPr="00BA35D8">
              <w:rPr>
                <w:rFonts w:ascii="Times New Roman" w:hAnsi="Times New Roman"/>
                <w:sz w:val="18"/>
                <w:szCs w:val="18"/>
                <w:lang w:val="ru-RU"/>
              </w:rPr>
              <w:lastRenderedPageBreak/>
              <w:t>(</w:t>
            </w: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r w:rsidRPr="00BA35D8">
              <w:rPr>
                <w:rFonts w:ascii="Times New Roman" w:hAnsi="Times New Roman"/>
                <w:sz w:val="18"/>
                <w:szCs w:val="18"/>
                <w:lang w:val="ru-RU"/>
              </w:rPr>
              <w:t>)</w:t>
            </w:r>
          </w:p>
        </w:tc>
        <w:tc>
          <w:tcPr>
            <w:tcW w:w="1701" w:type="dxa"/>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Головченко Ганна</w:t>
            </w:r>
          </w:p>
        </w:tc>
        <w:tc>
          <w:tcPr>
            <w:tcW w:w="1843" w:type="dxa"/>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 Новомиколаївської ДПІ</w:t>
            </w:r>
          </w:p>
        </w:tc>
        <w:tc>
          <w:tcPr>
            <w:tcW w:w="2410" w:type="dxa"/>
            <w:vMerge w:val="restart"/>
          </w:tcPr>
          <w:p w:rsidR="00B70283" w:rsidRPr="00D20156" w:rsidRDefault="00B70283" w:rsidP="00CE30E1">
            <w:pPr>
              <w:spacing w:after="0" w:line="240" w:lineRule="auto"/>
              <w:jc w:val="center"/>
              <w:rPr>
                <w:rFonts w:ascii="Times New Roman" w:hAnsi="Times New Roman"/>
                <w:sz w:val="24"/>
                <w:szCs w:val="24"/>
              </w:rPr>
            </w:pPr>
            <w:r w:rsidRPr="00D20156">
              <w:rPr>
                <w:rFonts w:ascii="Times New Roman" w:hAnsi="Times New Roman"/>
                <w:sz w:val="24"/>
                <w:szCs w:val="24"/>
              </w:rPr>
              <w:t xml:space="preserve">підписання листів про відмову у видачі витягів з реєстру </w:t>
            </w:r>
            <w:r w:rsidRPr="00D20156">
              <w:rPr>
                <w:rFonts w:ascii="Times New Roman" w:hAnsi="Times New Roman"/>
                <w:sz w:val="24"/>
                <w:szCs w:val="24"/>
              </w:rPr>
              <w:lastRenderedPageBreak/>
              <w:t>платників єдиного податку;</w:t>
            </w:r>
          </w:p>
          <w:p w:rsidR="00B70283" w:rsidRPr="00D20156" w:rsidRDefault="00B70283" w:rsidP="00CE30E1">
            <w:pPr>
              <w:spacing w:after="0" w:line="240" w:lineRule="auto"/>
              <w:jc w:val="center"/>
              <w:rPr>
                <w:rFonts w:ascii="Times New Roman" w:hAnsi="Times New Roman"/>
                <w:sz w:val="24"/>
                <w:szCs w:val="24"/>
              </w:rPr>
            </w:pPr>
          </w:p>
          <w:p w:rsidR="00B70283" w:rsidRDefault="00B70283" w:rsidP="00CE30E1">
            <w:pPr>
              <w:spacing w:after="0" w:line="240" w:lineRule="auto"/>
              <w:jc w:val="center"/>
              <w:rPr>
                <w:rFonts w:ascii="Times New Roman" w:hAnsi="Times New Roman"/>
                <w:sz w:val="24"/>
                <w:szCs w:val="24"/>
              </w:rPr>
            </w:pPr>
            <w:r w:rsidRPr="00D20156">
              <w:rPr>
                <w:rFonts w:ascii="Times New Roman" w:hAnsi="Times New Roman"/>
                <w:sz w:val="24"/>
                <w:szCs w:val="24"/>
              </w:rPr>
              <w:t>погодження довідок 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r>
              <w:rPr>
                <w:rFonts w:ascii="Times New Roman" w:hAnsi="Times New Roman"/>
                <w:sz w:val="24"/>
                <w:szCs w:val="24"/>
              </w:rPr>
              <w:t>;</w:t>
            </w:r>
          </w:p>
          <w:p w:rsidR="00B70283" w:rsidRDefault="00B70283" w:rsidP="00CE30E1">
            <w:pPr>
              <w:spacing w:after="0" w:line="240" w:lineRule="auto"/>
              <w:jc w:val="center"/>
              <w:rPr>
                <w:rFonts w:ascii="Times New Roman" w:hAnsi="Times New Roman"/>
                <w:sz w:val="24"/>
                <w:szCs w:val="24"/>
              </w:rPr>
            </w:pPr>
          </w:p>
          <w:p w:rsidR="00B70283" w:rsidRPr="00062250" w:rsidRDefault="00B70283" w:rsidP="00CE30E1">
            <w:pPr>
              <w:spacing w:after="0" w:line="240" w:lineRule="auto"/>
              <w:jc w:val="center"/>
              <w:rPr>
                <w:rFonts w:ascii="Times New Roman" w:eastAsia="Times New Roman" w:hAnsi="Times New Roman"/>
                <w:color w:val="000000"/>
                <w:sz w:val="24"/>
                <w:szCs w:val="24"/>
                <w:lang w:val="ru-RU" w:eastAsia="uk-UA"/>
              </w:rPr>
            </w:pPr>
            <w:r>
              <w:rPr>
                <w:rFonts w:ascii="Times New Roman" w:hAnsi="Times New Roman"/>
                <w:sz w:val="24"/>
                <w:szCs w:val="24"/>
              </w:rPr>
              <w:t>п</w:t>
            </w:r>
            <w:r w:rsidRPr="00536052">
              <w:rPr>
                <w:rFonts w:ascii="Times New Roman" w:hAnsi="Times New Roman"/>
                <w:sz w:val="24"/>
                <w:szCs w:val="24"/>
              </w:rPr>
              <w:t>ідписання</w:t>
            </w:r>
            <w:r>
              <w:rPr>
                <w:rFonts w:ascii="Times New Roman" w:hAnsi="Times New Roman"/>
                <w:sz w:val="24"/>
                <w:szCs w:val="24"/>
              </w:rPr>
              <w:t xml:space="preserve"> довідок про доходи</w:t>
            </w:r>
            <w:r>
              <w:rPr>
                <w:rFonts w:ascii="Times New Roman" w:hAnsi="Times New Roman"/>
                <w:sz w:val="24"/>
                <w:szCs w:val="24"/>
                <w:lang w:val="ru-RU"/>
              </w:rPr>
              <w:t>.</w:t>
            </w:r>
          </w:p>
        </w:tc>
        <w:tc>
          <w:tcPr>
            <w:tcW w:w="1984" w:type="dxa"/>
            <w:vMerge w:val="restart"/>
          </w:tcPr>
          <w:p w:rsidR="00B70283" w:rsidRPr="00D20156" w:rsidRDefault="00B70283" w:rsidP="00CE30E1">
            <w:pPr>
              <w:spacing w:after="0" w:line="240" w:lineRule="auto"/>
              <w:jc w:val="center"/>
              <w:rPr>
                <w:rFonts w:ascii="Times New Roman" w:hAnsi="Times New Roman"/>
                <w:sz w:val="24"/>
                <w:szCs w:val="24"/>
              </w:rPr>
            </w:pPr>
            <w:r w:rsidRPr="00D20156">
              <w:rPr>
                <w:rFonts w:ascii="Times New Roman" w:hAnsi="Times New Roman"/>
                <w:sz w:val="24"/>
                <w:szCs w:val="24"/>
              </w:rPr>
              <w:lastRenderedPageBreak/>
              <w:t>п.299.9 ст.299 ПКУ;</w:t>
            </w:r>
          </w:p>
          <w:p w:rsidR="00B70283" w:rsidRPr="00D20156" w:rsidRDefault="00B70283" w:rsidP="00CE30E1">
            <w:pPr>
              <w:spacing w:after="0" w:line="240" w:lineRule="auto"/>
              <w:jc w:val="center"/>
              <w:rPr>
                <w:rFonts w:ascii="Times New Roman" w:hAnsi="Times New Roman"/>
                <w:sz w:val="24"/>
                <w:szCs w:val="24"/>
              </w:rPr>
            </w:pPr>
          </w:p>
          <w:p w:rsidR="00B70283" w:rsidRPr="00D20156" w:rsidRDefault="00B70283" w:rsidP="00CE30E1">
            <w:pPr>
              <w:spacing w:after="0" w:line="240" w:lineRule="auto"/>
              <w:jc w:val="center"/>
              <w:rPr>
                <w:rFonts w:ascii="Times New Roman" w:hAnsi="Times New Roman"/>
                <w:sz w:val="24"/>
                <w:szCs w:val="24"/>
              </w:rPr>
            </w:pPr>
          </w:p>
          <w:p w:rsidR="00B70283" w:rsidRPr="00D20156" w:rsidRDefault="00B70283" w:rsidP="00CE30E1">
            <w:pPr>
              <w:spacing w:after="0" w:line="240" w:lineRule="auto"/>
              <w:jc w:val="center"/>
              <w:rPr>
                <w:rFonts w:ascii="Times New Roman" w:hAnsi="Times New Roman"/>
                <w:sz w:val="24"/>
                <w:szCs w:val="24"/>
              </w:rPr>
            </w:pPr>
          </w:p>
          <w:p w:rsidR="00B70283" w:rsidRPr="00D20156" w:rsidRDefault="00B70283" w:rsidP="00CE30E1">
            <w:pPr>
              <w:spacing w:after="0" w:line="240" w:lineRule="auto"/>
              <w:jc w:val="center"/>
              <w:rPr>
                <w:rFonts w:ascii="Times New Roman" w:hAnsi="Times New Roman"/>
                <w:sz w:val="24"/>
                <w:szCs w:val="24"/>
              </w:rPr>
            </w:pPr>
          </w:p>
          <w:p w:rsidR="00B70283" w:rsidRDefault="00B70283" w:rsidP="00CE30E1">
            <w:pPr>
              <w:spacing w:after="0" w:line="240" w:lineRule="auto"/>
              <w:jc w:val="center"/>
              <w:rPr>
                <w:rFonts w:ascii="Times New Roman" w:hAnsi="Times New Roman"/>
                <w:sz w:val="24"/>
                <w:szCs w:val="24"/>
              </w:rPr>
            </w:pPr>
            <w:r w:rsidRPr="00D20156">
              <w:rPr>
                <w:rFonts w:ascii="Times New Roman" w:hAnsi="Times New Roman"/>
                <w:sz w:val="24"/>
                <w:szCs w:val="24"/>
              </w:rPr>
              <w:t>(ст. 24 ЗУ від 08.07.2010 №2464-</w:t>
            </w:r>
            <w:r w:rsidRPr="00D20156">
              <w:rPr>
                <w:rFonts w:ascii="Times New Roman" w:hAnsi="Times New Roman"/>
                <w:sz w:val="24"/>
                <w:szCs w:val="24"/>
                <w:lang w:val="en-US"/>
              </w:rPr>
              <w:t>VI</w:t>
            </w:r>
            <w:r w:rsidRPr="00D20156">
              <w:rPr>
                <w:rFonts w:ascii="Times New Roman" w:hAnsi="Times New Roman"/>
                <w:sz w:val="24"/>
                <w:szCs w:val="24"/>
                <w:lang w:val="ru-RU"/>
              </w:rPr>
              <w:t xml:space="preserve"> </w:t>
            </w:r>
            <w:r w:rsidRPr="00D20156">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p w:rsidR="00B70283" w:rsidRDefault="00B70283" w:rsidP="00CE30E1">
            <w:pPr>
              <w:spacing w:after="0" w:line="240" w:lineRule="auto"/>
              <w:jc w:val="center"/>
              <w:rPr>
                <w:rFonts w:ascii="Times New Roman" w:hAnsi="Times New Roman"/>
                <w:sz w:val="24"/>
                <w:szCs w:val="24"/>
              </w:rPr>
            </w:pPr>
          </w:p>
          <w:p w:rsidR="00B70283" w:rsidRDefault="00B70283" w:rsidP="00CE30E1">
            <w:pPr>
              <w:spacing w:after="0" w:line="240" w:lineRule="auto"/>
              <w:jc w:val="center"/>
              <w:rPr>
                <w:rFonts w:ascii="Times New Roman" w:hAnsi="Times New Roman"/>
                <w:sz w:val="24"/>
                <w:szCs w:val="24"/>
              </w:rPr>
            </w:pPr>
          </w:p>
          <w:p w:rsidR="00B70283" w:rsidRDefault="00B70283" w:rsidP="00CE30E1">
            <w:pPr>
              <w:spacing w:after="0" w:line="240" w:lineRule="auto"/>
              <w:jc w:val="center"/>
              <w:rPr>
                <w:rFonts w:ascii="Times New Roman" w:hAnsi="Times New Roman"/>
                <w:sz w:val="24"/>
                <w:szCs w:val="24"/>
              </w:rPr>
            </w:pPr>
          </w:p>
          <w:p w:rsidR="00B70283" w:rsidRDefault="00B70283" w:rsidP="00CE30E1">
            <w:pPr>
              <w:spacing w:after="0" w:line="240" w:lineRule="auto"/>
              <w:jc w:val="center"/>
              <w:rPr>
                <w:rFonts w:ascii="Times New Roman" w:hAnsi="Times New Roman"/>
                <w:sz w:val="24"/>
                <w:szCs w:val="24"/>
              </w:rPr>
            </w:pPr>
          </w:p>
          <w:p w:rsidR="00B70283" w:rsidRPr="00062250" w:rsidRDefault="00B70283" w:rsidP="00CE30E1">
            <w:pPr>
              <w:spacing w:after="0" w:line="240" w:lineRule="auto"/>
              <w:jc w:val="center"/>
              <w:rPr>
                <w:rFonts w:ascii="Times New Roman" w:hAnsi="Times New Roman"/>
                <w:lang w:val="ru-RU" w:eastAsia="uk-UA"/>
              </w:rPr>
            </w:pPr>
            <w:r w:rsidRPr="00536052">
              <w:rPr>
                <w:rFonts w:ascii="Times New Roman" w:hAnsi="Times New Roman"/>
                <w:sz w:val="24"/>
                <w:szCs w:val="24"/>
              </w:rPr>
              <w:t>п.29</w:t>
            </w:r>
            <w:r>
              <w:rPr>
                <w:rFonts w:ascii="Times New Roman" w:hAnsi="Times New Roman"/>
                <w:sz w:val="24"/>
                <w:szCs w:val="24"/>
              </w:rPr>
              <w:t>6</w:t>
            </w:r>
            <w:r w:rsidRPr="00536052">
              <w:rPr>
                <w:rFonts w:ascii="Times New Roman" w:hAnsi="Times New Roman"/>
                <w:sz w:val="24"/>
                <w:szCs w:val="24"/>
              </w:rPr>
              <w:t>.</w:t>
            </w:r>
            <w:r>
              <w:rPr>
                <w:rFonts w:ascii="Times New Roman" w:hAnsi="Times New Roman"/>
                <w:sz w:val="24"/>
                <w:szCs w:val="24"/>
              </w:rPr>
              <w:t>8</w:t>
            </w:r>
            <w:r w:rsidRPr="00536052">
              <w:rPr>
                <w:rFonts w:ascii="Times New Roman" w:hAnsi="Times New Roman"/>
                <w:sz w:val="24"/>
                <w:szCs w:val="24"/>
              </w:rPr>
              <w:t xml:space="preserve"> ст.29</w:t>
            </w:r>
            <w:r>
              <w:rPr>
                <w:rFonts w:ascii="Times New Roman" w:hAnsi="Times New Roman"/>
                <w:sz w:val="24"/>
                <w:szCs w:val="24"/>
              </w:rPr>
              <w:t>6</w:t>
            </w:r>
            <w:r w:rsidRPr="00536052">
              <w:rPr>
                <w:rFonts w:ascii="Times New Roman" w:hAnsi="Times New Roman"/>
                <w:sz w:val="24"/>
                <w:szCs w:val="24"/>
              </w:rPr>
              <w:t xml:space="preserve"> ПКУ</w:t>
            </w:r>
          </w:p>
        </w:tc>
        <w:tc>
          <w:tcPr>
            <w:tcW w:w="851" w:type="dxa"/>
          </w:tcPr>
          <w:p w:rsidR="00B70283" w:rsidRPr="007A59AF" w:rsidRDefault="00B70283" w:rsidP="00A822F6">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lastRenderedPageBreak/>
              <w:t xml:space="preserve">Втратив чинність відповідно до </w:t>
            </w:r>
            <w:r w:rsidRPr="00151E8F">
              <w:rPr>
                <w:rFonts w:ascii="Times New Roman" w:hAnsi="Times New Roman"/>
                <w:sz w:val="18"/>
                <w:szCs w:val="18"/>
              </w:rPr>
              <w:lastRenderedPageBreak/>
              <w:t>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DA4815" w:rsidRDefault="00B70283" w:rsidP="00CE30E1">
            <w:pPr>
              <w:spacing w:after="0" w:line="240" w:lineRule="auto"/>
              <w:jc w:val="center"/>
              <w:rPr>
                <w:rFonts w:ascii="Times New Roman" w:eastAsia="Times New Roman" w:hAnsi="Times New Roman"/>
                <w:color w:val="000000"/>
                <w:sz w:val="24"/>
                <w:szCs w:val="24"/>
                <w:lang w:eastAsia="uk-UA"/>
              </w:rPr>
            </w:pPr>
          </w:p>
        </w:tc>
        <w:tc>
          <w:tcPr>
            <w:tcW w:w="1701" w:type="dxa"/>
          </w:tcPr>
          <w:p w:rsidR="00B70283" w:rsidRDefault="00B70283" w:rsidP="00CE30E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Федоренко</w:t>
            </w:r>
          </w:p>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Тетяна</w:t>
            </w:r>
          </w:p>
        </w:tc>
        <w:tc>
          <w:tcPr>
            <w:tcW w:w="1843" w:type="dxa"/>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Новомиколаївської ДПІ</w:t>
            </w:r>
          </w:p>
        </w:tc>
        <w:tc>
          <w:tcPr>
            <w:tcW w:w="2410" w:type="dxa"/>
            <w:vMerge/>
          </w:tcPr>
          <w:p w:rsidR="00B70283" w:rsidRPr="00E834C8" w:rsidRDefault="00B70283" w:rsidP="00CE30E1">
            <w:pPr>
              <w:spacing w:after="0" w:line="240" w:lineRule="auto"/>
              <w:jc w:val="center"/>
              <w:rPr>
                <w:rFonts w:ascii="Times New Roman" w:eastAsia="Times New Roman" w:hAnsi="Times New Roman"/>
                <w:color w:val="000000"/>
                <w:sz w:val="24"/>
                <w:szCs w:val="24"/>
                <w:lang w:val="ru-RU" w:eastAsia="uk-UA"/>
              </w:rPr>
            </w:pPr>
          </w:p>
        </w:tc>
        <w:tc>
          <w:tcPr>
            <w:tcW w:w="1984" w:type="dxa"/>
            <w:vMerge/>
          </w:tcPr>
          <w:p w:rsidR="00B70283" w:rsidRPr="00E834C8" w:rsidRDefault="00B70283" w:rsidP="00CE30E1">
            <w:pPr>
              <w:spacing w:after="0" w:line="240" w:lineRule="auto"/>
              <w:jc w:val="center"/>
              <w:rPr>
                <w:rFonts w:ascii="Times New Roman" w:hAnsi="Times New Roman"/>
                <w:lang w:val="ru-RU" w:eastAsia="uk-UA"/>
              </w:rPr>
            </w:pPr>
          </w:p>
        </w:tc>
        <w:tc>
          <w:tcPr>
            <w:tcW w:w="851" w:type="dxa"/>
          </w:tcPr>
          <w:p w:rsidR="00B70283" w:rsidRPr="00B54D51" w:rsidRDefault="00B70283" w:rsidP="00ED58D2">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0D342E" w:rsidRDefault="00B70283" w:rsidP="007A33BF">
            <w:pPr>
              <w:spacing w:after="0" w:line="240" w:lineRule="auto"/>
              <w:jc w:val="center"/>
              <w:rPr>
                <w:rFonts w:ascii="Times New Roman" w:eastAsia="Times New Roman" w:hAnsi="Times New Roman"/>
                <w:color w:val="000000"/>
                <w:sz w:val="23"/>
                <w:szCs w:val="23"/>
                <w:lang w:val="ru-RU" w:eastAsia="uk-UA"/>
              </w:rPr>
            </w:pPr>
            <w:r w:rsidRPr="000D342E">
              <w:rPr>
                <w:rFonts w:ascii="Times New Roman" w:eastAsia="Times New Roman" w:hAnsi="Times New Roman"/>
                <w:color w:val="000000"/>
                <w:sz w:val="23"/>
                <w:szCs w:val="23"/>
                <w:lang w:val="ru-RU" w:eastAsia="uk-UA"/>
              </w:rPr>
              <w:t>07.11.2022 №438</w:t>
            </w:r>
          </w:p>
        </w:tc>
        <w:tc>
          <w:tcPr>
            <w:tcW w:w="1701"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Мартакова Юлія</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 Вільнянської ДПІ</w:t>
            </w:r>
          </w:p>
        </w:tc>
        <w:tc>
          <w:tcPr>
            <w:tcW w:w="2410" w:type="dxa"/>
          </w:tcPr>
          <w:p w:rsidR="00B70283" w:rsidRPr="000D342E" w:rsidRDefault="00B70283" w:rsidP="007A33BF">
            <w:pPr>
              <w:spacing w:after="0" w:line="240" w:lineRule="auto"/>
              <w:jc w:val="center"/>
              <w:rPr>
                <w:rFonts w:ascii="Times New Roman" w:hAnsi="Times New Roman"/>
                <w:sz w:val="24"/>
                <w:szCs w:val="24"/>
                <w:lang w:val="ru-RU"/>
              </w:rPr>
            </w:pPr>
            <w:r>
              <w:rPr>
                <w:rFonts w:ascii="Times New Roman" w:hAnsi="Times New Roman"/>
                <w:sz w:val="24"/>
                <w:szCs w:val="24"/>
              </w:rPr>
              <w:t>п</w:t>
            </w:r>
            <w:r w:rsidRPr="00536052">
              <w:rPr>
                <w:rFonts w:ascii="Times New Roman" w:hAnsi="Times New Roman"/>
                <w:sz w:val="24"/>
                <w:szCs w:val="24"/>
              </w:rPr>
              <w:t>ідписання</w:t>
            </w:r>
            <w:r>
              <w:rPr>
                <w:rFonts w:ascii="Times New Roman" w:hAnsi="Times New Roman"/>
                <w:sz w:val="24"/>
                <w:szCs w:val="24"/>
              </w:rPr>
              <w:t xml:space="preserve"> довідок про доходи</w:t>
            </w:r>
          </w:p>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p>
        </w:tc>
        <w:tc>
          <w:tcPr>
            <w:tcW w:w="1984" w:type="dxa"/>
          </w:tcPr>
          <w:p w:rsidR="00B70283" w:rsidRPr="000D342E" w:rsidRDefault="00B70283" w:rsidP="007A33BF">
            <w:pPr>
              <w:spacing w:after="0" w:line="240" w:lineRule="auto"/>
              <w:jc w:val="center"/>
              <w:rPr>
                <w:rFonts w:ascii="Times New Roman" w:hAnsi="Times New Roman"/>
                <w:sz w:val="24"/>
                <w:szCs w:val="24"/>
                <w:lang w:val="ru-RU"/>
              </w:rPr>
            </w:pPr>
            <w:r w:rsidRPr="00536052">
              <w:rPr>
                <w:rFonts w:ascii="Times New Roman" w:hAnsi="Times New Roman"/>
                <w:sz w:val="24"/>
                <w:szCs w:val="24"/>
              </w:rPr>
              <w:t>п.29</w:t>
            </w:r>
            <w:r>
              <w:rPr>
                <w:rFonts w:ascii="Times New Roman" w:hAnsi="Times New Roman"/>
                <w:sz w:val="24"/>
                <w:szCs w:val="24"/>
              </w:rPr>
              <w:t>6</w:t>
            </w:r>
            <w:r w:rsidRPr="00536052">
              <w:rPr>
                <w:rFonts w:ascii="Times New Roman" w:hAnsi="Times New Roman"/>
                <w:sz w:val="24"/>
                <w:szCs w:val="24"/>
              </w:rPr>
              <w:t>.</w:t>
            </w:r>
            <w:r>
              <w:rPr>
                <w:rFonts w:ascii="Times New Roman" w:hAnsi="Times New Roman"/>
                <w:sz w:val="24"/>
                <w:szCs w:val="24"/>
              </w:rPr>
              <w:t>8</w:t>
            </w:r>
            <w:r w:rsidRPr="00536052">
              <w:rPr>
                <w:rFonts w:ascii="Times New Roman" w:hAnsi="Times New Roman"/>
                <w:sz w:val="24"/>
                <w:szCs w:val="24"/>
              </w:rPr>
              <w:t xml:space="preserve"> ст.29</w:t>
            </w:r>
            <w:r>
              <w:rPr>
                <w:rFonts w:ascii="Times New Roman" w:hAnsi="Times New Roman"/>
                <w:sz w:val="24"/>
                <w:szCs w:val="24"/>
              </w:rPr>
              <w:t>6</w:t>
            </w:r>
            <w:r w:rsidRPr="00536052">
              <w:rPr>
                <w:rFonts w:ascii="Times New Roman" w:hAnsi="Times New Roman"/>
                <w:sz w:val="24"/>
                <w:szCs w:val="24"/>
              </w:rPr>
              <w:t xml:space="preserve"> ПКУ</w:t>
            </w:r>
          </w:p>
          <w:p w:rsidR="00B70283" w:rsidRDefault="00B70283" w:rsidP="007A33BF">
            <w:pPr>
              <w:spacing w:after="0" w:line="240" w:lineRule="auto"/>
              <w:jc w:val="center"/>
              <w:rPr>
                <w:rFonts w:ascii="Times New Roman" w:hAnsi="Times New Roman"/>
                <w:sz w:val="24"/>
                <w:szCs w:val="24"/>
              </w:rPr>
            </w:pPr>
          </w:p>
          <w:p w:rsidR="00B70283" w:rsidRPr="00400BD0" w:rsidRDefault="00B70283" w:rsidP="007A33BF">
            <w:pPr>
              <w:rPr>
                <w:rFonts w:ascii="Times New Roman" w:hAnsi="Times New Roman"/>
                <w:lang w:eastAsia="uk-UA"/>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0D342E" w:rsidRDefault="00B70283" w:rsidP="007A33BF">
            <w:pPr>
              <w:spacing w:after="0" w:line="240" w:lineRule="auto"/>
              <w:jc w:val="center"/>
              <w:rPr>
                <w:rFonts w:ascii="Times New Roman" w:eastAsia="Times New Roman" w:hAnsi="Times New Roman"/>
                <w:color w:val="000000"/>
                <w:sz w:val="23"/>
                <w:szCs w:val="23"/>
                <w:lang w:val="ru-RU" w:eastAsia="uk-UA"/>
              </w:rPr>
            </w:pPr>
            <w:r w:rsidRPr="000D342E">
              <w:rPr>
                <w:rFonts w:ascii="Times New Roman" w:eastAsia="Times New Roman" w:hAnsi="Times New Roman"/>
                <w:color w:val="000000"/>
                <w:sz w:val="23"/>
                <w:szCs w:val="23"/>
                <w:lang w:val="ru-RU" w:eastAsia="uk-UA"/>
              </w:rPr>
              <w:t>07.11.2022 №438</w:t>
            </w:r>
          </w:p>
        </w:tc>
        <w:tc>
          <w:tcPr>
            <w:tcW w:w="1701"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Морозова Людмила</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Вільнянської ДПІ</w:t>
            </w:r>
          </w:p>
        </w:tc>
        <w:tc>
          <w:tcPr>
            <w:tcW w:w="2410" w:type="dxa"/>
          </w:tcPr>
          <w:p w:rsidR="00B70283" w:rsidRPr="009F119B" w:rsidRDefault="00B70283" w:rsidP="007A33BF">
            <w:pPr>
              <w:spacing w:after="0" w:line="240" w:lineRule="auto"/>
              <w:jc w:val="both"/>
              <w:rPr>
                <w:rFonts w:ascii="Times New Roman" w:hAnsi="Times New Roman"/>
                <w:sz w:val="24"/>
                <w:szCs w:val="24"/>
              </w:rPr>
            </w:pPr>
            <w:r w:rsidRPr="009F119B">
              <w:rPr>
                <w:rFonts w:ascii="Times New Roman" w:hAnsi="Times New Roman"/>
                <w:sz w:val="24"/>
                <w:szCs w:val="24"/>
              </w:rPr>
              <w:t>підписання реєстраційного посвідчення про реєстрацію реєстраторів розрахункових операцій (форма № 3-РРО)</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r w:rsidRPr="009F119B">
              <w:rPr>
                <w:rFonts w:ascii="Times New Roman" w:hAnsi="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Default="00B70283" w:rsidP="007A33BF">
            <w:pPr>
              <w:spacing w:after="0" w:line="240" w:lineRule="auto"/>
              <w:jc w:val="both"/>
              <w:rPr>
                <w:rFonts w:ascii="Times New Roman" w:hAnsi="Times New Roman"/>
                <w:sz w:val="24"/>
                <w:szCs w:val="24"/>
              </w:rPr>
            </w:pPr>
          </w:p>
          <w:p w:rsidR="00B70283" w:rsidRPr="009F119B" w:rsidRDefault="00B70283" w:rsidP="007A33BF">
            <w:pPr>
              <w:spacing w:after="0" w:line="240" w:lineRule="auto"/>
              <w:jc w:val="both"/>
              <w:rPr>
                <w:rFonts w:ascii="Times New Roman" w:hAnsi="Times New Roman"/>
                <w:sz w:val="24"/>
                <w:szCs w:val="24"/>
              </w:rPr>
            </w:pPr>
          </w:p>
          <w:p w:rsidR="00B70283" w:rsidRPr="00314784" w:rsidRDefault="00B70283" w:rsidP="007A33BF">
            <w:pPr>
              <w:spacing w:after="0" w:line="240" w:lineRule="auto"/>
              <w:jc w:val="center"/>
              <w:rPr>
                <w:rFonts w:ascii="Times New Roman" w:hAnsi="Times New Roman"/>
                <w:sz w:val="16"/>
                <w:szCs w:val="16"/>
              </w:rPr>
            </w:pPr>
          </w:p>
          <w:p w:rsidR="00B70283" w:rsidRDefault="00B70283" w:rsidP="000D342E">
            <w:pPr>
              <w:jc w:val="both"/>
              <w:rPr>
                <w:rFonts w:ascii="Times New Roman" w:hAnsi="Times New Roman"/>
                <w:sz w:val="24"/>
                <w:szCs w:val="24"/>
              </w:rPr>
            </w:pPr>
            <w:r w:rsidRPr="009F119B">
              <w:rPr>
                <w:rFonts w:ascii="Times New Roman" w:hAnsi="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70283" w:rsidRDefault="00B70283" w:rsidP="000D342E">
            <w:pPr>
              <w:jc w:val="both"/>
              <w:rPr>
                <w:rFonts w:ascii="Times New Roman" w:hAnsi="Times New Roman"/>
                <w:sz w:val="24"/>
                <w:szCs w:val="24"/>
              </w:rPr>
            </w:pPr>
          </w:p>
          <w:p w:rsidR="00B70283" w:rsidRPr="00EF0D3E" w:rsidRDefault="00B70283" w:rsidP="000D342E">
            <w:pPr>
              <w:jc w:val="both"/>
              <w:rPr>
                <w:rFonts w:ascii="Times New Roman" w:hAnsi="Times New Roman"/>
                <w:sz w:val="16"/>
                <w:szCs w:val="16"/>
              </w:rPr>
            </w:pPr>
          </w:p>
          <w:p w:rsidR="00B70283" w:rsidRPr="009F119B" w:rsidRDefault="00B70283" w:rsidP="007A33BF">
            <w:pPr>
              <w:spacing w:after="0" w:line="240" w:lineRule="auto"/>
              <w:jc w:val="both"/>
              <w:rPr>
                <w:rFonts w:ascii="Times New Roman" w:hAnsi="Times New Roman"/>
                <w:sz w:val="24"/>
                <w:szCs w:val="24"/>
              </w:rPr>
            </w:pPr>
            <w:r w:rsidRPr="009F119B">
              <w:rPr>
                <w:rFonts w:ascii="Times New Roman" w:hAnsi="Times New Roman"/>
                <w:sz w:val="24"/>
                <w:szCs w:val="24"/>
              </w:rPr>
              <w:t>підписання витягу з реєстру страхувальників (щодо юридичної особи або відокремленого підрозділу) (ф. № 1-ВРС);</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EF0D3E" w:rsidRDefault="00B70283" w:rsidP="007A33BF">
            <w:pPr>
              <w:spacing w:after="0" w:line="240" w:lineRule="auto"/>
              <w:jc w:val="center"/>
              <w:rPr>
                <w:rFonts w:ascii="Times New Roman" w:hAnsi="Times New Roman"/>
                <w:sz w:val="16"/>
                <w:szCs w:val="16"/>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p w:rsidR="00B70283" w:rsidRPr="00EF0D3E" w:rsidRDefault="00B70283" w:rsidP="007A33BF">
            <w:pPr>
              <w:spacing w:after="0" w:line="240" w:lineRule="auto"/>
              <w:jc w:val="center"/>
              <w:rPr>
                <w:rFonts w:ascii="Times New Roman" w:hAnsi="Times New Roman"/>
                <w:sz w:val="16"/>
                <w:szCs w:val="16"/>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24"/>
                <w:szCs w:val="24"/>
              </w:rPr>
              <w:t>;</w:t>
            </w:r>
          </w:p>
          <w:p w:rsidR="00B70283" w:rsidRPr="00314784" w:rsidRDefault="00B70283" w:rsidP="007A33BF">
            <w:pPr>
              <w:spacing w:after="0" w:line="240" w:lineRule="auto"/>
              <w:jc w:val="center"/>
              <w:rPr>
                <w:rFonts w:ascii="Times New Roman" w:hAnsi="Times New Roman"/>
                <w:sz w:val="16"/>
                <w:szCs w:val="16"/>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підписання довідки з реєстру страхувальників (ф. № 1-ДРС)</w:t>
            </w:r>
            <w:r>
              <w:rPr>
                <w:rFonts w:ascii="Times New Roman" w:hAnsi="Times New Roman"/>
                <w:sz w:val="24"/>
                <w:szCs w:val="24"/>
              </w:rPr>
              <w:t>;</w:t>
            </w: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lang w:val="ru-RU"/>
              </w:rPr>
            </w:pPr>
            <w:r w:rsidRPr="009F119B">
              <w:rPr>
                <w:rFonts w:ascii="Times New Roman" w:hAnsi="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70283" w:rsidRPr="000D342E" w:rsidRDefault="00B70283" w:rsidP="007A33BF">
            <w:pPr>
              <w:spacing w:after="0" w:line="240" w:lineRule="auto"/>
              <w:jc w:val="center"/>
              <w:rPr>
                <w:rFonts w:ascii="Times New Roman" w:hAnsi="Times New Roman"/>
                <w:sz w:val="24"/>
                <w:szCs w:val="24"/>
                <w:lang w:val="ru-RU"/>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 xml:space="preserve">підписання письмових повідомлень про відмову у прийнятті </w:t>
            </w:r>
            <w:r w:rsidRPr="009F119B">
              <w:rPr>
                <w:rFonts w:ascii="Times New Roman" w:hAnsi="Times New Roman"/>
                <w:sz w:val="24"/>
                <w:szCs w:val="24"/>
              </w:rPr>
              <w:lastRenderedPageBreak/>
              <w:t>податкової звітності;</w:t>
            </w:r>
          </w:p>
          <w:p w:rsidR="00B70283" w:rsidRPr="00EF0D3E" w:rsidRDefault="00B70283" w:rsidP="007A33BF">
            <w:pPr>
              <w:spacing w:after="0" w:line="240" w:lineRule="auto"/>
              <w:jc w:val="center"/>
              <w:rPr>
                <w:rFonts w:ascii="Times New Roman" w:hAnsi="Times New Roman"/>
                <w:sz w:val="16"/>
                <w:szCs w:val="16"/>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підписання довідок про подану декларацію про майновий стан і доходи (про сплату або відсутність податкових зобов’язань);</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підписання листів про відмову у реєстрації платника єдиного податку;</w:t>
            </w: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підписання витягів з реєстру платників єдиного податку та листів з відмовою у його видачі;</w:t>
            </w:r>
          </w:p>
          <w:p w:rsidR="00B70283" w:rsidRDefault="00B70283" w:rsidP="007A33BF">
            <w:pPr>
              <w:jc w:val="both"/>
              <w:rPr>
                <w:rFonts w:ascii="Times New Roman" w:hAnsi="Times New Roman"/>
                <w:sz w:val="16"/>
                <w:szCs w:val="16"/>
                <w:lang w:val="ru-RU"/>
              </w:rPr>
            </w:pPr>
            <w:r w:rsidRPr="009F119B">
              <w:rPr>
                <w:rFonts w:ascii="Times New Roman" w:hAnsi="Times New Roman"/>
                <w:sz w:val="24"/>
                <w:szCs w:val="24"/>
              </w:rPr>
              <w:t>підписання довідок підтвердження статусу податкового резидента України фізичн</w:t>
            </w:r>
            <w:r>
              <w:rPr>
                <w:rFonts w:ascii="Times New Roman" w:hAnsi="Times New Roman"/>
                <w:sz w:val="24"/>
                <w:szCs w:val="24"/>
              </w:rPr>
              <w:t>им</w:t>
            </w:r>
            <w:r w:rsidRPr="009F119B">
              <w:rPr>
                <w:rFonts w:ascii="Times New Roman" w:hAnsi="Times New Roman"/>
                <w:sz w:val="24"/>
                <w:szCs w:val="24"/>
              </w:rPr>
              <w:t xml:space="preserve"> особ</w:t>
            </w:r>
            <w:r>
              <w:rPr>
                <w:rFonts w:ascii="Times New Roman" w:hAnsi="Times New Roman"/>
                <w:sz w:val="24"/>
                <w:szCs w:val="24"/>
              </w:rPr>
              <w:t>ам</w:t>
            </w:r>
            <w:r w:rsidRPr="009F119B">
              <w:rPr>
                <w:rFonts w:ascii="Times New Roman" w:hAnsi="Times New Roman"/>
                <w:sz w:val="24"/>
                <w:szCs w:val="24"/>
              </w:rPr>
              <w:t>;</w:t>
            </w:r>
          </w:p>
          <w:p w:rsidR="00B70283" w:rsidRDefault="00B70283" w:rsidP="007A33BF">
            <w:pPr>
              <w:jc w:val="both"/>
              <w:rPr>
                <w:rFonts w:ascii="Times New Roman" w:hAnsi="Times New Roman"/>
                <w:sz w:val="16"/>
                <w:szCs w:val="16"/>
                <w:lang w:val="ru-RU"/>
              </w:rPr>
            </w:pPr>
          </w:p>
          <w:p w:rsidR="00B70283" w:rsidRDefault="00B70283" w:rsidP="007A33BF">
            <w:pPr>
              <w:jc w:val="both"/>
              <w:rPr>
                <w:rFonts w:ascii="Times New Roman" w:hAnsi="Times New Roman"/>
                <w:sz w:val="16"/>
                <w:szCs w:val="16"/>
                <w:lang w:val="ru-RU"/>
              </w:rPr>
            </w:pPr>
          </w:p>
          <w:p w:rsidR="00B70283" w:rsidRDefault="00B70283" w:rsidP="007A33BF">
            <w:pPr>
              <w:jc w:val="both"/>
              <w:rPr>
                <w:rFonts w:ascii="Times New Roman" w:hAnsi="Times New Roman"/>
                <w:sz w:val="16"/>
                <w:szCs w:val="16"/>
                <w:lang w:val="ru-RU"/>
              </w:rPr>
            </w:pPr>
          </w:p>
          <w:p w:rsidR="00B70283" w:rsidRDefault="00B70283" w:rsidP="007A33BF">
            <w:pPr>
              <w:jc w:val="both"/>
              <w:rPr>
                <w:rFonts w:ascii="Times New Roman" w:hAnsi="Times New Roman"/>
                <w:sz w:val="16"/>
                <w:szCs w:val="16"/>
                <w:lang w:val="ru-RU"/>
              </w:rPr>
            </w:pPr>
          </w:p>
          <w:p w:rsidR="00B70283" w:rsidRDefault="00B70283" w:rsidP="007A33BF">
            <w:pPr>
              <w:jc w:val="both"/>
              <w:rPr>
                <w:rFonts w:ascii="Times New Roman" w:hAnsi="Times New Roman"/>
                <w:sz w:val="16"/>
                <w:szCs w:val="16"/>
                <w:lang w:val="ru-RU"/>
              </w:rPr>
            </w:pPr>
          </w:p>
          <w:p w:rsidR="00B70283" w:rsidRDefault="00B70283" w:rsidP="007A33BF">
            <w:pPr>
              <w:jc w:val="both"/>
              <w:rPr>
                <w:rFonts w:ascii="Times New Roman" w:hAnsi="Times New Roman"/>
                <w:sz w:val="16"/>
                <w:szCs w:val="16"/>
                <w:lang w:val="ru-RU"/>
              </w:rPr>
            </w:pPr>
          </w:p>
          <w:p w:rsidR="00B70283" w:rsidRDefault="00B70283" w:rsidP="007A33BF">
            <w:pPr>
              <w:jc w:val="both"/>
              <w:rPr>
                <w:rFonts w:ascii="Times New Roman" w:hAnsi="Times New Roman"/>
                <w:sz w:val="16"/>
                <w:szCs w:val="16"/>
                <w:lang w:val="ru-RU"/>
              </w:rPr>
            </w:pPr>
          </w:p>
          <w:p w:rsidR="00B70283" w:rsidRPr="000D342E" w:rsidRDefault="00B70283" w:rsidP="007A33BF">
            <w:pPr>
              <w:jc w:val="both"/>
              <w:rPr>
                <w:rFonts w:ascii="Times New Roman" w:hAnsi="Times New Roman"/>
                <w:sz w:val="16"/>
                <w:szCs w:val="16"/>
                <w:lang w:val="ru-RU"/>
              </w:rPr>
            </w:pPr>
          </w:p>
          <w:p w:rsidR="00B70283" w:rsidRDefault="00B70283" w:rsidP="007A33BF">
            <w:pPr>
              <w:jc w:val="both"/>
              <w:rPr>
                <w:rFonts w:ascii="Times New Roman" w:hAnsi="Times New Roman"/>
                <w:sz w:val="24"/>
                <w:szCs w:val="24"/>
              </w:rPr>
            </w:pPr>
            <w:r w:rsidRPr="009F119B">
              <w:rPr>
                <w:rFonts w:ascii="Times New Roman" w:hAnsi="Times New Roman"/>
                <w:sz w:val="24"/>
                <w:szCs w:val="24"/>
              </w:rPr>
              <w:t>підписання довідок про сплачений нерезидентом в Україні податок на прибуток (доходи) фізичн</w:t>
            </w:r>
            <w:r>
              <w:rPr>
                <w:rFonts w:ascii="Times New Roman" w:hAnsi="Times New Roman"/>
                <w:sz w:val="24"/>
                <w:szCs w:val="24"/>
              </w:rPr>
              <w:t>им</w:t>
            </w:r>
            <w:r w:rsidRPr="009F119B">
              <w:rPr>
                <w:rFonts w:ascii="Times New Roman" w:hAnsi="Times New Roman"/>
                <w:sz w:val="24"/>
                <w:szCs w:val="24"/>
              </w:rPr>
              <w:t xml:space="preserve"> особ</w:t>
            </w:r>
            <w:r>
              <w:rPr>
                <w:rFonts w:ascii="Times New Roman" w:hAnsi="Times New Roman"/>
                <w:sz w:val="24"/>
                <w:szCs w:val="24"/>
              </w:rPr>
              <w:t>ам</w:t>
            </w:r>
            <w:r w:rsidRPr="009F119B">
              <w:rPr>
                <w:rFonts w:ascii="Times New Roman" w:hAnsi="Times New Roman"/>
                <w:sz w:val="24"/>
                <w:szCs w:val="24"/>
              </w:rPr>
              <w:t>;</w:t>
            </w: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lang w:val="ru-RU"/>
              </w:rPr>
            </w:pPr>
          </w:p>
          <w:p w:rsidR="00B70283" w:rsidRPr="003244AF" w:rsidRDefault="00B70283" w:rsidP="007A33BF">
            <w:pPr>
              <w:jc w:val="both"/>
              <w:rPr>
                <w:rFonts w:ascii="Times New Roman" w:hAnsi="Times New Roman"/>
                <w:sz w:val="24"/>
                <w:szCs w:val="24"/>
                <w:lang w:val="ru-RU"/>
              </w:rPr>
            </w:pP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lang w:val="ru-RU"/>
              </w:rPr>
            </w:pPr>
          </w:p>
          <w:p w:rsidR="00B70283" w:rsidRDefault="00B70283" w:rsidP="007A33BF">
            <w:pPr>
              <w:jc w:val="both"/>
              <w:rPr>
                <w:rFonts w:ascii="Times New Roman" w:hAnsi="Times New Roman"/>
                <w:sz w:val="24"/>
                <w:szCs w:val="24"/>
                <w:lang w:val="ru-RU"/>
              </w:rPr>
            </w:pPr>
          </w:p>
          <w:p w:rsidR="00B70283" w:rsidRPr="000D342E" w:rsidRDefault="00B70283" w:rsidP="007A33BF">
            <w:pPr>
              <w:jc w:val="both"/>
              <w:rPr>
                <w:rFonts w:ascii="Times New Roman" w:hAnsi="Times New Roman"/>
                <w:sz w:val="24"/>
                <w:szCs w:val="24"/>
                <w:lang w:val="ru-RU"/>
              </w:rPr>
            </w:pPr>
          </w:p>
          <w:p w:rsidR="00B70283" w:rsidRDefault="00B70283" w:rsidP="007A33BF">
            <w:pPr>
              <w:jc w:val="both"/>
              <w:rPr>
                <w:rFonts w:ascii="Times New Roman" w:hAnsi="Times New Roman"/>
                <w:sz w:val="24"/>
                <w:szCs w:val="24"/>
              </w:rPr>
            </w:pPr>
            <w:r w:rsidRPr="009F119B">
              <w:rPr>
                <w:rFonts w:ascii="Times New Roman" w:hAnsi="Times New Roman"/>
                <w:sz w:val="24"/>
                <w:szCs w:val="24"/>
              </w:rPr>
              <w:t>погодження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p w:rsidR="00B70283" w:rsidRPr="003244AF" w:rsidRDefault="00B70283" w:rsidP="007A33BF">
            <w:pPr>
              <w:jc w:val="both"/>
              <w:rPr>
                <w:rFonts w:ascii="Times New Roman" w:eastAsia="Times New Roman" w:hAnsi="Times New Roman"/>
                <w:color w:val="000000"/>
                <w:sz w:val="24"/>
                <w:szCs w:val="24"/>
                <w:lang w:val="ru-RU" w:eastAsia="uk-UA"/>
              </w:rPr>
            </w:pPr>
            <w:r>
              <w:rPr>
                <w:rFonts w:ascii="Times New Roman" w:hAnsi="Times New Roman"/>
                <w:sz w:val="24"/>
                <w:szCs w:val="24"/>
              </w:rPr>
              <w:t>п</w:t>
            </w:r>
            <w:r w:rsidRPr="00536052">
              <w:rPr>
                <w:rFonts w:ascii="Times New Roman" w:hAnsi="Times New Roman"/>
                <w:sz w:val="24"/>
                <w:szCs w:val="24"/>
              </w:rPr>
              <w:t>ідписання</w:t>
            </w:r>
            <w:r>
              <w:rPr>
                <w:rFonts w:ascii="Times New Roman" w:hAnsi="Times New Roman"/>
                <w:sz w:val="24"/>
                <w:szCs w:val="24"/>
              </w:rPr>
              <w:t xml:space="preserve"> довідок про доходи</w:t>
            </w:r>
            <w:r>
              <w:rPr>
                <w:rFonts w:ascii="Times New Roman" w:hAnsi="Times New Roman"/>
                <w:sz w:val="24"/>
                <w:szCs w:val="24"/>
                <w:lang w:val="ru-RU"/>
              </w:rPr>
              <w:t>.</w:t>
            </w:r>
          </w:p>
        </w:tc>
        <w:tc>
          <w:tcPr>
            <w:tcW w:w="1984" w:type="dxa"/>
          </w:tcPr>
          <w:p w:rsidR="00B70283" w:rsidRPr="009F119B" w:rsidRDefault="00B70283" w:rsidP="007A33BF">
            <w:pPr>
              <w:spacing w:after="0" w:line="240" w:lineRule="auto"/>
              <w:jc w:val="both"/>
              <w:rPr>
                <w:rFonts w:ascii="Times New Roman" w:hAnsi="Times New Roman"/>
                <w:sz w:val="24"/>
                <w:szCs w:val="24"/>
              </w:rPr>
            </w:pPr>
            <w:r w:rsidRPr="009F119B">
              <w:rPr>
                <w:rFonts w:ascii="Times New Roman" w:hAnsi="Times New Roman"/>
                <w:sz w:val="24"/>
                <w:szCs w:val="24"/>
              </w:rPr>
              <w:lastRenderedPageBreak/>
              <w:t xml:space="preserve">п. 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w:t>
            </w:r>
            <w:r w:rsidRPr="009F119B">
              <w:rPr>
                <w:rFonts w:ascii="Times New Roman" w:hAnsi="Times New Roman"/>
                <w:sz w:val="24"/>
                <w:szCs w:val="24"/>
              </w:rPr>
              <w:lastRenderedPageBreak/>
              <w:t>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jc w:val="both"/>
              <w:rPr>
                <w:rFonts w:ascii="Times New Roman" w:hAnsi="Times New Roman"/>
                <w:sz w:val="24"/>
                <w:szCs w:val="24"/>
              </w:rPr>
            </w:pPr>
            <w:r w:rsidRPr="009F119B">
              <w:rPr>
                <w:rFonts w:ascii="Times New Roman" w:hAnsi="Times New Roman"/>
                <w:sz w:val="24"/>
                <w:szCs w:val="24"/>
              </w:rPr>
              <w:t>ст. 5 Закону України від 08 липня 2010 року № 2464-</w:t>
            </w:r>
            <w:r w:rsidRPr="009F119B">
              <w:rPr>
                <w:rFonts w:ascii="Times New Roman" w:hAnsi="Times New Roman"/>
                <w:sz w:val="24"/>
                <w:szCs w:val="24"/>
                <w:lang w:val="en-US"/>
              </w:rPr>
              <w:t>V</w:t>
            </w:r>
            <w:r w:rsidRPr="009F119B">
              <w:rPr>
                <w:rFonts w:ascii="Times New Roman" w:hAnsi="Times New Roman"/>
                <w:sz w:val="24"/>
                <w:szCs w:val="24"/>
              </w:rPr>
              <w:t xml:space="preserve">І, «Про збір та облік єдиного внеску на загальнообов’язкове державне соціальне страхування» (Далі – Закон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w:t>
            </w:r>
            <w:r w:rsidRPr="009F119B">
              <w:rPr>
                <w:rFonts w:ascii="Times New Roman" w:hAnsi="Times New Roman"/>
                <w:sz w:val="24"/>
                <w:szCs w:val="24"/>
              </w:rPr>
              <w:lastRenderedPageBreak/>
              <w:t>03.12.2014 за № 1553/26330);</w:t>
            </w:r>
          </w:p>
          <w:p w:rsidR="00B70283" w:rsidRPr="009F119B" w:rsidRDefault="00B70283" w:rsidP="007A33BF">
            <w:pPr>
              <w:spacing w:after="0" w:line="240" w:lineRule="auto"/>
              <w:jc w:val="center"/>
              <w:rPr>
                <w:rFonts w:ascii="Times New Roman" w:hAnsi="Times New Roman"/>
                <w:sz w:val="24"/>
                <w:szCs w:val="24"/>
              </w:rPr>
            </w:pPr>
            <w:r w:rsidRPr="00314784">
              <w:rPr>
                <w:rFonts w:ascii="Times New Roman" w:hAnsi="Times New Roman"/>
                <w:sz w:val="24"/>
                <w:szCs w:val="24"/>
              </w:rPr>
              <w:t>абзац другий п. 64.3 ст. 64 ПКУ, п. 3.10 Порядку обліку платників</w:t>
            </w:r>
            <w:r w:rsidRPr="009F119B">
              <w:rPr>
                <w:rFonts w:ascii="Times New Roman" w:hAnsi="Times New Roman"/>
                <w:sz w:val="24"/>
                <w:szCs w:val="24"/>
              </w:rPr>
              <w:t xml:space="preserve"> податків і зборів затвердженого наказом Міністерства фінансів України від 09.12.2011 №1588, зареєстрованого в Міністерстві юстиції України 29.12.2011 №1562/20300);</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9F119B">
              <w:rPr>
                <w:rFonts w:ascii="Times New Roman" w:hAnsi="Times New Roman"/>
                <w:sz w:val="24"/>
                <w:szCs w:val="24"/>
              </w:rPr>
              <w:lastRenderedPageBreak/>
              <w:t>зареєстрованого в Міністерстві юстиції України 17.08.2017 за № 1017/30885 (далі – Порядок № 651);</w:t>
            </w:r>
          </w:p>
          <w:p w:rsidR="00B70283" w:rsidRDefault="00B70283" w:rsidP="007A33BF">
            <w:pPr>
              <w:jc w:val="both"/>
              <w:rPr>
                <w:rFonts w:ascii="Times New Roman" w:hAnsi="Times New Roman"/>
                <w:sz w:val="24"/>
                <w:szCs w:val="24"/>
                <w:lang w:val="ru-RU"/>
              </w:rPr>
            </w:pPr>
            <w:r w:rsidRPr="009F119B">
              <w:rPr>
                <w:rFonts w:ascii="Times New Roman" w:hAnsi="Times New Roman"/>
                <w:sz w:val="24"/>
                <w:szCs w:val="24"/>
              </w:rPr>
              <w:t>ст. 17 Закону № 2464, п. 3 розділу II Порядку № 651);</w:t>
            </w:r>
          </w:p>
          <w:p w:rsidR="00B70283" w:rsidRDefault="00B70283" w:rsidP="007A33BF">
            <w:pPr>
              <w:jc w:val="both"/>
              <w:rPr>
                <w:rFonts w:ascii="Times New Roman" w:hAnsi="Times New Roman"/>
                <w:sz w:val="24"/>
                <w:szCs w:val="24"/>
                <w:lang w:val="ru-RU"/>
              </w:rPr>
            </w:pPr>
          </w:p>
          <w:p w:rsidR="00B70283" w:rsidRDefault="00B70283" w:rsidP="007A33BF">
            <w:pPr>
              <w:jc w:val="both"/>
              <w:rPr>
                <w:rFonts w:ascii="Times New Roman" w:hAnsi="Times New Roman"/>
                <w:sz w:val="24"/>
                <w:szCs w:val="24"/>
                <w:lang w:val="ru-RU"/>
              </w:rPr>
            </w:pPr>
          </w:p>
          <w:p w:rsidR="00B70283" w:rsidRPr="000D342E" w:rsidRDefault="00B70283" w:rsidP="007A33BF">
            <w:pPr>
              <w:jc w:val="both"/>
              <w:rPr>
                <w:rFonts w:ascii="Times New Roman" w:hAnsi="Times New Roman"/>
                <w:sz w:val="24"/>
                <w:szCs w:val="24"/>
                <w:lang w:val="ru-RU"/>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ст. 17 Закону № 2464, п. 3 розділу ІІ Порядку № 651);</w:t>
            </w: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lang w:val="ru-RU"/>
              </w:rPr>
            </w:pPr>
          </w:p>
          <w:p w:rsidR="00B70283" w:rsidRPr="000D342E"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0D342E" w:rsidRDefault="00B70283" w:rsidP="000D342E">
            <w:pPr>
              <w:jc w:val="both"/>
              <w:rPr>
                <w:rFonts w:ascii="Times New Roman" w:hAnsi="Times New Roman"/>
                <w:sz w:val="24"/>
                <w:szCs w:val="24"/>
                <w:lang w:val="ru-RU"/>
              </w:rPr>
            </w:pPr>
            <w:r w:rsidRPr="009F119B">
              <w:rPr>
                <w:rFonts w:ascii="Times New Roman" w:hAnsi="Times New Roman"/>
                <w:sz w:val="24"/>
                <w:szCs w:val="24"/>
              </w:rPr>
              <w:t>ст.17 Закону № 2464, п. 7 розділу ІІ Порядку № 651);</w:t>
            </w: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(ст. 19</w:t>
            </w:r>
            <w:r w:rsidRPr="009F119B">
              <w:rPr>
                <w:rFonts w:ascii="Times New Roman" w:hAnsi="Times New Roman"/>
                <w:sz w:val="24"/>
                <w:szCs w:val="24"/>
                <w:vertAlign w:val="superscript"/>
              </w:rPr>
              <w:t>1</w:t>
            </w:r>
            <w:r w:rsidRPr="009F119B">
              <w:rPr>
                <w:rFonts w:ascii="Times New Roman" w:hAnsi="Times New Roman"/>
                <w:sz w:val="24"/>
                <w:szCs w:val="24"/>
              </w:rPr>
              <w:t xml:space="preserve"> </w:t>
            </w:r>
            <w:r w:rsidRPr="009F119B">
              <w:rPr>
                <w:rFonts w:ascii="Times New Roman" w:hAnsi="Times New Roman"/>
                <w:sz w:val="24"/>
                <w:szCs w:val="24"/>
                <w:vertAlign w:val="superscript"/>
              </w:rPr>
              <w:t xml:space="preserve"> </w:t>
            </w:r>
            <w:r w:rsidRPr="009F119B">
              <w:rPr>
                <w:rFonts w:ascii="Times New Roman" w:hAnsi="Times New Roman"/>
                <w:sz w:val="24"/>
                <w:szCs w:val="24"/>
              </w:rPr>
              <w:t>ПКУ);</w:t>
            </w: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24"/>
                <w:szCs w:val="24"/>
                <w:lang w:val="ru-RU"/>
              </w:rPr>
            </w:pPr>
          </w:p>
          <w:p w:rsidR="00B70283" w:rsidRPr="003244AF" w:rsidRDefault="00B70283" w:rsidP="007A33BF">
            <w:pPr>
              <w:spacing w:after="0" w:line="240" w:lineRule="auto"/>
              <w:jc w:val="center"/>
              <w:rPr>
                <w:rFonts w:ascii="Times New Roman" w:hAnsi="Times New Roman"/>
                <w:sz w:val="24"/>
                <w:szCs w:val="24"/>
                <w:lang w:val="ru-RU"/>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ст. 49 ПКУ;</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16"/>
                <w:szCs w:val="16"/>
              </w:rPr>
            </w:pPr>
          </w:p>
          <w:p w:rsidR="00B70283" w:rsidRPr="00DA4815" w:rsidRDefault="00B70283" w:rsidP="007A33BF">
            <w:pPr>
              <w:spacing w:after="0" w:line="240" w:lineRule="auto"/>
              <w:jc w:val="center"/>
              <w:rPr>
                <w:rFonts w:ascii="Times New Roman" w:hAnsi="Times New Roman"/>
                <w:sz w:val="16"/>
                <w:szCs w:val="16"/>
              </w:rPr>
            </w:pPr>
          </w:p>
          <w:p w:rsidR="00B70283" w:rsidRPr="009F119B" w:rsidRDefault="00B70283" w:rsidP="007A33BF">
            <w:pPr>
              <w:jc w:val="both"/>
              <w:rPr>
                <w:rFonts w:ascii="Times New Roman" w:hAnsi="Times New Roman"/>
                <w:sz w:val="24"/>
                <w:szCs w:val="24"/>
              </w:rPr>
            </w:pPr>
            <w:r>
              <w:rPr>
                <w:rFonts w:ascii="Times New Roman" w:hAnsi="Times New Roman"/>
                <w:sz w:val="24"/>
                <w:szCs w:val="24"/>
              </w:rPr>
              <w:t>п. 179.3, п. 179.12 ст. 179 ПКУ</w:t>
            </w:r>
            <w:r w:rsidRPr="009F119B">
              <w:rPr>
                <w:rFonts w:ascii="Times New Roman" w:hAnsi="Times New Roman"/>
                <w:sz w:val="24"/>
                <w:szCs w:val="24"/>
              </w:rPr>
              <w:t>;</w:t>
            </w: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п.299.5 ст.299 ПКУ;</w:t>
            </w:r>
          </w:p>
          <w:p w:rsidR="00B70283" w:rsidRPr="009F119B" w:rsidRDefault="00B70283" w:rsidP="007A33BF">
            <w:pPr>
              <w:spacing w:after="0" w:line="240" w:lineRule="auto"/>
              <w:jc w:val="center"/>
              <w:rPr>
                <w:rFonts w:ascii="Times New Roman" w:hAnsi="Times New Roman"/>
                <w:sz w:val="24"/>
                <w:szCs w:val="24"/>
              </w:rPr>
            </w:pPr>
          </w:p>
          <w:p w:rsidR="00B70283" w:rsidRPr="000D342E"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16"/>
                <w:szCs w:val="16"/>
              </w:rPr>
            </w:pP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п.299.9 ст.299 ПКУ;</w:t>
            </w: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lang w:val="ru-RU"/>
              </w:rPr>
            </w:pPr>
          </w:p>
          <w:p w:rsidR="00B70283" w:rsidRPr="003244AF" w:rsidRDefault="00B70283" w:rsidP="007A33BF">
            <w:pPr>
              <w:spacing w:after="0" w:line="240" w:lineRule="auto"/>
              <w:jc w:val="center"/>
              <w:rPr>
                <w:rFonts w:ascii="Times New Roman" w:hAnsi="Times New Roman"/>
                <w:sz w:val="24"/>
                <w:szCs w:val="24"/>
                <w:lang w:val="ru-RU"/>
              </w:rPr>
            </w:pPr>
          </w:p>
          <w:p w:rsidR="00B70283" w:rsidRPr="009F119B" w:rsidRDefault="00B70283" w:rsidP="007A33BF">
            <w:pPr>
              <w:spacing w:after="0" w:line="240" w:lineRule="auto"/>
              <w:jc w:val="center"/>
              <w:rPr>
                <w:rFonts w:ascii="Times New Roman" w:hAnsi="Times New Roman"/>
                <w:sz w:val="24"/>
                <w:szCs w:val="24"/>
              </w:rPr>
            </w:pPr>
          </w:p>
          <w:p w:rsidR="00B70283" w:rsidRDefault="00B70283" w:rsidP="000D342E">
            <w:pPr>
              <w:spacing w:after="0" w:line="240" w:lineRule="auto"/>
              <w:jc w:val="both"/>
              <w:rPr>
                <w:rFonts w:ascii="Times New Roman" w:hAnsi="Times New Roman"/>
                <w:sz w:val="24"/>
                <w:szCs w:val="24"/>
                <w:lang w:val="ru-RU"/>
              </w:rPr>
            </w:pPr>
            <w:r w:rsidRPr="004434B5">
              <w:rPr>
                <w:rFonts w:ascii="Times New Roman" w:hAnsi="Times New Roman"/>
                <w:sz w:val="24"/>
                <w:szCs w:val="24"/>
              </w:rPr>
              <w:t>наказ Державної податкової адміністрації України ві</w:t>
            </w:r>
            <w:r>
              <w:rPr>
                <w:rFonts w:ascii="Times New Roman" w:hAnsi="Times New Roman"/>
                <w:sz w:val="24"/>
                <w:szCs w:val="24"/>
              </w:rPr>
              <w:t>д</w:t>
            </w:r>
            <w:r w:rsidRPr="004434B5">
              <w:rPr>
                <w:rFonts w:ascii="Times New Roman" w:hAnsi="Times New Roman"/>
                <w:sz w:val="24"/>
                <w:szCs w:val="24"/>
              </w:rPr>
              <w:t xml:space="preserve"> 12.04.2002 №173 «Про підтвердження статусу податкового резидента України», зареєстрований в Міністерстві юстиції України 26.04</w:t>
            </w:r>
            <w:r>
              <w:rPr>
                <w:rFonts w:ascii="Times New Roman" w:hAnsi="Times New Roman"/>
                <w:sz w:val="24"/>
                <w:szCs w:val="24"/>
              </w:rPr>
              <w:t>.</w:t>
            </w:r>
            <w:r w:rsidRPr="004434B5">
              <w:rPr>
                <w:rFonts w:ascii="Times New Roman" w:hAnsi="Times New Roman"/>
                <w:sz w:val="24"/>
                <w:szCs w:val="24"/>
              </w:rPr>
              <w:t>2002 за №399/6687;</w:t>
            </w:r>
          </w:p>
          <w:p w:rsidR="00B70283" w:rsidRPr="000D342E" w:rsidRDefault="00B70283" w:rsidP="000D342E">
            <w:pPr>
              <w:spacing w:after="0" w:line="240" w:lineRule="auto"/>
              <w:jc w:val="both"/>
              <w:rPr>
                <w:rFonts w:ascii="Times New Roman" w:hAnsi="Times New Roman"/>
                <w:sz w:val="16"/>
                <w:szCs w:val="16"/>
                <w:lang w:val="ru-RU"/>
              </w:rPr>
            </w:pPr>
          </w:p>
          <w:p w:rsidR="00B70283" w:rsidRPr="004434B5" w:rsidRDefault="00B70283" w:rsidP="007A33BF">
            <w:pPr>
              <w:jc w:val="both"/>
              <w:rPr>
                <w:rFonts w:ascii="Times New Roman" w:hAnsi="Times New Roman"/>
                <w:sz w:val="24"/>
                <w:szCs w:val="24"/>
              </w:rPr>
            </w:pPr>
            <w:r w:rsidRPr="004434B5">
              <w:rPr>
                <w:rFonts w:ascii="Times New Roman" w:hAnsi="Times New Roman"/>
                <w:sz w:val="24"/>
                <w:szCs w:val="24"/>
              </w:rPr>
              <w:t xml:space="preserve">пункт 13.7 статті 137 ПКУ, наказ Міністерства фінансів України від 03.12.2012 №1264 «Про затвердження Порядку видачі довідки про сплачений нерезидентом в </w:t>
            </w:r>
            <w:r w:rsidRPr="004434B5">
              <w:rPr>
                <w:rFonts w:ascii="Times New Roman" w:hAnsi="Times New Roman"/>
                <w:sz w:val="24"/>
                <w:szCs w:val="24"/>
              </w:rPr>
              <w:lastRenderedPageBreak/>
              <w:t>Україні податок на прибуток (доходи) та форми цієї довідки», зареєстрований в Міністерстві юстиції України 24.12.2012 за №2155/22467);</w:t>
            </w:r>
          </w:p>
          <w:p w:rsidR="00B70283" w:rsidRDefault="00B70283" w:rsidP="005E0A60">
            <w:pPr>
              <w:jc w:val="both"/>
              <w:rPr>
                <w:rFonts w:ascii="Times New Roman" w:hAnsi="Times New Roman"/>
                <w:sz w:val="24"/>
                <w:szCs w:val="24"/>
                <w:lang w:val="ru-RU"/>
              </w:rPr>
            </w:pPr>
            <w:r w:rsidRPr="009F119B">
              <w:rPr>
                <w:rFonts w:ascii="Times New Roman" w:hAnsi="Times New Roman"/>
                <w:sz w:val="24"/>
                <w:szCs w:val="24"/>
              </w:rPr>
              <w:t>стаття 24 Закону України від 08.07.2010 №2464-</w:t>
            </w:r>
            <w:r w:rsidRPr="009F119B">
              <w:rPr>
                <w:rFonts w:ascii="Times New Roman" w:hAnsi="Times New Roman"/>
                <w:sz w:val="24"/>
                <w:szCs w:val="24"/>
                <w:lang w:val="en-US"/>
              </w:rPr>
              <w:t>VI</w:t>
            </w:r>
            <w:r w:rsidRPr="009F119B">
              <w:rPr>
                <w:rFonts w:ascii="Times New Roman" w:hAnsi="Times New Roman"/>
                <w:sz w:val="24"/>
                <w:szCs w:val="24"/>
              </w:rPr>
              <w:t xml:space="preserve"> «Про збір та облік єдиного внеску на загальнообов’язкове державне соціальне страхування;</w:t>
            </w:r>
          </w:p>
          <w:p w:rsidR="00B70283" w:rsidRDefault="00B70283" w:rsidP="007A33BF">
            <w:pPr>
              <w:spacing w:after="0" w:line="240" w:lineRule="auto"/>
              <w:jc w:val="center"/>
              <w:rPr>
                <w:rFonts w:ascii="Times New Roman" w:hAnsi="Times New Roman"/>
                <w:sz w:val="24"/>
                <w:szCs w:val="24"/>
                <w:lang w:val="ru-RU"/>
              </w:rPr>
            </w:pPr>
          </w:p>
          <w:p w:rsidR="00B70283" w:rsidRDefault="00B70283" w:rsidP="007A33BF">
            <w:pPr>
              <w:spacing w:after="0" w:line="240" w:lineRule="auto"/>
              <w:jc w:val="center"/>
              <w:rPr>
                <w:rFonts w:ascii="Times New Roman" w:hAnsi="Times New Roman"/>
                <w:sz w:val="24"/>
                <w:szCs w:val="24"/>
                <w:lang w:val="ru-RU"/>
              </w:rPr>
            </w:pPr>
          </w:p>
          <w:p w:rsidR="00B70283" w:rsidRPr="000D342E" w:rsidRDefault="00B70283" w:rsidP="007A33BF">
            <w:pPr>
              <w:spacing w:after="0" w:line="240" w:lineRule="auto"/>
              <w:jc w:val="center"/>
              <w:rPr>
                <w:rFonts w:ascii="Times New Roman" w:hAnsi="Times New Roman"/>
                <w:lang w:val="ru-RU" w:eastAsia="uk-UA"/>
              </w:rPr>
            </w:pPr>
            <w:r w:rsidRPr="00536052">
              <w:rPr>
                <w:rFonts w:ascii="Times New Roman" w:hAnsi="Times New Roman"/>
                <w:sz w:val="24"/>
                <w:szCs w:val="24"/>
              </w:rPr>
              <w:t>п.29</w:t>
            </w:r>
            <w:r>
              <w:rPr>
                <w:rFonts w:ascii="Times New Roman" w:hAnsi="Times New Roman"/>
                <w:sz w:val="24"/>
                <w:szCs w:val="24"/>
              </w:rPr>
              <w:t>6</w:t>
            </w:r>
            <w:r w:rsidRPr="00536052">
              <w:rPr>
                <w:rFonts w:ascii="Times New Roman" w:hAnsi="Times New Roman"/>
                <w:sz w:val="24"/>
                <w:szCs w:val="24"/>
              </w:rPr>
              <w:t>.</w:t>
            </w:r>
            <w:r>
              <w:rPr>
                <w:rFonts w:ascii="Times New Roman" w:hAnsi="Times New Roman"/>
                <w:sz w:val="24"/>
                <w:szCs w:val="24"/>
              </w:rPr>
              <w:t>8</w:t>
            </w:r>
            <w:r w:rsidRPr="00536052">
              <w:rPr>
                <w:rFonts w:ascii="Times New Roman" w:hAnsi="Times New Roman"/>
                <w:sz w:val="24"/>
                <w:szCs w:val="24"/>
              </w:rPr>
              <w:t xml:space="preserve"> ст.29</w:t>
            </w:r>
            <w:r>
              <w:rPr>
                <w:rFonts w:ascii="Times New Roman" w:hAnsi="Times New Roman"/>
                <w:sz w:val="24"/>
                <w:szCs w:val="24"/>
              </w:rPr>
              <w:t>6</w:t>
            </w:r>
            <w:r w:rsidRPr="00536052">
              <w:rPr>
                <w:rFonts w:ascii="Times New Roman" w:hAnsi="Times New Roman"/>
                <w:sz w:val="24"/>
                <w:szCs w:val="24"/>
              </w:rPr>
              <w:t xml:space="preserve"> ПКУ</w:t>
            </w:r>
            <w:r>
              <w:rPr>
                <w:rFonts w:ascii="Times New Roman" w:hAnsi="Times New Roman"/>
                <w:sz w:val="24"/>
                <w:szCs w:val="24"/>
              </w:rPr>
              <w:t>.</w:t>
            </w:r>
          </w:p>
        </w:tc>
        <w:tc>
          <w:tcPr>
            <w:tcW w:w="851" w:type="dxa"/>
          </w:tcPr>
          <w:p w:rsidR="00B70283" w:rsidRPr="00B54D51" w:rsidRDefault="00B70283" w:rsidP="00ED58D2">
            <w:pPr>
              <w:spacing w:after="0" w:line="240" w:lineRule="auto"/>
              <w:jc w:val="center"/>
              <w:rPr>
                <w:rFonts w:ascii="Times New Roman" w:hAnsi="Times New Roman"/>
                <w:sz w:val="24"/>
                <w:szCs w:val="24"/>
              </w:rPr>
            </w:pPr>
            <w:r w:rsidRPr="00151E8F">
              <w:rPr>
                <w:rFonts w:ascii="Times New Roman" w:hAnsi="Times New Roman"/>
                <w:sz w:val="18"/>
                <w:szCs w:val="18"/>
              </w:rPr>
              <w:lastRenderedPageBreak/>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B54388" w:rsidRDefault="00B70283" w:rsidP="007A33BF">
            <w:pPr>
              <w:spacing w:after="0" w:line="240" w:lineRule="auto"/>
              <w:jc w:val="center"/>
              <w:rPr>
                <w:rFonts w:ascii="Times New Roman" w:eastAsia="Times New Roman" w:hAnsi="Times New Roman"/>
                <w:color w:val="000000"/>
                <w:sz w:val="24"/>
                <w:szCs w:val="24"/>
                <w:lang w:val="ru-RU" w:eastAsia="uk-UA"/>
              </w:rPr>
            </w:pPr>
            <w:r w:rsidRPr="00DA4815">
              <w:rPr>
                <w:rFonts w:ascii="Times New Roman" w:eastAsia="Times New Roman" w:hAnsi="Times New Roman"/>
                <w:color w:val="000000"/>
                <w:sz w:val="24"/>
                <w:szCs w:val="24"/>
                <w:lang w:val="ru-RU" w:eastAsia="uk-UA"/>
              </w:rPr>
              <w:t>07</w:t>
            </w:r>
            <w:r w:rsidRPr="00A5721A">
              <w:rPr>
                <w:rFonts w:ascii="Times New Roman" w:eastAsia="Times New Roman" w:hAnsi="Times New Roman"/>
                <w:color w:val="000000"/>
                <w:sz w:val="24"/>
                <w:szCs w:val="24"/>
                <w:lang w:val="ru-RU" w:eastAsia="uk-UA"/>
              </w:rPr>
              <w:t>.</w:t>
            </w:r>
            <w:r>
              <w:rPr>
                <w:rFonts w:ascii="Times New Roman" w:eastAsia="Times New Roman" w:hAnsi="Times New Roman"/>
                <w:color w:val="000000"/>
                <w:sz w:val="24"/>
                <w:szCs w:val="24"/>
                <w:lang w:val="ru-RU" w:eastAsia="uk-UA"/>
              </w:rPr>
              <w:t>11</w:t>
            </w:r>
            <w:r w:rsidRPr="008B45D8">
              <w:rPr>
                <w:rFonts w:ascii="Times New Roman" w:eastAsia="Times New Roman" w:hAnsi="Times New Roman"/>
                <w:color w:val="000000"/>
                <w:sz w:val="24"/>
                <w:szCs w:val="24"/>
                <w:lang w:val="ru-RU" w:eastAsia="uk-UA"/>
              </w:rPr>
              <w:t xml:space="preserve">.2022 </w:t>
            </w:r>
            <w:r w:rsidRPr="00371A8A">
              <w:rPr>
                <w:rFonts w:ascii="Times New Roman" w:eastAsia="Times New Roman" w:hAnsi="Times New Roman"/>
                <w:color w:val="000000"/>
                <w:sz w:val="24"/>
                <w:szCs w:val="24"/>
                <w:lang w:val="ru-RU" w:eastAsia="uk-UA"/>
              </w:rPr>
              <w:t>№</w:t>
            </w:r>
            <w:r>
              <w:rPr>
                <w:rFonts w:ascii="Times New Roman" w:eastAsia="Times New Roman" w:hAnsi="Times New Roman"/>
                <w:color w:val="000000"/>
                <w:sz w:val="24"/>
                <w:szCs w:val="24"/>
                <w:lang w:val="ru-RU" w:eastAsia="uk-UA"/>
              </w:rPr>
              <w:t>437</w:t>
            </w:r>
          </w:p>
          <w:p w:rsidR="00B70283" w:rsidRPr="00900B0D" w:rsidRDefault="00B70283" w:rsidP="007A33BF">
            <w:pPr>
              <w:spacing w:after="0" w:line="240" w:lineRule="auto"/>
              <w:jc w:val="center"/>
              <w:rPr>
                <w:rFonts w:ascii="Times New Roman" w:eastAsia="Times New Roman" w:hAnsi="Times New Roman"/>
                <w:color w:val="000000"/>
                <w:sz w:val="24"/>
                <w:szCs w:val="24"/>
                <w:highlight w:val="yellow"/>
                <w:lang w:val="ru-RU" w:eastAsia="uk-UA"/>
              </w:rPr>
            </w:pPr>
            <w:r w:rsidRPr="00900B0D">
              <w:rPr>
                <w:rFonts w:ascii="Times New Roman" w:hAnsi="Times New Roman"/>
                <w:sz w:val="18"/>
                <w:szCs w:val="18"/>
                <w:lang w:val="ru-RU"/>
              </w:rPr>
              <w:t>(</w:t>
            </w: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900B0D">
              <w:rPr>
                <w:rFonts w:ascii="Times New Roman" w:hAnsi="Times New Roman"/>
                <w:sz w:val="18"/>
                <w:szCs w:val="18"/>
                <w:lang w:val="ru-RU"/>
              </w:rPr>
              <w:t>20)</w:t>
            </w:r>
          </w:p>
        </w:tc>
        <w:tc>
          <w:tcPr>
            <w:tcW w:w="1701" w:type="dxa"/>
          </w:tcPr>
          <w:p w:rsidR="00B70283"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Басова</w:t>
            </w:r>
          </w:p>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Ірина</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Веселівської ДПІ</w:t>
            </w:r>
          </w:p>
        </w:tc>
        <w:tc>
          <w:tcPr>
            <w:tcW w:w="2410" w:type="dxa"/>
            <w:vMerge w:val="restart"/>
          </w:tcPr>
          <w:p w:rsidR="00B70283" w:rsidRPr="00D03C57" w:rsidRDefault="00B70283" w:rsidP="007A33BF">
            <w:pPr>
              <w:spacing w:after="0" w:line="240" w:lineRule="auto"/>
              <w:jc w:val="center"/>
              <w:rPr>
                <w:rFonts w:ascii="Times New Roman" w:hAnsi="Times New Roman"/>
                <w:sz w:val="24"/>
                <w:szCs w:val="24"/>
                <w:lang w:val="ru-RU"/>
              </w:rPr>
            </w:pPr>
            <w:r>
              <w:rPr>
                <w:rFonts w:ascii="Times New Roman" w:hAnsi="Times New Roman"/>
                <w:sz w:val="24"/>
                <w:szCs w:val="24"/>
              </w:rPr>
              <w:t>п</w:t>
            </w:r>
            <w:r w:rsidRPr="00536052">
              <w:rPr>
                <w:rFonts w:ascii="Times New Roman" w:hAnsi="Times New Roman"/>
                <w:sz w:val="24"/>
                <w:szCs w:val="24"/>
              </w:rPr>
              <w:t>ідписання</w:t>
            </w:r>
            <w:r>
              <w:rPr>
                <w:rFonts w:ascii="Times New Roman" w:hAnsi="Times New Roman"/>
                <w:sz w:val="24"/>
                <w:szCs w:val="24"/>
              </w:rPr>
              <w:t xml:space="preserve"> довідок про доходи</w:t>
            </w:r>
          </w:p>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p>
        </w:tc>
        <w:tc>
          <w:tcPr>
            <w:tcW w:w="1984" w:type="dxa"/>
            <w:vMerge w:val="restart"/>
          </w:tcPr>
          <w:p w:rsidR="00B70283" w:rsidRPr="00D03C57" w:rsidRDefault="00B70283" w:rsidP="007A33BF">
            <w:pPr>
              <w:spacing w:after="0" w:line="240" w:lineRule="auto"/>
              <w:jc w:val="center"/>
              <w:rPr>
                <w:rFonts w:ascii="Times New Roman" w:hAnsi="Times New Roman"/>
                <w:sz w:val="24"/>
                <w:szCs w:val="24"/>
                <w:lang w:val="ru-RU"/>
              </w:rPr>
            </w:pPr>
            <w:r w:rsidRPr="00536052">
              <w:rPr>
                <w:rFonts w:ascii="Times New Roman" w:hAnsi="Times New Roman"/>
                <w:sz w:val="24"/>
                <w:szCs w:val="24"/>
              </w:rPr>
              <w:t>п.29</w:t>
            </w:r>
            <w:r>
              <w:rPr>
                <w:rFonts w:ascii="Times New Roman" w:hAnsi="Times New Roman"/>
                <w:sz w:val="24"/>
                <w:szCs w:val="24"/>
              </w:rPr>
              <w:t>6</w:t>
            </w:r>
            <w:r w:rsidRPr="00536052">
              <w:rPr>
                <w:rFonts w:ascii="Times New Roman" w:hAnsi="Times New Roman"/>
                <w:sz w:val="24"/>
                <w:szCs w:val="24"/>
              </w:rPr>
              <w:t>.</w:t>
            </w:r>
            <w:r>
              <w:rPr>
                <w:rFonts w:ascii="Times New Roman" w:hAnsi="Times New Roman"/>
                <w:sz w:val="24"/>
                <w:szCs w:val="24"/>
              </w:rPr>
              <w:t>8</w:t>
            </w:r>
            <w:r w:rsidRPr="00536052">
              <w:rPr>
                <w:rFonts w:ascii="Times New Roman" w:hAnsi="Times New Roman"/>
                <w:sz w:val="24"/>
                <w:szCs w:val="24"/>
              </w:rPr>
              <w:t xml:space="preserve"> ст.29</w:t>
            </w:r>
            <w:r>
              <w:rPr>
                <w:rFonts w:ascii="Times New Roman" w:hAnsi="Times New Roman"/>
                <w:sz w:val="24"/>
                <w:szCs w:val="24"/>
              </w:rPr>
              <w:t>6</w:t>
            </w:r>
            <w:r w:rsidRPr="00536052">
              <w:rPr>
                <w:rFonts w:ascii="Times New Roman" w:hAnsi="Times New Roman"/>
                <w:sz w:val="24"/>
                <w:szCs w:val="24"/>
              </w:rPr>
              <w:t xml:space="preserve"> ПКУ</w:t>
            </w:r>
          </w:p>
          <w:p w:rsidR="00B70283" w:rsidRDefault="00B70283" w:rsidP="007A33BF">
            <w:pPr>
              <w:spacing w:after="0" w:line="240" w:lineRule="auto"/>
              <w:jc w:val="center"/>
              <w:rPr>
                <w:rFonts w:ascii="Times New Roman" w:hAnsi="Times New Roman"/>
                <w:sz w:val="24"/>
                <w:szCs w:val="24"/>
              </w:rPr>
            </w:pPr>
          </w:p>
          <w:p w:rsidR="00B70283" w:rsidRPr="00400BD0" w:rsidRDefault="00B70283" w:rsidP="007A33BF">
            <w:pPr>
              <w:rPr>
                <w:rFonts w:ascii="Times New Roman" w:hAnsi="Times New Roman"/>
                <w:lang w:eastAsia="uk-UA"/>
              </w:rPr>
            </w:pPr>
          </w:p>
        </w:tc>
        <w:tc>
          <w:tcPr>
            <w:tcW w:w="851" w:type="dxa"/>
          </w:tcPr>
          <w:p w:rsidR="00B70283" w:rsidRPr="00317F7A" w:rsidRDefault="00B70283" w:rsidP="00ED58D2">
            <w:pPr>
              <w:spacing w:after="0" w:line="240" w:lineRule="auto"/>
              <w:jc w:val="center"/>
              <w:rPr>
                <w:rFonts w:ascii="Times New Roman" w:hAnsi="Times New Roman"/>
                <w:sz w:val="20"/>
                <w:szCs w:val="20"/>
              </w:rPr>
            </w:pPr>
            <w:r w:rsidRPr="00317F7A">
              <w:rPr>
                <w:rFonts w:ascii="Times New Roman" w:hAnsi="Times New Roman"/>
                <w:sz w:val="20"/>
                <w:szCs w:val="20"/>
              </w:rPr>
              <w:t>Наказом ГУ від 01.05.2023 № 127-о переведена на іншу посаду</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DA4815" w:rsidRDefault="00B70283" w:rsidP="007A33BF">
            <w:pPr>
              <w:spacing w:after="0" w:line="240" w:lineRule="auto"/>
              <w:jc w:val="center"/>
              <w:rPr>
                <w:rFonts w:ascii="Times New Roman" w:eastAsia="Times New Roman" w:hAnsi="Times New Roman"/>
                <w:color w:val="000000"/>
                <w:sz w:val="24"/>
                <w:szCs w:val="24"/>
                <w:lang w:val="ru-RU" w:eastAsia="uk-UA"/>
              </w:rPr>
            </w:pPr>
            <w:r w:rsidRPr="00DA4815">
              <w:rPr>
                <w:rFonts w:ascii="Times New Roman" w:eastAsia="Times New Roman" w:hAnsi="Times New Roman"/>
                <w:color w:val="000000"/>
                <w:sz w:val="24"/>
                <w:szCs w:val="24"/>
                <w:lang w:val="ru-RU" w:eastAsia="uk-UA"/>
              </w:rPr>
              <w:t>07.11.2022 №436</w:t>
            </w:r>
          </w:p>
        </w:tc>
        <w:tc>
          <w:tcPr>
            <w:tcW w:w="1701" w:type="dxa"/>
          </w:tcPr>
          <w:p w:rsidR="00B70283"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Лань</w:t>
            </w:r>
          </w:p>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Інесса</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НачальникВасилівської ДПІ</w:t>
            </w:r>
          </w:p>
        </w:tc>
        <w:tc>
          <w:tcPr>
            <w:tcW w:w="2410" w:type="dxa"/>
            <w:vMerge/>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7A33BF">
            <w:pPr>
              <w:rPr>
                <w:rFonts w:ascii="Times New Roman" w:hAnsi="Times New Roman"/>
                <w:lang w:eastAsia="uk-UA"/>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521</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422D86" w:rsidRDefault="00B70283" w:rsidP="007A33BF">
            <w:pPr>
              <w:spacing w:after="0" w:line="240" w:lineRule="auto"/>
              <w:jc w:val="center"/>
              <w:rPr>
                <w:rFonts w:ascii="Times New Roman" w:eastAsia="Times New Roman" w:hAnsi="Times New Roman"/>
                <w:color w:val="000000"/>
                <w:sz w:val="23"/>
                <w:szCs w:val="23"/>
                <w:lang w:val="ru-RU" w:eastAsia="uk-UA"/>
              </w:rPr>
            </w:pPr>
            <w:r w:rsidRPr="00422D86">
              <w:rPr>
                <w:rFonts w:ascii="Times New Roman" w:eastAsia="Times New Roman" w:hAnsi="Times New Roman"/>
                <w:color w:val="000000"/>
                <w:sz w:val="23"/>
                <w:szCs w:val="23"/>
                <w:lang w:val="ru-RU" w:eastAsia="uk-UA"/>
              </w:rPr>
              <w:t>07.11.2022 №435</w:t>
            </w:r>
          </w:p>
        </w:tc>
        <w:tc>
          <w:tcPr>
            <w:tcW w:w="1701" w:type="dxa"/>
          </w:tcPr>
          <w:p w:rsidR="00B70283"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Савочка</w:t>
            </w:r>
          </w:p>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Наталія</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НачальникЧернігівської ДПІ</w:t>
            </w:r>
          </w:p>
        </w:tc>
        <w:tc>
          <w:tcPr>
            <w:tcW w:w="2410" w:type="dxa"/>
            <w:vMerge/>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7A33BF">
            <w:pPr>
              <w:rPr>
                <w:rFonts w:ascii="Times New Roman" w:hAnsi="Times New Roman"/>
                <w:lang w:eastAsia="uk-UA"/>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523</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tcPr>
          <w:p w:rsidR="00B70283" w:rsidRPr="00B54388" w:rsidRDefault="00B70283" w:rsidP="007A33BF">
            <w:pPr>
              <w:spacing w:after="0" w:line="240" w:lineRule="auto"/>
              <w:jc w:val="center"/>
              <w:rPr>
                <w:rFonts w:ascii="Times New Roman" w:eastAsia="Times New Roman" w:hAnsi="Times New Roman"/>
                <w:color w:val="000000"/>
                <w:sz w:val="23"/>
                <w:szCs w:val="23"/>
                <w:lang w:val="ru-RU" w:eastAsia="uk-UA"/>
              </w:rPr>
            </w:pPr>
            <w:r w:rsidRPr="00422D86">
              <w:rPr>
                <w:rFonts w:ascii="Times New Roman" w:eastAsia="Times New Roman" w:hAnsi="Times New Roman"/>
                <w:color w:val="000000"/>
                <w:sz w:val="23"/>
                <w:szCs w:val="23"/>
                <w:lang w:val="ru-RU" w:eastAsia="uk-UA"/>
              </w:rPr>
              <w:t>07.11.2022 №434</w:t>
            </w:r>
          </w:p>
          <w:p w:rsidR="00B70283" w:rsidRPr="00B54388" w:rsidRDefault="00B70283" w:rsidP="007A33BF">
            <w:pPr>
              <w:spacing w:after="0" w:line="240" w:lineRule="auto"/>
              <w:jc w:val="center"/>
              <w:rPr>
                <w:rFonts w:ascii="Times New Roman" w:eastAsia="Times New Roman" w:hAnsi="Times New Roman"/>
                <w:color w:val="000000"/>
                <w:sz w:val="23"/>
                <w:szCs w:val="23"/>
                <w:lang w:val="ru-RU" w:eastAsia="uk-UA"/>
              </w:rPr>
            </w:pPr>
          </w:p>
          <w:p w:rsidR="00B70283" w:rsidRPr="00F201AD" w:rsidRDefault="00B70283" w:rsidP="007A33BF">
            <w:pPr>
              <w:spacing w:after="0" w:line="240" w:lineRule="auto"/>
              <w:jc w:val="center"/>
              <w:rPr>
                <w:rFonts w:ascii="Times New Roman" w:eastAsia="Times New Roman" w:hAnsi="Times New Roman"/>
                <w:color w:val="000000"/>
                <w:sz w:val="23"/>
                <w:szCs w:val="23"/>
                <w:lang w:val="ru-RU" w:eastAsia="uk-UA"/>
              </w:rPr>
            </w:pPr>
            <w:r w:rsidRPr="00F201AD">
              <w:rPr>
                <w:rFonts w:ascii="Times New Roman" w:eastAsia="Times New Roman" w:hAnsi="Times New Roman"/>
                <w:color w:val="000000"/>
                <w:sz w:val="23"/>
                <w:szCs w:val="23"/>
                <w:lang w:val="ru-RU" w:eastAsia="uk-UA"/>
              </w:rPr>
              <w:t>(</w:t>
            </w: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F201AD">
              <w:rPr>
                <w:rFonts w:ascii="Times New Roman" w:hAnsi="Times New Roman"/>
                <w:sz w:val="18"/>
                <w:szCs w:val="18"/>
                <w:lang w:val="ru-RU"/>
              </w:rPr>
              <w:t>22)</w:t>
            </w:r>
          </w:p>
        </w:tc>
        <w:tc>
          <w:tcPr>
            <w:tcW w:w="1701"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Горулько Юлія</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Пологівської ДПІ</w:t>
            </w:r>
          </w:p>
        </w:tc>
        <w:tc>
          <w:tcPr>
            <w:tcW w:w="2410" w:type="dxa"/>
          </w:tcPr>
          <w:p w:rsidR="00B70283" w:rsidRPr="008A20C8" w:rsidRDefault="00B70283" w:rsidP="007A33BF">
            <w:pPr>
              <w:spacing w:after="0" w:line="240" w:lineRule="auto"/>
              <w:jc w:val="center"/>
              <w:rPr>
                <w:rFonts w:ascii="Times New Roman" w:hAnsi="Times New Roman"/>
                <w:sz w:val="24"/>
                <w:szCs w:val="24"/>
                <w:lang w:val="ru-RU"/>
              </w:rPr>
            </w:pPr>
            <w:r>
              <w:rPr>
                <w:rFonts w:ascii="Times New Roman" w:hAnsi="Times New Roman"/>
                <w:sz w:val="24"/>
                <w:szCs w:val="24"/>
              </w:rPr>
              <w:t>п</w:t>
            </w:r>
            <w:r w:rsidRPr="00536052">
              <w:rPr>
                <w:rFonts w:ascii="Times New Roman" w:hAnsi="Times New Roman"/>
                <w:sz w:val="24"/>
                <w:szCs w:val="24"/>
              </w:rPr>
              <w:t>ідписання</w:t>
            </w:r>
            <w:r>
              <w:rPr>
                <w:rFonts w:ascii="Times New Roman" w:hAnsi="Times New Roman"/>
                <w:sz w:val="24"/>
                <w:szCs w:val="24"/>
              </w:rPr>
              <w:t xml:space="preserve"> довідок про доходи</w:t>
            </w:r>
          </w:p>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p>
        </w:tc>
        <w:tc>
          <w:tcPr>
            <w:tcW w:w="1984" w:type="dxa"/>
          </w:tcPr>
          <w:p w:rsidR="00B70283" w:rsidRPr="008A20C8" w:rsidRDefault="00B70283" w:rsidP="007A33BF">
            <w:pPr>
              <w:spacing w:after="0" w:line="240" w:lineRule="auto"/>
              <w:jc w:val="center"/>
              <w:rPr>
                <w:rFonts w:ascii="Times New Roman" w:hAnsi="Times New Roman"/>
                <w:sz w:val="24"/>
                <w:szCs w:val="24"/>
                <w:lang w:val="ru-RU"/>
              </w:rPr>
            </w:pPr>
            <w:r w:rsidRPr="00536052">
              <w:rPr>
                <w:rFonts w:ascii="Times New Roman" w:hAnsi="Times New Roman"/>
                <w:sz w:val="24"/>
                <w:szCs w:val="24"/>
              </w:rPr>
              <w:t>п.29</w:t>
            </w:r>
            <w:r>
              <w:rPr>
                <w:rFonts w:ascii="Times New Roman" w:hAnsi="Times New Roman"/>
                <w:sz w:val="24"/>
                <w:szCs w:val="24"/>
              </w:rPr>
              <w:t>6</w:t>
            </w:r>
            <w:r w:rsidRPr="00536052">
              <w:rPr>
                <w:rFonts w:ascii="Times New Roman" w:hAnsi="Times New Roman"/>
                <w:sz w:val="24"/>
                <w:szCs w:val="24"/>
              </w:rPr>
              <w:t>.</w:t>
            </w:r>
            <w:r>
              <w:rPr>
                <w:rFonts w:ascii="Times New Roman" w:hAnsi="Times New Roman"/>
                <w:sz w:val="24"/>
                <w:szCs w:val="24"/>
              </w:rPr>
              <w:t>8</w:t>
            </w:r>
            <w:r w:rsidRPr="00536052">
              <w:rPr>
                <w:rFonts w:ascii="Times New Roman" w:hAnsi="Times New Roman"/>
                <w:sz w:val="24"/>
                <w:szCs w:val="24"/>
              </w:rPr>
              <w:t xml:space="preserve"> ст.29</w:t>
            </w:r>
            <w:r>
              <w:rPr>
                <w:rFonts w:ascii="Times New Roman" w:hAnsi="Times New Roman"/>
                <w:sz w:val="24"/>
                <w:szCs w:val="24"/>
              </w:rPr>
              <w:t>6</w:t>
            </w:r>
            <w:r w:rsidRPr="00536052">
              <w:rPr>
                <w:rFonts w:ascii="Times New Roman" w:hAnsi="Times New Roman"/>
                <w:sz w:val="24"/>
                <w:szCs w:val="24"/>
              </w:rPr>
              <w:t xml:space="preserve"> ПКУ</w:t>
            </w:r>
          </w:p>
          <w:p w:rsidR="00B70283" w:rsidRDefault="00B70283" w:rsidP="007A33BF">
            <w:pPr>
              <w:spacing w:after="0" w:line="240" w:lineRule="auto"/>
              <w:jc w:val="center"/>
              <w:rPr>
                <w:rFonts w:ascii="Times New Roman" w:hAnsi="Times New Roman"/>
                <w:sz w:val="24"/>
                <w:szCs w:val="24"/>
              </w:rPr>
            </w:pPr>
          </w:p>
          <w:p w:rsidR="00B70283" w:rsidRPr="00400BD0" w:rsidRDefault="00B70283" w:rsidP="007A33BF">
            <w:pPr>
              <w:rPr>
                <w:rFonts w:ascii="Times New Roman" w:hAnsi="Times New Roman"/>
                <w:lang w:eastAsia="uk-UA"/>
              </w:rPr>
            </w:pPr>
          </w:p>
        </w:tc>
        <w:tc>
          <w:tcPr>
            <w:tcW w:w="851" w:type="dxa"/>
          </w:tcPr>
          <w:p w:rsidR="00B70283" w:rsidRPr="005E56BF" w:rsidRDefault="00B70283" w:rsidP="005B40A3">
            <w:pPr>
              <w:spacing w:after="0" w:line="240" w:lineRule="auto"/>
              <w:jc w:val="center"/>
              <w:rPr>
                <w:rFonts w:ascii="Times New Roman" w:hAnsi="Times New Roman"/>
                <w:sz w:val="18"/>
                <w:szCs w:val="18"/>
              </w:rPr>
            </w:pPr>
            <w:r w:rsidRPr="005E56BF">
              <w:rPr>
                <w:rFonts w:ascii="Times New Roman" w:hAnsi="Times New Roman"/>
                <w:sz w:val="18"/>
                <w:szCs w:val="18"/>
              </w:rPr>
              <w:t>Втратив чинність згідно з наказом ГУ ДПС у Запорізькій області від 03.04.2024 №192</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val="restart"/>
          </w:tcPr>
          <w:p w:rsidR="00B70283" w:rsidRPr="00DA4815" w:rsidRDefault="00B70283" w:rsidP="007A33BF">
            <w:pPr>
              <w:spacing w:after="0" w:line="240" w:lineRule="auto"/>
              <w:jc w:val="center"/>
              <w:rPr>
                <w:rFonts w:ascii="Times New Roman" w:eastAsia="Times New Roman" w:hAnsi="Times New Roman"/>
                <w:color w:val="000000"/>
                <w:sz w:val="24"/>
                <w:szCs w:val="24"/>
                <w:lang w:val="ru-RU" w:eastAsia="uk-UA"/>
              </w:rPr>
            </w:pPr>
            <w:r w:rsidRPr="00DA4815">
              <w:rPr>
                <w:rFonts w:ascii="Times New Roman" w:eastAsia="Times New Roman" w:hAnsi="Times New Roman"/>
                <w:color w:val="000000"/>
                <w:sz w:val="24"/>
                <w:szCs w:val="24"/>
                <w:lang w:val="ru-RU" w:eastAsia="uk-UA"/>
              </w:rPr>
              <w:t>07.11.2022 №433</w:t>
            </w:r>
          </w:p>
        </w:tc>
        <w:tc>
          <w:tcPr>
            <w:tcW w:w="1701"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Ілляшенко Ганна</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Вознесенівскої ДПІ</w:t>
            </w:r>
          </w:p>
        </w:tc>
        <w:tc>
          <w:tcPr>
            <w:tcW w:w="2410" w:type="dxa"/>
            <w:vMerge w:val="restart"/>
          </w:tcPr>
          <w:p w:rsidR="00B70283" w:rsidRPr="009F119B" w:rsidRDefault="00B70283" w:rsidP="007A33BF">
            <w:pPr>
              <w:spacing w:after="0" w:line="240" w:lineRule="auto"/>
              <w:jc w:val="both"/>
              <w:rPr>
                <w:rFonts w:ascii="Times New Roman" w:hAnsi="Times New Roman"/>
                <w:sz w:val="24"/>
                <w:szCs w:val="24"/>
              </w:rPr>
            </w:pPr>
            <w:r w:rsidRPr="009F119B">
              <w:rPr>
                <w:rFonts w:ascii="Times New Roman" w:hAnsi="Times New Roman"/>
                <w:sz w:val="24"/>
                <w:szCs w:val="24"/>
              </w:rPr>
              <w:t>підписання реєстраційного посвідчення про реєстрацію реєстраторів розрахункових операцій (форма № 3-РРО)</w:t>
            </w:r>
            <w:r>
              <w:rPr>
                <w:rFonts w:ascii="Times New Roman" w:hAnsi="Times New Roman"/>
                <w:sz w:val="24"/>
                <w:szCs w:val="24"/>
              </w:rPr>
              <w:t>;</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both"/>
              <w:rPr>
                <w:rFonts w:ascii="Times New Roman" w:hAnsi="Times New Roman"/>
                <w:sz w:val="24"/>
                <w:szCs w:val="24"/>
              </w:rPr>
            </w:pPr>
            <w:r w:rsidRPr="009F119B">
              <w:rPr>
                <w:rFonts w:ascii="Times New Roman" w:hAnsi="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314784" w:rsidRDefault="00B70283" w:rsidP="007A33BF">
            <w:pPr>
              <w:spacing w:after="0" w:line="240" w:lineRule="auto"/>
              <w:jc w:val="center"/>
              <w:rPr>
                <w:rFonts w:ascii="Times New Roman" w:hAnsi="Times New Roman"/>
                <w:sz w:val="16"/>
                <w:szCs w:val="16"/>
              </w:rPr>
            </w:pP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 xml:space="preserve">підписання довідки про взяття на облік платника податків, відомості щодо якого не підлягають включенню до </w:t>
            </w:r>
            <w:r w:rsidRPr="009F119B">
              <w:rPr>
                <w:rFonts w:ascii="Times New Roman" w:hAnsi="Times New Roman"/>
                <w:sz w:val="24"/>
                <w:szCs w:val="24"/>
              </w:rPr>
              <w:lastRenderedPageBreak/>
              <w:t>Єдиного державного реєстру юридичних осіб, фізичних осіб – підприємців та громадських формувань (ф. № 34-ОПП);</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both"/>
              <w:rPr>
                <w:rFonts w:ascii="Times New Roman" w:hAnsi="Times New Roman"/>
                <w:sz w:val="24"/>
                <w:szCs w:val="24"/>
              </w:rPr>
            </w:pPr>
            <w:r w:rsidRPr="009F119B">
              <w:rPr>
                <w:rFonts w:ascii="Times New Roman" w:hAnsi="Times New Roman"/>
                <w:sz w:val="24"/>
                <w:szCs w:val="24"/>
              </w:rPr>
              <w:t>підписання витягу з реєстру страхувальників (щодо юридичної особи або відокремленого підрозділу) (ф. № 1-ВРС);</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C265A7"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 xml:space="preserve">підписання витягу з реєстру страхувальників (щодо фізичної особи – підприємця або фізичної особи, яка провадить </w:t>
            </w:r>
            <w:r w:rsidRPr="009F119B">
              <w:rPr>
                <w:rFonts w:ascii="Times New Roman" w:hAnsi="Times New Roman"/>
                <w:sz w:val="24"/>
                <w:szCs w:val="24"/>
              </w:rPr>
              <w:lastRenderedPageBreak/>
              <w:t>незалежну професійну діяльність) (ф. № 2-ВРС);</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24"/>
                <w:szCs w:val="24"/>
              </w:rPr>
              <w:t>;</w:t>
            </w:r>
          </w:p>
          <w:p w:rsidR="00B70283" w:rsidRPr="00314784" w:rsidRDefault="00B70283" w:rsidP="007A33BF">
            <w:pPr>
              <w:spacing w:after="0" w:line="240" w:lineRule="auto"/>
              <w:jc w:val="center"/>
              <w:rPr>
                <w:rFonts w:ascii="Times New Roman" w:hAnsi="Times New Roman"/>
                <w:sz w:val="16"/>
                <w:szCs w:val="16"/>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підписання довідки з реєстру страхувальників (ф. № 1-ДРС)</w:t>
            </w:r>
            <w:r>
              <w:rPr>
                <w:rFonts w:ascii="Times New Roman" w:hAnsi="Times New Roman"/>
                <w:sz w:val="24"/>
                <w:szCs w:val="24"/>
              </w:rPr>
              <w:t>;</w:t>
            </w:r>
          </w:p>
          <w:p w:rsidR="00B70283"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підписання письмових повідомлень про відмову у прийнятті податкової звітності;</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підписання довідок про подану декларацію про майновий стан і доходи (про сплату або відсутність податкових зобов’язань);</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 xml:space="preserve">підписання листів про відмову у </w:t>
            </w:r>
            <w:r w:rsidRPr="009F119B">
              <w:rPr>
                <w:rFonts w:ascii="Times New Roman" w:hAnsi="Times New Roman"/>
                <w:sz w:val="24"/>
                <w:szCs w:val="24"/>
              </w:rPr>
              <w:lastRenderedPageBreak/>
              <w:t>реєстрації платника єдиного податку;</w:t>
            </w: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підписання витягів з реєстру платників єдиного податку та листів з відмовою у його видачі;</w:t>
            </w: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підписання довідок підтвердження статусу податкового резидента України фізичн</w:t>
            </w:r>
            <w:r>
              <w:rPr>
                <w:rFonts w:ascii="Times New Roman" w:hAnsi="Times New Roman"/>
                <w:sz w:val="24"/>
                <w:szCs w:val="24"/>
              </w:rPr>
              <w:t>им</w:t>
            </w:r>
            <w:r w:rsidRPr="009F119B">
              <w:rPr>
                <w:rFonts w:ascii="Times New Roman" w:hAnsi="Times New Roman"/>
                <w:sz w:val="24"/>
                <w:szCs w:val="24"/>
              </w:rPr>
              <w:t xml:space="preserve"> особ</w:t>
            </w:r>
            <w:r>
              <w:rPr>
                <w:rFonts w:ascii="Times New Roman" w:hAnsi="Times New Roman"/>
                <w:sz w:val="24"/>
                <w:szCs w:val="24"/>
              </w:rPr>
              <w:t>ам</w:t>
            </w:r>
            <w:r w:rsidRPr="009F119B">
              <w:rPr>
                <w:rFonts w:ascii="Times New Roman" w:hAnsi="Times New Roman"/>
                <w:sz w:val="24"/>
                <w:szCs w:val="24"/>
              </w:rPr>
              <w:t>;</w:t>
            </w: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16"/>
                <w:szCs w:val="16"/>
                <w:lang w:val="ru-RU"/>
              </w:rPr>
            </w:pPr>
          </w:p>
          <w:p w:rsidR="00B70283" w:rsidRDefault="00B70283" w:rsidP="007A33BF">
            <w:pPr>
              <w:jc w:val="both"/>
              <w:rPr>
                <w:rFonts w:ascii="Times New Roman" w:hAnsi="Times New Roman"/>
                <w:sz w:val="16"/>
                <w:szCs w:val="16"/>
                <w:lang w:val="ru-RU"/>
              </w:rPr>
            </w:pPr>
          </w:p>
          <w:p w:rsidR="00B70283" w:rsidRPr="00DA2F35" w:rsidRDefault="00B70283" w:rsidP="007A33BF">
            <w:pPr>
              <w:jc w:val="both"/>
              <w:rPr>
                <w:rFonts w:ascii="Times New Roman" w:hAnsi="Times New Roman"/>
                <w:sz w:val="16"/>
                <w:szCs w:val="16"/>
                <w:lang w:val="ru-RU"/>
              </w:rPr>
            </w:pPr>
          </w:p>
          <w:p w:rsidR="00B70283" w:rsidRDefault="00B70283" w:rsidP="007A33BF">
            <w:pPr>
              <w:jc w:val="both"/>
              <w:rPr>
                <w:rFonts w:ascii="Times New Roman" w:hAnsi="Times New Roman"/>
                <w:sz w:val="16"/>
                <w:szCs w:val="16"/>
              </w:rPr>
            </w:pPr>
          </w:p>
          <w:p w:rsidR="00B70283" w:rsidRDefault="00B70283" w:rsidP="007A33BF">
            <w:pPr>
              <w:jc w:val="both"/>
              <w:rPr>
                <w:rFonts w:ascii="Times New Roman" w:hAnsi="Times New Roman"/>
                <w:sz w:val="16"/>
                <w:szCs w:val="16"/>
              </w:rPr>
            </w:pPr>
          </w:p>
          <w:p w:rsidR="00B70283" w:rsidRPr="00797466" w:rsidRDefault="00B70283" w:rsidP="007A33BF">
            <w:pPr>
              <w:jc w:val="both"/>
              <w:rPr>
                <w:rFonts w:ascii="Times New Roman" w:hAnsi="Times New Roman"/>
                <w:sz w:val="16"/>
                <w:szCs w:val="16"/>
              </w:rPr>
            </w:pPr>
          </w:p>
          <w:p w:rsidR="00B70283" w:rsidRDefault="00B70283" w:rsidP="007A33BF">
            <w:pPr>
              <w:jc w:val="both"/>
              <w:rPr>
                <w:rFonts w:ascii="Times New Roman" w:hAnsi="Times New Roman"/>
                <w:sz w:val="24"/>
                <w:szCs w:val="24"/>
              </w:rPr>
            </w:pPr>
            <w:r w:rsidRPr="009F119B">
              <w:rPr>
                <w:rFonts w:ascii="Times New Roman" w:hAnsi="Times New Roman"/>
                <w:sz w:val="24"/>
                <w:szCs w:val="24"/>
              </w:rPr>
              <w:t>підписання довідок про сплачений нерезидентом в Україні податок на прибуток (доходи) фізичн</w:t>
            </w:r>
            <w:r>
              <w:rPr>
                <w:rFonts w:ascii="Times New Roman" w:hAnsi="Times New Roman"/>
                <w:sz w:val="24"/>
                <w:szCs w:val="24"/>
              </w:rPr>
              <w:t>им</w:t>
            </w:r>
            <w:r w:rsidRPr="009F119B">
              <w:rPr>
                <w:rFonts w:ascii="Times New Roman" w:hAnsi="Times New Roman"/>
                <w:sz w:val="24"/>
                <w:szCs w:val="24"/>
              </w:rPr>
              <w:t xml:space="preserve"> особ</w:t>
            </w:r>
            <w:r>
              <w:rPr>
                <w:rFonts w:ascii="Times New Roman" w:hAnsi="Times New Roman"/>
                <w:sz w:val="24"/>
                <w:szCs w:val="24"/>
              </w:rPr>
              <w:t>ам</w:t>
            </w:r>
            <w:r w:rsidRPr="009F119B">
              <w:rPr>
                <w:rFonts w:ascii="Times New Roman" w:hAnsi="Times New Roman"/>
                <w:sz w:val="24"/>
                <w:szCs w:val="24"/>
              </w:rPr>
              <w:t>;</w:t>
            </w: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16"/>
                <w:szCs w:val="16"/>
              </w:rPr>
            </w:pPr>
          </w:p>
          <w:p w:rsidR="00B70283" w:rsidRPr="00926061" w:rsidRDefault="00B70283" w:rsidP="007A33BF">
            <w:pPr>
              <w:jc w:val="both"/>
              <w:rPr>
                <w:rFonts w:ascii="Times New Roman" w:hAnsi="Times New Roman"/>
                <w:sz w:val="16"/>
                <w:szCs w:val="16"/>
              </w:rPr>
            </w:pPr>
          </w:p>
          <w:p w:rsidR="00B70283" w:rsidRDefault="00B70283" w:rsidP="007A33BF">
            <w:pPr>
              <w:jc w:val="both"/>
              <w:rPr>
                <w:rFonts w:ascii="Times New Roman" w:hAnsi="Times New Roman"/>
                <w:sz w:val="16"/>
                <w:szCs w:val="16"/>
                <w:lang w:val="ru-RU"/>
              </w:rPr>
            </w:pPr>
          </w:p>
          <w:p w:rsidR="00B70283" w:rsidRDefault="00B70283" w:rsidP="007A33BF">
            <w:pPr>
              <w:jc w:val="both"/>
              <w:rPr>
                <w:rFonts w:ascii="Times New Roman" w:hAnsi="Times New Roman"/>
                <w:sz w:val="16"/>
                <w:szCs w:val="16"/>
                <w:lang w:val="ru-RU"/>
              </w:rPr>
            </w:pP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погодження довідок-</w:t>
            </w:r>
            <w:r w:rsidRPr="009F119B">
              <w:rPr>
                <w:rFonts w:ascii="Times New Roman" w:hAnsi="Times New Roman"/>
                <w:sz w:val="24"/>
                <w:szCs w:val="24"/>
              </w:rPr>
              <w:lastRenderedPageBreak/>
              <w:t>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p w:rsidR="00B70283" w:rsidRPr="00DA2F35" w:rsidRDefault="00B70283" w:rsidP="007A33BF">
            <w:pPr>
              <w:spacing w:after="0" w:line="240" w:lineRule="auto"/>
              <w:jc w:val="center"/>
              <w:rPr>
                <w:rFonts w:ascii="Times New Roman" w:eastAsia="Times New Roman" w:hAnsi="Times New Roman"/>
                <w:color w:val="000000"/>
                <w:sz w:val="24"/>
                <w:szCs w:val="24"/>
                <w:lang w:val="ru-RU" w:eastAsia="uk-UA"/>
              </w:rPr>
            </w:pPr>
            <w:r>
              <w:rPr>
                <w:rFonts w:ascii="Times New Roman" w:hAnsi="Times New Roman"/>
                <w:sz w:val="24"/>
                <w:szCs w:val="24"/>
              </w:rPr>
              <w:t>п</w:t>
            </w:r>
            <w:r w:rsidRPr="00536052">
              <w:rPr>
                <w:rFonts w:ascii="Times New Roman" w:hAnsi="Times New Roman"/>
                <w:sz w:val="24"/>
                <w:szCs w:val="24"/>
              </w:rPr>
              <w:t>ідписання</w:t>
            </w:r>
            <w:r>
              <w:rPr>
                <w:rFonts w:ascii="Times New Roman" w:hAnsi="Times New Roman"/>
                <w:sz w:val="24"/>
                <w:szCs w:val="24"/>
              </w:rPr>
              <w:t xml:space="preserve"> довідок про доходи</w:t>
            </w:r>
            <w:r>
              <w:rPr>
                <w:rFonts w:ascii="Times New Roman" w:hAnsi="Times New Roman"/>
                <w:sz w:val="24"/>
                <w:szCs w:val="24"/>
                <w:lang w:val="ru-RU"/>
              </w:rPr>
              <w:t>.</w:t>
            </w:r>
          </w:p>
        </w:tc>
        <w:tc>
          <w:tcPr>
            <w:tcW w:w="1984" w:type="dxa"/>
            <w:vMerge w:val="restart"/>
          </w:tcPr>
          <w:p w:rsidR="00B70283" w:rsidRPr="009F119B" w:rsidRDefault="00B70283" w:rsidP="007A33BF">
            <w:pPr>
              <w:spacing w:after="0" w:line="240" w:lineRule="auto"/>
              <w:jc w:val="both"/>
              <w:rPr>
                <w:rFonts w:ascii="Times New Roman" w:hAnsi="Times New Roman"/>
                <w:sz w:val="24"/>
                <w:szCs w:val="24"/>
              </w:rPr>
            </w:pPr>
            <w:r w:rsidRPr="009F119B">
              <w:rPr>
                <w:rFonts w:ascii="Times New Roman" w:hAnsi="Times New Roman"/>
                <w:sz w:val="24"/>
                <w:szCs w:val="24"/>
              </w:rPr>
              <w:lastRenderedPageBreak/>
              <w:t>п. 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jc w:val="both"/>
              <w:rPr>
                <w:rFonts w:ascii="Times New Roman" w:hAnsi="Times New Roman"/>
                <w:sz w:val="24"/>
                <w:szCs w:val="24"/>
              </w:rPr>
            </w:pPr>
            <w:r w:rsidRPr="009F119B">
              <w:rPr>
                <w:rFonts w:ascii="Times New Roman" w:hAnsi="Times New Roman"/>
                <w:sz w:val="24"/>
                <w:szCs w:val="24"/>
              </w:rPr>
              <w:t>ст. 5 Закону України від 08 липня 2010 року № 2464-</w:t>
            </w:r>
            <w:r w:rsidRPr="009F119B">
              <w:rPr>
                <w:rFonts w:ascii="Times New Roman" w:hAnsi="Times New Roman"/>
                <w:sz w:val="24"/>
                <w:szCs w:val="24"/>
                <w:lang w:val="en-US"/>
              </w:rPr>
              <w:t>V</w:t>
            </w:r>
            <w:r w:rsidRPr="009F119B">
              <w:rPr>
                <w:rFonts w:ascii="Times New Roman" w:hAnsi="Times New Roman"/>
                <w:sz w:val="24"/>
                <w:szCs w:val="24"/>
              </w:rPr>
              <w:t>І, «Про збір та облік єдиного внеску на загальнообов’язкове державне соціальне страхування» (Далі – Закон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B70283" w:rsidRPr="009F119B" w:rsidRDefault="00B70283" w:rsidP="007A33BF">
            <w:pPr>
              <w:spacing w:after="0" w:line="240" w:lineRule="auto"/>
              <w:jc w:val="center"/>
              <w:rPr>
                <w:rFonts w:ascii="Times New Roman" w:hAnsi="Times New Roman"/>
                <w:sz w:val="24"/>
                <w:szCs w:val="24"/>
              </w:rPr>
            </w:pPr>
            <w:r w:rsidRPr="00314784">
              <w:rPr>
                <w:rFonts w:ascii="Times New Roman" w:hAnsi="Times New Roman"/>
                <w:sz w:val="24"/>
                <w:szCs w:val="24"/>
              </w:rPr>
              <w:t>абзац другий п. 64.3 ст. 64 ПКУ, п. 3.10 Порядку обліку платників</w:t>
            </w:r>
            <w:r w:rsidRPr="009F119B">
              <w:rPr>
                <w:rFonts w:ascii="Times New Roman" w:hAnsi="Times New Roman"/>
                <w:sz w:val="24"/>
                <w:szCs w:val="24"/>
              </w:rPr>
              <w:t xml:space="preserve"> податків і зборів затвердженого наказом Міністерства фінансів України від 09.12.2011 №1588, зареєстрованого </w:t>
            </w:r>
            <w:r w:rsidRPr="009F119B">
              <w:rPr>
                <w:rFonts w:ascii="Times New Roman" w:hAnsi="Times New Roman"/>
                <w:sz w:val="24"/>
                <w:szCs w:val="24"/>
              </w:rPr>
              <w:lastRenderedPageBreak/>
              <w:t>в Міністерстві юстиції України 29.12.2011 №1562/20300);</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jc w:val="both"/>
              <w:rPr>
                <w:rFonts w:ascii="Times New Roman" w:hAnsi="Times New Roman"/>
                <w:sz w:val="24"/>
                <w:szCs w:val="24"/>
              </w:rPr>
            </w:pPr>
            <w:r w:rsidRPr="009F119B">
              <w:rPr>
                <w:rFonts w:ascii="Times New Roman" w:hAnsi="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B70283" w:rsidRDefault="00B70283" w:rsidP="007A33BF">
            <w:pPr>
              <w:jc w:val="both"/>
              <w:rPr>
                <w:rFonts w:ascii="Times New Roman" w:hAnsi="Times New Roman"/>
                <w:sz w:val="24"/>
                <w:szCs w:val="24"/>
              </w:rPr>
            </w:pPr>
            <w:r w:rsidRPr="009F119B">
              <w:rPr>
                <w:rFonts w:ascii="Times New Roman" w:hAnsi="Times New Roman"/>
                <w:sz w:val="24"/>
                <w:szCs w:val="24"/>
              </w:rPr>
              <w:t xml:space="preserve">ст. 17 Закону № 2464, п. 3 розділу II </w:t>
            </w:r>
            <w:r w:rsidRPr="009F119B">
              <w:rPr>
                <w:rFonts w:ascii="Times New Roman" w:hAnsi="Times New Roman"/>
                <w:sz w:val="24"/>
                <w:szCs w:val="24"/>
              </w:rPr>
              <w:lastRenderedPageBreak/>
              <w:t>Порядку № 651);</w:t>
            </w:r>
          </w:p>
          <w:p w:rsidR="00B70283" w:rsidRDefault="00B70283" w:rsidP="007A33BF">
            <w:pPr>
              <w:jc w:val="both"/>
              <w:rPr>
                <w:rFonts w:ascii="Times New Roman" w:hAnsi="Times New Roman"/>
                <w:sz w:val="24"/>
                <w:szCs w:val="24"/>
              </w:rPr>
            </w:pPr>
          </w:p>
          <w:p w:rsidR="00B70283" w:rsidRDefault="00B70283" w:rsidP="007A33BF">
            <w:pPr>
              <w:jc w:val="both"/>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ст. 17 Закону № 2464, п. 3 розділу ІІ Порядку № 651);</w:t>
            </w: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ст.17 Закону № 2464, п. 7 розділу ІІ Порядку № 651);</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t>(ст. 19</w:t>
            </w:r>
            <w:r w:rsidRPr="009F119B">
              <w:rPr>
                <w:rFonts w:ascii="Times New Roman" w:hAnsi="Times New Roman"/>
                <w:sz w:val="24"/>
                <w:szCs w:val="24"/>
                <w:vertAlign w:val="superscript"/>
              </w:rPr>
              <w:t>1</w:t>
            </w:r>
            <w:r w:rsidRPr="009F119B">
              <w:rPr>
                <w:rFonts w:ascii="Times New Roman" w:hAnsi="Times New Roman"/>
                <w:sz w:val="24"/>
                <w:szCs w:val="24"/>
              </w:rPr>
              <w:t xml:space="preserve"> </w:t>
            </w:r>
            <w:r w:rsidRPr="009F119B">
              <w:rPr>
                <w:rFonts w:ascii="Times New Roman" w:hAnsi="Times New Roman"/>
                <w:sz w:val="24"/>
                <w:szCs w:val="24"/>
                <w:vertAlign w:val="superscript"/>
              </w:rPr>
              <w:t xml:space="preserve"> </w:t>
            </w:r>
            <w:r w:rsidRPr="009F119B">
              <w:rPr>
                <w:rFonts w:ascii="Times New Roman" w:hAnsi="Times New Roman"/>
                <w:sz w:val="24"/>
                <w:szCs w:val="24"/>
              </w:rPr>
              <w:t>ПКУ);</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lang w:val="ru-RU"/>
              </w:rPr>
            </w:pPr>
          </w:p>
          <w:p w:rsidR="00B70283" w:rsidRPr="00DA2F35" w:rsidRDefault="00B70283" w:rsidP="007A33BF">
            <w:pPr>
              <w:spacing w:after="0" w:line="240" w:lineRule="auto"/>
              <w:jc w:val="center"/>
              <w:rPr>
                <w:rFonts w:ascii="Times New Roman" w:hAnsi="Times New Roman"/>
                <w:sz w:val="24"/>
                <w:szCs w:val="24"/>
                <w:lang w:val="ru-RU"/>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ст. 49 ПКУ;</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jc w:val="both"/>
              <w:rPr>
                <w:rFonts w:ascii="Times New Roman" w:hAnsi="Times New Roman"/>
                <w:sz w:val="24"/>
                <w:szCs w:val="24"/>
              </w:rPr>
            </w:pPr>
            <w:r>
              <w:rPr>
                <w:rFonts w:ascii="Times New Roman" w:hAnsi="Times New Roman"/>
                <w:sz w:val="24"/>
                <w:szCs w:val="24"/>
              </w:rPr>
              <w:t>п. 179.3, п. 179.12 ст. 179 ПКУ</w:t>
            </w:r>
            <w:r w:rsidRPr="009F119B">
              <w:rPr>
                <w:rFonts w:ascii="Times New Roman" w:hAnsi="Times New Roman"/>
                <w:sz w:val="24"/>
                <w:szCs w:val="24"/>
              </w:rPr>
              <w:t>;</w:t>
            </w: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r w:rsidRPr="009F119B">
              <w:rPr>
                <w:rFonts w:ascii="Times New Roman" w:hAnsi="Times New Roman"/>
                <w:sz w:val="24"/>
                <w:szCs w:val="24"/>
              </w:rPr>
              <w:lastRenderedPageBreak/>
              <w:t>п.299.5 ст.299 ПКУ;</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jc w:val="both"/>
              <w:rPr>
                <w:rFonts w:ascii="Times New Roman" w:hAnsi="Times New Roman"/>
                <w:sz w:val="24"/>
                <w:szCs w:val="24"/>
              </w:rPr>
            </w:pPr>
            <w:r w:rsidRPr="009F119B">
              <w:rPr>
                <w:rFonts w:ascii="Times New Roman" w:hAnsi="Times New Roman"/>
                <w:sz w:val="24"/>
                <w:szCs w:val="24"/>
              </w:rPr>
              <w:t>п.299.9 ст.299 ПКУ;</w:t>
            </w: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9F119B" w:rsidRDefault="00B70283" w:rsidP="007A33BF">
            <w:pPr>
              <w:spacing w:after="0" w:line="240" w:lineRule="auto"/>
              <w:jc w:val="center"/>
              <w:rPr>
                <w:rFonts w:ascii="Times New Roman" w:hAnsi="Times New Roman"/>
                <w:sz w:val="24"/>
                <w:szCs w:val="24"/>
              </w:rPr>
            </w:pPr>
          </w:p>
          <w:p w:rsidR="00B70283" w:rsidRPr="004434B5" w:rsidRDefault="00B70283" w:rsidP="007A33BF">
            <w:pPr>
              <w:spacing w:after="0" w:line="240" w:lineRule="auto"/>
              <w:jc w:val="both"/>
              <w:rPr>
                <w:rFonts w:ascii="Times New Roman" w:hAnsi="Times New Roman"/>
                <w:sz w:val="24"/>
                <w:szCs w:val="24"/>
              </w:rPr>
            </w:pPr>
            <w:r w:rsidRPr="004434B5">
              <w:rPr>
                <w:rFonts w:ascii="Times New Roman" w:hAnsi="Times New Roman"/>
                <w:sz w:val="24"/>
                <w:szCs w:val="24"/>
              </w:rPr>
              <w:t>наказ Державної податкової адміністрації України ві</w:t>
            </w:r>
            <w:r>
              <w:rPr>
                <w:rFonts w:ascii="Times New Roman" w:hAnsi="Times New Roman"/>
                <w:sz w:val="24"/>
                <w:szCs w:val="24"/>
              </w:rPr>
              <w:t>д</w:t>
            </w:r>
            <w:r w:rsidRPr="004434B5">
              <w:rPr>
                <w:rFonts w:ascii="Times New Roman" w:hAnsi="Times New Roman"/>
                <w:sz w:val="24"/>
                <w:szCs w:val="24"/>
              </w:rPr>
              <w:t xml:space="preserve"> 12.04.2002 №173 «Про підтвердження статусу податкового резидента України», зареєстрований в Міністерстві юстиції України 26.04</w:t>
            </w:r>
            <w:r>
              <w:rPr>
                <w:rFonts w:ascii="Times New Roman" w:hAnsi="Times New Roman"/>
                <w:sz w:val="24"/>
                <w:szCs w:val="24"/>
              </w:rPr>
              <w:t>.</w:t>
            </w:r>
            <w:r w:rsidRPr="004434B5">
              <w:rPr>
                <w:rFonts w:ascii="Times New Roman" w:hAnsi="Times New Roman"/>
                <w:sz w:val="24"/>
                <w:szCs w:val="24"/>
              </w:rPr>
              <w:t>2002 за №399/6687;</w:t>
            </w:r>
          </w:p>
          <w:p w:rsidR="00B70283" w:rsidRDefault="00B70283" w:rsidP="007A33BF">
            <w:pPr>
              <w:jc w:val="both"/>
              <w:rPr>
                <w:rFonts w:ascii="Times New Roman" w:hAnsi="Times New Roman"/>
                <w:sz w:val="16"/>
                <w:szCs w:val="16"/>
              </w:rPr>
            </w:pPr>
          </w:p>
          <w:p w:rsidR="00B70283" w:rsidRPr="004434B5" w:rsidRDefault="00B70283" w:rsidP="007A33BF">
            <w:pPr>
              <w:jc w:val="both"/>
              <w:rPr>
                <w:rFonts w:ascii="Times New Roman" w:hAnsi="Times New Roman"/>
                <w:sz w:val="24"/>
                <w:szCs w:val="24"/>
              </w:rPr>
            </w:pPr>
            <w:r w:rsidRPr="004434B5">
              <w:rPr>
                <w:rFonts w:ascii="Times New Roman" w:hAnsi="Times New Roman"/>
                <w:sz w:val="24"/>
                <w:szCs w:val="24"/>
              </w:rPr>
              <w:t xml:space="preserve">пункт 13.7 статті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w:t>
            </w:r>
            <w:r w:rsidRPr="004434B5">
              <w:rPr>
                <w:rFonts w:ascii="Times New Roman" w:hAnsi="Times New Roman"/>
                <w:sz w:val="24"/>
                <w:szCs w:val="24"/>
              </w:rPr>
              <w:lastRenderedPageBreak/>
              <w:t>№2155/22467);</w:t>
            </w:r>
          </w:p>
          <w:p w:rsidR="00B70283" w:rsidRPr="00C265A7" w:rsidRDefault="00B70283" w:rsidP="00926061">
            <w:pPr>
              <w:jc w:val="both"/>
              <w:rPr>
                <w:rFonts w:ascii="Times New Roman" w:hAnsi="Times New Roman"/>
                <w:sz w:val="24"/>
                <w:szCs w:val="24"/>
                <w:lang w:val="ru-RU"/>
              </w:rPr>
            </w:pPr>
            <w:r w:rsidRPr="009F119B">
              <w:rPr>
                <w:rFonts w:ascii="Times New Roman" w:hAnsi="Times New Roman"/>
                <w:sz w:val="24"/>
                <w:szCs w:val="24"/>
              </w:rPr>
              <w:t>стаття 24 Закону України від 08.07.2010 №2464-</w:t>
            </w:r>
            <w:r w:rsidRPr="009F119B">
              <w:rPr>
                <w:rFonts w:ascii="Times New Roman" w:hAnsi="Times New Roman"/>
                <w:sz w:val="24"/>
                <w:szCs w:val="24"/>
                <w:lang w:val="en-US"/>
              </w:rPr>
              <w:t>VI</w:t>
            </w:r>
            <w:r w:rsidRPr="009F119B">
              <w:rPr>
                <w:rFonts w:ascii="Times New Roman" w:hAnsi="Times New Roman"/>
                <w:sz w:val="24"/>
                <w:szCs w:val="24"/>
              </w:rPr>
              <w:t xml:space="preserve"> «Про збір та облік єдиного внеску на загальнообов’язкове державне соціальне страхування;</w:t>
            </w:r>
          </w:p>
          <w:p w:rsidR="00B70283" w:rsidRDefault="00B70283" w:rsidP="007A33BF">
            <w:pPr>
              <w:spacing w:after="0" w:line="240" w:lineRule="auto"/>
              <w:jc w:val="center"/>
              <w:rPr>
                <w:rFonts w:ascii="Times New Roman" w:hAnsi="Times New Roman"/>
                <w:sz w:val="24"/>
                <w:szCs w:val="24"/>
              </w:rPr>
            </w:pPr>
          </w:p>
          <w:p w:rsidR="00B70283" w:rsidRPr="00DA2F35" w:rsidRDefault="00B70283" w:rsidP="007A33BF">
            <w:pPr>
              <w:spacing w:after="0" w:line="240" w:lineRule="auto"/>
              <w:jc w:val="center"/>
              <w:rPr>
                <w:rFonts w:ascii="Times New Roman" w:hAnsi="Times New Roman"/>
                <w:lang w:val="ru-RU" w:eastAsia="uk-UA"/>
              </w:rPr>
            </w:pPr>
            <w:r w:rsidRPr="00536052">
              <w:rPr>
                <w:rFonts w:ascii="Times New Roman" w:hAnsi="Times New Roman"/>
                <w:sz w:val="24"/>
                <w:szCs w:val="24"/>
              </w:rPr>
              <w:t>п.29</w:t>
            </w:r>
            <w:r>
              <w:rPr>
                <w:rFonts w:ascii="Times New Roman" w:hAnsi="Times New Roman"/>
                <w:sz w:val="24"/>
                <w:szCs w:val="24"/>
              </w:rPr>
              <w:t>6</w:t>
            </w:r>
            <w:r w:rsidRPr="00536052">
              <w:rPr>
                <w:rFonts w:ascii="Times New Roman" w:hAnsi="Times New Roman"/>
                <w:sz w:val="24"/>
                <w:szCs w:val="24"/>
              </w:rPr>
              <w:t>.</w:t>
            </w:r>
            <w:r>
              <w:rPr>
                <w:rFonts w:ascii="Times New Roman" w:hAnsi="Times New Roman"/>
                <w:sz w:val="24"/>
                <w:szCs w:val="24"/>
              </w:rPr>
              <w:t>8</w:t>
            </w:r>
            <w:r w:rsidRPr="00536052">
              <w:rPr>
                <w:rFonts w:ascii="Times New Roman" w:hAnsi="Times New Roman"/>
                <w:sz w:val="24"/>
                <w:szCs w:val="24"/>
              </w:rPr>
              <w:t xml:space="preserve"> ст.29</w:t>
            </w:r>
            <w:r>
              <w:rPr>
                <w:rFonts w:ascii="Times New Roman" w:hAnsi="Times New Roman"/>
                <w:sz w:val="24"/>
                <w:szCs w:val="24"/>
              </w:rPr>
              <w:t>6</w:t>
            </w:r>
            <w:r w:rsidRPr="00536052">
              <w:rPr>
                <w:rFonts w:ascii="Times New Roman" w:hAnsi="Times New Roman"/>
                <w:sz w:val="24"/>
                <w:szCs w:val="24"/>
              </w:rPr>
              <w:t xml:space="preserve"> ПКУ</w:t>
            </w:r>
          </w:p>
        </w:tc>
        <w:tc>
          <w:tcPr>
            <w:tcW w:w="851" w:type="dxa"/>
          </w:tcPr>
          <w:p w:rsidR="00B70283" w:rsidRPr="00E55E64" w:rsidRDefault="00B70283" w:rsidP="00E55E64">
            <w:pPr>
              <w:spacing w:after="0" w:line="240" w:lineRule="auto"/>
              <w:jc w:val="center"/>
              <w:rPr>
                <w:rFonts w:ascii="Times New Roman" w:hAnsi="Times New Roman"/>
              </w:rPr>
            </w:pPr>
            <w:r w:rsidRPr="00E55E64">
              <w:rPr>
                <w:rFonts w:ascii="Times New Roman" w:hAnsi="Times New Roman"/>
              </w:rPr>
              <w:lastRenderedPageBreak/>
              <w:t xml:space="preserve">Скасовано наказом ГУ ДПС у Запорізькій області від </w:t>
            </w:r>
            <w:r w:rsidRPr="00E55E64">
              <w:rPr>
                <w:rFonts w:ascii="Times New Roman" w:eastAsia="Times New Roman" w:hAnsi="Times New Roman"/>
                <w:color w:val="000000"/>
                <w:lang w:val="ru-RU" w:eastAsia="uk-UA"/>
              </w:rPr>
              <w:t>24.11.2022 №451</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422D86" w:rsidRDefault="00B70283" w:rsidP="007A33BF">
            <w:pPr>
              <w:spacing w:after="0" w:line="240" w:lineRule="auto"/>
              <w:jc w:val="center"/>
              <w:rPr>
                <w:rFonts w:ascii="Times New Roman" w:eastAsia="Times New Roman" w:hAnsi="Times New Roman"/>
                <w:color w:val="000000"/>
                <w:sz w:val="23"/>
                <w:szCs w:val="23"/>
                <w:highlight w:val="yellow"/>
                <w:lang w:val="ru-RU" w:eastAsia="uk-UA"/>
              </w:rPr>
            </w:pPr>
          </w:p>
        </w:tc>
        <w:tc>
          <w:tcPr>
            <w:tcW w:w="1701"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Повалій Ніна</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Вознесенівскої ДПІ</w:t>
            </w:r>
          </w:p>
        </w:tc>
        <w:tc>
          <w:tcPr>
            <w:tcW w:w="2410" w:type="dxa"/>
            <w:vMerge/>
          </w:tcPr>
          <w:p w:rsidR="00B70283" w:rsidRDefault="00B70283" w:rsidP="007A33BF">
            <w:pPr>
              <w:spacing w:after="0" w:line="240" w:lineRule="auto"/>
              <w:jc w:val="center"/>
              <w:rPr>
                <w:rFonts w:ascii="Times New Roman" w:hAnsi="Times New Roman"/>
                <w:sz w:val="24"/>
                <w:szCs w:val="24"/>
              </w:rPr>
            </w:pPr>
          </w:p>
        </w:tc>
        <w:tc>
          <w:tcPr>
            <w:tcW w:w="1984" w:type="dxa"/>
            <w:vMerge/>
          </w:tcPr>
          <w:p w:rsidR="00B70283" w:rsidRPr="00536052" w:rsidRDefault="00B70283" w:rsidP="007A33BF">
            <w:pPr>
              <w:spacing w:after="0" w:line="240" w:lineRule="auto"/>
              <w:jc w:val="center"/>
              <w:rPr>
                <w:rFonts w:ascii="Times New Roman" w:hAnsi="Times New Roman"/>
                <w:sz w:val="24"/>
                <w:szCs w:val="24"/>
              </w:rPr>
            </w:pPr>
          </w:p>
        </w:tc>
        <w:tc>
          <w:tcPr>
            <w:tcW w:w="851" w:type="dxa"/>
          </w:tcPr>
          <w:p w:rsidR="00B70283" w:rsidRPr="00E55E64" w:rsidRDefault="00B70283" w:rsidP="00FA6A6F">
            <w:pPr>
              <w:spacing w:after="0" w:line="240" w:lineRule="auto"/>
              <w:jc w:val="center"/>
              <w:rPr>
                <w:rFonts w:ascii="Times New Roman" w:hAnsi="Times New Roman"/>
              </w:rPr>
            </w:pPr>
            <w:r w:rsidRPr="00E55E64">
              <w:rPr>
                <w:rFonts w:ascii="Times New Roman" w:hAnsi="Times New Roman"/>
              </w:rPr>
              <w:t xml:space="preserve">Скасовано наказом ГУ ДПС у Запорізькій області від </w:t>
            </w:r>
            <w:r w:rsidRPr="00E55E64">
              <w:rPr>
                <w:rFonts w:ascii="Times New Roman" w:eastAsia="Times New Roman" w:hAnsi="Times New Roman"/>
                <w:color w:val="000000"/>
                <w:lang w:val="ru-RU" w:eastAsia="uk-UA"/>
              </w:rPr>
              <w:t>24.11.2022 №451</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val="restart"/>
          </w:tcPr>
          <w:p w:rsidR="00B70283" w:rsidRDefault="00B70283" w:rsidP="00ED58D2">
            <w:pPr>
              <w:spacing w:after="0" w:line="240" w:lineRule="auto"/>
              <w:jc w:val="center"/>
              <w:rPr>
                <w:rFonts w:ascii="Times New Roman" w:eastAsia="Times New Roman" w:hAnsi="Times New Roman"/>
                <w:color w:val="000000"/>
                <w:sz w:val="23"/>
                <w:szCs w:val="23"/>
                <w:lang w:val="ru-RU" w:eastAsia="uk-UA"/>
              </w:rPr>
            </w:pPr>
            <w:r w:rsidRPr="00422D86">
              <w:rPr>
                <w:rFonts w:ascii="Times New Roman" w:eastAsia="Times New Roman" w:hAnsi="Times New Roman"/>
                <w:color w:val="000000"/>
                <w:sz w:val="23"/>
                <w:szCs w:val="23"/>
                <w:lang w:val="ru-RU" w:eastAsia="uk-UA"/>
              </w:rPr>
              <w:t>07.11.2022 №432</w:t>
            </w:r>
          </w:p>
          <w:p w:rsidR="00B70283" w:rsidRDefault="00B70283" w:rsidP="00ED58D2">
            <w:pPr>
              <w:spacing w:after="0" w:line="240" w:lineRule="auto"/>
              <w:jc w:val="center"/>
              <w:rPr>
                <w:rFonts w:ascii="Times New Roman" w:eastAsia="Times New Roman" w:hAnsi="Times New Roman"/>
                <w:color w:val="000000"/>
                <w:sz w:val="23"/>
                <w:szCs w:val="23"/>
                <w:lang w:val="ru-RU" w:eastAsia="uk-UA"/>
              </w:rPr>
            </w:pPr>
          </w:p>
          <w:p w:rsidR="00B70283" w:rsidRPr="00217661" w:rsidRDefault="00B70283" w:rsidP="00ED58D2">
            <w:pPr>
              <w:spacing w:after="0" w:line="240" w:lineRule="auto"/>
              <w:jc w:val="center"/>
              <w:rPr>
                <w:rFonts w:ascii="Times New Roman" w:hAnsi="Times New Roman"/>
                <w:b/>
                <w:sz w:val="23"/>
                <w:szCs w:val="23"/>
              </w:rPr>
            </w:pPr>
            <w:r w:rsidRPr="00217661">
              <w:rPr>
                <w:rFonts w:ascii="Times New Roman" w:hAnsi="Times New Roman"/>
                <w:b/>
                <w:sz w:val="18"/>
                <w:szCs w:val="18"/>
              </w:rPr>
              <w:t>Втратив чинність відповідно до наказу від 06.12.2024 №</w:t>
            </w:r>
            <w:r w:rsidRPr="00217661">
              <w:rPr>
                <w:rFonts w:ascii="Times New Roman" w:hAnsi="Times New Roman"/>
                <w:b/>
                <w:sz w:val="18"/>
                <w:szCs w:val="18"/>
                <w:lang w:val="ru-RU"/>
              </w:rPr>
              <w:t>519</w:t>
            </w:r>
          </w:p>
        </w:tc>
        <w:tc>
          <w:tcPr>
            <w:tcW w:w="1701" w:type="dxa"/>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Тамазова Галина Павлівна</w:t>
            </w:r>
          </w:p>
        </w:tc>
        <w:tc>
          <w:tcPr>
            <w:tcW w:w="1843" w:type="dxa"/>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 Олександрівської ДПІ</w:t>
            </w:r>
          </w:p>
        </w:tc>
        <w:tc>
          <w:tcPr>
            <w:tcW w:w="2410" w:type="dxa"/>
            <w:vMerge w:val="restart"/>
          </w:tcPr>
          <w:p w:rsidR="00B70283" w:rsidRDefault="00B70283" w:rsidP="00CE30E1">
            <w:pPr>
              <w:spacing w:after="0" w:line="240" w:lineRule="auto"/>
              <w:jc w:val="center"/>
              <w:rPr>
                <w:rFonts w:ascii="Times New Roman" w:hAnsi="Times New Roman"/>
                <w:sz w:val="24"/>
                <w:szCs w:val="24"/>
              </w:rPr>
            </w:pPr>
            <w:r>
              <w:rPr>
                <w:rFonts w:ascii="Times New Roman" w:hAnsi="Times New Roman"/>
                <w:sz w:val="24"/>
                <w:szCs w:val="24"/>
              </w:rPr>
              <w:t>п</w:t>
            </w:r>
            <w:r w:rsidRPr="00536052">
              <w:rPr>
                <w:rFonts w:ascii="Times New Roman" w:hAnsi="Times New Roman"/>
                <w:sz w:val="24"/>
                <w:szCs w:val="24"/>
              </w:rPr>
              <w:t>ідписання</w:t>
            </w:r>
            <w:r>
              <w:rPr>
                <w:rFonts w:ascii="Times New Roman" w:hAnsi="Times New Roman"/>
                <w:sz w:val="24"/>
                <w:szCs w:val="24"/>
              </w:rPr>
              <w:t xml:space="preserve"> довідок про доходи</w:t>
            </w:r>
          </w:p>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p>
        </w:tc>
        <w:tc>
          <w:tcPr>
            <w:tcW w:w="1984" w:type="dxa"/>
            <w:vMerge w:val="restart"/>
          </w:tcPr>
          <w:p w:rsidR="00B70283" w:rsidRPr="00400BD0" w:rsidRDefault="00B70283" w:rsidP="00AF5E99">
            <w:pPr>
              <w:spacing w:after="0" w:line="240" w:lineRule="auto"/>
              <w:jc w:val="center"/>
              <w:rPr>
                <w:rFonts w:ascii="Times New Roman" w:hAnsi="Times New Roman"/>
                <w:lang w:eastAsia="uk-UA"/>
              </w:rPr>
            </w:pPr>
            <w:r w:rsidRPr="00536052">
              <w:rPr>
                <w:rFonts w:ascii="Times New Roman" w:hAnsi="Times New Roman"/>
                <w:sz w:val="24"/>
                <w:szCs w:val="24"/>
              </w:rPr>
              <w:t>п.29</w:t>
            </w:r>
            <w:r>
              <w:rPr>
                <w:rFonts w:ascii="Times New Roman" w:hAnsi="Times New Roman"/>
                <w:sz w:val="24"/>
                <w:szCs w:val="24"/>
              </w:rPr>
              <w:t>6</w:t>
            </w:r>
            <w:r w:rsidRPr="00536052">
              <w:rPr>
                <w:rFonts w:ascii="Times New Roman" w:hAnsi="Times New Roman"/>
                <w:sz w:val="24"/>
                <w:szCs w:val="24"/>
              </w:rPr>
              <w:t>.</w:t>
            </w:r>
            <w:r>
              <w:rPr>
                <w:rFonts w:ascii="Times New Roman" w:hAnsi="Times New Roman"/>
                <w:sz w:val="24"/>
                <w:szCs w:val="24"/>
              </w:rPr>
              <w:t>8</w:t>
            </w:r>
            <w:r w:rsidRPr="00536052">
              <w:rPr>
                <w:rFonts w:ascii="Times New Roman" w:hAnsi="Times New Roman"/>
                <w:sz w:val="24"/>
                <w:szCs w:val="24"/>
              </w:rPr>
              <w:t xml:space="preserve"> ст.29</w:t>
            </w:r>
            <w:r>
              <w:rPr>
                <w:rFonts w:ascii="Times New Roman" w:hAnsi="Times New Roman"/>
                <w:sz w:val="24"/>
                <w:szCs w:val="24"/>
              </w:rPr>
              <w:t>6</w:t>
            </w:r>
            <w:r w:rsidRPr="00536052">
              <w:rPr>
                <w:rFonts w:ascii="Times New Roman" w:hAnsi="Times New Roman"/>
                <w:sz w:val="24"/>
                <w:szCs w:val="24"/>
              </w:rPr>
              <w:t xml:space="preserve"> ПКУ</w:t>
            </w:r>
          </w:p>
        </w:tc>
        <w:tc>
          <w:tcPr>
            <w:tcW w:w="851" w:type="dxa"/>
          </w:tcPr>
          <w:p w:rsidR="00B70283" w:rsidRPr="00DF762B" w:rsidRDefault="00B70283" w:rsidP="005B40A3">
            <w:pPr>
              <w:spacing w:after="0" w:line="240" w:lineRule="auto"/>
              <w:jc w:val="center"/>
              <w:rPr>
                <w:rFonts w:ascii="Times New Roman" w:hAnsi="Times New Roman"/>
                <w:sz w:val="18"/>
                <w:szCs w:val="18"/>
              </w:rPr>
            </w:pPr>
            <w:r>
              <w:rPr>
                <w:rFonts w:ascii="Times New Roman" w:hAnsi="Times New Roman"/>
                <w:sz w:val="18"/>
                <w:szCs w:val="18"/>
              </w:rPr>
              <w:t>З</w:t>
            </w:r>
            <w:r w:rsidRPr="00DF762B">
              <w:rPr>
                <w:rFonts w:ascii="Times New Roman" w:hAnsi="Times New Roman"/>
                <w:sz w:val="18"/>
                <w:szCs w:val="18"/>
              </w:rPr>
              <w:t>вільнена відповідно до наказу ГУ ДПС від 23.09.2024 № 453-о</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B54D51" w:rsidRDefault="00B70283" w:rsidP="00ED58D2">
            <w:pPr>
              <w:spacing w:after="0" w:line="240" w:lineRule="auto"/>
              <w:jc w:val="center"/>
              <w:rPr>
                <w:rFonts w:ascii="Times New Roman" w:hAnsi="Times New Roman"/>
                <w:sz w:val="24"/>
                <w:szCs w:val="24"/>
              </w:rPr>
            </w:pPr>
          </w:p>
        </w:tc>
        <w:tc>
          <w:tcPr>
            <w:tcW w:w="1701" w:type="dxa"/>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Пасько Ірина</w:t>
            </w:r>
          </w:p>
        </w:tc>
        <w:tc>
          <w:tcPr>
            <w:tcW w:w="1843" w:type="dxa"/>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Олександрівської ДПІ</w:t>
            </w:r>
          </w:p>
        </w:tc>
        <w:tc>
          <w:tcPr>
            <w:tcW w:w="2410" w:type="dxa"/>
            <w:vMerge/>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CE30E1">
            <w:pPr>
              <w:rPr>
                <w:rFonts w:ascii="Times New Roman" w:hAnsi="Times New Roman"/>
                <w:lang w:eastAsia="uk-UA"/>
              </w:rPr>
            </w:pPr>
          </w:p>
        </w:tc>
        <w:tc>
          <w:tcPr>
            <w:tcW w:w="851" w:type="dxa"/>
          </w:tcPr>
          <w:p w:rsidR="00B70283" w:rsidRPr="00B54D51" w:rsidRDefault="00B70283" w:rsidP="00ED58D2">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B54D51" w:rsidRDefault="00B70283" w:rsidP="00ED58D2">
            <w:pPr>
              <w:spacing w:after="0" w:line="240" w:lineRule="auto"/>
              <w:jc w:val="center"/>
              <w:rPr>
                <w:rFonts w:ascii="Times New Roman" w:hAnsi="Times New Roman"/>
                <w:sz w:val="24"/>
                <w:szCs w:val="24"/>
              </w:rPr>
            </w:pPr>
          </w:p>
        </w:tc>
        <w:tc>
          <w:tcPr>
            <w:tcW w:w="1701" w:type="dxa"/>
          </w:tcPr>
          <w:p w:rsidR="00B70283" w:rsidRDefault="00B70283" w:rsidP="00CE30E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Нитка Людмила</w:t>
            </w:r>
          </w:p>
          <w:p w:rsidR="00B70283" w:rsidRPr="00521D2C" w:rsidRDefault="00B70283" w:rsidP="009418A1">
            <w:pPr>
              <w:spacing w:after="0" w:line="240" w:lineRule="auto"/>
              <w:jc w:val="center"/>
              <w:rPr>
                <w:rFonts w:ascii="Times New Roman" w:eastAsia="Times New Roman" w:hAnsi="Times New Roman"/>
                <w:color w:val="000000"/>
                <w:sz w:val="24"/>
                <w:szCs w:val="24"/>
                <w:lang w:eastAsia="uk-UA"/>
              </w:rPr>
            </w:pPr>
            <w:r w:rsidRPr="009418A1">
              <w:rPr>
                <w:rFonts w:ascii="Times New Roman" w:hAnsi="Times New Roman"/>
                <w:i/>
                <w:color w:val="000000"/>
                <w:lang w:eastAsia="uk-UA"/>
              </w:rPr>
              <w:t xml:space="preserve">(звільнена наказом № </w:t>
            </w:r>
            <w:r w:rsidRPr="009418A1">
              <w:rPr>
                <w:rFonts w:ascii="Times New Roman" w:eastAsia="Times New Roman" w:hAnsi="Times New Roman"/>
                <w:i/>
                <w:color w:val="000000"/>
                <w:lang w:eastAsia="uk-UA"/>
              </w:rPr>
              <w:t>189-о від 05.06.2023)</w:t>
            </w:r>
          </w:p>
        </w:tc>
        <w:tc>
          <w:tcPr>
            <w:tcW w:w="1843" w:type="dxa"/>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Олександрівської ДПІ</w:t>
            </w:r>
          </w:p>
        </w:tc>
        <w:tc>
          <w:tcPr>
            <w:tcW w:w="2410" w:type="dxa"/>
            <w:vMerge/>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CE30E1">
            <w:pPr>
              <w:rPr>
                <w:rFonts w:ascii="Times New Roman" w:hAnsi="Times New Roman"/>
                <w:lang w:eastAsia="uk-UA"/>
              </w:rPr>
            </w:pPr>
          </w:p>
        </w:tc>
        <w:tc>
          <w:tcPr>
            <w:tcW w:w="851" w:type="dxa"/>
          </w:tcPr>
          <w:p w:rsidR="00B70283" w:rsidRPr="00B54D51" w:rsidRDefault="00B70283" w:rsidP="00ED58D2">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B54D51" w:rsidRDefault="00B70283" w:rsidP="00ED58D2">
            <w:pPr>
              <w:spacing w:after="0" w:line="240" w:lineRule="auto"/>
              <w:jc w:val="center"/>
              <w:rPr>
                <w:rFonts w:ascii="Times New Roman" w:hAnsi="Times New Roman"/>
                <w:sz w:val="24"/>
                <w:szCs w:val="24"/>
              </w:rPr>
            </w:pPr>
          </w:p>
        </w:tc>
        <w:tc>
          <w:tcPr>
            <w:tcW w:w="1701"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Волошин Сергій</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 Запорізької ДПІ</w:t>
            </w:r>
          </w:p>
        </w:tc>
        <w:tc>
          <w:tcPr>
            <w:tcW w:w="2410" w:type="dxa"/>
            <w:vMerge/>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CE30E1">
            <w:pPr>
              <w:rPr>
                <w:rFonts w:ascii="Times New Roman" w:hAnsi="Times New Roman"/>
                <w:lang w:eastAsia="uk-UA"/>
              </w:rPr>
            </w:pPr>
          </w:p>
        </w:tc>
        <w:tc>
          <w:tcPr>
            <w:tcW w:w="851" w:type="dxa"/>
          </w:tcPr>
          <w:p w:rsidR="00B70283" w:rsidRPr="00B54D51" w:rsidRDefault="00B70283" w:rsidP="00ED58D2">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B54D51" w:rsidRDefault="00B70283" w:rsidP="00ED58D2">
            <w:pPr>
              <w:spacing w:after="0" w:line="240" w:lineRule="auto"/>
              <w:jc w:val="center"/>
              <w:rPr>
                <w:rFonts w:ascii="Times New Roman" w:hAnsi="Times New Roman"/>
                <w:sz w:val="24"/>
                <w:szCs w:val="24"/>
              </w:rPr>
            </w:pPr>
          </w:p>
        </w:tc>
        <w:tc>
          <w:tcPr>
            <w:tcW w:w="1701"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Середа Оксана</w:t>
            </w:r>
          </w:p>
        </w:tc>
        <w:tc>
          <w:tcPr>
            <w:tcW w:w="1843" w:type="dxa"/>
          </w:tcPr>
          <w:p w:rsidR="00B70283" w:rsidRPr="00521D2C"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інспектро Запорізької ДПІ</w:t>
            </w:r>
          </w:p>
        </w:tc>
        <w:tc>
          <w:tcPr>
            <w:tcW w:w="2410" w:type="dxa"/>
            <w:vMerge/>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CE30E1">
            <w:pPr>
              <w:rPr>
                <w:rFonts w:ascii="Times New Roman" w:hAnsi="Times New Roman"/>
                <w:lang w:eastAsia="uk-UA"/>
              </w:rPr>
            </w:pPr>
          </w:p>
        </w:tc>
        <w:tc>
          <w:tcPr>
            <w:tcW w:w="851" w:type="dxa"/>
          </w:tcPr>
          <w:p w:rsidR="00B70283" w:rsidRPr="00B54D51" w:rsidRDefault="00B70283" w:rsidP="00ED58D2">
            <w:pPr>
              <w:spacing w:after="0" w:line="240" w:lineRule="auto"/>
              <w:jc w:val="center"/>
              <w:rPr>
                <w:rFonts w:ascii="Times New Roman" w:hAnsi="Times New Roman"/>
                <w:sz w:val="24"/>
                <w:szCs w:val="24"/>
              </w:rPr>
            </w:pPr>
            <w:r w:rsidRPr="00151E8F">
              <w:rPr>
                <w:rFonts w:ascii="Times New Roman" w:hAnsi="Times New Roman"/>
                <w:sz w:val="18"/>
                <w:szCs w:val="18"/>
              </w:rPr>
              <w:t xml:space="preserve">Втратив чинність відповідно до наказу від </w:t>
            </w:r>
            <w:r w:rsidRPr="00151E8F">
              <w:rPr>
                <w:rFonts w:ascii="Times New Roman" w:hAnsi="Times New Roman"/>
                <w:sz w:val="18"/>
                <w:szCs w:val="18"/>
              </w:rPr>
              <w:lastRenderedPageBreak/>
              <w:t>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B54D51" w:rsidRDefault="00B70283" w:rsidP="00ED58D2">
            <w:pPr>
              <w:spacing w:after="0" w:line="240" w:lineRule="auto"/>
              <w:jc w:val="center"/>
              <w:rPr>
                <w:rFonts w:ascii="Times New Roman" w:hAnsi="Times New Roman"/>
                <w:sz w:val="24"/>
                <w:szCs w:val="24"/>
              </w:rPr>
            </w:pPr>
          </w:p>
        </w:tc>
        <w:tc>
          <w:tcPr>
            <w:tcW w:w="1701" w:type="dxa"/>
          </w:tcPr>
          <w:p w:rsidR="00B70283"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Богданова Інга</w:t>
            </w:r>
          </w:p>
        </w:tc>
        <w:tc>
          <w:tcPr>
            <w:tcW w:w="1843" w:type="dxa"/>
          </w:tcPr>
          <w:p w:rsidR="00B70283"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 Оріхівської ДПІ</w:t>
            </w:r>
          </w:p>
        </w:tc>
        <w:tc>
          <w:tcPr>
            <w:tcW w:w="2410" w:type="dxa"/>
            <w:vMerge/>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CE30E1">
            <w:pPr>
              <w:rPr>
                <w:rFonts w:ascii="Times New Roman" w:hAnsi="Times New Roman"/>
                <w:lang w:eastAsia="uk-UA"/>
              </w:rPr>
            </w:pPr>
          </w:p>
        </w:tc>
        <w:tc>
          <w:tcPr>
            <w:tcW w:w="851" w:type="dxa"/>
          </w:tcPr>
          <w:p w:rsidR="00B70283" w:rsidRPr="00B54D51" w:rsidRDefault="00B70283" w:rsidP="00ED58D2">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ED58D2">
            <w:pPr>
              <w:spacing w:after="0" w:line="240" w:lineRule="auto"/>
              <w:jc w:val="center"/>
              <w:rPr>
                <w:rFonts w:ascii="Times New Roman" w:hAnsi="Times New Roman"/>
                <w:sz w:val="24"/>
                <w:szCs w:val="24"/>
              </w:rPr>
            </w:pPr>
          </w:p>
        </w:tc>
        <w:tc>
          <w:tcPr>
            <w:tcW w:w="939" w:type="dxa"/>
            <w:vMerge/>
          </w:tcPr>
          <w:p w:rsidR="00B70283" w:rsidRPr="00B54D51" w:rsidRDefault="00B70283" w:rsidP="00ED58D2">
            <w:pPr>
              <w:spacing w:after="0" w:line="240" w:lineRule="auto"/>
              <w:jc w:val="center"/>
              <w:rPr>
                <w:rFonts w:ascii="Times New Roman" w:hAnsi="Times New Roman"/>
                <w:sz w:val="24"/>
                <w:szCs w:val="24"/>
              </w:rPr>
            </w:pPr>
          </w:p>
        </w:tc>
        <w:tc>
          <w:tcPr>
            <w:tcW w:w="1701" w:type="dxa"/>
          </w:tcPr>
          <w:p w:rsidR="00B70283"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Лютек Наталія</w:t>
            </w:r>
          </w:p>
        </w:tc>
        <w:tc>
          <w:tcPr>
            <w:tcW w:w="1843" w:type="dxa"/>
          </w:tcPr>
          <w:p w:rsidR="00B70283" w:rsidRDefault="00B70283" w:rsidP="007A33BF">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Оріхівської ДПІ</w:t>
            </w:r>
          </w:p>
        </w:tc>
        <w:tc>
          <w:tcPr>
            <w:tcW w:w="2410" w:type="dxa"/>
            <w:vMerge/>
          </w:tcPr>
          <w:p w:rsidR="00B70283" w:rsidRPr="00521D2C" w:rsidRDefault="00B70283" w:rsidP="00CE30E1">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CE30E1">
            <w:pPr>
              <w:rPr>
                <w:rFonts w:ascii="Times New Roman" w:hAnsi="Times New Roman"/>
                <w:lang w:eastAsia="uk-UA"/>
              </w:rPr>
            </w:pPr>
          </w:p>
        </w:tc>
        <w:tc>
          <w:tcPr>
            <w:tcW w:w="851" w:type="dxa"/>
          </w:tcPr>
          <w:p w:rsidR="00B70283" w:rsidRPr="007A59AF" w:rsidRDefault="00B70283" w:rsidP="00A822F6">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rPr>
          <w:trHeight w:val="3705"/>
        </w:trPr>
        <w:tc>
          <w:tcPr>
            <w:tcW w:w="445" w:type="dxa"/>
            <w:vMerge w:val="restart"/>
          </w:tcPr>
          <w:p w:rsidR="00B70283" w:rsidRPr="00B54D51" w:rsidRDefault="00B70283" w:rsidP="00094AB4">
            <w:pPr>
              <w:spacing w:after="0" w:line="240" w:lineRule="auto"/>
              <w:jc w:val="center"/>
              <w:rPr>
                <w:rFonts w:ascii="Times New Roman" w:hAnsi="Times New Roman"/>
                <w:sz w:val="24"/>
                <w:szCs w:val="24"/>
              </w:rPr>
            </w:pPr>
          </w:p>
        </w:tc>
        <w:tc>
          <w:tcPr>
            <w:tcW w:w="939" w:type="dxa"/>
            <w:vMerge w:val="restart"/>
          </w:tcPr>
          <w:p w:rsidR="00B70283" w:rsidRDefault="00B70283" w:rsidP="00094AB4">
            <w:pPr>
              <w:spacing w:after="0" w:line="240" w:lineRule="auto"/>
              <w:jc w:val="center"/>
              <w:rPr>
                <w:rFonts w:ascii="Times New Roman" w:hAnsi="Times New Roman"/>
                <w:sz w:val="24"/>
                <w:szCs w:val="24"/>
              </w:rPr>
            </w:pPr>
            <w:r>
              <w:rPr>
                <w:rFonts w:ascii="Times New Roman" w:hAnsi="Times New Roman"/>
                <w:sz w:val="24"/>
                <w:szCs w:val="24"/>
                <w:lang w:val="ru-RU"/>
              </w:rPr>
              <w:t>30.</w:t>
            </w:r>
            <w:r>
              <w:rPr>
                <w:rFonts w:ascii="Times New Roman" w:hAnsi="Times New Roman"/>
                <w:sz w:val="24"/>
                <w:szCs w:val="24"/>
              </w:rPr>
              <w:t>0</w:t>
            </w:r>
            <w:r>
              <w:rPr>
                <w:rFonts w:ascii="Times New Roman" w:hAnsi="Times New Roman"/>
                <w:sz w:val="24"/>
                <w:szCs w:val="24"/>
                <w:lang w:val="ru-RU"/>
              </w:rPr>
              <w:t>9</w:t>
            </w:r>
          </w:p>
          <w:p w:rsidR="00B70283" w:rsidRDefault="00B70283" w:rsidP="00094AB4">
            <w:pPr>
              <w:spacing w:after="0" w:line="240" w:lineRule="auto"/>
              <w:jc w:val="center"/>
              <w:rPr>
                <w:rFonts w:ascii="Times New Roman" w:hAnsi="Times New Roman"/>
                <w:sz w:val="24"/>
                <w:szCs w:val="24"/>
              </w:rPr>
            </w:pPr>
            <w:r>
              <w:rPr>
                <w:rFonts w:ascii="Times New Roman" w:hAnsi="Times New Roman"/>
                <w:sz w:val="24"/>
                <w:szCs w:val="24"/>
              </w:rPr>
              <w:t>2022</w:t>
            </w:r>
          </w:p>
          <w:p w:rsidR="00B70283" w:rsidRDefault="00B70283" w:rsidP="00094AB4">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 xml:space="preserve"> 370</w:t>
            </w:r>
          </w:p>
        </w:tc>
        <w:tc>
          <w:tcPr>
            <w:tcW w:w="1701" w:type="dxa"/>
          </w:tcPr>
          <w:p w:rsidR="00B70283" w:rsidRDefault="00B70283" w:rsidP="00094AB4">
            <w:pPr>
              <w:spacing w:after="0" w:line="240" w:lineRule="auto"/>
              <w:jc w:val="center"/>
              <w:rPr>
                <w:rFonts w:ascii="Times New Roman" w:hAnsi="Times New Roman"/>
                <w:sz w:val="24"/>
                <w:szCs w:val="24"/>
              </w:rPr>
            </w:pPr>
            <w:r>
              <w:rPr>
                <w:rFonts w:ascii="Times New Roman" w:hAnsi="Times New Roman"/>
                <w:sz w:val="24"/>
                <w:szCs w:val="24"/>
              </w:rPr>
              <w:t>Шишкіна Олена Олександрівна</w:t>
            </w:r>
          </w:p>
          <w:p w:rsidR="00B70283" w:rsidRDefault="00B70283" w:rsidP="00094AB4">
            <w:pPr>
              <w:spacing w:after="0" w:line="240" w:lineRule="auto"/>
              <w:jc w:val="center"/>
              <w:rPr>
                <w:rFonts w:ascii="Times New Roman" w:hAnsi="Times New Roman"/>
                <w:sz w:val="24"/>
                <w:szCs w:val="24"/>
              </w:rPr>
            </w:pPr>
          </w:p>
          <w:p w:rsidR="00B70283" w:rsidRDefault="00B70283" w:rsidP="00094AB4">
            <w:pPr>
              <w:spacing w:after="0" w:line="240" w:lineRule="auto"/>
              <w:jc w:val="center"/>
              <w:rPr>
                <w:rFonts w:ascii="Times New Roman" w:hAnsi="Times New Roman"/>
                <w:sz w:val="24"/>
                <w:szCs w:val="24"/>
              </w:rPr>
            </w:pPr>
          </w:p>
          <w:p w:rsidR="00B70283" w:rsidRDefault="00B70283" w:rsidP="00094AB4">
            <w:pPr>
              <w:spacing w:after="0" w:line="240" w:lineRule="auto"/>
              <w:jc w:val="center"/>
              <w:rPr>
                <w:rFonts w:ascii="Times New Roman" w:hAnsi="Times New Roman"/>
                <w:sz w:val="24"/>
                <w:szCs w:val="24"/>
              </w:rPr>
            </w:pPr>
          </w:p>
          <w:p w:rsidR="00B70283" w:rsidRDefault="00B70283" w:rsidP="00094AB4">
            <w:pPr>
              <w:spacing w:after="0" w:line="240" w:lineRule="auto"/>
              <w:jc w:val="center"/>
              <w:rPr>
                <w:rFonts w:ascii="Times New Roman" w:hAnsi="Times New Roman"/>
                <w:sz w:val="24"/>
                <w:szCs w:val="24"/>
              </w:rPr>
            </w:pPr>
          </w:p>
          <w:p w:rsidR="00B70283" w:rsidRDefault="00B70283" w:rsidP="00094AB4">
            <w:pPr>
              <w:spacing w:after="0" w:line="240" w:lineRule="auto"/>
              <w:jc w:val="center"/>
              <w:rPr>
                <w:rFonts w:ascii="Times New Roman" w:hAnsi="Times New Roman"/>
                <w:sz w:val="24"/>
                <w:szCs w:val="24"/>
              </w:rPr>
            </w:pPr>
          </w:p>
          <w:p w:rsidR="00B70283" w:rsidRDefault="00B70283" w:rsidP="00094AB4">
            <w:pPr>
              <w:spacing w:after="0" w:line="240" w:lineRule="auto"/>
              <w:jc w:val="center"/>
              <w:rPr>
                <w:rFonts w:ascii="Times New Roman" w:hAnsi="Times New Roman"/>
                <w:sz w:val="24"/>
                <w:szCs w:val="24"/>
              </w:rPr>
            </w:pPr>
          </w:p>
          <w:p w:rsidR="00B70283" w:rsidRDefault="00B70283" w:rsidP="00094AB4">
            <w:pPr>
              <w:spacing w:after="0" w:line="240" w:lineRule="auto"/>
              <w:jc w:val="center"/>
              <w:rPr>
                <w:rFonts w:ascii="Times New Roman" w:hAnsi="Times New Roman"/>
                <w:sz w:val="24"/>
                <w:szCs w:val="24"/>
              </w:rPr>
            </w:pPr>
          </w:p>
          <w:p w:rsidR="00B70283" w:rsidRDefault="00B70283" w:rsidP="00094AB4">
            <w:pPr>
              <w:spacing w:after="0" w:line="240" w:lineRule="auto"/>
              <w:jc w:val="center"/>
              <w:rPr>
                <w:rFonts w:ascii="Times New Roman" w:hAnsi="Times New Roman"/>
                <w:sz w:val="24"/>
                <w:szCs w:val="24"/>
              </w:rPr>
            </w:pPr>
          </w:p>
          <w:p w:rsidR="00B70283" w:rsidRDefault="00B70283" w:rsidP="00094AB4">
            <w:pPr>
              <w:spacing w:after="0" w:line="240" w:lineRule="auto"/>
              <w:jc w:val="center"/>
              <w:rPr>
                <w:rFonts w:ascii="Times New Roman" w:hAnsi="Times New Roman"/>
                <w:sz w:val="24"/>
                <w:szCs w:val="24"/>
              </w:rPr>
            </w:pPr>
          </w:p>
          <w:p w:rsidR="00B70283" w:rsidRDefault="00B70283" w:rsidP="00094AB4">
            <w:pPr>
              <w:spacing w:after="0" w:line="240" w:lineRule="auto"/>
              <w:jc w:val="center"/>
              <w:rPr>
                <w:rFonts w:ascii="Times New Roman" w:hAnsi="Times New Roman"/>
                <w:sz w:val="24"/>
                <w:szCs w:val="24"/>
                <w:lang w:val="ru-RU"/>
              </w:rPr>
            </w:pPr>
          </w:p>
        </w:tc>
        <w:tc>
          <w:tcPr>
            <w:tcW w:w="1843" w:type="dxa"/>
          </w:tcPr>
          <w:p w:rsidR="00B70283" w:rsidRDefault="00B70283" w:rsidP="00094AB4">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 xml:space="preserve">ачальник </w:t>
            </w:r>
            <w:r w:rsidRPr="00EC1654">
              <w:rPr>
                <w:rFonts w:ascii="Times New Roman" w:hAnsi="Times New Roman"/>
              </w:rPr>
              <w:t xml:space="preserve">Вознесенівського </w:t>
            </w:r>
            <w:r w:rsidRPr="00341162">
              <w:rPr>
                <w:rFonts w:ascii="Times New Roman" w:hAnsi="Times New Roman"/>
                <w:sz w:val="24"/>
                <w:szCs w:val="24"/>
              </w:rPr>
              <w:t>відділу податків і зборів з фізичних осіб та проведення камеральних перевірок управління оподаткування ГУ ДПС у Запорізькій області</w:t>
            </w:r>
          </w:p>
          <w:p w:rsidR="00B70283" w:rsidRDefault="00B70283" w:rsidP="00094AB4">
            <w:pPr>
              <w:spacing w:after="0" w:line="240" w:lineRule="auto"/>
              <w:jc w:val="center"/>
              <w:rPr>
                <w:rFonts w:ascii="Times New Roman" w:hAnsi="Times New Roman"/>
                <w:sz w:val="24"/>
                <w:szCs w:val="24"/>
              </w:rPr>
            </w:pPr>
          </w:p>
        </w:tc>
        <w:tc>
          <w:tcPr>
            <w:tcW w:w="2410" w:type="dxa"/>
            <w:vMerge w:val="restart"/>
          </w:tcPr>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w:t>
            </w:r>
            <w:r w:rsidRPr="00785C78">
              <w:rPr>
                <w:rFonts w:ascii="Times New Roman" w:hAnsi="Times New Roman"/>
                <w:sz w:val="24"/>
                <w:szCs w:val="24"/>
              </w:rPr>
              <w:lastRenderedPageBreak/>
              <w:t>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w:t>
            </w:r>
            <w:r w:rsidRPr="00785C78">
              <w:rPr>
                <w:rFonts w:ascii="Times New Roman" w:hAnsi="Times New Roman"/>
                <w:sz w:val="24"/>
                <w:szCs w:val="24"/>
              </w:rPr>
              <w:lastRenderedPageBreak/>
              <w:t>законодавства України, контроль за дотриманням якого покладено на контролюючі органи;</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w:t>
            </w:r>
          </w:p>
          <w:p w:rsidR="00B70283" w:rsidRPr="00785C78" w:rsidRDefault="00B70283" w:rsidP="00F744BC">
            <w:pPr>
              <w:spacing w:after="0" w:line="240" w:lineRule="auto"/>
              <w:jc w:val="center"/>
              <w:rPr>
                <w:rFonts w:ascii="Times New Roman" w:hAnsi="Times New Roman"/>
                <w:sz w:val="24"/>
                <w:szCs w:val="24"/>
              </w:rPr>
            </w:pPr>
          </w:p>
          <w:p w:rsidR="00B70283" w:rsidRPr="00593A25" w:rsidRDefault="00B70283" w:rsidP="00F744BC">
            <w:pPr>
              <w:spacing w:after="0" w:line="240" w:lineRule="auto"/>
              <w:jc w:val="center"/>
              <w:rPr>
                <w:rFonts w:ascii="Times New Roman" w:hAnsi="Times New Roman"/>
                <w:sz w:val="24"/>
                <w:szCs w:val="24"/>
                <w:lang w:val="ru-RU"/>
              </w:rPr>
            </w:pPr>
            <w:r w:rsidRPr="00785C78">
              <w:rPr>
                <w:rFonts w:ascii="Times New Roman" w:hAnsi="Times New Roman"/>
                <w:sz w:val="24"/>
                <w:szCs w:val="24"/>
              </w:rPr>
              <w:t>розгляд справ та винесення постанов у справах про адміністративні правопорушення у порядку, встановленому законом;</w:t>
            </w:r>
          </w:p>
          <w:p w:rsidR="00B70283" w:rsidRDefault="00B70283" w:rsidP="00F744BC">
            <w:pPr>
              <w:spacing w:after="0" w:line="240" w:lineRule="auto"/>
              <w:jc w:val="center"/>
              <w:rPr>
                <w:rFonts w:ascii="Times New Roman" w:hAnsi="Times New Roman"/>
                <w:sz w:val="24"/>
                <w:szCs w:val="24"/>
                <w:lang w:val="ru-RU"/>
              </w:rPr>
            </w:pPr>
          </w:p>
          <w:p w:rsidR="00B70283" w:rsidRPr="00593A25" w:rsidRDefault="00B70283" w:rsidP="00F744BC">
            <w:pPr>
              <w:spacing w:after="0" w:line="240" w:lineRule="auto"/>
              <w:jc w:val="center"/>
              <w:rPr>
                <w:rFonts w:ascii="Times New Roman" w:hAnsi="Times New Roman"/>
                <w:sz w:val="24"/>
                <w:szCs w:val="24"/>
                <w:lang w:val="ru-RU"/>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довідок про подану декларацію про майновий стан і доходи (про сплату або про відсутність податкових зобов’язань);</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листів про відмову у реєстрації платника єдиного податку; </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pStyle w:val="a4"/>
              <w:jc w:val="center"/>
            </w:pPr>
            <w:r w:rsidRPr="00785C78">
              <w:t>підписання витягу з ре</w:t>
            </w:r>
            <w:r>
              <w:t>єстру платників єдиного податку</w:t>
            </w:r>
            <w:r w:rsidRPr="00785C78">
              <w:t>.</w:t>
            </w:r>
          </w:p>
        </w:tc>
        <w:tc>
          <w:tcPr>
            <w:tcW w:w="1984" w:type="dxa"/>
            <w:vMerge w:val="restart"/>
          </w:tcPr>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lastRenderedPageBreak/>
              <w:t xml:space="preserve">підпункт 20.1.1 пункту 20.1 статті 20 ПКУ </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20.1.3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20.1.7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20.1.14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20.1.22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20.1.21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21.1.7 пункту 21.1 статті 21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73.3 статті 73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73.5 статті 73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20.1.41 пункту 20.1 статті 20 ПКУ, статті 234² Кодексу України про адміністративні правопорушення</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169.2.4 пункту 169.2 статті 169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179.3, 179.12 статті 179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299.5 статті 299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B54D51"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299.9 статті 299 ПКУ</w:t>
            </w:r>
          </w:p>
        </w:tc>
        <w:tc>
          <w:tcPr>
            <w:tcW w:w="851" w:type="dxa"/>
            <w:vMerge w:val="restart"/>
          </w:tcPr>
          <w:p w:rsidR="00B70283" w:rsidRPr="00B54D51" w:rsidRDefault="00B70283" w:rsidP="00094AB4">
            <w:pPr>
              <w:spacing w:after="0" w:line="240" w:lineRule="auto"/>
              <w:jc w:val="center"/>
              <w:rPr>
                <w:rFonts w:ascii="Times New Roman" w:hAnsi="Times New Roman"/>
                <w:sz w:val="24"/>
                <w:szCs w:val="24"/>
              </w:rPr>
            </w:pPr>
          </w:p>
        </w:tc>
      </w:tr>
      <w:tr w:rsidR="00B70283" w:rsidRPr="00ED58D2" w:rsidTr="00B4162C">
        <w:trPr>
          <w:trHeight w:val="4020"/>
        </w:trPr>
        <w:tc>
          <w:tcPr>
            <w:tcW w:w="445" w:type="dxa"/>
            <w:vMerge/>
          </w:tcPr>
          <w:p w:rsidR="00B70283" w:rsidRPr="00B54D51" w:rsidRDefault="00B70283" w:rsidP="00094AB4">
            <w:pPr>
              <w:spacing w:after="0" w:line="240" w:lineRule="auto"/>
              <w:jc w:val="center"/>
              <w:rPr>
                <w:rFonts w:ascii="Times New Roman" w:hAnsi="Times New Roman"/>
                <w:sz w:val="24"/>
                <w:szCs w:val="24"/>
              </w:rPr>
            </w:pPr>
          </w:p>
        </w:tc>
        <w:tc>
          <w:tcPr>
            <w:tcW w:w="939" w:type="dxa"/>
            <w:vMerge/>
          </w:tcPr>
          <w:p w:rsidR="00B70283" w:rsidRDefault="00B70283" w:rsidP="00094AB4">
            <w:pPr>
              <w:spacing w:after="0" w:line="240" w:lineRule="auto"/>
              <w:jc w:val="center"/>
              <w:rPr>
                <w:rFonts w:ascii="Times New Roman" w:hAnsi="Times New Roman"/>
                <w:sz w:val="24"/>
                <w:szCs w:val="24"/>
                <w:lang w:val="ru-RU"/>
              </w:rPr>
            </w:pPr>
          </w:p>
        </w:tc>
        <w:tc>
          <w:tcPr>
            <w:tcW w:w="1701" w:type="dxa"/>
          </w:tcPr>
          <w:p w:rsidR="00B70283" w:rsidRDefault="00B70283" w:rsidP="00094AB4">
            <w:pPr>
              <w:spacing w:after="0" w:line="240" w:lineRule="auto"/>
              <w:jc w:val="center"/>
              <w:rPr>
                <w:rFonts w:ascii="Times New Roman" w:hAnsi="Times New Roman"/>
                <w:sz w:val="24"/>
                <w:szCs w:val="24"/>
              </w:rPr>
            </w:pPr>
            <w:r>
              <w:rPr>
                <w:rFonts w:ascii="Times New Roman" w:hAnsi="Times New Roman"/>
                <w:sz w:val="24"/>
                <w:szCs w:val="24"/>
              </w:rPr>
              <w:t>Лисенко Олена Вікторівна</w:t>
            </w:r>
          </w:p>
          <w:p w:rsidR="00B70283" w:rsidRDefault="00B70283" w:rsidP="00094AB4">
            <w:pPr>
              <w:spacing w:after="0" w:line="240" w:lineRule="auto"/>
              <w:jc w:val="center"/>
              <w:rPr>
                <w:rFonts w:ascii="Times New Roman" w:hAnsi="Times New Roman"/>
                <w:sz w:val="24"/>
                <w:szCs w:val="24"/>
              </w:rPr>
            </w:pPr>
          </w:p>
        </w:tc>
        <w:tc>
          <w:tcPr>
            <w:tcW w:w="1843" w:type="dxa"/>
          </w:tcPr>
          <w:p w:rsidR="00B70283" w:rsidRDefault="00B70283" w:rsidP="00094AB4">
            <w:pPr>
              <w:spacing w:after="0" w:line="240" w:lineRule="auto"/>
              <w:jc w:val="center"/>
              <w:rPr>
                <w:rFonts w:ascii="Times New Roman" w:hAnsi="Times New Roman"/>
                <w:sz w:val="24"/>
                <w:szCs w:val="24"/>
              </w:rPr>
            </w:pPr>
            <w:r>
              <w:rPr>
                <w:rFonts w:ascii="Times New Roman" w:hAnsi="Times New Roman"/>
                <w:sz w:val="24"/>
                <w:szCs w:val="24"/>
              </w:rPr>
              <w:t xml:space="preserve">Заступник </w:t>
            </w:r>
            <w:r w:rsidRPr="00341162">
              <w:rPr>
                <w:rFonts w:ascii="Times New Roman" w:hAnsi="Times New Roman"/>
                <w:sz w:val="24"/>
                <w:szCs w:val="24"/>
              </w:rPr>
              <w:t>начальник</w:t>
            </w:r>
            <w:r>
              <w:rPr>
                <w:rFonts w:ascii="Times New Roman" w:hAnsi="Times New Roman"/>
                <w:sz w:val="24"/>
                <w:szCs w:val="24"/>
              </w:rPr>
              <w:t>а</w:t>
            </w:r>
            <w:r w:rsidRPr="00341162">
              <w:rPr>
                <w:rFonts w:ascii="Times New Roman" w:hAnsi="Times New Roman"/>
                <w:sz w:val="24"/>
                <w:szCs w:val="24"/>
              </w:rPr>
              <w:t xml:space="preserve"> Вознесенівського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Default="00B70283" w:rsidP="00094AB4">
            <w:pPr>
              <w:pStyle w:val="a4"/>
              <w:jc w:val="center"/>
            </w:pPr>
          </w:p>
        </w:tc>
        <w:tc>
          <w:tcPr>
            <w:tcW w:w="1984" w:type="dxa"/>
            <w:vMerge/>
          </w:tcPr>
          <w:p w:rsidR="00B70283" w:rsidRDefault="00B70283" w:rsidP="00094AB4">
            <w:pPr>
              <w:spacing w:after="240"/>
              <w:rPr>
                <w:rFonts w:ascii="Times New Roman" w:hAnsi="Times New Roman"/>
                <w:sz w:val="24"/>
                <w:szCs w:val="24"/>
              </w:rPr>
            </w:pPr>
          </w:p>
        </w:tc>
        <w:tc>
          <w:tcPr>
            <w:tcW w:w="851" w:type="dxa"/>
            <w:vMerge/>
          </w:tcPr>
          <w:p w:rsidR="00B70283" w:rsidRPr="00B54D51" w:rsidRDefault="00B70283" w:rsidP="00094AB4">
            <w:pPr>
              <w:spacing w:after="0" w:line="240" w:lineRule="auto"/>
              <w:jc w:val="center"/>
              <w:rPr>
                <w:rFonts w:ascii="Times New Roman" w:hAnsi="Times New Roman"/>
                <w:sz w:val="24"/>
                <w:szCs w:val="24"/>
              </w:rPr>
            </w:pPr>
          </w:p>
        </w:tc>
      </w:tr>
      <w:tr w:rsidR="00B70283" w:rsidRPr="00ED58D2" w:rsidTr="00B4162C">
        <w:trPr>
          <w:trHeight w:val="3555"/>
        </w:trPr>
        <w:tc>
          <w:tcPr>
            <w:tcW w:w="445" w:type="dxa"/>
            <w:vMerge w:val="restart"/>
          </w:tcPr>
          <w:p w:rsidR="00B70283" w:rsidRPr="00B54D51" w:rsidRDefault="00B70283" w:rsidP="00672CC3">
            <w:pPr>
              <w:spacing w:after="0" w:line="240" w:lineRule="auto"/>
              <w:jc w:val="center"/>
              <w:rPr>
                <w:rFonts w:ascii="Times New Roman" w:hAnsi="Times New Roman"/>
                <w:sz w:val="24"/>
                <w:szCs w:val="24"/>
              </w:rPr>
            </w:pPr>
          </w:p>
        </w:tc>
        <w:tc>
          <w:tcPr>
            <w:tcW w:w="939" w:type="dxa"/>
            <w:vMerge w:val="restart"/>
          </w:tcPr>
          <w:p w:rsidR="00B70283" w:rsidRPr="00672CC3" w:rsidRDefault="00B70283" w:rsidP="00672CC3">
            <w:pPr>
              <w:spacing w:after="0" w:line="240" w:lineRule="auto"/>
              <w:jc w:val="center"/>
              <w:rPr>
                <w:rFonts w:ascii="Times New Roman" w:hAnsi="Times New Roman"/>
                <w:sz w:val="24"/>
                <w:szCs w:val="24"/>
              </w:rPr>
            </w:pPr>
            <w:r w:rsidRPr="00672CC3">
              <w:rPr>
                <w:rFonts w:ascii="Times New Roman" w:hAnsi="Times New Roman"/>
                <w:sz w:val="24"/>
                <w:szCs w:val="24"/>
                <w:lang w:val="ru-RU"/>
              </w:rPr>
              <w:t>30.</w:t>
            </w:r>
            <w:r w:rsidRPr="00672CC3">
              <w:rPr>
                <w:rFonts w:ascii="Times New Roman" w:hAnsi="Times New Roman"/>
                <w:sz w:val="24"/>
                <w:szCs w:val="24"/>
              </w:rPr>
              <w:t>09</w:t>
            </w:r>
          </w:p>
          <w:p w:rsidR="00B70283" w:rsidRDefault="00B70283" w:rsidP="00672CC3">
            <w:pPr>
              <w:spacing w:after="0" w:line="240" w:lineRule="auto"/>
              <w:jc w:val="center"/>
              <w:rPr>
                <w:rFonts w:ascii="Times New Roman" w:hAnsi="Times New Roman"/>
                <w:sz w:val="24"/>
                <w:szCs w:val="24"/>
              </w:rPr>
            </w:pPr>
            <w:r w:rsidRPr="00672CC3">
              <w:rPr>
                <w:rFonts w:ascii="Times New Roman" w:hAnsi="Times New Roman"/>
                <w:sz w:val="24"/>
                <w:szCs w:val="24"/>
              </w:rPr>
              <w:t xml:space="preserve">2022 </w:t>
            </w:r>
            <w:r w:rsidRPr="00672CC3">
              <w:rPr>
                <w:rFonts w:ascii="Times New Roman" w:hAnsi="Times New Roman"/>
              </w:rPr>
              <w:t>№</w:t>
            </w:r>
            <w:r w:rsidRPr="00672CC3">
              <w:rPr>
                <w:rFonts w:ascii="Times New Roman" w:hAnsi="Times New Roman"/>
                <w:lang w:val="ru-RU"/>
              </w:rPr>
              <w:t>369</w:t>
            </w:r>
          </w:p>
        </w:tc>
        <w:tc>
          <w:tcPr>
            <w:tcW w:w="1701" w:type="dxa"/>
          </w:tcPr>
          <w:p w:rsidR="00B70283" w:rsidRDefault="00B70283" w:rsidP="00672CC3">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Бабич Володимир Володимирович</w:t>
            </w: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hAnsi="Times New Roman"/>
                <w:sz w:val="24"/>
                <w:szCs w:val="24"/>
                <w:lang w:val="ru-RU"/>
              </w:rPr>
            </w:pPr>
          </w:p>
        </w:tc>
        <w:tc>
          <w:tcPr>
            <w:tcW w:w="1843" w:type="dxa"/>
          </w:tcPr>
          <w:p w:rsidR="00B70283" w:rsidRDefault="00B70283" w:rsidP="00672CC3">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 xml:space="preserve">ачальник </w:t>
            </w:r>
            <w:r>
              <w:rPr>
                <w:rFonts w:ascii="Times New Roman" w:hAnsi="Times New Roman"/>
                <w:sz w:val="24"/>
                <w:szCs w:val="24"/>
              </w:rPr>
              <w:t>Олександрівського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val="restart"/>
          </w:tcPr>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запитів на отримання від </w:t>
            </w:r>
            <w:r w:rsidRPr="00785C78">
              <w:rPr>
                <w:rFonts w:ascii="Times New Roman" w:hAnsi="Times New Roman"/>
                <w:sz w:val="24"/>
                <w:szCs w:val="24"/>
              </w:rPr>
              <w:lastRenderedPageBreak/>
              <w:t>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запитів до органів статистики на </w:t>
            </w:r>
            <w:r w:rsidRPr="00785C78">
              <w:rPr>
                <w:rFonts w:ascii="Times New Roman" w:hAnsi="Times New Roman"/>
                <w:sz w:val="24"/>
                <w:szCs w:val="24"/>
              </w:rPr>
              <w:lastRenderedPageBreak/>
              <w:t>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w:t>
            </w:r>
          </w:p>
          <w:p w:rsidR="00B70283" w:rsidRPr="00785C78" w:rsidRDefault="00B70283" w:rsidP="00F744BC">
            <w:pPr>
              <w:spacing w:after="0" w:line="240" w:lineRule="auto"/>
              <w:jc w:val="center"/>
              <w:rPr>
                <w:rFonts w:ascii="Times New Roman" w:hAnsi="Times New Roman"/>
                <w:sz w:val="24"/>
                <w:szCs w:val="24"/>
              </w:rPr>
            </w:pPr>
          </w:p>
          <w:p w:rsidR="00B70283" w:rsidRPr="00593A25" w:rsidRDefault="00B70283" w:rsidP="00F744BC">
            <w:pPr>
              <w:spacing w:after="0" w:line="240" w:lineRule="auto"/>
              <w:jc w:val="center"/>
              <w:rPr>
                <w:rFonts w:ascii="Times New Roman" w:hAnsi="Times New Roman"/>
                <w:sz w:val="24"/>
                <w:szCs w:val="24"/>
                <w:lang w:val="ru-RU"/>
              </w:rPr>
            </w:pPr>
            <w:r w:rsidRPr="00785C78">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w:t>
            </w:r>
            <w:r w:rsidRPr="00785C78">
              <w:rPr>
                <w:rFonts w:ascii="Times New Roman" w:hAnsi="Times New Roman"/>
                <w:sz w:val="24"/>
                <w:szCs w:val="24"/>
              </w:rPr>
              <w:lastRenderedPageBreak/>
              <w:t>законом;</w:t>
            </w:r>
          </w:p>
          <w:p w:rsidR="00B70283" w:rsidRPr="00593A25" w:rsidRDefault="00B70283" w:rsidP="00F744BC">
            <w:pPr>
              <w:spacing w:after="0" w:line="240" w:lineRule="auto"/>
              <w:jc w:val="center"/>
              <w:rPr>
                <w:rFonts w:ascii="Times New Roman" w:hAnsi="Times New Roman"/>
                <w:sz w:val="24"/>
                <w:szCs w:val="24"/>
                <w:lang w:val="ru-RU"/>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довідок про подану декларацію про майновий стан і доходи (про сплату або про відсутність податкових зобов’язань);</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листів про відмову у реєстрації платника єдиного податку; </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pStyle w:val="a4"/>
              <w:jc w:val="center"/>
            </w:pPr>
            <w:r w:rsidRPr="00785C78">
              <w:t>підписання витягу з ре</w:t>
            </w:r>
            <w:r>
              <w:t>єстру платників єдиного податку</w:t>
            </w:r>
            <w:r w:rsidRPr="00785C78">
              <w:t>.</w:t>
            </w:r>
          </w:p>
        </w:tc>
        <w:tc>
          <w:tcPr>
            <w:tcW w:w="1984" w:type="dxa"/>
            <w:vMerge w:val="restart"/>
          </w:tcPr>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lastRenderedPageBreak/>
              <w:t xml:space="preserve">підпункт 20.1.1 пункту 20.1 статті 20 ПКУ </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підпункт 20.1.3 пункту 20.1 </w:t>
            </w:r>
            <w:r w:rsidRPr="00785C78">
              <w:rPr>
                <w:rFonts w:ascii="Times New Roman" w:hAnsi="Times New Roman"/>
                <w:sz w:val="24"/>
                <w:szCs w:val="24"/>
              </w:rPr>
              <w:lastRenderedPageBreak/>
              <w:t>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20.1.7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20.1.14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20.1.22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20.1.21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21.1.7 пункту 21.1 статті 21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73.3 статті 73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73.5 статті 73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підпункт 20.1.41 пункту 20.1 статті 20 ПКУ, статті 234² Кодексу України про адміністративні </w:t>
            </w:r>
            <w:r w:rsidRPr="00785C78">
              <w:rPr>
                <w:rFonts w:ascii="Times New Roman" w:hAnsi="Times New Roman"/>
                <w:sz w:val="24"/>
                <w:szCs w:val="24"/>
              </w:rPr>
              <w:lastRenderedPageBreak/>
              <w:t>правопорушення</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169.2.4 пункту 169.2 статті 169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179.3, 179.12 статті 179 ПКУ</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299.5 статті 299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B54D51"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299.9 статті 299 ПКУ</w:t>
            </w:r>
            <w:r>
              <w:rPr>
                <w:rFonts w:ascii="Times New Roman" w:hAnsi="Times New Roman"/>
                <w:sz w:val="24"/>
                <w:szCs w:val="24"/>
              </w:rPr>
              <w:t>.</w:t>
            </w:r>
          </w:p>
        </w:tc>
        <w:tc>
          <w:tcPr>
            <w:tcW w:w="851" w:type="dxa"/>
            <w:vMerge w:val="restart"/>
          </w:tcPr>
          <w:p w:rsidR="00B70283" w:rsidRPr="00B54D51" w:rsidRDefault="00B70283" w:rsidP="00672CC3">
            <w:pPr>
              <w:spacing w:after="0" w:line="240" w:lineRule="auto"/>
              <w:jc w:val="center"/>
              <w:rPr>
                <w:rFonts w:ascii="Times New Roman" w:hAnsi="Times New Roman"/>
                <w:sz w:val="24"/>
                <w:szCs w:val="24"/>
              </w:rPr>
            </w:pPr>
          </w:p>
        </w:tc>
      </w:tr>
      <w:tr w:rsidR="00B70283" w:rsidRPr="00ED58D2" w:rsidTr="00B4162C">
        <w:trPr>
          <w:trHeight w:val="4155"/>
        </w:trPr>
        <w:tc>
          <w:tcPr>
            <w:tcW w:w="445" w:type="dxa"/>
            <w:vMerge/>
          </w:tcPr>
          <w:p w:rsidR="00B70283" w:rsidRPr="00B54D51" w:rsidRDefault="00B70283" w:rsidP="00672CC3">
            <w:pPr>
              <w:spacing w:after="0" w:line="240" w:lineRule="auto"/>
              <w:jc w:val="center"/>
              <w:rPr>
                <w:rFonts w:ascii="Times New Roman" w:hAnsi="Times New Roman"/>
                <w:sz w:val="24"/>
                <w:szCs w:val="24"/>
              </w:rPr>
            </w:pPr>
          </w:p>
        </w:tc>
        <w:tc>
          <w:tcPr>
            <w:tcW w:w="939" w:type="dxa"/>
            <w:vMerge/>
          </w:tcPr>
          <w:p w:rsidR="00B70283" w:rsidRPr="00672CC3" w:rsidRDefault="00B70283" w:rsidP="00672CC3">
            <w:pPr>
              <w:spacing w:after="0" w:line="240" w:lineRule="auto"/>
              <w:jc w:val="center"/>
              <w:rPr>
                <w:rFonts w:ascii="Times New Roman" w:hAnsi="Times New Roman"/>
                <w:sz w:val="24"/>
                <w:szCs w:val="24"/>
                <w:lang w:val="ru-RU"/>
              </w:rPr>
            </w:pPr>
          </w:p>
        </w:tc>
        <w:tc>
          <w:tcPr>
            <w:tcW w:w="1701" w:type="dxa"/>
          </w:tcPr>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Глибченко Руслан Володимирович</w:t>
            </w: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tc>
        <w:tc>
          <w:tcPr>
            <w:tcW w:w="1843" w:type="dxa"/>
          </w:tcPr>
          <w:p w:rsidR="00B70283" w:rsidRDefault="00B70283" w:rsidP="00672CC3">
            <w:pPr>
              <w:spacing w:after="0" w:line="240" w:lineRule="auto"/>
              <w:jc w:val="center"/>
              <w:rPr>
                <w:rFonts w:ascii="Times New Roman" w:hAnsi="Times New Roman"/>
                <w:sz w:val="24"/>
                <w:szCs w:val="24"/>
              </w:rPr>
            </w:pPr>
          </w:p>
          <w:p w:rsidR="00B70283" w:rsidRDefault="00B70283" w:rsidP="00672CC3">
            <w:pPr>
              <w:spacing w:after="0" w:line="240" w:lineRule="auto"/>
              <w:jc w:val="center"/>
              <w:rPr>
                <w:rFonts w:ascii="Times New Roman" w:hAnsi="Times New Roman"/>
                <w:sz w:val="24"/>
                <w:szCs w:val="24"/>
              </w:rPr>
            </w:pPr>
            <w:r>
              <w:rPr>
                <w:rFonts w:ascii="Times New Roman" w:hAnsi="Times New Roman"/>
                <w:sz w:val="24"/>
                <w:szCs w:val="24"/>
              </w:rPr>
              <w:t xml:space="preserve">Заступник </w:t>
            </w:r>
            <w:r w:rsidRPr="00341162">
              <w:rPr>
                <w:rFonts w:ascii="Times New Roman" w:hAnsi="Times New Roman"/>
                <w:sz w:val="24"/>
                <w:szCs w:val="24"/>
              </w:rPr>
              <w:t>начальник</w:t>
            </w:r>
            <w:r>
              <w:rPr>
                <w:rFonts w:ascii="Times New Roman" w:hAnsi="Times New Roman"/>
                <w:sz w:val="24"/>
                <w:szCs w:val="24"/>
              </w:rPr>
              <w:t>а</w:t>
            </w:r>
            <w:r w:rsidRPr="00341162">
              <w:rPr>
                <w:rFonts w:ascii="Times New Roman" w:hAnsi="Times New Roman"/>
                <w:sz w:val="24"/>
                <w:szCs w:val="24"/>
              </w:rPr>
              <w:t xml:space="preserve"> </w:t>
            </w:r>
            <w:r>
              <w:rPr>
                <w:rFonts w:ascii="Times New Roman" w:hAnsi="Times New Roman"/>
                <w:sz w:val="24"/>
                <w:szCs w:val="24"/>
              </w:rPr>
              <w:t>Олександрівського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Default="00B70283" w:rsidP="00672CC3">
            <w:pPr>
              <w:pStyle w:val="a4"/>
              <w:jc w:val="center"/>
            </w:pPr>
          </w:p>
        </w:tc>
        <w:tc>
          <w:tcPr>
            <w:tcW w:w="1984" w:type="dxa"/>
            <w:vMerge/>
          </w:tcPr>
          <w:p w:rsidR="00B70283" w:rsidRDefault="00B70283" w:rsidP="00672CC3">
            <w:pPr>
              <w:spacing w:after="240"/>
              <w:rPr>
                <w:rFonts w:ascii="Times New Roman" w:hAnsi="Times New Roman"/>
                <w:sz w:val="24"/>
                <w:szCs w:val="24"/>
              </w:rPr>
            </w:pPr>
          </w:p>
        </w:tc>
        <w:tc>
          <w:tcPr>
            <w:tcW w:w="851" w:type="dxa"/>
            <w:vMerge/>
          </w:tcPr>
          <w:p w:rsidR="00B70283" w:rsidRPr="00B54D51" w:rsidRDefault="00B70283" w:rsidP="00672CC3">
            <w:pPr>
              <w:spacing w:after="0" w:line="240" w:lineRule="auto"/>
              <w:jc w:val="center"/>
              <w:rPr>
                <w:rFonts w:ascii="Times New Roman" w:hAnsi="Times New Roman"/>
                <w:sz w:val="24"/>
                <w:szCs w:val="24"/>
              </w:rPr>
            </w:pPr>
          </w:p>
        </w:tc>
      </w:tr>
      <w:tr w:rsidR="00B70283" w:rsidRPr="00ED58D2" w:rsidTr="00B4162C">
        <w:trPr>
          <w:trHeight w:val="3675"/>
        </w:trPr>
        <w:tc>
          <w:tcPr>
            <w:tcW w:w="445" w:type="dxa"/>
            <w:vMerge w:val="restart"/>
          </w:tcPr>
          <w:p w:rsidR="00B70283" w:rsidRPr="00B54D51" w:rsidRDefault="00B70283" w:rsidP="00672CC3">
            <w:pPr>
              <w:spacing w:after="0" w:line="240" w:lineRule="auto"/>
              <w:jc w:val="center"/>
              <w:rPr>
                <w:rFonts w:ascii="Times New Roman" w:hAnsi="Times New Roman"/>
                <w:sz w:val="24"/>
                <w:szCs w:val="24"/>
              </w:rPr>
            </w:pPr>
          </w:p>
        </w:tc>
        <w:tc>
          <w:tcPr>
            <w:tcW w:w="939" w:type="dxa"/>
            <w:vMerge w:val="restart"/>
          </w:tcPr>
          <w:p w:rsidR="00B70283" w:rsidRDefault="00B70283" w:rsidP="003A06EE">
            <w:pPr>
              <w:spacing w:after="0" w:line="240" w:lineRule="auto"/>
              <w:jc w:val="center"/>
              <w:rPr>
                <w:rFonts w:ascii="Times New Roman" w:hAnsi="Times New Roman"/>
                <w:sz w:val="24"/>
                <w:szCs w:val="24"/>
              </w:rPr>
            </w:pPr>
            <w:r>
              <w:rPr>
                <w:rFonts w:ascii="Times New Roman" w:hAnsi="Times New Roman"/>
                <w:sz w:val="24"/>
                <w:szCs w:val="24"/>
                <w:lang w:val="ru-RU"/>
              </w:rPr>
              <w:t>30.</w:t>
            </w:r>
            <w:r>
              <w:rPr>
                <w:rFonts w:ascii="Times New Roman" w:hAnsi="Times New Roman"/>
                <w:sz w:val="24"/>
                <w:szCs w:val="24"/>
              </w:rPr>
              <w:t>09</w:t>
            </w:r>
          </w:p>
          <w:p w:rsidR="00B70283" w:rsidRDefault="00B70283" w:rsidP="003A06EE">
            <w:pPr>
              <w:spacing w:after="0" w:line="240" w:lineRule="auto"/>
              <w:jc w:val="center"/>
              <w:rPr>
                <w:rFonts w:ascii="Times New Roman" w:hAnsi="Times New Roman"/>
                <w:sz w:val="24"/>
                <w:szCs w:val="24"/>
              </w:rPr>
            </w:pPr>
            <w:r>
              <w:rPr>
                <w:rFonts w:ascii="Times New Roman" w:hAnsi="Times New Roman"/>
                <w:sz w:val="24"/>
                <w:szCs w:val="24"/>
              </w:rPr>
              <w:t xml:space="preserve">2022 </w:t>
            </w:r>
          </w:p>
          <w:p w:rsidR="00B70283" w:rsidRDefault="00B70283" w:rsidP="003A06EE">
            <w:pPr>
              <w:spacing w:after="0" w:line="240" w:lineRule="auto"/>
              <w:jc w:val="center"/>
              <w:rPr>
                <w:rFonts w:ascii="Times New Roman" w:hAnsi="Times New Roman"/>
                <w:sz w:val="24"/>
                <w:szCs w:val="24"/>
              </w:rPr>
            </w:pPr>
            <w:r>
              <w:rPr>
                <w:rFonts w:ascii="Times New Roman" w:hAnsi="Times New Roman"/>
                <w:sz w:val="24"/>
                <w:szCs w:val="24"/>
              </w:rPr>
              <w:t>№</w:t>
            </w:r>
            <w:r w:rsidRPr="003A06EE">
              <w:rPr>
                <w:rFonts w:ascii="Times New Roman" w:hAnsi="Times New Roman"/>
                <w:lang w:val="ru-RU"/>
              </w:rPr>
              <w:t>368</w:t>
            </w:r>
          </w:p>
        </w:tc>
        <w:tc>
          <w:tcPr>
            <w:tcW w:w="1701" w:type="dxa"/>
          </w:tcPr>
          <w:p w:rsidR="00B70283" w:rsidRDefault="00B70283" w:rsidP="00672CC3">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Міхадюк Сергій Анатолійович</w:t>
            </w: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eastAsia="Times New Roman" w:hAnsi="Times New Roman"/>
                <w:color w:val="000000"/>
                <w:sz w:val="24"/>
                <w:szCs w:val="24"/>
                <w:lang w:eastAsia="uk-UA"/>
              </w:rPr>
            </w:pPr>
          </w:p>
          <w:p w:rsidR="00B70283" w:rsidRDefault="00B70283" w:rsidP="00672CC3">
            <w:pPr>
              <w:spacing w:after="0" w:line="240" w:lineRule="auto"/>
              <w:jc w:val="center"/>
              <w:rPr>
                <w:rFonts w:ascii="Times New Roman" w:hAnsi="Times New Roman"/>
                <w:sz w:val="24"/>
                <w:szCs w:val="24"/>
                <w:lang w:val="ru-RU"/>
              </w:rPr>
            </w:pPr>
          </w:p>
        </w:tc>
        <w:tc>
          <w:tcPr>
            <w:tcW w:w="1843" w:type="dxa"/>
          </w:tcPr>
          <w:p w:rsidR="00B70283" w:rsidRDefault="00B70283" w:rsidP="00672CC3">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 xml:space="preserve">ачальник </w:t>
            </w:r>
            <w:r>
              <w:rPr>
                <w:rFonts w:ascii="Times New Roman" w:hAnsi="Times New Roman"/>
                <w:sz w:val="24"/>
                <w:szCs w:val="24"/>
              </w:rPr>
              <w:t>Вільнянського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p w:rsidR="00B70283" w:rsidRDefault="00B70283" w:rsidP="00672CC3">
            <w:pPr>
              <w:spacing w:after="0" w:line="240" w:lineRule="auto"/>
              <w:jc w:val="center"/>
              <w:rPr>
                <w:rFonts w:ascii="Times New Roman" w:hAnsi="Times New Roman"/>
                <w:sz w:val="24"/>
                <w:szCs w:val="24"/>
              </w:rPr>
            </w:pPr>
          </w:p>
        </w:tc>
        <w:tc>
          <w:tcPr>
            <w:tcW w:w="2410" w:type="dxa"/>
            <w:vMerge w:val="restart"/>
          </w:tcPr>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lastRenderedPageBreak/>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w:t>
            </w:r>
            <w:r w:rsidRPr="00785C78">
              <w:rPr>
                <w:rFonts w:ascii="Times New Roman" w:hAnsi="Times New Roman"/>
                <w:sz w:val="24"/>
                <w:szCs w:val="24"/>
              </w:rPr>
              <w:lastRenderedPageBreak/>
              <w:t>матеріалів;</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відповідей органам державної влади та місцевого </w:t>
            </w:r>
            <w:r w:rsidRPr="00785C78">
              <w:rPr>
                <w:rFonts w:ascii="Times New Roman" w:hAnsi="Times New Roman"/>
                <w:sz w:val="24"/>
                <w:szCs w:val="24"/>
              </w:rPr>
              <w:lastRenderedPageBreak/>
              <w:t>самоврядування на їх письмовий запит щодо відкритої податкової інформації;</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w:t>
            </w:r>
          </w:p>
          <w:p w:rsidR="00B70283" w:rsidRPr="00785C78" w:rsidRDefault="00B70283" w:rsidP="00F744BC">
            <w:pPr>
              <w:spacing w:after="0" w:line="240" w:lineRule="auto"/>
              <w:jc w:val="center"/>
              <w:rPr>
                <w:rFonts w:ascii="Times New Roman" w:hAnsi="Times New Roman"/>
                <w:sz w:val="24"/>
                <w:szCs w:val="24"/>
              </w:rPr>
            </w:pPr>
          </w:p>
          <w:p w:rsidR="00B70283" w:rsidRPr="00593A25" w:rsidRDefault="00B70283" w:rsidP="00F744BC">
            <w:pPr>
              <w:spacing w:after="0" w:line="240" w:lineRule="auto"/>
              <w:jc w:val="center"/>
              <w:rPr>
                <w:rFonts w:ascii="Times New Roman" w:hAnsi="Times New Roman"/>
                <w:sz w:val="24"/>
                <w:szCs w:val="24"/>
                <w:lang w:val="ru-RU"/>
              </w:rPr>
            </w:pPr>
            <w:r w:rsidRPr="00785C78">
              <w:rPr>
                <w:rFonts w:ascii="Times New Roman" w:hAnsi="Times New Roman"/>
                <w:sz w:val="24"/>
                <w:szCs w:val="24"/>
              </w:rPr>
              <w:t>розгляд справ та винесення постанов у справах про адміністративні правопорушення у порядку, встановленому законом;</w:t>
            </w:r>
          </w:p>
          <w:p w:rsidR="00B70283" w:rsidRDefault="00B70283" w:rsidP="00F744BC">
            <w:pPr>
              <w:spacing w:after="0" w:line="240" w:lineRule="auto"/>
              <w:jc w:val="center"/>
              <w:rPr>
                <w:rFonts w:ascii="Times New Roman" w:hAnsi="Times New Roman"/>
                <w:sz w:val="24"/>
                <w:szCs w:val="24"/>
              </w:rPr>
            </w:pP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lastRenderedPageBreak/>
              <w:t>підписання довідок про подану декларацію про майновий стан і доходи (про сплату або про відсутність податкових зобов’язань);</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листів про відмову у реєстрації платника єдиного податку; </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pStyle w:val="a4"/>
              <w:jc w:val="center"/>
            </w:pPr>
            <w:r w:rsidRPr="00785C78">
              <w:t>підписання витягу з ре</w:t>
            </w:r>
            <w:r>
              <w:t>єстру платників єдиного податку</w:t>
            </w:r>
            <w:r w:rsidRPr="00785C78">
              <w:t>.</w:t>
            </w:r>
          </w:p>
        </w:tc>
        <w:tc>
          <w:tcPr>
            <w:tcW w:w="1984" w:type="dxa"/>
            <w:vMerge w:val="restart"/>
          </w:tcPr>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lastRenderedPageBreak/>
              <w:t xml:space="preserve">підпункт 20.1.1 пункту 20.1 статті 20 ПКУ </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lastRenderedPageBreak/>
              <w:t>підпункт 20.1.2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20.1.3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20.1.7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20.1.14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20.1.22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20.1.21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21.1.7 пункту 21.1 статті 21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73.3 статті 73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73.5 статті 73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20.1.41 пункту 20.1 статті 20 ПКУ, статті 234² Кодексу України про адміністративні правопорушення</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169.2.4 пункту 169.2 статті 169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lang w:val="ru-RU"/>
              </w:rPr>
            </w:pPr>
          </w:p>
          <w:p w:rsidR="00B70283" w:rsidRDefault="00B70283" w:rsidP="00F744BC">
            <w:pPr>
              <w:spacing w:after="0" w:line="240" w:lineRule="auto"/>
              <w:jc w:val="center"/>
              <w:rPr>
                <w:rFonts w:ascii="Times New Roman" w:hAnsi="Times New Roman"/>
                <w:sz w:val="24"/>
                <w:szCs w:val="24"/>
                <w:lang w:val="ru-RU"/>
              </w:rPr>
            </w:pPr>
          </w:p>
          <w:p w:rsidR="00B70283" w:rsidRDefault="00B70283" w:rsidP="00F744BC">
            <w:pPr>
              <w:spacing w:after="0" w:line="240" w:lineRule="auto"/>
              <w:jc w:val="center"/>
              <w:rPr>
                <w:rFonts w:ascii="Times New Roman" w:hAnsi="Times New Roman"/>
                <w:sz w:val="24"/>
                <w:szCs w:val="24"/>
                <w:lang w:val="ru-RU"/>
              </w:rPr>
            </w:pPr>
          </w:p>
          <w:p w:rsidR="00B70283" w:rsidRDefault="00B70283" w:rsidP="00F744BC">
            <w:pPr>
              <w:spacing w:after="0" w:line="240" w:lineRule="auto"/>
              <w:jc w:val="center"/>
              <w:rPr>
                <w:rFonts w:ascii="Times New Roman" w:hAnsi="Times New Roman"/>
                <w:sz w:val="24"/>
                <w:szCs w:val="24"/>
                <w:lang w:val="ru-RU"/>
              </w:rPr>
            </w:pPr>
          </w:p>
          <w:p w:rsidR="00B70283" w:rsidRDefault="00B70283" w:rsidP="00F744BC">
            <w:pPr>
              <w:spacing w:after="0" w:line="240" w:lineRule="auto"/>
              <w:jc w:val="center"/>
              <w:rPr>
                <w:rFonts w:ascii="Times New Roman" w:hAnsi="Times New Roman"/>
                <w:sz w:val="24"/>
                <w:szCs w:val="24"/>
                <w:lang w:val="ru-RU"/>
              </w:rPr>
            </w:pPr>
          </w:p>
          <w:p w:rsidR="00B70283" w:rsidRPr="003A06EE" w:rsidRDefault="00B70283" w:rsidP="00F744BC">
            <w:pPr>
              <w:spacing w:after="0" w:line="240" w:lineRule="auto"/>
              <w:jc w:val="center"/>
              <w:rPr>
                <w:rFonts w:ascii="Times New Roman" w:hAnsi="Times New Roman"/>
                <w:sz w:val="24"/>
                <w:szCs w:val="24"/>
                <w:lang w:val="ru-RU"/>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lastRenderedPageBreak/>
              <w:t>пункт 179.3, 179.12 статті 179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299.5 статті 299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240"/>
              <w:rPr>
                <w:rFonts w:ascii="Times New Roman" w:hAnsi="Times New Roman"/>
                <w:sz w:val="24"/>
                <w:szCs w:val="24"/>
              </w:rPr>
            </w:pPr>
            <w:r w:rsidRPr="00785C78">
              <w:rPr>
                <w:rFonts w:ascii="Times New Roman" w:hAnsi="Times New Roman"/>
                <w:sz w:val="24"/>
                <w:szCs w:val="24"/>
              </w:rPr>
              <w:t>пункт 299.9 статті 299 ПКУ</w:t>
            </w:r>
            <w:r>
              <w:rPr>
                <w:rFonts w:ascii="Times New Roman" w:hAnsi="Times New Roman"/>
                <w:sz w:val="24"/>
                <w:szCs w:val="24"/>
              </w:rPr>
              <w:t>.</w:t>
            </w:r>
          </w:p>
        </w:tc>
        <w:tc>
          <w:tcPr>
            <w:tcW w:w="851" w:type="dxa"/>
            <w:vMerge w:val="restart"/>
          </w:tcPr>
          <w:p w:rsidR="00B70283" w:rsidRPr="00B54D51" w:rsidRDefault="00B70283" w:rsidP="00672CC3">
            <w:pPr>
              <w:spacing w:after="0" w:line="240" w:lineRule="auto"/>
              <w:jc w:val="center"/>
              <w:rPr>
                <w:rFonts w:ascii="Times New Roman" w:hAnsi="Times New Roman"/>
                <w:sz w:val="24"/>
                <w:szCs w:val="24"/>
              </w:rPr>
            </w:pPr>
          </w:p>
        </w:tc>
      </w:tr>
      <w:tr w:rsidR="00B70283" w:rsidRPr="00ED58D2" w:rsidTr="00B4162C">
        <w:trPr>
          <w:trHeight w:val="4035"/>
        </w:trPr>
        <w:tc>
          <w:tcPr>
            <w:tcW w:w="445" w:type="dxa"/>
            <w:vMerge/>
          </w:tcPr>
          <w:p w:rsidR="00B70283" w:rsidRPr="00B54D51" w:rsidRDefault="00B70283" w:rsidP="00672CC3">
            <w:pPr>
              <w:spacing w:after="0" w:line="240" w:lineRule="auto"/>
              <w:jc w:val="center"/>
              <w:rPr>
                <w:rFonts w:ascii="Times New Roman" w:hAnsi="Times New Roman"/>
                <w:sz w:val="24"/>
                <w:szCs w:val="24"/>
              </w:rPr>
            </w:pPr>
          </w:p>
        </w:tc>
        <w:tc>
          <w:tcPr>
            <w:tcW w:w="939" w:type="dxa"/>
            <w:vMerge/>
          </w:tcPr>
          <w:p w:rsidR="00B70283" w:rsidRDefault="00B70283" w:rsidP="003A06EE">
            <w:pPr>
              <w:spacing w:after="0" w:line="240" w:lineRule="auto"/>
              <w:jc w:val="center"/>
              <w:rPr>
                <w:rFonts w:ascii="Times New Roman" w:hAnsi="Times New Roman"/>
                <w:sz w:val="24"/>
                <w:szCs w:val="24"/>
                <w:lang w:val="ru-RU"/>
              </w:rPr>
            </w:pPr>
          </w:p>
        </w:tc>
        <w:tc>
          <w:tcPr>
            <w:tcW w:w="1701" w:type="dxa"/>
          </w:tcPr>
          <w:p w:rsidR="00B70283" w:rsidRDefault="00B70283" w:rsidP="003A06EE">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Войцеховська Жанна Володимирівна</w:t>
            </w:r>
          </w:p>
        </w:tc>
        <w:tc>
          <w:tcPr>
            <w:tcW w:w="1843" w:type="dxa"/>
          </w:tcPr>
          <w:p w:rsidR="00B70283" w:rsidRDefault="00B70283" w:rsidP="003A06EE">
            <w:pPr>
              <w:spacing w:after="0" w:line="240" w:lineRule="auto"/>
              <w:jc w:val="center"/>
              <w:rPr>
                <w:rFonts w:ascii="Times New Roman" w:hAnsi="Times New Roman"/>
                <w:sz w:val="24"/>
                <w:szCs w:val="24"/>
              </w:rPr>
            </w:pPr>
            <w:r>
              <w:rPr>
                <w:rFonts w:ascii="Times New Roman" w:hAnsi="Times New Roman"/>
                <w:sz w:val="24"/>
                <w:szCs w:val="24"/>
              </w:rPr>
              <w:t xml:space="preserve">Заступник </w:t>
            </w:r>
            <w:r w:rsidRPr="00341162">
              <w:rPr>
                <w:rFonts w:ascii="Times New Roman" w:hAnsi="Times New Roman"/>
                <w:sz w:val="24"/>
                <w:szCs w:val="24"/>
              </w:rPr>
              <w:t>начальник</w:t>
            </w:r>
            <w:r>
              <w:rPr>
                <w:rFonts w:ascii="Times New Roman" w:hAnsi="Times New Roman"/>
                <w:sz w:val="24"/>
                <w:szCs w:val="24"/>
              </w:rPr>
              <w:t>а</w:t>
            </w:r>
            <w:r w:rsidRPr="00341162">
              <w:rPr>
                <w:rFonts w:ascii="Times New Roman" w:hAnsi="Times New Roman"/>
                <w:sz w:val="24"/>
                <w:szCs w:val="24"/>
              </w:rPr>
              <w:t xml:space="preserve"> </w:t>
            </w:r>
            <w:r>
              <w:rPr>
                <w:rFonts w:ascii="Times New Roman" w:hAnsi="Times New Roman"/>
                <w:sz w:val="24"/>
                <w:szCs w:val="24"/>
              </w:rPr>
              <w:t>Вільнянського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vMerge/>
          </w:tcPr>
          <w:p w:rsidR="00B70283" w:rsidRDefault="00B70283" w:rsidP="00672CC3">
            <w:pPr>
              <w:pStyle w:val="a4"/>
              <w:jc w:val="center"/>
            </w:pPr>
          </w:p>
        </w:tc>
        <w:tc>
          <w:tcPr>
            <w:tcW w:w="1984" w:type="dxa"/>
            <w:vMerge/>
          </w:tcPr>
          <w:p w:rsidR="00B70283" w:rsidRDefault="00B70283" w:rsidP="00672CC3">
            <w:pPr>
              <w:spacing w:after="240"/>
              <w:rPr>
                <w:rFonts w:ascii="Times New Roman" w:hAnsi="Times New Roman"/>
                <w:sz w:val="24"/>
                <w:szCs w:val="24"/>
              </w:rPr>
            </w:pPr>
          </w:p>
        </w:tc>
        <w:tc>
          <w:tcPr>
            <w:tcW w:w="851" w:type="dxa"/>
            <w:vMerge/>
          </w:tcPr>
          <w:p w:rsidR="00B70283" w:rsidRPr="00B54D51" w:rsidRDefault="00B70283" w:rsidP="00672CC3">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0C05DF" w:rsidRDefault="00B70283" w:rsidP="00576F1C">
            <w:pPr>
              <w:spacing w:after="0" w:line="240" w:lineRule="auto"/>
              <w:jc w:val="center"/>
              <w:rPr>
                <w:rFonts w:ascii="Times New Roman" w:hAnsi="Times New Roman"/>
                <w:sz w:val="24"/>
                <w:szCs w:val="24"/>
              </w:rPr>
            </w:pPr>
            <w:r w:rsidRPr="000C05DF">
              <w:rPr>
                <w:rFonts w:ascii="Times New Roman" w:hAnsi="Times New Roman"/>
                <w:sz w:val="24"/>
                <w:szCs w:val="24"/>
                <w:lang w:val="ru-RU"/>
              </w:rPr>
              <w:t>30.</w:t>
            </w:r>
            <w:r w:rsidRPr="000C05DF">
              <w:rPr>
                <w:rFonts w:ascii="Times New Roman" w:hAnsi="Times New Roman"/>
                <w:sz w:val="24"/>
                <w:szCs w:val="24"/>
              </w:rPr>
              <w:t>09</w:t>
            </w:r>
          </w:p>
          <w:p w:rsidR="00B70283" w:rsidRDefault="00B70283" w:rsidP="00576F1C">
            <w:pPr>
              <w:spacing w:after="0" w:line="240" w:lineRule="auto"/>
              <w:jc w:val="center"/>
              <w:rPr>
                <w:rFonts w:ascii="Times New Roman" w:hAnsi="Times New Roman"/>
                <w:sz w:val="24"/>
                <w:szCs w:val="24"/>
              </w:rPr>
            </w:pPr>
            <w:r w:rsidRPr="000C05DF">
              <w:rPr>
                <w:rFonts w:ascii="Times New Roman" w:hAnsi="Times New Roman"/>
                <w:sz w:val="24"/>
                <w:szCs w:val="24"/>
              </w:rPr>
              <w:t xml:space="preserve">2022 </w:t>
            </w:r>
            <w:r w:rsidRPr="00576F1C">
              <w:rPr>
                <w:rFonts w:ascii="Times New Roman" w:hAnsi="Times New Roman"/>
              </w:rPr>
              <w:t>№</w:t>
            </w:r>
            <w:r w:rsidRPr="00576F1C">
              <w:rPr>
                <w:rFonts w:ascii="Times New Roman" w:hAnsi="Times New Roman"/>
                <w:lang w:val="ru-RU"/>
              </w:rPr>
              <w:t xml:space="preserve"> </w:t>
            </w:r>
            <w:r w:rsidRPr="00576F1C">
              <w:rPr>
                <w:rFonts w:ascii="Times New Roman" w:hAnsi="Times New Roman"/>
                <w:color w:val="222222"/>
                <w:shd w:val="clear" w:color="auto" w:fill="FFFFFF"/>
              </w:rPr>
              <w:t>367</w:t>
            </w:r>
          </w:p>
        </w:tc>
        <w:tc>
          <w:tcPr>
            <w:tcW w:w="1701" w:type="dxa"/>
          </w:tcPr>
          <w:p w:rsidR="00B70283" w:rsidRDefault="00B70283" w:rsidP="00576F1C">
            <w:pPr>
              <w:spacing w:after="0" w:line="240" w:lineRule="auto"/>
              <w:jc w:val="center"/>
              <w:rPr>
                <w:rFonts w:ascii="Times New Roman" w:hAnsi="Times New Roman"/>
                <w:sz w:val="24"/>
                <w:szCs w:val="24"/>
                <w:lang w:val="ru-RU"/>
              </w:rPr>
            </w:pPr>
            <w:r>
              <w:rPr>
                <w:rFonts w:ascii="Times New Roman" w:eastAsia="Times New Roman" w:hAnsi="Times New Roman"/>
                <w:color w:val="000000"/>
                <w:sz w:val="24"/>
                <w:szCs w:val="24"/>
                <w:lang w:eastAsia="uk-UA"/>
              </w:rPr>
              <w:t>Оніщенко Антоніна Миколіївна</w:t>
            </w:r>
          </w:p>
        </w:tc>
        <w:tc>
          <w:tcPr>
            <w:tcW w:w="1843"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Н</w:t>
            </w:r>
            <w:r w:rsidRPr="00341162">
              <w:rPr>
                <w:rFonts w:ascii="Times New Roman" w:hAnsi="Times New Roman"/>
                <w:sz w:val="24"/>
                <w:szCs w:val="24"/>
              </w:rPr>
              <w:t xml:space="preserve">ачальник </w:t>
            </w:r>
            <w:r>
              <w:rPr>
                <w:rFonts w:ascii="Times New Roman" w:hAnsi="Times New Roman"/>
                <w:sz w:val="24"/>
                <w:szCs w:val="24"/>
              </w:rPr>
              <w:t>Запорізького</w:t>
            </w:r>
            <w:r w:rsidRPr="00341162">
              <w:rPr>
                <w:rFonts w:ascii="Times New Roman" w:hAnsi="Times New Roman"/>
                <w:sz w:val="24"/>
                <w:szCs w:val="24"/>
              </w:rPr>
              <w:t xml:space="preserve"> відділу податків і зборів з фізичних осіб та проведення камеральних перевірок управління оподаткування ГУ ДПС у Запорізькій області</w:t>
            </w:r>
          </w:p>
        </w:tc>
        <w:tc>
          <w:tcPr>
            <w:tcW w:w="2410" w:type="dxa"/>
          </w:tcPr>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w:t>
            </w:r>
            <w:r w:rsidRPr="00785C78">
              <w:rPr>
                <w:rFonts w:ascii="Times New Roman" w:hAnsi="Times New Roman"/>
                <w:sz w:val="24"/>
                <w:szCs w:val="24"/>
              </w:rPr>
              <w:lastRenderedPageBreak/>
              <w:t>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w:t>
            </w:r>
            <w:r w:rsidRPr="00785C78">
              <w:rPr>
                <w:rFonts w:ascii="Times New Roman" w:hAnsi="Times New Roman"/>
                <w:sz w:val="24"/>
                <w:szCs w:val="24"/>
              </w:rPr>
              <w:lastRenderedPageBreak/>
              <w:t>законодавства України, контроль за дотриманням якого покладено на контролюючі органи;</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w:t>
            </w:r>
          </w:p>
          <w:p w:rsidR="00B70283" w:rsidRPr="00785C78" w:rsidRDefault="00B70283" w:rsidP="00F744BC">
            <w:pPr>
              <w:spacing w:after="0" w:line="240" w:lineRule="auto"/>
              <w:jc w:val="center"/>
              <w:rPr>
                <w:rFonts w:ascii="Times New Roman" w:hAnsi="Times New Roman"/>
                <w:sz w:val="24"/>
                <w:szCs w:val="24"/>
              </w:rPr>
            </w:pPr>
          </w:p>
          <w:p w:rsidR="00B70283" w:rsidRPr="00593A25" w:rsidRDefault="00B70283" w:rsidP="00F744BC">
            <w:pPr>
              <w:spacing w:after="0" w:line="240" w:lineRule="auto"/>
              <w:jc w:val="center"/>
              <w:rPr>
                <w:rFonts w:ascii="Times New Roman" w:hAnsi="Times New Roman"/>
                <w:sz w:val="24"/>
                <w:szCs w:val="24"/>
                <w:lang w:val="ru-RU"/>
              </w:rPr>
            </w:pPr>
            <w:r w:rsidRPr="00785C78">
              <w:rPr>
                <w:rFonts w:ascii="Times New Roman" w:hAnsi="Times New Roman"/>
                <w:sz w:val="24"/>
                <w:szCs w:val="24"/>
              </w:rPr>
              <w:t>розгляд справ та винесення постанов у справах про адміністративні правопорушення у порядку, встановленому законом;</w:t>
            </w:r>
          </w:p>
          <w:p w:rsidR="00B70283" w:rsidRPr="00593A25" w:rsidRDefault="00B70283" w:rsidP="00F744BC">
            <w:pPr>
              <w:spacing w:after="0" w:line="240" w:lineRule="auto"/>
              <w:jc w:val="center"/>
              <w:rPr>
                <w:rFonts w:ascii="Times New Roman" w:hAnsi="Times New Roman"/>
                <w:sz w:val="24"/>
                <w:szCs w:val="24"/>
                <w:lang w:val="ru-RU"/>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довідок про подану декларацію про майновий стан і доходи (про сплату або про відсутність податкових зобов’язань);</w:t>
            </w:r>
          </w:p>
          <w:p w:rsidR="00B70283" w:rsidRPr="00785C78"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 xml:space="preserve">підписання листів про відмову у реєстрації платника єдиного податку; </w:t>
            </w:r>
          </w:p>
          <w:p w:rsidR="00B70283" w:rsidRPr="00785C78" w:rsidRDefault="00B70283" w:rsidP="00F744BC">
            <w:pPr>
              <w:spacing w:after="0" w:line="240" w:lineRule="auto"/>
              <w:jc w:val="center"/>
              <w:rPr>
                <w:rFonts w:ascii="Times New Roman" w:hAnsi="Times New Roman"/>
                <w:sz w:val="24"/>
                <w:szCs w:val="24"/>
              </w:rPr>
            </w:pPr>
          </w:p>
          <w:p w:rsidR="00B70283" w:rsidRPr="00EB3EEC"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підписання витягу з ре</w:t>
            </w:r>
            <w:r>
              <w:rPr>
                <w:rFonts w:ascii="Times New Roman" w:hAnsi="Times New Roman"/>
                <w:sz w:val="24"/>
                <w:szCs w:val="24"/>
              </w:rPr>
              <w:t>єстру платників єдиного податку</w:t>
            </w:r>
            <w:r w:rsidRPr="00785C78">
              <w:rPr>
                <w:rFonts w:ascii="Times New Roman" w:hAnsi="Times New Roman"/>
                <w:sz w:val="24"/>
                <w:szCs w:val="24"/>
              </w:rPr>
              <w:t>.</w:t>
            </w:r>
          </w:p>
        </w:tc>
        <w:tc>
          <w:tcPr>
            <w:tcW w:w="1984" w:type="dxa"/>
          </w:tcPr>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lastRenderedPageBreak/>
              <w:t xml:space="preserve">підпункт 20.1.1 пункту 20.1 статті 20 ПКУ </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20.1.3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20.1.7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20.1.14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20.1.22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20.1.21 пункту 20.1 статті 20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21.1.7 пункту 21.1 статті 21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73.3 статті 73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73.5 статті 73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20.1.41 пункту 20.1 статті 20 ПКУ, статті 234² Кодексу України про адміністративні правопорушення</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підпункт 169.2.4 пункту 169.2 статті 169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179.3, 179.12 статті 179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785C78">
              <w:rPr>
                <w:rFonts w:ascii="Times New Roman" w:hAnsi="Times New Roman"/>
                <w:sz w:val="24"/>
                <w:szCs w:val="24"/>
              </w:rPr>
              <w:t>пункт 299.5 статті 299 ПКУ</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240"/>
              <w:rPr>
                <w:rFonts w:ascii="Times New Roman" w:hAnsi="Times New Roman"/>
                <w:sz w:val="24"/>
                <w:szCs w:val="24"/>
              </w:rPr>
            </w:pPr>
            <w:r w:rsidRPr="00785C78">
              <w:rPr>
                <w:rFonts w:ascii="Times New Roman" w:hAnsi="Times New Roman"/>
                <w:sz w:val="24"/>
                <w:szCs w:val="24"/>
              </w:rPr>
              <w:t>пункт 299.9 статті 299 ПКУ</w:t>
            </w:r>
            <w:r>
              <w:rPr>
                <w:rFonts w:ascii="Times New Roman" w:hAnsi="Times New Roman"/>
                <w:sz w:val="24"/>
                <w:szCs w:val="24"/>
              </w:rPr>
              <w:t>.</w:t>
            </w: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27.09.2022</w:t>
            </w:r>
          </w:p>
          <w:p w:rsidR="00B70283" w:rsidRDefault="00B70283" w:rsidP="00576F1C">
            <w:pPr>
              <w:spacing w:after="0" w:line="240" w:lineRule="auto"/>
              <w:jc w:val="center"/>
              <w:rPr>
                <w:rFonts w:ascii="Times New Roman" w:hAnsi="Times New Roman"/>
                <w:sz w:val="24"/>
                <w:szCs w:val="24"/>
              </w:rPr>
            </w:pPr>
            <w:r w:rsidRPr="00D556CB">
              <w:rPr>
                <w:rFonts w:ascii="Times New Roman" w:eastAsia="Times New Roman" w:hAnsi="Times New Roman"/>
                <w:color w:val="000000"/>
                <w:sz w:val="23"/>
                <w:szCs w:val="23"/>
                <w:lang w:val="ru-RU" w:eastAsia="uk-UA"/>
              </w:rPr>
              <w:t>№</w:t>
            </w:r>
            <w:r>
              <w:rPr>
                <w:rFonts w:ascii="Times New Roman" w:eastAsia="Times New Roman" w:hAnsi="Times New Roman"/>
                <w:color w:val="000000"/>
                <w:sz w:val="23"/>
                <w:szCs w:val="23"/>
                <w:lang w:val="ru-RU" w:eastAsia="uk-UA"/>
              </w:rPr>
              <w:t>363</w:t>
            </w:r>
          </w:p>
          <w:p w:rsidR="00B70283" w:rsidRPr="00D556CB" w:rsidRDefault="00B70283" w:rsidP="00576F1C">
            <w:pPr>
              <w:spacing w:after="0" w:line="240" w:lineRule="auto"/>
              <w:jc w:val="center"/>
              <w:rPr>
                <w:rFonts w:ascii="Times New Roman" w:eastAsia="Times New Roman" w:hAnsi="Times New Roman"/>
                <w:color w:val="000000"/>
                <w:sz w:val="23"/>
                <w:szCs w:val="23"/>
                <w:lang w:val="ru-RU" w:eastAsia="uk-UA"/>
              </w:rPr>
            </w:pPr>
          </w:p>
        </w:tc>
        <w:tc>
          <w:tcPr>
            <w:tcW w:w="1701" w:type="dxa"/>
          </w:tcPr>
          <w:p w:rsidR="00B70283"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Рахуба</w:t>
            </w:r>
          </w:p>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Василь</w:t>
            </w:r>
          </w:p>
          <w:p w:rsidR="00B70283" w:rsidRPr="003A200C" w:rsidRDefault="00B70283" w:rsidP="00576F1C">
            <w:pPr>
              <w:spacing w:after="0" w:line="240" w:lineRule="auto"/>
              <w:jc w:val="center"/>
              <w:rPr>
                <w:rFonts w:ascii="Times New Roman" w:eastAsia="Times New Roman" w:hAnsi="Times New Roman"/>
                <w:color w:val="000000"/>
                <w:sz w:val="24"/>
                <w:szCs w:val="24"/>
                <w:lang w:val="ru-RU" w:eastAsia="uk-UA"/>
              </w:rPr>
            </w:pPr>
            <w:r>
              <w:rPr>
                <w:rFonts w:ascii="Times New Roman" w:hAnsi="Times New Roman"/>
                <w:sz w:val="24"/>
                <w:szCs w:val="24"/>
                <w:lang w:val="ru-RU"/>
              </w:rPr>
              <w:t>М</w:t>
            </w:r>
            <w:r>
              <w:rPr>
                <w:rFonts w:ascii="Times New Roman" w:hAnsi="Times New Roman"/>
                <w:sz w:val="24"/>
                <w:szCs w:val="24"/>
              </w:rPr>
              <w:t>и</w:t>
            </w:r>
            <w:r>
              <w:rPr>
                <w:rFonts w:ascii="Times New Roman" w:hAnsi="Times New Roman"/>
                <w:sz w:val="24"/>
                <w:szCs w:val="24"/>
                <w:lang w:val="ru-RU"/>
              </w:rPr>
              <w:t>колайов</w:t>
            </w:r>
            <w:r>
              <w:rPr>
                <w:rFonts w:ascii="Times New Roman" w:hAnsi="Times New Roman"/>
                <w:sz w:val="24"/>
                <w:szCs w:val="24"/>
              </w:rPr>
              <w:t>и</w:t>
            </w:r>
            <w:r>
              <w:rPr>
                <w:rFonts w:ascii="Times New Roman" w:hAnsi="Times New Roman"/>
                <w:sz w:val="24"/>
                <w:szCs w:val="24"/>
                <w:lang w:val="ru-RU"/>
              </w:rPr>
              <w:t>ч</w:t>
            </w:r>
          </w:p>
        </w:tc>
        <w:tc>
          <w:tcPr>
            <w:tcW w:w="1843"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24"/>
                <w:szCs w:val="24"/>
              </w:rPr>
              <w:t xml:space="preserve">Начальник управління оподаткування юридичних осіб Головного </w:t>
            </w:r>
            <w:r>
              <w:rPr>
                <w:rFonts w:ascii="Times New Roman" w:hAnsi="Times New Roman"/>
                <w:sz w:val="24"/>
                <w:szCs w:val="24"/>
              </w:rPr>
              <w:lastRenderedPageBreak/>
              <w:t>управління ДПС у Запорізькій області</w:t>
            </w:r>
          </w:p>
        </w:tc>
        <w:tc>
          <w:tcPr>
            <w:tcW w:w="2410" w:type="dxa"/>
          </w:tcPr>
          <w:p w:rsidR="00B70283" w:rsidRDefault="00B70283" w:rsidP="00F744BC">
            <w:pPr>
              <w:pStyle w:val="a4"/>
              <w:jc w:val="center"/>
              <w:rPr>
                <w:lang w:eastAsia="en-US"/>
              </w:rPr>
            </w:pPr>
            <w:r>
              <w:lastRenderedPageBreak/>
              <w:t xml:space="preserve">прийняття за результатами камеральних перевірок податкових </w:t>
            </w:r>
            <w:r>
              <w:lastRenderedPageBreak/>
              <w:t>повідомлень-рішень про визначення штрафних (фінансових) санкцій, передбачених:</w:t>
            </w:r>
          </w:p>
          <w:p w:rsidR="00B70283" w:rsidRDefault="00B70283" w:rsidP="00F744BC">
            <w:pPr>
              <w:pStyle w:val="a4"/>
              <w:ind w:firstLine="567"/>
              <w:jc w:val="center"/>
            </w:pPr>
          </w:p>
          <w:p w:rsidR="00B70283" w:rsidRDefault="00B70283" w:rsidP="00F744BC">
            <w:pPr>
              <w:pStyle w:val="a4"/>
              <w:jc w:val="center"/>
            </w:pPr>
            <w:r>
              <w:t>«Визначення сум податкових та грошових зобов’язань» ПКУ;</w:t>
            </w:r>
          </w:p>
          <w:p w:rsidR="00B70283" w:rsidRDefault="00B70283" w:rsidP="00F744BC">
            <w:pPr>
              <w:pStyle w:val="a4"/>
              <w:jc w:val="center"/>
            </w:pPr>
          </w:p>
          <w:p w:rsidR="00B70283" w:rsidRDefault="00B70283" w:rsidP="00F744BC">
            <w:pPr>
              <w:pStyle w:val="a4"/>
              <w:jc w:val="center"/>
            </w:pPr>
            <w:r>
              <w:t>«Податкове повідомлення-рішення» ПКУ;</w:t>
            </w:r>
          </w:p>
          <w:p w:rsidR="00B70283" w:rsidRDefault="00B70283" w:rsidP="00F744BC">
            <w:pPr>
              <w:pStyle w:val="a4"/>
              <w:jc w:val="center"/>
            </w:pPr>
          </w:p>
          <w:p w:rsidR="00B70283" w:rsidRDefault="00B70283" w:rsidP="00F744BC">
            <w:pPr>
              <w:pStyle w:val="a4"/>
              <w:jc w:val="center"/>
            </w:pPr>
            <w:r>
              <w:t>«Оформлення результатів перевірок» ПКУ;</w:t>
            </w:r>
          </w:p>
          <w:p w:rsidR="00B70283" w:rsidRDefault="00B70283" w:rsidP="00F744BC">
            <w:pPr>
              <w:pStyle w:val="a4"/>
              <w:ind w:firstLine="567"/>
              <w:jc w:val="both"/>
            </w:pPr>
          </w:p>
          <w:p w:rsidR="00B70283" w:rsidRDefault="00B70283" w:rsidP="00F744BC">
            <w:pPr>
              <w:pStyle w:val="a4"/>
              <w:jc w:val="center"/>
            </w:pPr>
            <w:r>
              <w:t>«Неподання або несвоєчасне подання податкової звітності або невиконання вимог щодо внесення змін до податкової звітності» ПКУ;</w:t>
            </w:r>
          </w:p>
          <w:p w:rsidR="00B70283" w:rsidRDefault="00B70283" w:rsidP="00F744BC">
            <w:pPr>
              <w:pStyle w:val="a4"/>
              <w:jc w:val="center"/>
            </w:pPr>
          </w:p>
          <w:p w:rsidR="00B70283" w:rsidRDefault="00B70283" w:rsidP="00F744BC">
            <w:pPr>
              <w:pStyle w:val="a4"/>
              <w:jc w:val="center"/>
            </w:pPr>
            <w: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70283" w:rsidRDefault="00B70283" w:rsidP="00F744BC">
            <w:pPr>
              <w:pStyle w:val="a4"/>
              <w:jc w:val="center"/>
            </w:pPr>
          </w:p>
          <w:p w:rsidR="00B70283" w:rsidRDefault="00B70283" w:rsidP="00F744BC">
            <w:pPr>
              <w:pStyle w:val="a4"/>
              <w:jc w:val="center"/>
            </w:pPr>
            <w: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w:t>
            </w:r>
            <w:r>
              <w:lastRenderedPageBreak/>
              <w:t>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B70283" w:rsidRDefault="00B70283" w:rsidP="00F744BC">
            <w:pPr>
              <w:pStyle w:val="a4"/>
              <w:jc w:val="center"/>
            </w:pPr>
          </w:p>
          <w:p w:rsidR="00B70283" w:rsidRDefault="00B70283" w:rsidP="00F744BC">
            <w:pPr>
              <w:pStyle w:val="a4"/>
              <w:jc w:val="center"/>
            </w:pPr>
            <w:r>
              <w:t>«Порушення правил сплати (перерахування) грошового зобов’язання» ПКУ;</w:t>
            </w:r>
          </w:p>
          <w:p w:rsidR="00B70283" w:rsidRDefault="00B70283" w:rsidP="00F744BC">
            <w:pPr>
              <w:pStyle w:val="a4"/>
              <w:jc w:val="center"/>
            </w:pPr>
          </w:p>
          <w:p w:rsidR="00B70283" w:rsidRDefault="00B70283" w:rsidP="00F744BC">
            <w:pPr>
              <w:tabs>
                <w:tab w:val="left" w:pos="993"/>
              </w:tabs>
              <w:jc w:val="center"/>
              <w:rPr>
                <w:rFonts w:ascii="Times New Roman" w:hAnsi="Times New Roman"/>
                <w:sz w:val="24"/>
                <w:szCs w:val="24"/>
              </w:rPr>
            </w:pPr>
            <w:r>
              <w:rPr>
                <w:rFonts w:ascii="Times New Roman" w:hAnsi="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B70283" w:rsidRDefault="00B70283" w:rsidP="00F744BC">
            <w:pPr>
              <w:tabs>
                <w:tab w:val="left" w:pos="993"/>
              </w:tabs>
              <w:jc w:val="center"/>
              <w:rPr>
                <w:rFonts w:ascii="Times New Roman" w:hAnsi="Times New Roman"/>
                <w:sz w:val="24"/>
                <w:szCs w:val="24"/>
              </w:rPr>
            </w:pPr>
            <w:r>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w:t>
            </w:r>
            <w:r>
              <w:rPr>
                <w:rFonts w:ascii="Times New Roman" w:hAnsi="Times New Roman"/>
                <w:sz w:val="24"/>
                <w:szCs w:val="24"/>
              </w:rPr>
              <w:lastRenderedPageBreak/>
              <w:t>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B70283" w:rsidRDefault="00B70283" w:rsidP="00F744BC">
            <w:pPr>
              <w:tabs>
                <w:tab w:val="left" w:pos="993"/>
              </w:tabs>
              <w:jc w:val="center"/>
              <w:rPr>
                <w:rFonts w:ascii="Times New Roman" w:hAnsi="Times New Roman"/>
                <w:sz w:val="24"/>
                <w:szCs w:val="24"/>
              </w:rPr>
            </w:pPr>
            <w:r>
              <w:rPr>
                <w:rFonts w:ascii="Times New Roman" w:hAnsi="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Default="00B70283" w:rsidP="00F744BC">
            <w:pPr>
              <w:tabs>
                <w:tab w:val="left" w:pos="993"/>
              </w:tabs>
              <w:jc w:val="center"/>
              <w:rPr>
                <w:rFonts w:ascii="Times New Roman" w:hAnsi="Times New Roman"/>
                <w:sz w:val="24"/>
                <w:szCs w:val="24"/>
              </w:rPr>
            </w:pPr>
            <w:r>
              <w:rPr>
                <w:rFonts w:ascii="Times New Roman" w:hAnsi="Times New Roman"/>
                <w:sz w:val="24"/>
                <w:szCs w:val="24"/>
              </w:rPr>
              <w:lastRenderedPageBreak/>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Default="00B70283" w:rsidP="00F744BC">
            <w:pPr>
              <w:tabs>
                <w:tab w:val="left" w:pos="993"/>
              </w:tabs>
              <w:jc w:val="center"/>
              <w:rPr>
                <w:rFonts w:ascii="Times New Roman" w:hAnsi="Times New Roman"/>
                <w:sz w:val="24"/>
                <w:szCs w:val="24"/>
              </w:rPr>
            </w:pPr>
            <w:r>
              <w:rPr>
                <w:rFonts w:ascii="Times New Roman" w:hAnsi="Times New Roman"/>
                <w:sz w:val="24"/>
                <w:szCs w:val="24"/>
              </w:rPr>
              <w:t>підписання 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B70283" w:rsidRDefault="00B70283" w:rsidP="00F744BC">
            <w:pPr>
              <w:tabs>
                <w:tab w:val="left" w:pos="993"/>
              </w:tabs>
              <w:ind w:firstLine="567"/>
              <w:jc w:val="center"/>
              <w:rPr>
                <w:rFonts w:ascii="Times New Roman" w:hAnsi="Times New Roman"/>
                <w:sz w:val="24"/>
                <w:szCs w:val="24"/>
              </w:rPr>
            </w:pPr>
          </w:p>
          <w:p w:rsidR="00B70283" w:rsidRDefault="00B70283" w:rsidP="00F744BC">
            <w:pPr>
              <w:tabs>
                <w:tab w:val="left" w:pos="993"/>
              </w:tabs>
              <w:jc w:val="center"/>
              <w:rPr>
                <w:rFonts w:ascii="Times New Roman" w:hAnsi="Times New Roman"/>
                <w:sz w:val="24"/>
                <w:szCs w:val="24"/>
              </w:rPr>
            </w:pPr>
            <w:r>
              <w:rPr>
                <w:rFonts w:ascii="Times New Roman" w:hAnsi="Times New Roman"/>
                <w:sz w:val="24"/>
                <w:szCs w:val="24"/>
              </w:rPr>
              <w:t>підписання витягу з Реєстру неприбуткових установ та організацій</w:t>
            </w: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ind w:firstLine="567"/>
              <w:jc w:val="both"/>
              <w:rPr>
                <w:rFonts w:ascii="Times New Roman" w:hAnsi="Times New Roman"/>
                <w:sz w:val="24"/>
                <w:szCs w:val="24"/>
              </w:rPr>
            </w:pPr>
          </w:p>
          <w:p w:rsidR="00B70283" w:rsidRDefault="00B70283" w:rsidP="00F744BC">
            <w:pPr>
              <w:tabs>
                <w:tab w:val="left" w:pos="993"/>
              </w:tabs>
              <w:jc w:val="center"/>
              <w:rPr>
                <w:rFonts w:ascii="Times New Roman" w:hAnsi="Times New Roman"/>
                <w:sz w:val="24"/>
                <w:szCs w:val="24"/>
              </w:rPr>
            </w:pPr>
            <w:r>
              <w:rPr>
                <w:rFonts w:ascii="Times New Roman" w:hAnsi="Times New Roman"/>
                <w:sz w:val="24"/>
                <w:szCs w:val="24"/>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p w:rsidR="00B70283" w:rsidRDefault="00B70283" w:rsidP="00F744BC">
            <w:pPr>
              <w:tabs>
                <w:tab w:val="left" w:pos="993"/>
              </w:tabs>
              <w:jc w:val="center"/>
              <w:rPr>
                <w:rFonts w:ascii="Times New Roman" w:hAnsi="Times New Roman"/>
                <w:sz w:val="24"/>
                <w:szCs w:val="24"/>
              </w:rPr>
            </w:pPr>
            <w:r>
              <w:rPr>
                <w:rFonts w:ascii="Times New Roman" w:hAnsi="Times New Roman"/>
                <w:sz w:val="24"/>
                <w:szCs w:val="24"/>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p w:rsidR="00B70283" w:rsidRDefault="00B70283" w:rsidP="00F744BC">
            <w:pPr>
              <w:tabs>
                <w:tab w:val="left" w:pos="993"/>
              </w:tabs>
              <w:jc w:val="center"/>
              <w:rPr>
                <w:rFonts w:ascii="Times New Roman" w:hAnsi="Times New Roman"/>
                <w:sz w:val="24"/>
                <w:szCs w:val="24"/>
              </w:rPr>
            </w:pPr>
          </w:p>
          <w:p w:rsidR="00B70283" w:rsidRDefault="00B70283" w:rsidP="00F744BC">
            <w:pPr>
              <w:tabs>
                <w:tab w:val="left" w:pos="993"/>
              </w:tabs>
              <w:jc w:val="center"/>
              <w:rPr>
                <w:rFonts w:ascii="Times New Roman" w:hAnsi="Times New Roman"/>
                <w:sz w:val="24"/>
                <w:szCs w:val="24"/>
              </w:rPr>
            </w:pPr>
            <w:r>
              <w:rPr>
                <w:rFonts w:ascii="Times New Roman" w:hAnsi="Times New Roman"/>
                <w:sz w:val="24"/>
                <w:szCs w:val="24"/>
              </w:rPr>
              <w:t>підписання витягу з Реєстру платників єдиного податку та листа щодо підтвердження статусу платника єдиного податку  четвертої групи;</w:t>
            </w:r>
          </w:p>
          <w:p w:rsidR="00B70283" w:rsidRDefault="00B70283" w:rsidP="00F744BC">
            <w:pPr>
              <w:tabs>
                <w:tab w:val="left" w:pos="993"/>
              </w:tabs>
              <w:jc w:val="center"/>
              <w:rPr>
                <w:rFonts w:ascii="Times New Roman" w:hAnsi="Times New Roman"/>
                <w:sz w:val="24"/>
                <w:szCs w:val="24"/>
              </w:rPr>
            </w:pPr>
            <w:r>
              <w:rPr>
                <w:rFonts w:ascii="Times New Roman" w:hAnsi="Times New Roman"/>
                <w:sz w:val="24"/>
                <w:szCs w:val="24"/>
              </w:rPr>
              <w:t xml:space="preserve">підписання листа про відмову у реєстрації платника </w:t>
            </w:r>
            <w:r>
              <w:rPr>
                <w:rFonts w:ascii="Times New Roman" w:hAnsi="Times New Roman"/>
                <w:sz w:val="24"/>
                <w:szCs w:val="24"/>
              </w:rPr>
              <w:lastRenderedPageBreak/>
              <w:t>єдиного податку;</w:t>
            </w:r>
          </w:p>
          <w:p w:rsidR="00B70283" w:rsidRPr="00536052" w:rsidRDefault="00B70283" w:rsidP="00F744BC">
            <w:pPr>
              <w:spacing w:after="0" w:line="240" w:lineRule="auto"/>
              <w:jc w:val="center"/>
              <w:rPr>
                <w:rFonts w:ascii="Times New Roman" w:hAnsi="Times New Roman"/>
                <w:sz w:val="24"/>
                <w:szCs w:val="24"/>
              </w:rPr>
            </w:pPr>
            <w:r>
              <w:rPr>
                <w:rFonts w:ascii="Times New Roman" w:hAnsi="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84" w:type="dxa"/>
          </w:tcPr>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п. 54.3 ст. 54</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п. 58.1 ст. 58</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п. 86.8 ст.86</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ст. 120.1 та 120.2 статті 120</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п. 120' .1 ст. 120'</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ст. 123</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lang w:val="ru-RU"/>
              </w:rPr>
            </w:pPr>
          </w:p>
          <w:p w:rsidR="00B70283" w:rsidRDefault="00B70283" w:rsidP="00F744BC">
            <w:pPr>
              <w:spacing w:after="240"/>
              <w:rPr>
                <w:rFonts w:ascii="Times New Roman" w:hAnsi="Times New Roman"/>
                <w:sz w:val="24"/>
                <w:szCs w:val="24"/>
              </w:rPr>
            </w:pPr>
            <w:r>
              <w:rPr>
                <w:rFonts w:ascii="Times New Roman" w:hAnsi="Times New Roman"/>
                <w:sz w:val="24"/>
                <w:szCs w:val="24"/>
              </w:rPr>
              <w:t>ст. 124</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п.п. 20.1.1 п. 20.1 ст. 20 ПКУ</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п.п. 20.1.2 п. 20.1 ст. 20 ПКУ</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п.п. 20.1.3 п. 20.1 ст. 20 ПКУ</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b/>
                <w:sz w:val="24"/>
                <w:szCs w:val="24"/>
              </w:rPr>
            </w:pPr>
            <w:r>
              <w:rPr>
                <w:rFonts w:ascii="Times New Roman" w:hAnsi="Times New Roman"/>
                <w:sz w:val="24"/>
                <w:szCs w:val="24"/>
              </w:rPr>
              <w:t>пп. 21.1.7 п. 21.1 ст. 21 ПКУ</w:t>
            </w:r>
          </w:p>
          <w:p w:rsidR="00B70283" w:rsidRDefault="00B70283" w:rsidP="00F744BC">
            <w:pPr>
              <w:spacing w:after="240"/>
              <w:rPr>
                <w:rFonts w:ascii="Times New Roman" w:hAnsi="Times New Roman"/>
                <w:b/>
                <w:sz w:val="24"/>
                <w:szCs w:val="24"/>
              </w:rPr>
            </w:pPr>
          </w:p>
          <w:p w:rsidR="00B70283" w:rsidRDefault="00B70283" w:rsidP="00F744BC">
            <w:pPr>
              <w:spacing w:after="240"/>
              <w:rPr>
                <w:rFonts w:ascii="Times New Roman" w:hAnsi="Times New Roman"/>
                <w:b/>
                <w:sz w:val="24"/>
                <w:szCs w:val="24"/>
              </w:rPr>
            </w:pPr>
          </w:p>
          <w:p w:rsidR="00B70283" w:rsidRDefault="00B70283" w:rsidP="00F744BC">
            <w:pPr>
              <w:spacing w:after="240"/>
              <w:rPr>
                <w:rFonts w:ascii="Times New Roman" w:hAnsi="Times New Roman"/>
                <w:b/>
                <w:sz w:val="24"/>
                <w:szCs w:val="24"/>
              </w:rPr>
            </w:pPr>
          </w:p>
          <w:p w:rsidR="00B70283" w:rsidRDefault="00B70283" w:rsidP="00F744BC">
            <w:pPr>
              <w:spacing w:after="240"/>
              <w:rPr>
                <w:rFonts w:ascii="Times New Roman" w:hAnsi="Times New Roman"/>
                <w:b/>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п. 133.4 ст. 133 ПКУ</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 xml:space="preserve">пункт 12'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w:t>
            </w:r>
            <w:r>
              <w:rPr>
                <w:rFonts w:ascii="Times New Roman" w:hAnsi="Times New Roman"/>
                <w:sz w:val="24"/>
                <w:szCs w:val="24"/>
              </w:rPr>
              <w:lastRenderedPageBreak/>
              <w:t>затвердженого постановою Кабінету Міністрів України від 13 липня 2016 року № 440, із змінами та доповненнями;</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п.п. 19'.1.3 п .19', п. 141.4 ст. 141 ПКУ;</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п. 141.10 ст. 141 ПКУ</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п. 299.9 ст. 299 ПКУ;</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r>
              <w:rPr>
                <w:rFonts w:ascii="Times New Roman" w:hAnsi="Times New Roman"/>
                <w:sz w:val="24"/>
                <w:szCs w:val="24"/>
              </w:rPr>
              <w:t xml:space="preserve">п. 299.5 ст. 299 </w:t>
            </w:r>
            <w:r>
              <w:rPr>
                <w:rFonts w:ascii="Times New Roman" w:hAnsi="Times New Roman"/>
                <w:sz w:val="24"/>
                <w:szCs w:val="24"/>
              </w:rPr>
              <w:lastRenderedPageBreak/>
              <w:t>ПКУ;</w:t>
            </w:r>
          </w:p>
          <w:p w:rsidR="00B70283" w:rsidRDefault="00B70283" w:rsidP="00F744BC">
            <w:pPr>
              <w:spacing w:after="240"/>
              <w:rPr>
                <w:rFonts w:ascii="Times New Roman" w:hAnsi="Times New Roman"/>
                <w:sz w:val="24"/>
                <w:szCs w:val="24"/>
              </w:rPr>
            </w:pPr>
          </w:p>
          <w:p w:rsidR="00B70283" w:rsidRDefault="00B70283" w:rsidP="00F744BC">
            <w:pPr>
              <w:spacing w:after="240"/>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Pr>
                <w:rFonts w:ascii="Times New Roman" w:hAnsi="Times New Roman"/>
                <w:sz w:val="24"/>
                <w:szCs w:val="24"/>
              </w:rPr>
              <w:t>пп. 299.10, 299.10 ст. 299 ПКУ.</w:t>
            </w: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Pr>
          <w:p w:rsidR="00B70283" w:rsidRDefault="00B70283" w:rsidP="00576F1C">
            <w:pPr>
              <w:spacing w:after="0" w:line="240" w:lineRule="auto"/>
              <w:jc w:val="center"/>
              <w:rPr>
                <w:rFonts w:ascii="Times New Roman" w:eastAsia="Times New Roman" w:hAnsi="Times New Roman"/>
                <w:color w:val="000000"/>
                <w:sz w:val="23"/>
                <w:szCs w:val="23"/>
                <w:lang w:val="ru-RU" w:eastAsia="uk-UA"/>
              </w:rPr>
            </w:pPr>
            <w:r w:rsidRPr="00D556CB">
              <w:rPr>
                <w:rFonts w:ascii="Times New Roman" w:eastAsia="Times New Roman" w:hAnsi="Times New Roman"/>
                <w:color w:val="000000"/>
                <w:sz w:val="23"/>
                <w:szCs w:val="23"/>
                <w:lang w:val="ru-RU" w:eastAsia="uk-UA"/>
              </w:rPr>
              <w:t>09.09.2022 № 304</w:t>
            </w:r>
          </w:p>
          <w:p w:rsidR="00B70283" w:rsidRDefault="00B70283" w:rsidP="00576F1C">
            <w:pPr>
              <w:spacing w:after="0" w:line="240" w:lineRule="auto"/>
              <w:jc w:val="center"/>
              <w:rPr>
                <w:rFonts w:ascii="Times New Roman" w:eastAsia="Times New Roman" w:hAnsi="Times New Roman"/>
                <w:color w:val="000000"/>
                <w:sz w:val="23"/>
                <w:szCs w:val="23"/>
                <w:lang w:val="ru-RU" w:eastAsia="uk-UA"/>
              </w:rPr>
            </w:pPr>
          </w:p>
          <w:p w:rsidR="00B70283" w:rsidRPr="00217661" w:rsidRDefault="00B70283" w:rsidP="00576F1C">
            <w:pPr>
              <w:spacing w:after="0" w:line="240" w:lineRule="auto"/>
              <w:jc w:val="center"/>
              <w:rPr>
                <w:rFonts w:ascii="Times New Roman" w:eastAsia="Times New Roman" w:hAnsi="Times New Roman"/>
                <w:b/>
                <w:i/>
                <w:color w:val="000000"/>
                <w:sz w:val="23"/>
                <w:szCs w:val="23"/>
                <w:lang w:eastAsia="uk-UA"/>
              </w:rPr>
            </w:pPr>
            <w:r w:rsidRPr="00217661">
              <w:rPr>
                <w:rFonts w:ascii="Times New Roman" w:hAnsi="Times New Roman"/>
                <w:b/>
                <w:i/>
                <w:sz w:val="18"/>
                <w:szCs w:val="18"/>
              </w:rPr>
              <w:t>Втратив чинність відповідно до наказу від 06.12.2024 №</w:t>
            </w:r>
            <w:r w:rsidRPr="00217661">
              <w:rPr>
                <w:rFonts w:ascii="Times New Roman" w:hAnsi="Times New Roman"/>
                <w:b/>
                <w:i/>
                <w:sz w:val="18"/>
                <w:szCs w:val="18"/>
                <w:lang w:val="ru-RU"/>
              </w:rPr>
              <w:t>519</w:t>
            </w:r>
          </w:p>
        </w:tc>
        <w:tc>
          <w:tcPr>
            <w:tcW w:w="1701"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Тамазова Галина Павлівна</w:t>
            </w:r>
          </w:p>
        </w:tc>
        <w:tc>
          <w:tcPr>
            <w:tcW w:w="1843"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 Олександрівської ДПІ</w:t>
            </w:r>
          </w:p>
        </w:tc>
        <w:tc>
          <w:tcPr>
            <w:tcW w:w="2410" w:type="dxa"/>
            <w:vMerge w:val="restart"/>
          </w:tcPr>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 xml:space="preserve">підписання </w:t>
            </w:r>
            <w:r>
              <w:rPr>
                <w:rFonts w:ascii="Times New Roman" w:hAnsi="Times New Roman"/>
                <w:sz w:val="24"/>
                <w:szCs w:val="24"/>
              </w:rPr>
              <w:t>листів про відмову у  видачі витягів з реєстру платників єдиного податку;</w:t>
            </w:r>
          </w:p>
          <w:p w:rsidR="00B70283" w:rsidRDefault="00B70283" w:rsidP="00576F1C">
            <w:pPr>
              <w:spacing w:after="0" w:line="240" w:lineRule="auto"/>
              <w:jc w:val="center"/>
              <w:rPr>
                <w:rFonts w:ascii="Times New Roman" w:hAnsi="Times New Roman"/>
                <w:sz w:val="24"/>
                <w:szCs w:val="24"/>
              </w:rPr>
            </w:pPr>
          </w:p>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24"/>
                <w:szCs w:val="24"/>
              </w:rPr>
              <w:t>погодження довідок 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r>
              <w:rPr>
                <w:rFonts w:ascii="Times New Roman" w:hAnsi="Times New Roman"/>
                <w:sz w:val="24"/>
                <w:szCs w:val="24"/>
                <w:lang w:val="ru-RU"/>
              </w:rPr>
              <w:t>.</w:t>
            </w:r>
            <w:r>
              <w:rPr>
                <w:rFonts w:ascii="Times New Roman" w:hAnsi="Times New Roman"/>
                <w:sz w:val="24"/>
                <w:szCs w:val="24"/>
              </w:rPr>
              <w:t xml:space="preserve"> </w:t>
            </w:r>
          </w:p>
        </w:tc>
        <w:tc>
          <w:tcPr>
            <w:tcW w:w="1984" w:type="dxa"/>
            <w:vMerge w:val="restart"/>
          </w:tcPr>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п.299.9 ст.299 ПКУ</w:t>
            </w:r>
            <w:r>
              <w:rPr>
                <w:rFonts w:ascii="Times New Roman" w:hAnsi="Times New Roman"/>
                <w:sz w:val="24"/>
                <w:szCs w:val="24"/>
              </w:rPr>
              <w:t>;</w:t>
            </w: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Pr="00DA07C1"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rPr>
              <w:t>(ст. 24 ЗУ від 08.07.2010 №2464-</w:t>
            </w:r>
            <w:r>
              <w:rPr>
                <w:rFonts w:ascii="Times New Roman" w:hAnsi="Times New Roman"/>
                <w:sz w:val="24"/>
                <w:szCs w:val="24"/>
                <w:lang w:val="en-US"/>
              </w:rPr>
              <w:t>VI</w:t>
            </w:r>
            <w:r w:rsidRPr="006607AA">
              <w:rPr>
                <w:rFonts w:ascii="Times New Roman" w:hAnsi="Times New Roman"/>
                <w:sz w:val="24"/>
                <w:szCs w:val="24"/>
                <w:lang w:val="ru-RU"/>
              </w:rPr>
              <w:t xml:space="preserve"> </w:t>
            </w:r>
            <w:r>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lang w:val="ru-RU"/>
              </w:rPr>
              <w:t>.</w:t>
            </w:r>
          </w:p>
          <w:p w:rsidR="00B70283" w:rsidRDefault="00B70283" w:rsidP="00576F1C">
            <w:pPr>
              <w:spacing w:after="0" w:line="240" w:lineRule="auto"/>
              <w:jc w:val="center"/>
              <w:rPr>
                <w:rFonts w:ascii="Times New Roman" w:hAnsi="Times New Roman"/>
                <w:sz w:val="24"/>
                <w:szCs w:val="24"/>
              </w:rPr>
            </w:pPr>
          </w:p>
          <w:p w:rsidR="00B70283" w:rsidRPr="00400BD0" w:rsidRDefault="00B70283" w:rsidP="00576F1C">
            <w:pPr>
              <w:rPr>
                <w:rFonts w:ascii="Times New Roman" w:hAnsi="Times New Roman"/>
                <w:lang w:eastAsia="uk-UA"/>
              </w:rPr>
            </w:pPr>
          </w:p>
        </w:tc>
        <w:tc>
          <w:tcPr>
            <w:tcW w:w="851" w:type="dxa"/>
          </w:tcPr>
          <w:p w:rsidR="00B70283" w:rsidRPr="00DF762B" w:rsidRDefault="00B70283" w:rsidP="005B40A3">
            <w:pPr>
              <w:spacing w:after="0" w:line="240" w:lineRule="auto"/>
              <w:jc w:val="center"/>
              <w:rPr>
                <w:rFonts w:ascii="Times New Roman" w:hAnsi="Times New Roman"/>
                <w:sz w:val="18"/>
                <w:szCs w:val="18"/>
              </w:rPr>
            </w:pPr>
            <w:r>
              <w:rPr>
                <w:rFonts w:ascii="Times New Roman" w:hAnsi="Times New Roman"/>
                <w:sz w:val="18"/>
                <w:szCs w:val="18"/>
              </w:rPr>
              <w:t>З</w:t>
            </w:r>
            <w:r w:rsidRPr="00DF762B">
              <w:rPr>
                <w:rFonts w:ascii="Times New Roman" w:hAnsi="Times New Roman"/>
                <w:sz w:val="18"/>
                <w:szCs w:val="18"/>
              </w:rPr>
              <w:t>вільнена відповідно до наказу ГУ ДПС від 23.09.2024 № 453-о</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D556CB" w:rsidRDefault="00B70283" w:rsidP="00576F1C">
            <w:pPr>
              <w:spacing w:after="0" w:line="240" w:lineRule="auto"/>
              <w:jc w:val="center"/>
              <w:rPr>
                <w:rFonts w:ascii="Times New Roman" w:eastAsia="Times New Roman" w:hAnsi="Times New Roman"/>
                <w:color w:val="000000"/>
                <w:sz w:val="23"/>
                <w:szCs w:val="23"/>
                <w:lang w:eastAsia="uk-UA"/>
              </w:rPr>
            </w:pPr>
          </w:p>
        </w:tc>
        <w:tc>
          <w:tcPr>
            <w:tcW w:w="1701"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Пасько Ірина</w:t>
            </w:r>
          </w:p>
        </w:tc>
        <w:tc>
          <w:tcPr>
            <w:tcW w:w="1843"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Олександрівської ДПІ</w:t>
            </w:r>
          </w:p>
        </w:tc>
        <w:tc>
          <w:tcPr>
            <w:tcW w:w="2410" w:type="dxa"/>
            <w:vMerge/>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576F1C">
            <w:pPr>
              <w:rPr>
                <w:rFonts w:ascii="Times New Roman" w:hAnsi="Times New Roman"/>
                <w:lang w:eastAsia="uk-UA"/>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D556CB" w:rsidRDefault="00B70283" w:rsidP="00576F1C">
            <w:pPr>
              <w:spacing w:after="0" w:line="240" w:lineRule="auto"/>
              <w:jc w:val="center"/>
              <w:rPr>
                <w:rFonts w:ascii="Times New Roman" w:eastAsia="Times New Roman" w:hAnsi="Times New Roman"/>
                <w:color w:val="000000"/>
                <w:sz w:val="23"/>
                <w:szCs w:val="23"/>
                <w:lang w:eastAsia="uk-UA"/>
              </w:rPr>
            </w:pPr>
          </w:p>
        </w:tc>
        <w:tc>
          <w:tcPr>
            <w:tcW w:w="1701"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Нитка Людмила</w:t>
            </w:r>
          </w:p>
          <w:p w:rsidR="00B70283" w:rsidRPr="00521D2C" w:rsidRDefault="00B70283" w:rsidP="009418A1">
            <w:pPr>
              <w:spacing w:after="0" w:line="240" w:lineRule="auto"/>
              <w:jc w:val="center"/>
              <w:rPr>
                <w:rFonts w:ascii="Times New Roman" w:eastAsia="Times New Roman" w:hAnsi="Times New Roman"/>
                <w:color w:val="000000"/>
                <w:sz w:val="24"/>
                <w:szCs w:val="24"/>
                <w:lang w:eastAsia="uk-UA"/>
              </w:rPr>
            </w:pPr>
            <w:r w:rsidRPr="009418A1">
              <w:rPr>
                <w:rFonts w:ascii="Times New Roman" w:hAnsi="Times New Roman"/>
                <w:i/>
                <w:color w:val="000000"/>
                <w:lang w:eastAsia="uk-UA"/>
              </w:rPr>
              <w:t xml:space="preserve">(звільнена наказом № </w:t>
            </w:r>
            <w:r w:rsidRPr="009418A1">
              <w:rPr>
                <w:rFonts w:ascii="Times New Roman" w:eastAsia="Times New Roman" w:hAnsi="Times New Roman"/>
                <w:i/>
                <w:color w:val="000000"/>
                <w:lang w:eastAsia="uk-UA"/>
              </w:rPr>
              <w:t>189-о від 05.06.2023)</w:t>
            </w:r>
          </w:p>
        </w:tc>
        <w:tc>
          <w:tcPr>
            <w:tcW w:w="1843"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Олександрівської ДПІ</w:t>
            </w:r>
          </w:p>
        </w:tc>
        <w:tc>
          <w:tcPr>
            <w:tcW w:w="2410" w:type="dxa"/>
            <w:vMerge/>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576F1C">
            <w:pPr>
              <w:rPr>
                <w:rFonts w:ascii="Times New Roman" w:hAnsi="Times New Roman"/>
                <w:lang w:eastAsia="uk-UA"/>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p>
        </w:tc>
        <w:tc>
          <w:tcPr>
            <w:tcW w:w="1701"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Волошин Сергій</w:t>
            </w:r>
          </w:p>
        </w:tc>
        <w:tc>
          <w:tcPr>
            <w:tcW w:w="1843"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 Запорізької ДПІ</w:t>
            </w:r>
          </w:p>
        </w:tc>
        <w:tc>
          <w:tcPr>
            <w:tcW w:w="2410" w:type="dxa"/>
            <w:vMerge/>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576F1C">
            <w:pPr>
              <w:rPr>
                <w:rFonts w:ascii="Times New Roman" w:hAnsi="Times New Roman"/>
                <w:lang w:eastAsia="uk-UA"/>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D556CB" w:rsidRDefault="00B70283" w:rsidP="00576F1C">
            <w:pPr>
              <w:spacing w:after="0" w:line="240" w:lineRule="auto"/>
              <w:jc w:val="center"/>
              <w:rPr>
                <w:rFonts w:ascii="Times New Roman" w:eastAsia="Times New Roman" w:hAnsi="Times New Roman"/>
                <w:color w:val="000000"/>
                <w:sz w:val="23"/>
                <w:szCs w:val="23"/>
                <w:lang w:eastAsia="uk-UA"/>
              </w:rPr>
            </w:pPr>
          </w:p>
        </w:tc>
        <w:tc>
          <w:tcPr>
            <w:tcW w:w="1701"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Середа Оксана</w:t>
            </w:r>
          </w:p>
        </w:tc>
        <w:tc>
          <w:tcPr>
            <w:tcW w:w="1843"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інспектро Запорізької ДПІ</w:t>
            </w:r>
          </w:p>
        </w:tc>
        <w:tc>
          <w:tcPr>
            <w:tcW w:w="2410" w:type="dxa"/>
            <w:vMerge/>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576F1C">
            <w:pPr>
              <w:rPr>
                <w:rFonts w:ascii="Times New Roman" w:hAnsi="Times New Roman"/>
                <w:lang w:eastAsia="uk-UA"/>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A5721A"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Богданова Інга</w:t>
            </w:r>
          </w:p>
        </w:tc>
        <w:tc>
          <w:tcPr>
            <w:tcW w:w="1843"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 Оріхівської ДПІ</w:t>
            </w:r>
          </w:p>
        </w:tc>
        <w:tc>
          <w:tcPr>
            <w:tcW w:w="2410" w:type="dxa"/>
            <w:vMerge/>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576F1C">
            <w:pPr>
              <w:rPr>
                <w:rFonts w:ascii="Times New Roman" w:hAnsi="Times New Roman"/>
                <w:lang w:eastAsia="uk-UA"/>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w:t>
            </w:r>
            <w:r w:rsidRPr="00151E8F">
              <w:rPr>
                <w:rFonts w:ascii="Times New Roman" w:hAnsi="Times New Roman"/>
                <w:sz w:val="18"/>
                <w:szCs w:val="18"/>
              </w:rPr>
              <w:lastRenderedPageBreak/>
              <w:t>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A5721A"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Лютек Наталія</w:t>
            </w:r>
          </w:p>
        </w:tc>
        <w:tc>
          <w:tcPr>
            <w:tcW w:w="1843"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Оріхівської ДПІ</w:t>
            </w:r>
          </w:p>
        </w:tc>
        <w:tc>
          <w:tcPr>
            <w:tcW w:w="2410" w:type="dxa"/>
            <w:vMerge/>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00BD0" w:rsidRDefault="00B70283" w:rsidP="00576F1C">
            <w:pPr>
              <w:rPr>
                <w:rFonts w:ascii="Times New Roman" w:hAnsi="Times New Roman"/>
                <w:lang w:eastAsia="uk-UA"/>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p>
        </w:tc>
        <w:tc>
          <w:tcPr>
            <w:tcW w:w="1701"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Мартакова Юлія</w:t>
            </w:r>
          </w:p>
        </w:tc>
        <w:tc>
          <w:tcPr>
            <w:tcW w:w="1843"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 Вільнянської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B54D51" w:rsidRDefault="00B70283" w:rsidP="00576F1C">
            <w:pPr>
              <w:spacing w:after="0" w:line="240" w:lineRule="auto"/>
              <w:jc w:val="center"/>
              <w:rPr>
                <w:rFonts w:ascii="Times New Roman" w:hAnsi="Times New Roman"/>
                <w:sz w:val="24"/>
                <w:szCs w:val="24"/>
              </w:rPr>
            </w:pPr>
          </w:p>
        </w:tc>
        <w:tc>
          <w:tcPr>
            <w:tcW w:w="1701"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Морозова Людмила</w:t>
            </w:r>
          </w:p>
        </w:tc>
        <w:tc>
          <w:tcPr>
            <w:tcW w:w="1843"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 Вільнянської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C32E4E" w:rsidRDefault="00B70283" w:rsidP="00576F1C">
            <w:pPr>
              <w:spacing w:after="0" w:line="240" w:lineRule="auto"/>
              <w:jc w:val="center"/>
              <w:rPr>
                <w:rFonts w:ascii="Times New Roman" w:eastAsia="Times New Roman" w:hAnsi="Times New Roman"/>
                <w:color w:val="000000"/>
                <w:sz w:val="23"/>
                <w:szCs w:val="23"/>
                <w:lang w:val="ru-RU" w:eastAsia="uk-UA"/>
              </w:rPr>
            </w:pPr>
            <w:r w:rsidRPr="00C32E4E">
              <w:rPr>
                <w:rFonts w:ascii="Times New Roman" w:eastAsia="Times New Roman" w:hAnsi="Times New Roman"/>
                <w:color w:val="000000"/>
                <w:sz w:val="23"/>
                <w:szCs w:val="23"/>
                <w:lang w:val="ru-RU" w:eastAsia="uk-UA"/>
              </w:rPr>
              <w:t>09.09.2022 №303</w:t>
            </w:r>
          </w:p>
        </w:tc>
        <w:tc>
          <w:tcPr>
            <w:tcW w:w="1701" w:type="dxa"/>
          </w:tcPr>
          <w:p w:rsidR="00B70283" w:rsidRPr="00D20156" w:rsidRDefault="00B70283" w:rsidP="00576F1C">
            <w:pPr>
              <w:spacing w:after="0" w:line="240" w:lineRule="auto"/>
              <w:jc w:val="center"/>
              <w:rPr>
                <w:rFonts w:ascii="Times New Roman" w:eastAsia="Times New Roman" w:hAnsi="Times New Roman"/>
                <w:color w:val="000000"/>
                <w:sz w:val="24"/>
                <w:szCs w:val="24"/>
                <w:lang w:eastAsia="uk-UA"/>
              </w:rPr>
            </w:pPr>
            <w:r w:rsidRPr="00D20156">
              <w:rPr>
                <w:rFonts w:ascii="Times New Roman" w:eastAsia="Times New Roman" w:hAnsi="Times New Roman"/>
                <w:color w:val="000000"/>
                <w:sz w:val="24"/>
                <w:szCs w:val="24"/>
                <w:lang w:eastAsia="uk-UA"/>
              </w:rPr>
              <w:t>Лань Інесса</w:t>
            </w:r>
          </w:p>
        </w:tc>
        <w:tc>
          <w:tcPr>
            <w:tcW w:w="1843" w:type="dxa"/>
          </w:tcPr>
          <w:p w:rsidR="00B70283" w:rsidRPr="00D20156" w:rsidRDefault="00B70283" w:rsidP="00576F1C">
            <w:pPr>
              <w:spacing w:after="0" w:line="240" w:lineRule="auto"/>
              <w:jc w:val="center"/>
              <w:rPr>
                <w:rFonts w:ascii="Times New Roman" w:eastAsia="Times New Roman" w:hAnsi="Times New Roman"/>
                <w:color w:val="000000"/>
                <w:sz w:val="24"/>
                <w:szCs w:val="24"/>
                <w:lang w:eastAsia="uk-UA"/>
              </w:rPr>
            </w:pPr>
            <w:r w:rsidRPr="00D20156">
              <w:rPr>
                <w:rFonts w:ascii="Times New Roman" w:eastAsia="Times New Roman" w:hAnsi="Times New Roman"/>
                <w:color w:val="000000"/>
                <w:sz w:val="24"/>
                <w:szCs w:val="24"/>
                <w:lang w:eastAsia="uk-UA"/>
              </w:rPr>
              <w:t>Начальник Василівської ДПІ</w:t>
            </w:r>
          </w:p>
        </w:tc>
        <w:tc>
          <w:tcPr>
            <w:tcW w:w="2410" w:type="dxa"/>
          </w:tcPr>
          <w:p w:rsidR="00B70283" w:rsidRPr="00D20156" w:rsidRDefault="00B70283" w:rsidP="00576F1C">
            <w:pPr>
              <w:spacing w:after="0" w:line="240" w:lineRule="auto"/>
              <w:jc w:val="center"/>
              <w:rPr>
                <w:rFonts w:ascii="Times New Roman" w:hAnsi="Times New Roman"/>
                <w:sz w:val="24"/>
                <w:szCs w:val="24"/>
              </w:rPr>
            </w:pPr>
            <w:r w:rsidRPr="00D20156">
              <w:rPr>
                <w:rFonts w:ascii="Times New Roman" w:hAnsi="Times New Roman"/>
                <w:sz w:val="24"/>
                <w:szCs w:val="24"/>
              </w:rPr>
              <w:t>підписання листів про відмову у видачі витягів з реєстру платників єдиного податку;</w:t>
            </w:r>
          </w:p>
          <w:p w:rsidR="00B70283" w:rsidRPr="00D20156" w:rsidRDefault="00B70283" w:rsidP="00576F1C">
            <w:pPr>
              <w:spacing w:after="0" w:line="240" w:lineRule="auto"/>
              <w:jc w:val="center"/>
              <w:rPr>
                <w:rFonts w:ascii="Times New Roman" w:hAnsi="Times New Roman"/>
                <w:sz w:val="24"/>
                <w:szCs w:val="24"/>
              </w:rPr>
            </w:pPr>
          </w:p>
          <w:p w:rsidR="00B70283" w:rsidRPr="00D20156" w:rsidRDefault="00B70283" w:rsidP="00576F1C">
            <w:pPr>
              <w:spacing w:after="0" w:line="240" w:lineRule="auto"/>
              <w:jc w:val="center"/>
              <w:rPr>
                <w:rFonts w:ascii="Times New Roman" w:eastAsia="Times New Roman" w:hAnsi="Times New Roman"/>
                <w:color w:val="000000"/>
                <w:sz w:val="24"/>
                <w:szCs w:val="24"/>
                <w:lang w:eastAsia="uk-UA"/>
              </w:rPr>
            </w:pPr>
            <w:r w:rsidRPr="00D20156">
              <w:rPr>
                <w:rFonts w:ascii="Times New Roman" w:hAnsi="Times New Roman"/>
                <w:sz w:val="24"/>
                <w:szCs w:val="24"/>
              </w:rPr>
              <w:t>погодження довідок 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r>
              <w:rPr>
                <w:rFonts w:ascii="Times New Roman" w:hAnsi="Times New Roman"/>
                <w:sz w:val="24"/>
                <w:szCs w:val="24"/>
                <w:lang w:val="ru-RU"/>
              </w:rPr>
              <w:t>.</w:t>
            </w:r>
            <w:r w:rsidRPr="00D20156">
              <w:rPr>
                <w:rFonts w:ascii="Times New Roman" w:hAnsi="Times New Roman"/>
                <w:sz w:val="24"/>
                <w:szCs w:val="24"/>
              </w:rPr>
              <w:t xml:space="preserve"> </w:t>
            </w:r>
          </w:p>
        </w:tc>
        <w:tc>
          <w:tcPr>
            <w:tcW w:w="1984" w:type="dxa"/>
          </w:tcPr>
          <w:p w:rsidR="00B70283" w:rsidRPr="00D20156" w:rsidRDefault="00B70283" w:rsidP="00576F1C">
            <w:pPr>
              <w:spacing w:after="0" w:line="240" w:lineRule="auto"/>
              <w:jc w:val="center"/>
              <w:rPr>
                <w:rFonts w:ascii="Times New Roman" w:hAnsi="Times New Roman"/>
                <w:sz w:val="24"/>
                <w:szCs w:val="24"/>
              </w:rPr>
            </w:pPr>
            <w:r w:rsidRPr="00D20156">
              <w:rPr>
                <w:rFonts w:ascii="Times New Roman" w:hAnsi="Times New Roman"/>
                <w:sz w:val="24"/>
                <w:szCs w:val="24"/>
              </w:rPr>
              <w:t>п.299.9 ст.299 ПКУ;</w:t>
            </w:r>
          </w:p>
          <w:p w:rsidR="00B70283" w:rsidRPr="00D20156" w:rsidRDefault="00B70283" w:rsidP="00576F1C">
            <w:pPr>
              <w:spacing w:after="0" w:line="240" w:lineRule="auto"/>
              <w:jc w:val="center"/>
              <w:rPr>
                <w:rFonts w:ascii="Times New Roman" w:hAnsi="Times New Roman"/>
                <w:sz w:val="24"/>
                <w:szCs w:val="24"/>
              </w:rPr>
            </w:pPr>
          </w:p>
          <w:p w:rsidR="00B70283" w:rsidRPr="00D20156" w:rsidRDefault="00B70283" w:rsidP="00576F1C">
            <w:pPr>
              <w:spacing w:after="0" w:line="240" w:lineRule="auto"/>
              <w:jc w:val="center"/>
              <w:rPr>
                <w:rFonts w:ascii="Times New Roman" w:hAnsi="Times New Roman"/>
                <w:sz w:val="24"/>
                <w:szCs w:val="24"/>
              </w:rPr>
            </w:pPr>
          </w:p>
          <w:p w:rsidR="00B70283" w:rsidRPr="00D20156" w:rsidRDefault="00B70283" w:rsidP="00576F1C">
            <w:pPr>
              <w:spacing w:after="0" w:line="240" w:lineRule="auto"/>
              <w:jc w:val="center"/>
              <w:rPr>
                <w:rFonts w:ascii="Times New Roman" w:hAnsi="Times New Roman"/>
                <w:sz w:val="24"/>
                <w:szCs w:val="24"/>
              </w:rPr>
            </w:pPr>
          </w:p>
          <w:p w:rsidR="00B70283" w:rsidRPr="00D20156" w:rsidRDefault="00B70283" w:rsidP="00576F1C">
            <w:pPr>
              <w:spacing w:after="0" w:line="240" w:lineRule="auto"/>
              <w:jc w:val="center"/>
              <w:rPr>
                <w:rFonts w:ascii="Times New Roman" w:hAnsi="Times New Roman"/>
                <w:sz w:val="24"/>
                <w:szCs w:val="24"/>
              </w:rPr>
            </w:pPr>
          </w:p>
          <w:p w:rsidR="00B70283" w:rsidRPr="00D20156" w:rsidRDefault="00B70283" w:rsidP="00576F1C">
            <w:pPr>
              <w:spacing w:after="0" w:line="240" w:lineRule="auto"/>
              <w:jc w:val="center"/>
              <w:rPr>
                <w:rFonts w:ascii="Times New Roman" w:hAnsi="Times New Roman"/>
                <w:sz w:val="24"/>
                <w:szCs w:val="24"/>
              </w:rPr>
            </w:pPr>
          </w:p>
          <w:p w:rsidR="00B70283" w:rsidRPr="00DA07C1" w:rsidRDefault="00B70283" w:rsidP="00576F1C">
            <w:pPr>
              <w:spacing w:after="0" w:line="240" w:lineRule="auto"/>
              <w:jc w:val="center"/>
              <w:rPr>
                <w:rFonts w:ascii="Times New Roman" w:hAnsi="Times New Roman"/>
                <w:sz w:val="24"/>
                <w:szCs w:val="24"/>
                <w:lang w:val="ru-RU"/>
              </w:rPr>
            </w:pPr>
            <w:r w:rsidRPr="00D20156">
              <w:rPr>
                <w:rFonts w:ascii="Times New Roman" w:hAnsi="Times New Roman"/>
                <w:sz w:val="24"/>
                <w:szCs w:val="24"/>
              </w:rPr>
              <w:t>(ст. 24 ЗУ від 08.07.2010 №2464-</w:t>
            </w:r>
            <w:r w:rsidRPr="00D20156">
              <w:rPr>
                <w:rFonts w:ascii="Times New Roman" w:hAnsi="Times New Roman"/>
                <w:sz w:val="24"/>
                <w:szCs w:val="24"/>
                <w:lang w:val="en-US"/>
              </w:rPr>
              <w:t>VI</w:t>
            </w:r>
            <w:r w:rsidRPr="00D20156">
              <w:rPr>
                <w:rFonts w:ascii="Times New Roman" w:hAnsi="Times New Roman"/>
                <w:sz w:val="24"/>
                <w:szCs w:val="24"/>
                <w:lang w:val="ru-RU"/>
              </w:rPr>
              <w:t xml:space="preserve"> </w:t>
            </w:r>
            <w:r w:rsidRPr="00D20156">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lang w:val="ru-RU"/>
              </w:rPr>
              <w:t>.</w:t>
            </w:r>
          </w:p>
          <w:p w:rsidR="00B70283" w:rsidRDefault="00B70283" w:rsidP="00576F1C">
            <w:pPr>
              <w:spacing w:after="0" w:line="240" w:lineRule="auto"/>
              <w:jc w:val="center"/>
              <w:rPr>
                <w:rFonts w:ascii="Times New Roman" w:hAnsi="Times New Roman"/>
                <w:sz w:val="24"/>
                <w:szCs w:val="24"/>
              </w:rPr>
            </w:pPr>
          </w:p>
          <w:p w:rsidR="00B70283" w:rsidRPr="00400BD0" w:rsidRDefault="00B70283" w:rsidP="00576F1C">
            <w:pPr>
              <w:rPr>
                <w:rFonts w:ascii="Times New Roman" w:hAnsi="Times New Roman"/>
                <w:lang w:eastAsia="uk-UA"/>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521</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A34B92" w:rsidRDefault="00B70283" w:rsidP="00576F1C">
            <w:pPr>
              <w:spacing w:after="0" w:line="240" w:lineRule="auto"/>
              <w:jc w:val="center"/>
              <w:rPr>
                <w:rFonts w:ascii="Times New Roman" w:eastAsia="Times New Roman" w:hAnsi="Times New Roman"/>
                <w:color w:val="000000"/>
                <w:sz w:val="23"/>
                <w:szCs w:val="23"/>
                <w:lang w:val="ru-RU" w:eastAsia="uk-UA"/>
              </w:rPr>
            </w:pPr>
            <w:r w:rsidRPr="00A34B92">
              <w:rPr>
                <w:rFonts w:ascii="Times New Roman" w:eastAsia="Times New Roman" w:hAnsi="Times New Roman"/>
                <w:color w:val="000000"/>
                <w:sz w:val="23"/>
                <w:szCs w:val="23"/>
                <w:lang w:val="ru-RU" w:eastAsia="uk-UA"/>
              </w:rPr>
              <w:t>09.09.2022 № 302</w:t>
            </w:r>
          </w:p>
        </w:tc>
        <w:tc>
          <w:tcPr>
            <w:tcW w:w="1701" w:type="dxa"/>
          </w:tcPr>
          <w:p w:rsidR="00B70283" w:rsidRPr="00565E54" w:rsidRDefault="00B70283" w:rsidP="00576F1C">
            <w:pPr>
              <w:spacing w:after="0" w:line="240" w:lineRule="auto"/>
              <w:jc w:val="center"/>
              <w:rPr>
                <w:rFonts w:ascii="Times New Roman" w:eastAsia="Times New Roman" w:hAnsi="Times New Roman"/>
                <w:color w:val="000000"/>
                <w:sz w:val="24"/>
                <w:szCs w:val="24"/>
                <w:lang w:eastAsia="uk-UA"/>
              </w:rPr>
            </w:pPr>
            <w:r w:rsidRPr="00565E54">
              <w:rPr>
                <w:rFonts w:ascii="Times New Roman" w:eastAsia="Times New Roman" w:hAnsi="Times New Roman"/>
                <w:color w:val="000000"/>
                <w:sz w:val="24"/>
                <w:szCs w:val="24"/>
                <w:lang w:eastAsia="uk-UA"/>
              </w:rPr>
              <w:t>Савочка Наталія</w:t>
            </w:r>
          </w:p>
        </w:tc>
        <w:tc>
          <w:tcPr>
            <w:tcW w:w="1843" w:type="dxa"/>
          </w:tcPr>
          <w:p w:rsidR="00B70283" w:rsidRPr="00565E54" w:rsidRDefault="00B70283" w:rsidP="00576F1C">
            <w:pPr>
              <w:spacing w:after="0" w:line="240" w:lineRule="auto"/>
              <w:jc w:val="center"/>
              <w:rPr>
                <w:rFonts w:ascii="Times New Roman" w:eastAsia="Times New Roman" w:hAnsi="Times New Roman"/>
                <w:color w:val="000000"/>
                <w:sz w:val="24"/>
                <w:szCs w:val="24"/>
                <w:lang w:eastAsia="uk-UA"/>
              </w:rPr>
            </w:pPr>
            <w:r w:rsidRPr="00565E54">
              <w:rPr>
                <w:rFonts w:ascii="Times New Roman" w:eastAsia="Times New Roman" w:hAnsi="Times New Roman"/>
                <w:color w:val="000000"/>
                <w:sz w:val="24"/>
                <w:szCs w:val="24"/>
                <w:lang w:eastAsia="uk-UA"/>
              </w:rPr>
              <w:t>Начальник Чернігівської ДПІ</w:t>
            </w:r>
          </w:p>
        </w:tc>
        <w:tc>
          <w:tcPr>
            <w:tcW w:w="2410" w:type="dxa"/>
          </w:tcPr>
          <w:p w:rsidR="00B70283" w:rsidRPr="00565E54" w:rsidRDefault="00B70283" w:rsidP="00576F1C">
            <w:pPr>
              <w:spacing w:after="0" w:line="240" w:lineRule="auto"/>
              <w:jc w:val="center"/>
              <w:rPr>
                <w:rFonts w:ascii="Times New Roman" w:hAnsi="Times New Roman"/>
                <w:sz w:val="24"/>
                <w:szCs w:val="24"/>
              </w:rPr>
            </w:pPr>
            <w:r w:rsidRPr="00565E54">
              <w:rPr>
                <w:rFonts w:ascii="Times New Roman" w:hAnsi="Times New Roman"/>
                <w:sz w:val="24"/>
                <w:szCs w:val="24"/>
              </w:rPr>
              <w:t>підписання листів про відмову у  видачі витягів з реєстру платників єдиного податку;</w:t>
            </w:r>
          </w:p>
          <w:p w:rsidR="00B70283" w:rsidRPr="00565E54" w:rsidRDefault="00B70283" w:rsidP="00576F1C">
            <w:pPr>
              <w:spacing w:after="0" w:line="240" w:lineRule="auto"/>
              <w:jc w:val="center"/>
              <w:rPr>
                <w:rFonts w:ascii="Times New Roman" w:hAnsi="Times New Roman"/>
                <w:sz w:val="24"/>
                <w:szCs w:val="24"/>
              </w:rPr>
            </w:pPr>
          </w:p>
          <w:p w:rsidR="00B70283" w:rsidRPr="00565E54" w:rsidRDefault="00B70283" w:rsidP="00576F1C">
            <w:pPr>
              <w:spacing w:after="0" w:line="240" w:lineRule="auto"/>
              <w:jc w:val="center"/>
              <w:rPr>
                <w:rFonts w:ascii="Times New Roman" w:eastAsia="Times New Roman" w:hAnsi="Times New Roman"/>
                <w:color w:val="000000"/>
                <w:sz w:val="24"/>
                <w:szCs w:val="24"/>
                <w:lang w:eastAsia="uk-UA"/>
              </w:rPr>
            </w:pPr>
            <w:r w:rsidRPr="00565E54">
              <w:rPr>
                <w:rFonts w:ascii="Times New Roman" w:hAnsi="Times New Roman"/>
                <w:sz w:val="24"/>
                <w:szCs w:val="24"/>
              </w:rPr>
              <w:t xml:space="preserve">погодження довідок розрахунків наданих платниками єдиного внеску для </w:t>
            </w:r>
            <w:r w:rsidRPr="00565E54">
              <w:rPr>
                <w:rFonts w:ascii="Times New Roman" w:hAnsi="Times New Roman"/>
                <w:sz w:val="24"/>
                <w:szCs w:val="24"/>
              </w:rPr>
              <w:lastRenderedPageBreak/>
              <w:t>пред’явлення банківським установам при наданні розрахункових документів на видачу кошт</w:t>
            </w:r>
            <w:r>
              <w:rPr>
                <w:rFonts w:ascii="Times New Roman" w:hAnsi="Times New Roman"/>
                <w:sz w:val="24"/>
                <w:szCs w:val="24"/>
              </w:rPr>
              <w:t>ів для виплати заробітної плати</w:t>
            </w:r>
          </w:p>
        </w:tc>
        <w:tc>
          <w:tcPr>
            <w:tcW w:w="1984" w:type="dxa"/>
          </w:tcPr>
          <w:p w:rsidR="00B70283" w:rsidRPr="00565E54" w:rsidRDefault="00B70283" w:rsidP="00576F1C">
            <w:pPr>
              <w:spacing w:after="0" w:line="240" w:lineRule="auto"/>
              <w:jc w:val="center"/>
              <w:rPr>
                <w:rFonts w:ascii="Times New Roman" w:hAnsi="Times New Roman"/>
                <w:sz w:val="24"/>
                <w:szCs w:val="24"/>
              </w:rPr>
            </w:pPr>
            <w:r w:rsidRPr="00565E54">
              <w:rPr>
                <w:rFonts w:ascii="Times New Roman" w:hAnsi="Times New Roman"/>
                <w:sz w:val="24"/>
                <w:szCs w:val="24"/>
              </w:rPr>
              <w:lastRenderedPageBreak/>
              <w:t>п.299.9 ст.299 ПКУ;</w:t>
            </w:r>
          </w:p>
          <w:p w:rsidR="00B70283" w:rsidRPr="00565E54" w:rsidRDefault="00B70283" w:rsidP="00576F1C">
            <w:pPr>
              <w:spacing w:after="0" w:line="240" w:lineRule="auto"/>
              <w:jc w:val="center"/>
              <w:rPr>
                <w:rFonts w:ascii="Times New Roman" w:hAnsi="Times New Roman"/>
                <w:sz w:val="24"/>
                <w:szCs w:val="24"/>
              </w:rPr>
            </w:pPr>
          </w:p>
          <w:p w:rsidR="00B70283" w:rsidRPr="00565E54" w:rsidRDefault="00B70283" w:rsidP="00576F1C">
            <w:pPr>
              <w:spacing w:after="0" w:line="240" w:lineRule="auto"/>
              <w:jc w:val="center"/>
              <w:rPr>
                <w:rFonts w:ascii="Times New Roman" w:hAnsi="Times New Roman"/>
                <w:sz w:val="24"/>
                <w:szCs w:val="24"/>
              </w:rPr>
            </w:pPr>
          </w:p>
          <w:p w:rsidR="00B70283" w:rsidRPr="00565E54" w:rsidRDefault="00B70283" w:rsidP="00576F1C">
            <w:pPr>
              <w:spacing w:after="0" w:line="240" w:lineRule="auto"/>
              <w:jc w:val="center"/>
              <w:rPr>
                <w:rFonts w:ascii="Times New Roman" w:hAnsi="Times New Roman"/>
                <w:sz w:val="24"/>
                <w:szCs w:val="24"/>
              </w:rPr>
            </w:pPr>
          </w:p>
          <w:p w:rsidR="00B70283" w:rsidRPr="00565E54" w:rsidRDefault="00B70283" w:rsidP="00576F1C">
            <w:pPr>
              <w:spacing w:after="0" w:line="240" w:lineRule="auto"/>
              <w:jc w:val="center"/>
              <w:rPr>
                <w:rFonts w:ascii="Times New Roman" w:hAnsi="Times New Roman"/>
                <w:sz w:val="24"/>
                <w:szCs w:val="24"/>
              </w:rPr>
            </w:pPr>
          </w:p>
          <w:p w:rsidR="00B70283" w:rsidRPr="00565E54" w:rsidRDefault="00B70283" w:rsidP="00576F1C">
            <w:pPr>
              <w:spacing w:after="0" w:line="240" w:lineRule="auto"/>
              <w:jc w:val="center"/>
              <w:rPr>
                <w:rFonts w:ascii="Times New Roman" w:hAnsi="Times New Roman"/>
                <w:sz w:val="24"/>
                <w:szCs w:val="24"/>
              </w:rPr>
            </w:pPr>
          </w:p>
          <w:p w:rsidR="00B70283" w:rsidRPr="00565E54" w:rsidRDefault="00B70283" w:rsidP="00576F1C">
            <w:pPr>
              <w:spacing w:after="0" w:line="240" w:lineRule="auto"/>
              <w:jc w:val="center"/>
              <w:rPr>
                <w:rFonts w:ascii="Times New Roman" w:hAnsi="Times New Roman"/>
                <w:lang w:eastAsia="uk-UA"/>
              </w:rPr>
            </w:pPr>
            <w:r w:rsidRPr="00565E54">
              <w:rPr>
                <w:rFonts w:ascii="Times New Roman" w:hAnsi="Times New Roman"/>
                <w:sz w:val="24"/>
                <w:szCs w:val="24"/>
              </w:rPr>
              <w:t>(ст. 24 ЗУ від 08.07.2010 №2464-</w:t>
            </w:r>
            <w:r w:rsidRPr="00565E54">
              <w:rPr>
                <w:rFonts w:ascii="Times New Roman" w:hAnsi="Times New Roman"/>
                <w:sz w:val="24"/>
                <w:szCs w:val="24"/>
                <w:lang w:val="en-US"/>
              </w:rPr>
              <w:t>VI</w:t>
            </w:r>
            <w:r w:rsidRPr="00565E54">
              <w:rPr>
                <w:rFonts w:ascii="Times New Roman" w:hAnsi="Times New Roman"/>
                <w:sz w:val="24"/>
                <w:szCs w:val="24"/>
                <w:lang w:val="ru-RU"/>
              </w:rPr>
              <w:t xml:space="preserve"> </w:t>
            </w:r>
            <w:r w:rsidRPr="00565E54">
              <w:rPr>
                <w:rFonts w:ascii="Times New Roman" w:hAnsi="Times New Roman"/>
                <w:sz w:val="24"/>
                <w:szCs w:val="24"/>
              </w:rPr>
              <w:t xml:space="preserve">«Про </w:t>
            </w:r>
            <w:r w:rsidRPr="00565E54">
              <w:rPr>
                <w:rFonts w:ascii="Times New Roman" w:hAnsi="Times New Roman"/>
                <w:sz w:val="24"/>
                <w:szCs w:val="24"/>
              </w:rPr>
              <w:lastRenderedPageBreak/>
              <w:t>збір та облік єдиного внеску на загальнообов’язкове державне соціальне страхування)</w:t>
            </w: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lastRenderedPageBreak/>
              <w:t>Втратив чинність відповідно до наказу від 06.12.2024 №</w:t>
            </w:r>
            <w:r>
              <w:rPr>
                <w:rFonts w:ascii="Times New Roman" w:hAnsi="Times New Roman"/>
                <w:sz w:val="18"/>
                <w:szCs w:val="18"/>
                <w:lang w:val="ru-RU"/>
              </w:rPr>
              <w:t>523</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3"/>
                <w:szCs w:val="23"/>
                <w:lang w:val="ru-RU" w:eastAsia="uk-UA"/>
              </w:rPr>
            </w:pPr>
            <w:r w:rsidRPr="004C5491">
              <w:rPr>
                <w:rFonts w:ascii="Times New Roman" w:eastAsia="Times New Roman" w:hAnsi="Times New Roman"/>
                <w:color w:val="000000"/>
                <w:sz w:val="23"/>
                <w:szCs w:val="23"/>
                <w:lang w:val="ru-RU" w:eastAsia="uk-UA"/>
              </w:rPr>
              <w:t>09.09.2022 №301</w:t>
            </w:r>
          </w:p>
          <w:p w:rsidR="00B70283" w:rsidRDefault="00B70283" w:rsidP="00576F1C">
            <w:pPr>
              <w:spacing w:after="0" w:line="240" w:lineRule="auto"/>
              <w:jc w:val="center"/>
              <w:rPr>
                <w:rFonts w:ascii="Times New Roman" w:eastAsia="Times New Roman" w:hAnsi="Times New Roman"/>
                <w:color w:val="000000"/>
                <w:sz w:val="23"/>
                <w:szCs w:val="23"/>
                <w:lang w:val="ru-RU" w:eastAsia="uk-UA"/>
              </w:rPr>
            </w:pPr>
          </w:p>
          <w:p w:rsidR="00B70283" w:rsidRPr="004C5491" w:rsidRDefault="00B70283" w:rsidP="00576F1C">
            <w:pPr>
              <w:spacing w:after="0" w:line="240" w:lineRule="auto"/>
              <w:jc w:val="center"/>
              <w:rPr>
                <w:rFonts w:ascii="Times New Roman" w:eastAsia="Times New Roman" w:hAnsi="Times New Roman"/>
                <w:color w:val="000000"/>
                <w:sz w:val="23"/>
                <w:szCs w:val="23"/>
                <w:highlight w:val="yellow"/>
                <w:lang w:eastAsia="uk-UA"/>
              </w:rPr>
            </w:pPr>
            <w:r>
              <w:rPr>
                <w:rFonts w:ascii="Times New Roman" w:eastAsia="Times New Roman" w:hAnsi="Times New Roman"/>
                <w:color w:val="000000"/>
                <w:sz w:val="23"/>
                <w:szCs w:val="23"/>
                <w:lang w:val="ru-RU" w:eastAsia="uk-UA"/>
              </w:rPr>
              <w:t>(</w:t>
            </w: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r>
              <w:rPr>
                <w:rFonts w:ascii="Times New Roman" w:hAnsi="Times New Roman"/>
                <w:sz w:val="18"/>
                <w:szCs w:val="18"/>
                <w:lang w:val="ru-RU"/>
              </w:rPr>
              <w:t>)</w:t>
            </w:r>
          </w:p>
        </w:tc>
        <w:tc>
          <w:tcPr>
            <w:tcW w:w="1701" w:type="dxa"/>
          </w:tcPr>
          <w:p w:rsidR="00B70283" w:rsidRPr="008B3F52" w:rsidRDefault="00B70283" w:rsidP="00576F1C">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Шляжко Людмила</w:t>
            </w:r>
          </w:p>
        </w:tc>
        <w:tc>
          <w:tcPr>
            <w:tcW w:w="1843"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val="ru-RU" w:eastAsia="uk-UA"/>
              </w:rPr>
              <w:t xml:space="preserve">Начальник Вознесенівської </w:t>
            </w:r>
            <w:r w:rsidRPr="00521D2C">
              <w:rPr>
                <w:rFonts w:ascii="Times New Roman" w:eastAsia="Times New Roman" w:hAnsi="Times New Roman"/>
                <w:color w:val="000000"/>
                <w:sz w:val="24"/>
                <w:szCs w:val="24"/>
                <w:lang w:val="ru-RU" w:eastAsia="uk-UA"/>
              </w:rPr>
              <w:t>ДПІ</w:t>
            </w:r>
          </w:p>
        </w:tc>
        <w:tc>
          <w:tcPr>
            <w:tcW w:w="2410" w:type="dxa"/>
          </w:tcPr>
          <w:p w:rsidR="00B70283" w:rsidRPr="00536052" w:rsidRDefault="00B70283" w:rsidP="00576F1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536052">
              <w:rPr>
                <w:rFonts w:ascii="Times New Roman" w:hAnsi="Times New Roman"/>
                <w:sz w:val="24"/>
                <w:szCs w:val="24"/>
              </w:rPr>
              <w:t>підписання витягів з реєстру платників єдиного податку</w:t>
            </w:r>
            <w:r>
              <w:rPr>
                <w:rFonts w:ascii="Times New Roman" w:hAnsi="Times New Roman"/>
                <w:sz w:val="24"/>
                <w:szCs w:val="24"/>
              </w:rPr>
              <w:t xml:space="preserve"> та листів з відмовою у його видачі;</w:t>
            </w:r>
          </w:p>
          <w:p w:rsidR="00B70283"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Pr>
                <w:rFonts w:ascii="Times New Roman" w:hAnsi="Times New Roman"/>
                <w:sz w:val="24"/>
                <w:szCs w:val="24"/>
              </w:rPr>
              <w:t>погодження довідок 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tcPr>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п.299.9 ст.299 ПКУ</w:t>
            </w:r>
            <w:r>
              <w:rPr>
                <w:rFonts w:ascii="Times New Roman" w:hAnsi="Times New Roman"/>
                <w:sz w:val="24"/>
                <w:szCs w:val="24"/>
              </w:rPr>
              <w:t>;</w:t>
            </w: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(ст. 24 ЗУ від 08.07.2010 №2464-</w:t>
            </w:r>
            <w:r>
              <w:rPr>
                <w:rFonts w:ascii="Times New Roman" w:hAnsi="Times New Roman"/>
                <w:sz w:val="24"/>
                <w:szCs w:val="24"/>
                <w:lang w:val="en-US"/>
              </w:rPr>
              <w:t>VI</w:t>
            </w:r>
            <w:r w:rsidRPr="006607AA">
              <w:rPr>
                <w:rFonts w:ascii="Times New Roman" w:hAnsi="Times New Roman"/>
                <w:sz w:val="24"/>
                <w:szCs w:val="24"/>
                <w:lang w:val="ru-RU"/>
              </w:rPr>
              <w:t xml:space="preserve"> </w:t>
            </w:r>
            <w:r>
              <w:rPr>
                <w:rFonts w:ascii="Times New Roman" w:hAnsi="Times New Roman"/>
                <w:sz w:val="24"/>
                <w:szCs w:val="24"/>
              </w:rPr>
              <w:t>«Про збір та облік єдиного внеску на загальнообов’язкове державне соціальне страхування).</w:t>
            </w:r>
          </w:p>
          <w:p w:rsidR="00B70283" w:rsidRDefault="00B70283" w:rsidP="00576F1C">
            <w:pPr>
              <w:spacing w:after="0" w:line="240" w:lineRule="auto"/>
              <w:jc w:val="center"/>
              <w:rPr>
                <w:rFonts w:ascii="Times New Roman" w:hAnsi="Times New Roman"/>
                <w:sz w:val="24"/>
                <w:szCs w:val="24"/>
              </w:rPr>
            </w:pPr>
          </w:p>
          <w:p w:rsidR="00B70283" w:rsidRPr="00400BD0" w:rsidRDefault="00B70283" w:rsidP="00576F1C">
            <w:pPr>
              <w:jc w:val="center"/>
              <w:rPr>
                <w:rFonts w:ascii="Times New Roman" w:hAnsi="Times New Roman"/>
                <w:lang w:eastAsia="uk-UA"/>
              </w:rPr>
            </w:pPr>
          </w:p>
        </w:tc>
        <w:tc>
          <w:tcPr>
            <w:tcW w:w="851" w:type="dxa"/>
          </w:tcPr>
          <w:p w:rsidR="00B70283" w:rsidRPr="00CF2761" w:rsidRDefault="00B70283" w:rsidP="00576F1C">
            <w:pPr>
              <w:spacing w:after="0" w:line="240" w:lineRule="auto"/>
              <w:jc w:val="center"/>
              <w:rPr>
                <w:rFonts w:ascii="Times New Roman" w:hAnsi="Times New Roman"/>
                <w:sz w:val="20"/>
                <w:szCs w:val="20"/>
              </w:rPr>
            </w:pPr>
            <w:r w:rsidRPr="00CF2761">
              <w:rPr>
                <w:rFonts w:ascii="Times New Roman" w:hAnsi="Times New Roman"/>
                <w:sz w:val="20"/>
                <w:szCs w:val="20"/>
              </w:rPr>
              <w:t>Втратив чинність відповідно до наказу ДПС від 31.10.2022 № 382-о</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9D7282" w:rsidRDefault="00B70283" w:rsidP="00576F1C">
            <w:pPr>
              <w:spacing w:after="0" w:line="240" w:lineRule="auto"/>
              <w:jc w:val="center"/>
              <w:rPr>
                <w:rFonts w:ascii="Times New Roman" w:eastAsia="Times New Roman" w:hAnsi="Times New Roman"/>
                <w:color w:val="000000"/>
                <w:sz w:val="24"/>
                <w:szCs w:val="24"/>
                <w:highlight w:val="yellow"/>
                <w:lang w:eastAsia="uk-UA"/>
              </w:rPr>
            </w:pPr>
            <w:r w:rsidRPr="00A5721A">
              <w:rPr>
                <w:rFonts w:ascii="Times New Roman" w:eastAsia="Times New Roman" w:hAnsi="Times New Roman"/>
                <w:color w:val="000000"/>
                <w:sz w:val="24"/>
                <w:szCs w:val="24"/>
                <w:lang w:val="ru-RU" w:eastAsia="uk-UA"/>
              </w:rPr>
              <w:t>0</w:t>
            </w:r>
            <w:r>
              <w:rPr>
                <w:rFonts w:ascii="Times New Roman" w:eastAsia="Times New Roman" w:hAnsi="Times New Roman"/>
                <w:color w:val="000000"/>
                <w:sz w:val="24"/>
                <w:szCs w:val="24"/>
                <w:lang w:val="ru-RU" w:eastAsia="uk-UA"/>
              </w:rPr>
              <w:t>9</w:t>
            </w:r>
            <w:r w:rsidRPr="00A5721A">
              <w:rPr>
                <w:rFonts w:ascii="Times New Roman" w:eastAsia="Times New Roman" w:hAnsi="Times New Roman"/>
                <w:color w:val="000000"/>
                <w:sz w:val="24"/>
                <w:szCs w:val="24"/>
                <w:lang w:val="ru-RU" w:eastAsia="uk-UA"/>
              </w:rPr>
              <w:t>.</w:t>
            </w:r>
            <w:r w:rsidRPr="008B45D8">
              <w:rPr>
                <w:rFonts w:ascii="Times New Roman" w:eastAsia="Times New Roman" w:hAnsi="Times New Roman"/>
                <w:color w:val="000000"/>
                <w:sz w:val="24"/>
                <w:szCs w:val="24"/>
                <w:lang w:val="ru-RU" w:eastAsia="uk-UA"/>
              </w:rPr>
              <w:t>09</w:t>
            </w:r>
            <w:r w:rsidRPr="00C26731">
              <w:rPr>
                <w:rFonts w:ascii="Times New Roman" w:eastAsia="Times New Roman" w:hAnsi="Times New Roman"/>
                <w:color w:val="000000"/>
                <w:sz w:val="24"/>
                <w:szCs w:val="24"/>
                <w:lang w:val="ru-RU" w:eastAsia="uk-UA"/>
              </w:rPr>
              <w:t>.2022 №301</w:t>
            </w:r>
          </w:p>
        </w:tc>
        <w:tc>
          <w:tcPr>
            <w:tcW w:w="1701" w:type="dxa"/>
          </w:tcPr>
          <w:p w:rsidR="00B70283" w:rsidRPr="008B3F52" w:rsidRDefault="00B70283" w:rsidP="00576F1C">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Ілляшенко Ганна</w:t>
            </w:r>
          </w:p>
        </w:tc>
        <w:tc>
          <w:tcPr>
            <w:tcW w:w="1843"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val="ru-RU" w:eastAsia="uk-UA"/>
              </w:rPr>
              <w:t>Головний державний інспектор Вознесенівської</w:t>
            </w:r>
            <w:r w:rsidRPr="00521D2C">
              <w:rPr>
                <w:rFonts w:ascii="Times New Roman" w:eastAsia="Times New Roman" w:hAnsi="Times New Roman"/>
                <w:color w:val="000000"/>
                <w:sz w:val="24"/>
                <w:szCs w:val="24"/>
                <w:lang w:val="ru-RU" w:eastAsia="uk-UA"/>
              </w:rPr>
              <w:t xml:space="preserve"> ДПІ</w:t>
            </w:r>
          </w:p>
        </w:tc>
        <w:tc>
          <w:tcPr>
            <w:tcW w:w="2410" w:type="dxa"/>
          </w:tcPr>
          <w:p w:rsidR="00B70283" w:rsidRDefault="00B70283" w:rsidP="00576F1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536052">
              <w:rPr>
                <w:rFonts w:ascii="Times New Roman" w:hAnsi="Times New Roman"/>
                <w:sz w:val="24"/>
                <w:szCs w:val="24"/>
              </w:rPr>
              <w:t>підписання витягів з реєстру платників єдиного податку</w:t>
            </w:r>
            <w:r>
              <w:rPr>
                <w:rFonts w:ascii="Times New Roman" w:hAnsi="Times New Roman"/>
                <w:sz w:val="24"/>
                <w:szCs w:val="24"/>
              </w:rPr>
              <w:t xml:space="preserve"> та листів з відмовою у його видачі;</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 xml:space="preserve">- </w:t>
            </w:r>
            <w:r>
              <w:rPr>
                <w:rFonts w:ascii="Times New Roman" w:hAnsi="Times New Roman"/>
                <w:sz w:val="24"/>
                <w:szCs w:val="24"/>
              </w:rPr>
              <w:t>погодження довідок 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1984" w:type="dxa"/>
          </w:tcPr>
          <w:p w:rsidR="00B70283"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п.299.9 ст.299 ПКУ</w:t>
            </w:r>
            <w:r>
              <w:rPr>
                <w:rFonts w:ascii="Times New Roman" w:hAnsi="Times New Roman"/>
                <w:sz w:val="24"/>
                <w:szCs w:val="24"/>
              </w:rPr>
              <w:t>;</w:t>
            </w: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(ст. 24 ЗУ від 08.07.2010 №2464-</w:t>
            </w:r>
            <w:r>
              <w:rPr>
                <w:rFonts w:ascii="Times New Roman" w:hAnsi="Times New Roman"/>
                <w:sz w:val="24"/>
                <w:szCs w:val="24"/>
                <w:lang w:val="en-US"/>
              </w:rPr>
              <w:t>VI</w:t>
            </w:r>
            <w:r w:rsidRPr="006607AA">
              <w:rPr>
                <w:rFonts w:ascii="Times New Roman" w:hAnsi="Times New Roman"/>
                <w:sz w:val="24"/>
                <w:szCs w:val="24"/>
                <w:lang w:val="ru-RU"/>
              </w:rPr>
              <w:t xml:space="preserve"> </w:t>
            </w:r>
            <w:r>
              <w:rPr>
                <w:rFonts w:ascii="Times New Roman" w:hAnsi="Times New Roman"/>
                <w:sz w:val="24"/>
                <w:szCs w:val="24"/>
              </w:rPr>
              <w:t>«Про збір та облік єдиного внеску на загальнообов’язкове державне соціальне страхування).</w:t>
            </w: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Pr="006049D3"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rPr>
          <w:trHeight w:val="286"/>
        </w:trPr>
        <w:tc>
          <w:tcPr>
            <w:tcW w:w="445" w:type="dxa"/>
            <w:vMerge w:val="restart"/>
            <w:tcBorders>
              <w:bottom w:val="single" w:sz="4" w:space="0" w:color="auto"/>
            </w:tcBorders>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Borders>
              <w:bottom w:val="single" w:sz="4" w:space="0" w:color="auto"/>
            </w:tcBorders>
          </w:tcPr>
          <w:p w:rsidR="00B70283" w:rsidRPr="009D7282" w:rsidRDefault="00B70283" w:rsidP="00576F1C">
            <w:pPr>
              <w:spacing w:after="0" w:line="240" w:lineRule="auto"/>
              <w:jc w:val="center"/>
              <w:rPr>
                <w:rFonts w:ascii="Times New Roman" w:eastAsia="Times New Roman" w:hAnsi="Times New Roman"/>
                <w:color w:val="000000"/>
                <w:sz w:val="24"/>
                <w:szCs w:val="24"/>
                <w:highlight w:val="yellow"/>
                <w:lang w:eastAsia="uk-UA"/>
              </w:rPr>
            </w:pPr>
            <w:r w:rsidRPr="00A5721A">
              <w:rPr>
                <w:rFonts w:ascii="Times New Roman" w:eastAsia="Times New Roman" w:hAnsi="Times New Roman"/>
                <w:color w:val="000000"/>
                <w:sz w:val="24"/>
                <w:szCs w:val="24"/>
                <w:lang w:val="ru-RU" w:eastAsia="uk-UA"/>
              </w:rPr>
              <w:t>0</w:t>
            </w:r>
            <w:r>
              <w:rPr>
                <w:rFonts w:ascii="Times New Roman" w:eastAsia="Times New Roman" w:hAnsi="Times New Roman"/>
                <w:color w:val="000000"/>
                <w:sz w:val="24"/>
                <w:szCs w:val="24"/>
                <w:lang w:val="ru-RU" w:eastAsia="uk-UA"/>
              </w:rPr>
              <w:t>9</w:t>
            </w:r>
            <w:r w:rsidRPr="00A5721A">
              <w:rPr>
                <w:rFonts w:ascii="Times New Roman" w:eastAsia="Times New Roman" w:hAnsi="Times New Roman"/>
                <w:color w:val="000000"/>
                <w:sz w:val="24"/>
                <w:szCs w:val="24"/>
                <w:lang w:val="ru-RU" w:eastAsia="uk-UA"/>
              </w:rPr>
              <w:t>.</w:t>
            </w:r>
            <w:r w:rsidRPr="008B45D8">
              <w:rPr>
                <w:rFonts w:ascii="Times New Roman" w:eastAsia="Times New Roman" w:hAnsi="Times New Roman"/>
                <w:color w:val="000000"/>
                <w:sz w:val="24"/>
                <w:szCs w:val="24"/>
                <w:lang w:val="ru-RU" w:eastAsia="uk-UA"/>
              </w:rPr>
              <w:t xml:space="preserve">09.2022 </w:t>
            </w:r>
            <w:r w:rsidRPr="00C26731">
              <w:rPr>
                <w:rFonts w:ascii="Times New Roman" w:eastAsia="Times New Roman" w:hAnsi="Times New Roman"/>
                <w:color w:val="000000"/>
                <w:sz w:val="24"/>
                <w:szCs w:val="24"/>
                <w:lang w:val="ru-RU" w:eastAsia="uk-UA"/>
              </w:rPr>
              <w:t>№301</w:t>
            </w:r>
          </w:p>
        </w:tc>
        <w:tc>
          <w:tcPr>
            <w:tcW w:w="1701" w:type="dxa"/>
            <w:vMerge w:val="restart"/>
            <w:tcBorders>
              <w:bottom w:val="single" w:sz="4" w:space="0" w:color="auto"/>
            </w:tcBorders>
          </w:tcPr>
          <w:p w:rsidR="00B70283" w:rsidRPr="008B3F52" w:rsidRDefault="00B70283" w:rsidP="00576F1C">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Повалій Ніна</w:t>
            </w:r>
          </w:p>
        </w:tc>
        <w:tc>
          <w:tcPr>
            <w:tcW w:w="1843" w:type="dxa"/>
            <w:vMerge w:val="restart"/>
            <w:tcBorders>
              <w:bottom w:val="single" w:sz="4" w:space="0" w:color="auto"/>
            </w:tcBorders>
          </w:tcPr>
          <w:p w:rsidR="00B70283" w:rsidRPr="00EB3EEC" w:rsidRDefault="00B70283" w:rsidP="00576F1C">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val="ru-RU" w:eastAsia="uk-UA"/>
              </w:rPr>
              <w:t>Головний державний інспектор Вознесенівської</w:t>
            </w:r>
            <w:r w:rsidRPr="00521D2C">
              <w:rPr>
                <w:rFonts w:ascii="Times New Roman" w:eastAsia="Times New Roman" w:hAnsi="Times New Roman"/>
                <w:color w:val="000000"/>
                <w:sz w:val="24"/>
                <w:szCs w:val="24"/>
                <w:lang w:val="ru-RU" w:eastAsia="uk-UA"/>
              </w:rPr>
              <w:t xml:space="preserve"> ДПІ</w:t>
            </w:r>
          </w:p>
        </w:tc>
        <w:tc>
          <w:tcPr>
            <w:tcW w:w="2410" w:type="dxa"/>
            <w:vMerge w:val="restart"/>
            <w:tcBorders>
              <w:bottom w:val="single" w:sz="4" w:space="0" w:color="auto"/>
            </w:tcBorders>
          </w:tcPr>
          <w:p w:rsidR="00B70283" w:rsidRDefault="00B70283" w:rsidP="00F744BC">
            <w:pPr>
              <w:spacing w:after="0" w:line="240" w:lineRule="auto"/>
              <w:jc w:val="center"/>
              <w:rPr>
                <w:rFonts w:ascii="Times New Roman" w:hAnsi="Times New Roman"/>
                <w:sz w:val="28"/>
                <w:szCs w:val="28"/>
              </w:rPr>
            </w:pPr>
            <w:r w:rsidRPr="00521D2C">
              <w:rPr>
                <w:rFonts w:ascii="Times New Roman" w:eastAsia="Times New Roman" w:hAnsi="Times New Roman"/>
                <w:color w:val="000000"/>
                <w:sz w:val="24"/>
                <w:szCs w:val="24"/>
                <w:lang w:eastAsia="uk-UA"/>
              </w:rPr>
              <w:t xml:space="preserve">- підписання реєстраційного посвідчення про реєстрацію реєстраторів </w:t>
            </w:r>
            <w:r w:rsidRPr="00521D2C">
              <w:rPr>
                <w:rFonts w:ascii="Times New Roman" w:eastAsia="Times New Roman" w:hAnsi="Times New Roman"/>
                <w:color w:val="000000"/>
                <w:sz w:val="24"/>
                <w:szCs w:val="24"/>
                <w:lang w:eastAsia="uk-UA"/>
              </w:rPr>
              <w:lastRenderedPageBreak/>
              <w:t>розрахункових операцій</w:t>
            </w:r>
            <w:r>
              <w:rPr>
                <w:rFonts w:ascii="Times New Roman" w:eastAsia="Times New Roman" w:hAnsi="Times New Roman"/>
                <w:color w:val="000000"/>
                <w:sz w:val="24"/>
                <w:szCs w:val="24"/>
                <w:lang w:eastAsia="uk-UA"/>
              </w:rPr>
              <w:t xml:space="preserve"> </w:t>
            </w:r>
            <w:r w:rsidRPr="00DB4190">
              <w:rPr>
                <w:rFonts w:ascii="Times New Roman" w:hAnsi="Times New Roman"/>
                <w:sz w:val="24"/>
                <w:szCs w:val="24"/>
              </w:rPr>
              <w:t>(форма № 3-РРО)</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Default="00B70283" w:rsidP="00F744BC">
            <w:pPr>
              <w:spacing w:after="0" w:line="240" w:lineRule="auto"/>
              <w:jc w:val="center"/>
              <w:rPr>
                <w:rFonts w:ascii="Times New Roman" w:hAnsi="Times New Roman"/>
                <w:sz w:val="28"/>
                <w:szCs w:val="28"/>
              </w:rPr>
            </w:pPr>
          </w:p>
          <w:p w:rsidR="00B70283" w:rsidRPr="00094AB4" w:rsidRDefault="00B70283" w:rsidP="00F744BC">
            <w:pPr>
              <w:spacing w:after="0" w:line="240" w:lineRule="auto"/>
              <w:jc w:val="center"/>
              <w:rPr>
                <w:rFonts w:ascii="Times New Roman" w:hAnsi="Times New Roman"/>
                <w:sz w:val="28"/>
                <w:szCs w:val="28"/>
              </w:rPr>
            </w:pPr>
          </w:p>
          <w:p w:rsidR="00B70283" w:rsidRPr="00094AB4" w:rsidRDefault="00B70283" w:rsidP="00F744BC">
            <w:pPr>
              <w:spacing w:after="0" w:line="240" w:lineRule="auto"/>
              <w:jc w:val="center"/>
              <w:rPr>
                <w:rFonts w:ascii="Times New Roman" w:hAnsi="Times New Roman"/>
                <w:sz w:val="28"/>
                <w:szCs w:val="28"/>
              </w:rPr>
            </w:pPr>
          </w:p>
          <w:p w:rsidR="00B70283" w:rsidRPr="00521D2C"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 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w:t>
            </w:r>
            <w:r w:rsidRPr="00521D2C">
              <w:rPr>
                <w:rFonts w:ascii="Times New Roman" w:eastAsia="Times New Roman" w:hAnsi="Times New Roman"/>
                <w:color w:val="000000"/>
                <w:sz w:val="24"/>
                <w:szCs w:val="24"/>
                <w:lang w:eastAsia="uk-UA"/>
              </w:rPr>
              <w:lastRenderedPageBreak/>
              <w:t>ЄСВ)</w:t>
            </w:r>
            <w:r>
              <w:rPr>
                <w:rFonts w:ascii="Times New Roman" w:eastAsia="Times New Roman" w:hAnsi="Times New Roman"/>
                <w:color w:val="000000"/>
                <w:sz w:val="24"/>
                <w:szCs w:val="24"/>
                <w:lang w:eastAsia="uk-UA"/>
              </w:rPr>
              <w:t>;</w:t>
            </w: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536052">
              <w:rPr>
                <w:rFonts w:ascii="Times New Roman" w:hAnsi="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8230F8"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8230F8">
              <w:rPr>
                <w:rFonts w:ascii="Times New Roman" w:hAnsi="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B70283" w:rsidRPr="008230F8" w:rsidRDefault="00B70283" w:rsidP="00F744BC">
            <w:pPr>
              <w:spacing w:after="0" w:line="240" w:lineRule="auto"/>
              <w:jc w:val="center"/>
              <w:rPr>
                <w:rFonts w:ascii="Times New Roman" w:hAnsi="Times New Roman"/>
                <w:sz w:val="24"/>
                <w:szCs w:val="24"/>
              </w:rPr>
            </w:pPr>
          </w:p>
          <w:p w:rsidR="00B70283" w:rsidRPr="008230F8"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lastRenderedPageBreak/>
              <w:t xml:space="preserve">- </w:t>
            </w:r>
            <w:r w:rsidRPr="008230F8">
              <w:rPr>
                <w:rFonts w:ascii="Times New Roman" w:hAnsi="Times New Roman"/>
                <w:sz w:val="24"/>
                <w:szCs w:val="24"/>
              </w:rPr>
              <w:t>підписання повідомлень про відмову у прийнятті податкової звітності;</w:t>
            </w:r>
          </w:p>
          <w:p w:rsidR="00B70283" w:rsidRPr="00536052"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536052">
              <w:rPr>
                <w:rFonts w:ascii="Times New Roman" w:hAnsi="Times New Roman"/>
                <w:sz w:val="24"/>
                <w:szCs w:val="24"/>
              </w:rPr>
              <w:t>підписання витягу з реєстру страхувальників (щодо юридичної особи або відокремленого підрозділу) (ф. № 1-ВРС)</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584C94">
              <w:rPr>
                <w:rFonts w:ascii="Times New Roman" w:hAnsi="Times New Roman"/>
                <w:sz w:val="24"/>
                <w:szCs w:val="24"/>
              </w:rPr>
              <w:t xml:space="preserve">підписання витягу з реєстру страхувальників (щодо фізичної особи – підприємця або фізичної особи, яка провадить </w:t>
            </w:r>
            <w:r w:rsidRPr="00536052">
              <w:rPr>
                <w:rFonts w:ascii="Times New Roman" w:hAnsi="Times New Roman"/>
                <w:sz w:val="24"/>
                <w:szCs w:val="24"/>
              </w:rPr>
              <w:t>незалежну професійну діяльність) (ф. № 2-ВРС)</w:t>
            </w:r>
            <w:r>
              <w:rPr>
                <w:rFonts w:ascii="Times New Roman" w:hAnsi="Times New Roman"/>
                <w:sz w:val="24"/>
                <w:szCs w:val="24"/>
              </w:rPr>
              <w:t>;</w:t>
            </w: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536052">
              <w:rPr>
                <w:rFonts w:ascii="Times New Roman" w:hAnsi="Times New Roman"/>
                <w:sz w:val="24"/>
                <w:szCs w:val="24"/>
              </w:rPr>
              <w:t xml:space="preserve">підписання витягу з реєстру страхувальників (щодо фізичної </w:t>
            </w:r>
            <w:r w:rsidRPr="00536052">
              <w:rPr>
                <w:rFonts w:ascii="Times New Roman" w:hAnsi="Times New Roman"/>
                <w:sz w:val="24"/>
                <w:szCs w:val="24"/>
              </w:rPr>
              <w:lastRenderedPageBreak/>
              <w:t>особи, яка бере добровільну участь у системі загальнообов’язкового державного соціального страхування) (ф. № 3-ВРС)</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536052">
              <w:rPr>
                <w:rFonts w:ascii="Times New Roman" w:hAnsi="Times New Roman"/>
                <w:sz w:val="24"/>
                <w:szCs w:val="24"/>
              </w:rPr>
              <w:t>підписання довідки з реєстру страхувальників (ф. № 1-ДРС)</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1E4F9D">
              <w:rPr>
                <w:rFonts w:ascii="Times New Roman" w:hAnsi="Times New Roman"/>
                <w:sz w:val="24"/>
                <w:szCs w:val="24"/>
              </w:rPr>
              <w:t>підписання 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6607AA">
              <w:rPr>
                <w:rFonts w:ascii="Times New Roman" w:hAnsi="Times New Roman"/>
                <w:sz w:val="24"/>
                <w:szCs w:val="24"/>
              </w:rPr>
              <w:t>підписання листів про відмову у реєстрації платником єдиного податку</w:t>
            </w:r>
            <w:r>
              <w:rPr>
                <w:rFonts w:ascii="Times New Roman" w:hAnsi="Times New Roman"/>
                <w:sz w:val="24"/>
                <w:szCs w:val="24"/>
              </w:rPr>
              <w:t>;</w:t>
            </w:r>
          </w:p>
          <w:p w:rsidR="00B70283" w:rsidRPr="006607AA"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536052">
              <w:rPr>
                <w:rFonts w:ascii="Times New Roman" w:hAnsi="Times New Roman"/>
                <w:sz w:val="24"/>
                <w:szCs w:val="24"/>
              </w:rPr>
              <w:t>підписання витягів з реєстру платників єдиного податку</w:t>
            </w:r>
            <w:r>
              <w:rPr>
                <w:rFonts w:ascii="Times New Roman" w:hAnsi="Times New Roman"/>
                <w:sz w:val="24"/>
                <w:szCs w:val="24"/>
              </w:rPr>
              <w:t xml:space="preserve"> та листів з відмовою у його видачі;</w:t>
            </w: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536052">
              <w:rPr>
                <w:rFonts w:ascii="Times New Roman" w:hAnsi="Times New Roman"/>
                <w:sz w:val="24"/>
                <w:szCs w:val="24"/>
              </w:rPr>
              <w:t>підписання довідок про сплачений нерезидентом в Україні податок на прибуток (доходи) фізичною особою</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521D2C">
              <w:rPr>
                <w:rFonts w:ascii="Times New Roman" w:eastAsia="Times New Roman" w:hAnsi="Times New Roman"/>
                <w:color w:val="000000"/>
                <w:sz w:val="24"/>
                <w:szCs w:val="24"/>
                <w:lang w:eastAsia="uk-UA"/>
              </w:rPr>
              <w:t xml:space="preserve">- </w:t>
            </w:r>
            <w:r w:rsidRPr="00536052">
              <w:rPr>
                <w:rFonts w:ascii="Times New Roman" w:hAnsi="Times New Roman"/>
                <w:sz w:val="24"/>
                <w:szCs w:val="24"/>
              </w:rPr>
              <w:t>підписання довідок-підтверджень статусу податкового резидента України фізичної особи</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521D2C" w:rsidRDefault="00B70283" w:rsidP="00F744BC">
            <w:pPr>
              <w:spacing w:after="0" w:line="240" w:lineRule="auto"/>
              <w:jc w:val="center"/>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 xml:space="preserve">- </w:t>
            </w:r>
            <w:r>
              <w:rPr>
                <w:rFonts w:ascii="Times New Roman" w:hAnsi="Times New Roman"/>
                <w:sz w:val="24"/>
                <w:szCs w:val="24"/>
              </w:rPr>
              <w:t>погодження довідок 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1984" w:type="dxa"/>
            <w:vMerge w:val="restart"/>
            <w:tcBorders>
              <w:bottom w:val="single" w:sz="4" w:space="0" w:color="auto"/>
            </w:tcBorders>
          </w:tcPr>
          <w:p w:rsidR="00B70283" w:rsidRPr="00094AB4" w:rsidRDefault="00B70283" w:rsidP="00F744BC">
            <w:pPr>
              <w:spacing w:after="0" w:line="240" w:lineRule="auto"/>
              <w:jc w:val="center"/>
              <w:rPr>
                <w:rFonts w:ascii="Times New Roman" w:hAnsi="Times New Roman"/>
                <w:sz w:val="24"/>
                <w:szCs w:val="24"/>
              </w:rPr>
            </w:pPr>
            <w:r w:rsidRPr="006049D3">
              <w:rPr>
                <w:rFonts w:ascii="Times New Roman" w:hAnsi="Times New Roman"/>
                <w:sz w:val="24"/>
                <w:szCs w:val="24"/>
              </w:rPr>
              <w:lastRenderedPageBreak/>
              <w:t xml:space="preserve">п.1 ст. 3 Закону України «Про застосування реєстраторів розрахункових </w:t>
            </w:r>
            <w:r w:rsidRPr="006049D3">
              <w:rPr>
                <w:rFonts w:ascii="Times New Roman" w:hAnsi="Times New Roman"/>
                <w:sz w:val="24"/>
                <w:szCs w:val="24"/>
              </w:rPr>
              <w:lastRenderedPageBreak/>
              <w:t>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Pr>
                <w:rFonts w:ascii="Times New Roman" w:hAnsi="Times New Roman"/>
                <w:sz w:val="24"/>
                <w:szCs w:val="24"/>
              </w:rPr>
              <w:t>»;</w:t>
            </w:r>
          </w:p>
          <w:p w:rsidR="00B70283" w:rsidRPr="00094AB4"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w:t>
            </w:r>
            <w:r w:rsidRPr="00521D2C">
              <w:rPr>
                <w:rFonts w:ascii="Times New Roman" w:eastAsia="Times New Roman" w:hAnsi="Times New Roman"/>
                <w:color w:val="000000"/>
                <w:sz w:val="24"/>
                <w:szCs w:val="24"/>
                <w:lang w:eastAsia="uk-UA"/>
              </w:rPr>
              <w:lastRenderedPageBreak/>
              <w:t xml:space="preserve">2464), п. </w:t>
            </w:r>
            <w:r>
              <w:rPr>
                <w:rFonts w:ascii="Times New Roman" w:eastAsia="Times New Roman" w:hAnsi="Times New Roman"/>
                <w:color w:val="000000"/>
                <w:sz w:val="24"/>
                <w:szCs w:val="24"/>
                <w:lang w:eastAsia="uk-UA"/>
              </w:rPr>
              <w:t>4</w:t>
            </w:r>
            <w:r w:rsidRPr="00521D2C">
              <w:rPr>
                <w:rFonts w:ascii="Times New Roman" w:eastAsia="Times New Roman" w:hAnsi="Times New Roman"/>
                <w:color w:val="000000"/>
                <w:sz w:val="24"/>
                <w:szCs w:val="24"/>
                <w:lang w:eastAsia="uk-UA"/>
              </w:rPr>
              <w:t xml:space="preserve">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Pr>
                <w:rFonts w:ascii="Times New Roman" w:eastAsia="Times New Roman" w:hAnsi="Times New Roman"/>
                <w:color w:val="000000"/>
                <w:sz w:val="24"/>
                <w:szCs w:val="24"/>
                <w:lang w:eastAsia="uk-UA"/>
              </w:rPr>
              <w:t>;</w:t>
            </w:r>
          </w:p>
          <w:p w:rsidR="00B70283" w:rsidRDefault="00B70283" w:rsidP="00F744BC">
            <w:pPr>
              <w:spacing w:after="0" w:line="240" w:lineRule="auto"/>
              <w:jc w:val="center"/>
              <w:rPr>
                <w:rFonts w:ascii="Times New Roman" w:eastAsia="Times New Roman" w:hAnsi="Times New Roman"/>
                <w:color w:val="000000"/>
                <w:sz w:val="24"/>
                <w:szCs w:val="24"/>
                <w:lang w:eastAsia="uk-UA"/>
              </w:rPr>
            </w:pPr>
          </w:p>
          <w:p w:rsidR="00B70283" w:rsidRPr="00536052" w:rsidRDefault="00B70283" w:rsidP="00F744BC">
            <w:pPr>
              <w:spacing w:after="0" w:line="240" w:lineRule="auto"/>
              <w:jc w:val="center"/>
              <w:rPr>
                <w:rFonts w:ascii="Times New Roman" w:hAnsi="Times New Roman"/>
                <w:sz w:val="24"/>
                <w:szCs w:val="24"/>
              </w:rPr>
            </w:pPr>
            <w:r w:rsidRPr="00536052">
              <w:rPr>
                <w:rFonts w:ascii="Times New Roman" w:hAnsi="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№1562/20300;</w:t>
            </w:r>
          </w:p>
          <w:p w:rsidR="00B70283" w:rsidRPr="009D4C09"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536052">
              <w:rPr>
                <w:rFonts w:ascii="Times New Roman" w:hAnsi="Times New Roman"/>
                <w:sz w:val="24"/>
                <w:szCs w:val="24"/>
              </w:rPr>
              <w:t>ст. 19</w:t>
            </w:r>
            <w:r w:rsidRPr="00536052">
              <w:rPr>
                <w:rFonts w:ascii="Times New Roman" w:hAnsi="Times New Roman"/>
                <w:sz w:val="24"/>
                <w:szCs w:val="24"/>
                <w:vertAlign w:val="superscript"/>
              </w:rPr>
              <w:t>1</w:t>
            </w:r>
            <w:r w:rsidRPr="00536052">
              <w:rPr>
                <w:rFonts w:ascii="Times New Roman" w:hAnsi="Times New Roman"/>
                <w:sz w:val="24"/>
                <w:szCs w:val="24"/>
              </w:rPr>
              <w:t xml:space="preserve"> ПКУ</w:t>
            </w:r>
            <w:r>
              <w:rPr>
                <w:rFonts w:ascii="Times New Roman" w:hAnsi="Times New Roman"/>
                <w:sz w:val="24"/>
                <w:szCs w:val="24"/>
              </w:rPr>
              <w:t>;</w:t>
            </w: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536052">
              <w:rPr>
                <w:rFonts w:ascii="Times New Roman" w:hAnsi="Times New Roman"/>
                <w:sz w:val="24"/>
                <w:szCs w:val="24"/>
              </w:rPr>
              <w:lastRenderedPageBreak/>
              <w:t xml:space="preserve">ст. ст. </w:t>
            </w:r>
            <w:r w:rsidRPr="002E3E2F">
              <w:rPr>
                <w:rFonts w:ascii="Times New Roman" w:hAnsi="Times New Roman"/>
                <w:sz w:val="24"/>
                <w:szCs w:val="24"/>
              </w:rPr>
              <w:t xml:space="preserve">48 </w:t>
            </w:r>
            <w:r w:rsidRPr="00536052">
              <w:rPr>
                <w:rFonts w:ascii="Times New Roman" w:hAnsi="Times New Roman"/>
                <w:sz w:val="24"/>
                <w:szCs w:val="24"/>
              </w:rPr>
              <w:t>та 49 ПКУ;</w:t>
            </w: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536052">
              <w:rPr>
                <w:rFonts w:ascii="Times New Roman" w:hAnsi="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w:t>
            </w:r>
            <w:r>
              <w:rPr>
                <w:rFonts w:ascii="Times New Roman" w:hAnsi="Times New Roman"/>
                <w:sz w:val="24"/>
                <w:szCs w:val="24"/>
              </w:rPr>
              <w:t xml:space="preserve"> Міністерстві юстиції України 17.08.2017 за №1017/30885;</w:t>
            </w: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536052">
              <w:rPr>
                <w:rFonts w:ascii="Times New Roman" w:hAnsi="Times New Roman"/>
                <w:sz w:val="24"/>
                <w:szCs w:val="24"/>
              </w:rPr>
              <w:t>ст. 17 Закону № 2464, п. 3 розділу ІІ Порядку № 651</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536052">
              <w:rPr>
                <w:rFonts w:ascii="Times New Roman" w:hAnsi="Times New Roman"/>
                <w:sz w:val="24"/>
                <w:szCs w:val="24"/>
              </w:rPr>
              <w:t xml:space="preserve">ст.17 Закону № 2464, п. </w:t>
            </w:r>
            <w:r>
              <w:rPr>
                <w:rFonts w:ascii="Times New Roman" w:hAnsi="Times New Roman"/>
                <w:sz w:val="24"/>
                <w:szCs w:val="24"/>
              </w:rPr>
              <w:t>3</w:t>
            </w:r>
            <w:r w:rsidRPr="00536052">
              <w:rPr>
                <w:rFonts w:ascii="Times New Roman" w:hAnsi="Times New Roman"/>
                <w:sz w:val="24"/>
                <w:szCs w:val="24"/>
              </w:rPr>
              <w:t xml:space="preserve"> розділу ІІ Порядку № 651</w:t>
            </w:r>
            <w:r>
              <w:rPr>
                <w:rFonts w:ascii="Times New Roman" w:hAnsi="Times New Roman"/>
                <w:sz w:val="24"/>
                <w:szCs w:val="24"/>
              </w:rPr>
              <w:t>;</w:t>
            </w: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536052">
              <w:rPr>
                <w:rFonts w:ascii="Times New Roman" w:hAnsi="Times New Roman"/>
                <w:sz w:val="24"/>
                <w:szCs w:val="24"/>
              </w:rPr>
              <w:t>ст.17 Закону № 2464, п. 7 розділу ІІ Порядку № 651</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1E4F9D">
              <w:rPr>
                <w:rFonts w:ascii="Times New Roman" w:hAnsi="Times New Roman"/>
                <w:sz w:val="24"/>
                <w:szCs w:val="24"/>
              </w:rPr>
              <w:t>п. 179.3, п. 179.12 ст. 179 ПКУ, Порядок оформлення і видачі довідки про подану декларацію про майновий стан і доходи (про сплату або відсутність податкових зобов’язань</w:t>
            </w:r>
            <w:r w:rsidRPr="00574F78">
              <w:rPr>
                <w:rFonts w:ascii="Times New Roman" w:hAnsi="Times New Roman"/>
                <w:sz w:val="24"/>
                <w:szCs w:val="24"/>
              </w:rPr>
              <w:t>), затверджений наказом Міністерства фінансів України від 13.06.2017 №568</w:t>
            </w:r>
            <w:r>
              <w:rPr>
                <w:rFonts w:ascii="Times New Roman" w:hAnsi="Times New Roman"/>
                <w:sz w:val="24"/>
                <w:szCs w:val="24"/>
              </w:rPr>
              <w:t>;</w:t>
            </w:r>
          </w:p>
          <w:p w:rsidR="00B70283" w:rsidRPr="00536052" w:rsidRDefault="00B70283" w:rsidP="00F744BC">
            <w:pPr>
              <w:spacing w:after="0" w:line="240" w:lineRule="auto"/>
              <w:jc w:val="center"/>
              <w:rPr>
                <w:rFonts w:ascii="Times New Roman" w:hAnsi="Times New Roman"/>
                <w:sz w:val="24"/>
                <w:szCs w:val="24"/>
              </w:rPr>
            </w:pPr>
          </w:p>
          <w:p w:rsidR="00B70283" w:rsidRPr="006607AA" w:rsidRDefault="00B70283" w:rsidP="00F744BC">
            <w:pPr>
              <w:spacing w:after="0" w:line="240" w:lineRule="auto"/>
              <w:jc w:val="center"/>
              <w:rPr>
                <w:rFonts w:ascii="Times New Roman" w:hAnsi="Times New Roman"/>
                <w:sz w:val="24"/>
                <w:szCs w:val="24"/>
              </w:rPr>
            </w:pPr>
            <w:r w:rsidRPr="006607AA">
              <w:rPr>
                <w:rFonts w:ascii="Times New Roman" w:hAnsi="Times New Roman"/>
                <w:sz w:val="24"/>
                <w:szCs w:val="24"/>
              </w:rPr>
              <w:t>п.299.5 ст.299 ПКУ</w:t>
            </w:r>
            <w:r>
              <w:rPr>
                <w:rFonts w:ascii="Times New Roman" w:hAnsi="Times New Roman"/>
                <w:sz w:val="24"/>
                <w:szCs w:val="24"/>
              </w:rPr>
              <w:t>;</w:t>
            </w:r>
          </w:p>
          <w:p w:rsidR="00B70283" w:rsidRPr="00536052"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sidRPr="00536052">
              <w:rPr>
                <w:rFonts w:ascii="Times New Roman" w:hAnsi="Times New Roman"/>
                <w:sz w:val="24"/>
                <w:szCs w:val="24"/>
              </w:rPr>
              <w:t>п.299.9 ст.299 ПКУ</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p>
          <w:p w:rsidR="00B70283" w:rsidRPr="00536052" w:rsidRDefault="00B70283" w:rsidP="00F744BC">
            <w:pPr>
              <w:spacing w:after="0" w:line="240" w:lineRule="auto"/>
              <w:jc w:val="center"/>
              <w:rPr>
                <w:rFonts w:ascii="Times New Roman" w:hAnsi="Times New Roman"/>
                <w:sz w:val="24"/>
                <w:szCs w:val="24"/>
              </w:rPr>
            </w:pPr>
            <w:r>
              <w:rPr>
                <w:rFonts w:ascii="Times New Roman" w:hAnsi="Times New Roman"/>
                <w:sz w:val="24"/>
                <w:szCs w:val="24"/>
              </w:rPr>
              <w:t xml:space="preserve">п. 137.7 ст. 137 ПКУ, Наказ Міністерства фінансів України від </w:t>
            </w:r>
            <w:r>
              <w:rPr>
                <w:rFonts w:ascii="Times New Roman" w:hAnsi="Times New Roman"/>
                <w:sz w:val="24"/>
                <w:szCs w:val="24"/>
              </w:rPr>
              <w:lastRenderedPageBreak/>
              <w:t>03.12.2012 №1264 «Про затвердження порядку видачі довідки про сплачений нерезидентом в Україні податок на прибуток (доход) та форми цієї довідки», зареєстрований у Міністерстві юстиції України 24.12.2012 №2155/22467;</w:t>
            </w:r>
          </w:p>
          <w:p w:rsidR="00B70283" w:rsidRPr="00536052" w:rsidRDefault="00B70283" w:rsidP="00F744BC">
            <w:pPr>
              <w:spacing w:after="0" w:line="240" w:lineRule="auto"/>
              <w:jc w:val="center"/>
              <w:rPr>
                <w:rFonts w:ascii="Times New Roman" w:hAnsi="Times New Roman"/>
                <w:sz w:val="24"/>
                <w:szCs w:val="24"/>
              </w:rPr>
            </w:pPr>
          </w:p>
          <w:p w:rsidR="00B70283" w:rsidRDefault="00B70283" w:rsidP="00F744BC">
            <w:pPr>
              <w:spacing w:after="0" w:line="240" w:lineRule="auto"/>
              <w:jc w:val="center"/>
              <w:rPr>
                <w:rFonts w:ascii="Times New Roman" w:hAnsi="Times New Roman"/>
                <w:sz w:val="24"/>
                <w:szCs w:val="24"/>
              </w:rPr>
            </w:pPr>
            <w:r w:rsidRPr="00536052">
              <w:rPr>
                <w:rFonts w:ascii="Times New Roman" w:hAnsi="Times New Roman"/>
                <w:sz w:val="24"/>
                <w:szCs w:val="24"/>
              </w:rPr>
              <w:t>пп. 19</w:t>
            </w:r>
            <w:r w:rsidRPr="00536052">
              <w:rPr>
                <w:rFonts w:ascii="Times New Roman" w:hAnsi="Times New Roman"/>
                <w:sz w:val="24"/>
                <w:szCs w:val="24"/>
                <w:vertAlign w:val="superscript"/>
              </w:rPr>
              <w:t>1</w:t>
            </w:r>
            <w:r w:rsidRPr="00536052">
              <w:rPr>
                <w:rFonts w:ascii="Times New Roman" w:hAnsi="Times New Roman"/>
                <w:sz w:val="24"/>
                <w:szCs w:val="24"/>
              </w:rPr>
              <w:t>.1.3 п. 19</w:t>
            </w:r>
            <w:r w:rsidRPr="00536052">
              <w:rPr>
                <w:rFonts w:ascii="Times New Roman" w:hAnsi="Times New Roman"/>
                <w:sz w:val="24"/>
                <w:szCs w:val="24"/>
                <w:vertAlign w:val="superscript"/>
              </w:rPr>
              <w:t>1</w:t>
            </w:r>
            <w:r w:rsidRPr="00536052">
              <w:rPr>
                <w:rFonts w:ascii="Times New Roman" w:hAnsi="Times New Roman"/>
                <w:sz w:val="24"/>
                <w:szCs w:val="24"/>
              </w:rPr>
              <w:t>.1 ст. 19</w:t>
            </w:r>
            <w:r w:rsidRPr="00536052">
              <w:rPr>
                <w:rFonts w:ascii="Times New Roman" w:hAnsi="Times New Roman"/>
                <w:sz w:val="24"/>
                <w:szCs w:val="24"/>
                <w:vertAlign w:val="superscript"/>
              </w:rPr>
              <w:t>1</w:t>
            </w:r>
            <w:r w:rsidRPr="00536052">
              <w:rPr>
                <w:rFonts w:ascii="Times New Roman" w:hAnsi="Times New Roman"/>
                <w:sz w:val="24"/>
                <w:szCs w:val="24"/>
              </w:rPr>
              <w:t xml:space="preserve">, </w:t>
            </w:r>
            <w:r w:rsidRPr="00536052">
              <w:rPr>
                <w:rFonts w:ascii="Times New Roman" w:hAnsi="Times New Roman"/>
                <w:sz w:val="24"/>
                <w:szCs w:val="24"/>
                <w:vertAlign w:val="superscript"/>
              </w:rPr>
              <w:t xml:space="preserve"> </w:t>
            </w:r>
            <w:r w:rsidRPr="00536052">
              <w:rPr>
                <w:rFonts w:ascii="Times New Roman" w:hAnsi="Times New Roman"/>
                <w:sz w:val="24"/>
                <w:szCs w:val="24"/>
              </w:rPr>
              <w:t>п.141.4 ст. 141 ПКУ, наказ Державної податкової служби України від 12.04.2002 №173 «Про підтвердження податкового резидента України»</w:t>
            </w:r>
            <w:r>
              <w:rPr>
                <w:rFonts w:ascii="Times New Roman" w:hAnsi="Times New Roman"/>
                <w:sz w:val="24"/>
                <w:szCs w:val="24"/>
              </w:rPr>
              <w:t>;</w:t>
            </w:r>
          </w:p>
          <w:p w:rsidR="00B70283" w:rsidRDefault="00B70283" w:rsidP="00F744BC">
            <w:pPr>
              <w:spacing w:after="0" w:line="240" w:lineRule="auto"/>
              <w:jc w:val="center"/>
              <w:rPr>
                <w:rFonts w:ascii="Times New Roman" w:hAnsi="Times New Roman"/>
                <w:sz w:val="24"/>
                <w:szCs w:val="24"/>
              </w:rPr>
            </w:pPr>
          </w:p>
          <w:p w:rsidR="00B70283" w:rsidRPr="006049D3" w:rsidRDefault="00B70283" w:rsidP="00F744BC">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24"/>
                <w:szCs w:val="24"/>
              </w:rPr>
              <w:t>(ст. 24 ЗУ від 08.07.2010 №2464-</w:t>
            </w:r>
            <w:r>
              <w:rPr>
                <w:rFonts w:ascii="Times New Roman" w:hAnsi="Times New Roman"/>
                <w:sz w:val="24"/>
                <w:szCs w:val="24"/>
                <w:lang w:val="en-US"/>
              </w:rPr>
              <w:t>VI</w:t>
            </w:r>
            <w:r w:rsidRPr="006607AA">
              <w:rPr>
                <w:rFonts w:ascii="Times New Roman" w:hAnsi="Times New Roman"/>
                <w:sz w:val="24"/>
                <w:szCs w:val="24"/>
                <w:lang w:val="ru-RU"/>
              </w:rPr>
              <w:t xml:space="preserve"> </w:t>
            </w:r>
            <w:r>
              <w:rPr>
                <w:rFonts w:ascii="Times New Roman" w:hAnsi="Times New Roman"/>
                <w:sz w:val="24"/>
                <w:szCs w:val="24"/>
              </w:rPr>
              <w:t>«Про збір та облік єдиного внеску на загальнообов’язкове державне соціальне страхування).</w:t>
            </w:r>
          </w:p>
        </w:tc>
        <w:tc>
          <w:tcPr>
            <w:tcW w:w="851" w:type="dxa"/>
            <w:tcBorders>
              <w:bottom w:val="single" w:sz="4" w:space="0" w:color="auto"/>
            </w:tcBorders>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vMerge/>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9D7282" w:rsidRDefault="00B70283" w:rsidP="00576F1C">
            <w:pPr>
              <w:spacing w:after="0" w:line="240" w:lineRule="auto"/>
              <w:jc w:val="center"/>
              <w:rPr>
                <w:rFonts w:ascii="Times New Roman" w:eastAsia="Times New Roman" w:hAnsi="Times New Roman"/>
                <w:color w:val="000000"/>
                <w:sz w:val="24"/>
                <w:szCs w:val="24"/>
                <w:highlight w:val="yellow"/>
                <w:lang w:eastAsia="uk-UA"/>
              </w:rPr>
            </w:pPr>
          </w:p>
        </w:tc>
        <w:tc>
          <w:tcPr>
            <w:tcW w:w="1701" w:type="dxa"/>
            <w:vMerge/>
          </w:tcPr>
          <w:p w:rsidR="00B70283" w:rsidRPr="00E5758F" w:rsidRDefault="00B70283" w:rsidP="00576F1C">
            <w:pPr>
              <w:spacing w:after="0" w:line="240" w:lineRule="auto"/>
              <w:jc w:val="center"/>
              <w:rPr>
                <w:rFonts w:ascii="Times New Roman" w:eastAsia="Times New Roman" w:hAnsi="Times New Roman"/>
                <w:color w:val="000000"/>
                <w:lang w:eastAsia="uk-UA"/>
              </w:rPr>
            </w:pPr>
          </w:p>
        </w:tc>
        <w:tc>
          <w:tcPr>
            <w:tcW w:w="1843" w:type="dxa"/>
            <w:vMerge/>
          </w:tcPr>
          <w:p w:rsidR="00B70283" w:rsidRPr="00EB3EEC" w:rsidRDefault="00B70283" w:rsidP="00576F1C">
            <w:pPr>
              <w:spacing w:after="0" w:line="240" w:lineRule="auto"/>
              <w:jc w:val="center"/>
              <w:rPr>
                <w:rFonts w:ascii="Times New Roman" w:hAnsi="Times New Roman"/>
                <w:sz w:val="24"/>
                <w:szCs w:val="24"/>
              </w:rPr>
            </w:pPr>
          </w:p>
        </w:tc>
        <w:tc>
          <w:tcPr>
            <w:tcW w:w="2410" w:type="dxa"/>
            <w:vMerge/>
          </w:tcPr>
          <w:p w:rsidR="00B70283" w:rsidRPr="00536052" w:rsidRDefault="00B70283" w:rsidP="00576F1C">
            <w:pPr>
              <w:spacing w:after="0" w:line="240" w:lineRule="auto"/>
              <w:rPr>
                <w:rFonts w:ascii="Times New Roman" w:eastAsia="Times New Roman" w:hAnsi="Times New Roman"/>
                <w:color w:val="000000"/>
                <w:sz w:val="24"/>
                <w:szCs w:val="24"/>
                <w:lang w:eastAsia="uk-UA"/>
              </w:rPr>
            </w:pPr>
          </w:p>
        </w:tc>
        <w:tc>
          <w:tcPr>
            <w:tcW w:w="1984" w:type="dxa"/>
            <w:vMerge/>
          </w:tcPr>
          <w:p w:rsidR="00B70283" w:rsidRPr="00536052" w:rsidRDefault="00B70283" w:rsidP="00576F1C">
            <w:pPr>
              <w:spacing w:after="0" w:line="240" w:lineRule="auto"/>
              <w:rPr>
                <w:rFonts w:ascii="Times New Roman" w:eastAsia="Times New Roman" w:hAnsi="Times New Roman"/>
                <w:color w:val="000000"/>
                <w:sz w:val="24"/>
                <w:szCs w:val="24"/>
                <w:lang w:eastAsia="uk-UA"/>
              </w:rPr>
            </w:pP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B54388" w:rsidRDefault="00B70283" w:rsidP="00576F1C">
            <w:pPr>
              <w:spacing w:after="0" w:line="240" w:lineRule="auto"/>
              <w:jc w:val="center"/>
              <w:rPr>
                <w:rFonts w:ascii="Times New Roman" w:eastAsia="Times New Roman" w:hAnsi="Times New Roman"/>
                <w:color w:val="000000"/>
                <w:sz w:val="23"/>
                <w:szCs w:val="23"/>
                <w:lang w:val="ru-RU" w:eastAsia="uk-UA"/>
              </w:rPr>
            </w:pPr>
            <w:r w:rsidRPr="004C5491">
              <w:rPr>
                <w:rFonts w:ascii="Times New Roman" w:eastAsia="Times New Roman" w:hAnsi="Times New Roman"/>
                <w:color w:val="000000"/>
                <w:sz w:val="23"/>
                <w:szCs w:val="23"/>
                <w:lang w:val="ru-RU" w:eastAsia="uk-UA"/>
              </w:rPr>
              <w:t>09.09.2022 №300</w:t>
            </w:r>
          </w:p>
          <w:p w:rsidR="00B70283" w:rsidRPr="00B54388" w:rsidRDefault="00B70283" w:rsidP="00576F1C">
            <w:pPr>
              <w:spacing w:after="0" w:line="240" w:lineRule="auto"/>
              <w:jc w:val="center"/>
              <w:rPr>
                <w:rFonts w:ascii="Times New Roman" w:eastAsia="Times New Roman" w:hAnsi="Times New Roman"/>
                <w:color w:val="000000"/>
                <w:sz w:val="23"/>
                <w:szCs w:val="23"/>
                <w:lang w:val="ru-RU" w:eastAsia="uk-UA"/>
              </w:rPr>
            </w:pPr>
          </w:p>
          <w:p w:rsidR="00B70283" w:rsidRPr="00267F83" w:rsidRDefault="00B70283" w:rsidP="00576F1C">
            <w:pPr>
              <w:spacing w:after="0" w:line="240" w:lineRule="auto"/>
              <w:jc w:val="center"/>
              <w:rPr>
                <w:rFonts w:ascii="Times New Roman" w:eastAsia="Times New Roman" w:hAnsi="Times New Roman"/>
                <w:color w:val="000000"/>
                <w:sz w:val="23"/>
                <w:szCs w:val="23"/>
                <w:lang w:val="ru-RU" w:eastAsia="uk-UA"/>
              </w:rPr>
            </w:pPr>
            <w:r w:rsidRPr="00267F83">
              <w:rPr>
                <w:rFonts w:ascii="Times New Roman" w:eastAsia="Times New Roman" w:hAnsi="Times New Roman"/>
                <w:color w:val="000000"/>
                <w:sz w:val="23"/>
                <w:szCs w:val="23"/>
                <w:lang w:val="ru-RU" w:eastAsia="uk-UA"/>
              </w:rPr>
              <w:t>(</w:t>
            </w: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1B3D17">
              <w:rPr>
                <w:rFonts w:ascii="Times New Roman" w:hAnsi="Times New Roman"/>
                <w:sz w:val="18"/>
                <w:szCs w:val="18"/>
                <w:lang w:val="ru-RU"/>
              </w:rPr>
              <w:t>22</w:t>
            </w:r>
            <w:r w:rsidRPr="00267F83">
              <w:rPr>
                <w:rFonts w:ascii="Times New Roman" w:hAnsi="Times New Roman"/>
                <w:sz w:val="18"/>
                <w:szCs w:val="18"/>
                <w:lang w:val="ru-RU"/>
              </w:rPr>
              <w:t>)</w:t>
            </w:r>
          </w:p>
        </w:tc>
        <w:tc>
          <w:tcPr>
            <w:tcW w:w="1701" w:type="dxa"/>
          </w:tcPr>
          <w:p w:rsidR="00B70283" w:rsidRPr="00500C0C" w:rsidRDefault="00B70283" w:rsidP="00576F1C">
            <w:pPr>
              <w:spacing w:after="0" w:line="240" w:lineRule="auto"/>
              <w:jc w:val="center"/>
              <w:rPr>
                <w:rFonts w:ascii="Times New Roman" w:eastAsia="Times New Roman" w:hAnsi="Times New Roman"/>
                <w:color w:val="000000"/>
                <w:sz w:val="24"/>
                <w:szCs w:val="24"/>
                <w:lang w:eastAsia="uk-UA"/>
              </w:rPr>
            </w:pPr>
            <w:r w:rsidRPr="00500C0C">
              <w:rPr>
                <w:rFonts w:ascii="Times New Roman" w:eastAsia="Times New Roman" w:hAnsi="Times New Roman"/>
                <w:color w:val="000000"/>
                <w:sz w:val="24"/>
                <w:szCs w:val="24"/>
                <w:lang w:eastAsia="uk-UA"/>
              </w:rPr>
              <w:t>Горулько Юлія</w:t>
            </w:r>
          </w:p>
        </w:tc>
        <w:tc>
          <w:tcPr>
            <w:tcW w:w="1843" w:type="dxa"/>
          </w:tcPr>
          <w:p w:rsidR="00B70283" w:rsidRPr="00500C0C" w:rsidRDefault="00B70283" w:rsidP="00576F1C">
            <w:pPr>
              <w:spacing w:after="0" w:line="240" w:lineRule="auto"/>
              <w:jc w:val="center"/>
              <w:rPr>
                <w:rFonts w:ascii="Times New Roman" w:eastAsia="Times New Roman" w:hAnsi="Times New Roman"/>
                <w:color w:val="000000"/>
                <w:sz w:val="24"/>
                <w:szCs w:val="24"/>
                <w:lang w:eastAsia="uk-UA"/>
              </w:rPr>
            </w:pPr>
            <w:r w:rsidRPr="00500C0C">
              <w:rPr>
                <w:rFonts w:ascii="Times New Roman" w:eastAsia="Times New Roman" w:hAnsi="Times New Roman"/>
                <w:color w:val="000000"/>
                <w:sz w:val="24"/>
                <w:szCs w:val="24"/>
                <w:lang w:eastAsia="uk-UA"/>
              </w:rPr>
              <w:t>Головний державний інспектор Пологівської ДПІ</w:t>
            </w:r>
          </w:p>
        </w:tc>
        <w:tc>
          <w:tcPr>
            <w:tcW w:w="2410" w:type="dxa"/>
          </w:tcPr>
          <w:p w:rsidR="00B70283" w:rsidRPr="00500C0C" w:rsidRDefault="00B70283" w:rsidP="00576F1C">
            <w:pPr>
              <w:spacing w:after="0" w:line="240" w:lineRule="auto"/>
              <w:jc w:val="center"/>
              <w:rPr>
                <w:rFonts w:ascii="Times New Roman" w:hAnsi="Times New Roman"/>
                <w:sz w:val="24"/>
                <w:szCs w:val="24"/>
              </w:rPr>
            </w:pPr>
            <w:r w:rsidRPr="00500C0C">
              <w:rPr>
                <w:rFonts w:ascii="Times New Roman" w:hAnsi="Times New Roman"/>
                <w:sz w:val="24"/>
                <w:szCs w:val="24"/>
              </w:rPr>
              <w:t>підписання листів про відмову у  видачі витягів з реєстру платників єдиного податку;</w:t>
            </w:r>
          </w:p>
          <w:p w:rsidR="00B70283" w:rsidRPr="00500C0C" w:rsidRDefault="00B70283" w:rsidP="00576F1C">
            <w:pPr>
              <w:spacing w:after="0" w:line="240" w:lineRule="auto"/>
              <w:jc w:val="center"/>
              <w:rPr>
                <w:rFonts w:ascii="Times New Roman" w:hAnsi="Times New Roman"/>
                <w:sz w:val="24"/>
                <w:szCs w:val="24"/>
              </w:rPr>
            </w:pPr>
          </w:p>
          <w:p w:rsidR="00B70283" w:rsidRPr="00500C0C" w:rsidRDefault="00B70283" w:rsidP="00576F1C">
            <w:pPr>
              <w:spacing w:after="0" w:line="240" w:lineRule="auto"/>
              <w:jc w:val="center"/>
              <w:rPr>
                <w:rFonts w:ascii="Times New Roman" w:eastAsia="Times New Roman" w:hAnsi="Times New Roman"/>
                <w:color w:val="000000"/>
                <w:sz w:val="24"/>
                <w:szCs w:val="24"/>
                <w:lang w:eastAsia="uk-UA"/>
              </w:rPr>
            </w:pPr>
            <w:r w:rsidRPr="00500C0C">
              <w:rPr>
                <w:rFonts w:ascii="Times New Roman" w:hAnsi="Times New Roman"/>
                <w:sz w:val="24"/>
                <w:szCs w:val="24"/>
              </w:rPr>
              <w:t xml:space="preserve">погодження довідок розрахунків наданих платниками єдиного внеску для пред’явлення </w:t>
            </w:r>
            <w:r w:rsidRPr="00500C0C">
              <w:rPr>
                <w:rFonts w:ascii="Times New Roman" w:hAnsi="Times New Roman"/>
                <w:sz w:val="24"/>
                <w:szCs w:val="24"/>
              </w:rPr>
              <w:lastRenderedPageBreak/>
              <w:t>банківським установам при наданні розрахункових документів на видачу коштів для виплати заробітної плати</w:t>
            </w:r>
            <w:r>
              <w:rPr>
                <w:rFonts w:ascii="Times New Roman" w:hAnsi="Times New Roman"/>
                <w:sz w:val="24"/>
                <w:szCs w:val="24"/>
                <w:lang w:val="ru-RU"/>
              </w:rPr>
              <w:t>.</w:t>
            </w:r>
            <w:r w:rsidRPr="00500C0C">
              <w:rPr>
                <w:rFonts w:ascii="Times New Roman" w:hAnsi="Times New Roman"/>
                <w:sz w:val="24"/>
                <w:szCs w:val="24"/>
              </w:rPr>
              <w:t xml:space="preserve"> </w:t>
            </w:r>
          </w:p>
        </w:tc>
        <w:tc>
          <w:tcPr>
            <w:tcW w:w="1984" w:type="dxa"/>
          </w:tcPr>
          <w:p w:rsidR="00B70283" w:rsidRPr="00500C0C" w:rsidRDefault="00B70283" w:rsidP="00576F1C">
            <w:pPr>
              <w:spacing w:after="0" w:line="240" w:lineRule="auto"/>
              <w:jc w:val="center"/>
              <w:rPr>
                <w:rFonts w:ascii="Times New Roman" w:hAnsi="Times New Roman"/>
                <w:sz w:val="24"/>
                <w:szCs w:val="24"/>
              </w:rPr>
            </w:pPr>
            <w:r w:rsidRPr="00500C0C">
              <w:rPr>
                <w:rFonts w:ascii="Times New Roman" w:hAnsi="Times New Roman"/>
                <w:sz w:val="24"/>
                <w:szCs w:val="24"/>
              </w:rPr>
              <w:lastRenderedPageBreak/>
              <w:t>п.299.9 ст.299 ПКУ;</w:t>
            </w:r>
          </w:p>
          <w:p w:rsidR="00B70283" w:rsidRPr="00500C0C" w:rsidRDefault="00B70283" w:rsidP="00576F1C">
            <w:pPr>
              <w:spacing w:after="0" w:line="240" w:lineRule="auto"/>
              <w:jc w:val="center"/>
              <w:rPr>
                <w:rFonts w:ascii="Times New Roman" w:hAnsi="Times New Roman"/>
                <w:sz w:val="24"/>
                <w:szCs w:val="24"/>
              </w:rPr>
            </w:pPr>
          </w:p>
          <w:p w:rsidR="00B70283" w:rsidRPr="00500C0C" w:rsidRDefault="00B70283" w:rsidP="00576F1C">
            <w:pPr>
              <w:spacing w:after="0" w:line="240" w:lineRule="auto"/>
              <w:jc w:val="center"/>
              <w:rPr>
                <w:rFonts w:ascii="Times New Roman" w:hAnsi="Times New Roman"/>
                <w:sz w:val="24"/>
                <w:szCs w:val="24"/>
              </w:rPr>
            </w:pPr>
          </w:p>
          <w:p w:rsidR="00B70283" w:rsidRPr="00500C0C" w:rsidRDefault="00B70283" w:rsidP="00576F1C">
            <w:pPr>
              <w:spacing w:after="0" w:line="240" w:lineRule="auto"/>
              <w:jc w:val="center"/>
              <w:rPr>
                <w:rFonts w:ascii="Times New Roman" w:hAnsi="Times New Roman"/>
                <w:sz w:val="24"/>
                <w:szCs w:val="24"/>
              </w:rPr>
            </w:pPr>
          </w:p>
          <w:p w:rsidR="00B70283" w:rsidRPr="00500C0C" w:rsidRDefault="00B70283" w:rsidP="00576F1C">
            <w:pPr>
              <w:spacing w:after="0" w:line="240" w:lineRule="auto"/>
              <w:jc w:val="center"/>
              <w:rPr>
                <w:rFonts w:ascii="Times New Roman" w:hAnsi="Times New Roman"/>
                <w:sz w:val="24"/>
                <w:szCs w:val="24"/>
              </w:rPr>
            </w:pPr>
          </w:p>
          <w:p w:rsidR="00B70283" w:rsidRPr="00C26731" w:rsidRDefault="00B70283" w:rsidP="00576F1C">
            <w:pPr>
              <w:spacing w:after="0" w:line="240" w:lineRule="auto"/>
              <w:jc w:val="center"/>
              <w:rPr>
                <w:rFonts w:ascii="Times New Roman" w:hAnsi="Times New Roman"/>
                <w:sz w:val="24"/>
                <w:szCs w:val="24"/>
                <w:lang w:val="ru-RU"/>
              </w:rPr>
            </w:pPr>
            <w:r w:rsidRPr="00500C0C">
              <w:rPr>
                <w:rFonts w:ascii="Times New Roman" w:hAnsi="Times New Roman"/>
                <w:sz w:val="24"/>
                <w:szCs w:val="24"/>
              </w:rPr>
              <w:t>(ст. 24 ЗУ від 08.07.2010 №2464-</w:t>
            </w:r>
            <w:r w:rsidRPr="00500C0C">
              <w:rPr>
                <w:rFonts w:ascii="Times New Roman" w:hAnsi="Times New Roman"/>
                <w:sz w:val="24"/>
                <w:szCs w:val="24"/>
                <w:lang w:val="en-US"/>
              </w:rPr>
              <w:t>VI</w:t>
            </w:r>
            <w:r w:rsidRPr="00500C0C">
              <w:rPr>
                <w:rFonts w:ascii="Times New Roman" w:hAnsi="Times New Roman"/>
                <w:sz w:val="24"/>
                <w:szCs w:val="24"/>
                <w:lang w:val="ru-RU"/>
              </w:rPr>
              <w:t xml:space="preserve"> </w:t>
            </w:r>
            <w:r w:rsidRPr="00500C0C">
              <w:rPr>
                <w:rFonts w:ascii="Times New Roman" w:hAnsi="Times New Roman"/>
                <w:sz w:val="24"/>
                <w:szCs w:val="24"/>
              </w:rPr>
              <w:t xml:space="preserve">«Про збір та облік єдиного внеску </w:t>
            </w:r>
            <w:r w:rsidRPr="00500C0C">
              <w:rPr>
                <w:rFonts w:ascii="Times New Roman" w:hAnsi="Times New Roman"/>
                <w:sz w:val="24"/>
                <w:szCs w:val="24"/>
              </w:rPr>
              <w:lastRenderedPageBreak/>
              <w:t>на загальнообов’язкове державне соціальне страхування)</w:t>
            </w:r>
            <w:r>
              <w:rPr>
                <w:rFonts w:ascii="Times New Roman" w:hAnsi="Times New Roman"/>
                <w:sz w:val="24"/>
                <w:szCs w:val="24"/>
                <w:lang w:val="ru-RU"/>
              </w:rPr>
              <w:t>.</w:t>
            </w:r>
          </w:p>
          <w:p w:rsidR="00B70283" w:rsidRPr="00500C0C" w:rsidRDefault="00B70283" w:rsidP="00576F1C">
            <w:pPr>
              <w:spacing w:after="0" w:line="240" w:lineRule="auto"/>
              <w:jc w:val="center"/>
              <w:rPr>
                <w:rFonts w:ascii="Times New Roman" w:hAnsi="Times New Roman"/>
                <w:sz w:val="24"/>
                <w:szCs w:val="24"/>
              </w:rPr>
            </w:pPr>
          </w:p>
          <w:p w:rsidR="00B70283" w:rsidRPr="00500C0C" w:rsidRDefault="00B70283" w:rsidP="00576F1C">
            <w:pPr>
              <w:rPr>
                <w:rFonts w:ascii="Times New Roman" w:hAnsi="Times New Roman"/>
                <w:lang w:eastAsia="uk-UA"/>
              </w:rPr>
            </w:pPr>
          </w:p>
        </w:tc>
        <w:tc>
          <w:tcPr>
            <w:tcW w:w="851" w:type="dxa"/>
          </w:tcPr>
          <w:p w:rsidR="00B70283" w:rsidRPr="005E56BF" w:rsidRDefault="00B70283" w:rsidP="005B40A3">
            <w:pPr>
              <w:spacing w:after="0" w:line="240" w:lineRule="auto"/>
              <w:jc w:val="center"/>
              <w:rPr>
                <w:rFonts w:ascii="Times New Roman" w:hAnsi="Times New Roman"/>
                <w:sz w:val="18"/>
                <w:szCs w:val="18"/>
              </w:rPr>
            </w:pPr>
            <w:r w:rsidRPr="005E56BF">
              <w:rPr>
                <w:rFonts w:ascii="Times New Roman" w:hAnsi="Times New Roman"/>
                <w:sz w:val="18"/>
                <w:szCs w:val="18"/>
              </w:rPr>
              <w:lastRenderedPageBreak/>
              <w:t>Втратив чинність згідно з наказом ГУ ДПС у Запорізькій області від 03.04.2024 №192</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9D7282" w:rsidRDefault="00B70283" w:rsidP="00576F1C">
            <w:pPr>
              <w:spacing w:after="0" w:line="240" w:lineRule="auto"/>
              <w:jc w:val="center"/>
              <w:rPr>
                <w:rFonts w:ascii="Times New Roman" w:eastAsia="Times New Roman" w:hAnsi="Times New Roman"/>
                <w:color w:val="000000"/>
                <w:sz w:val="24"/>
                <w:szCs w:val="24"/>
                <w:highlight w:val="yellow"/>
                <w:lang w:eastAsia="uk-UA"/>
              </w:rPr>
            </w:pPr>
          </w:p>
        </w:tc>
        <w:tc>
          <w:tcPr>
            <w:tcW w:w="1701" w:type="dxa"/>
          </w:tcPr>
          <w:p w:rsidR="00B70283" w:rsidRPr="00E5758F" w:rsidRDefault="00B70283" w:rsidP="00576F1C">
            <w:pPr>
              <w:spacing w:after="0" w:line="240" w:lineRule="auto"/>
              <w:jc w:val="center"/>
              <w:rPr>
                <w:rFonts w:ascii="Times New Roman" w:eastAsia="Times New Roman" w:hAnsi="Times New Roman"/>
                <w:color w:val="000000"/>
                <w:lang w:eastAsia="uk-UA"/>
              </w:rPr>
            </w:pPr>
          </w:p>
        </w:tc>
        <w:tc>
          <w:tcPr>
            <w:tcW w:w="1843" w:type="dxa"/>
          </w:tcPr>
          <w:p w:rsidR="00B70283" w:rsidRPr="00EB3EEC" w:rsidRDefault="00B70283" w:rsidP="00576F1C">
            <w:pPr>
              <w:spacing w:after="0" w:line="240" w:lineRule="auto"/>
              <w:jc w:val="center"/>
              <w:rPr>
                <w:rFonts w:ascii="Times New Roman" w:hAnsi="Times New Roman"/>
                <w:sz w:val="24"/>
                <w:szCs w:val="24"/>
              </w:rPr>
            </w:pPr>
          </w:p>
        </w:tc>
        <w:tc>
          <w:tcPr>
            <w:tcW w:w="2410" w:type="dxa"/>
          </w:tcPr>
          <w:p w:rsidR="00B70283" w:rsidRPr="00536052" w:rsidRDefault="00B70283" w:rsidP="00576F1C">
            <w:pPr>
              <w:spacing w:after="0" w:line="240" w:lineRule="auto"/>
              <w:rPr>
                <w:rFonts w:ascii="Times New Roman" w:eastAsia="Times New Roman" w:hAnsi="Times New Roman"/>
                <w:color w:val="000000"/>
                <w:sz w:val="24"/>
                <w:szCs w:val="24"/>
                <w:lang w:eastAsia="uk-UA"/>
              </w:rPr>
            </w:pPr>
          </w:p>
        </w:tc>
        <w:tc>
          <w:tcPr>
            <w:tcW w:w="1984" w:type="dxa"/>
          </w:tcPr>
          <w:p w:rsidR="00B70283" w:rsidRPr="00536052" w:rsidRDefault="00B70283" w:rsidP="00576F1C">
            <w:pPr>
              <w:spacing w:after="0" w:line="240" w:lineRule="auto"/>
              <w:rPr>
                <w:rFonts w:ascii="Times New Roman" w:eastAsia="Times New Roman" w:hAnsi="Times New Roman"/>
                <w:color w:val="000000"/>
                <w:sz w:val="24"/>
                <w:szCs w:val="24"/>
                <w:lang w:eastAsia="uk-UA"/>
              </w:rPr>
            </w:pP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30</w:t>
            </w:r>
            <w:r w:rsidRPr="00E20645">
              <w:rPr>
                <w:rFonts w:ascii="Times New Roman" w:eastAsia="Times New Roman" w:hAnsi="Times New Roman"/>
                <w:color w:val="000000"/>
                <w:lang w:val="ru-RU" w:eastAsia="uk-UA"/>
              </w:rPr>
              <w:t>.12.2021 №</w:t>
            </w:r>
            <w:r>
              <w:rPr>
                <w:rFonts w:ascii="Times New Roman" w:eastAsia="Times New Roman" w:hAnsi="Times New Roman"/>
                <w:color w:val="000000"/>
                <w:lang w:val="ru-RU" w:eastAsia="uk-UA"/>
              </w:rPr>
              <w:t>911</w:t>
            </w:r>
          </w:p>
          <w:p w:rsidR="00B70283" w:rsidRDefault="00B70283" w:rsidP="00576F1C">
            <w:pPr>
              <w:spacing w:after="0" w:line="240" w:lineRule="auto"/>
              <w:jc w:val="center"/>
              <w:rPr>
                <w:rFonts w:ascii="Times New Roman" w:eastAsia="Times New Roman" w:hAnsi="Times New Roman"/>
                <w:color w:val="000000"/>
                <w:lang w:val="ru-RU" w:eastAsia="uk-UA"/>
              </w:rPr>
            </w:pPr>
          </w:p>
          <w:p w:rsidR="00B70283" w:rsidRPr="00B54D51" w:rsidRDefault="00B70283" w:rsidP="00576F1C">
            <w:pPr>
              <w:spacing w:after="0" w:line="240" w:lineRule="auto"/>
              <w:jc w:val="center"/>
              <w:rPr>
                <w:rFonts w:ascii="Times New Roman" w:hAnsi="Times New Roman"/>
                <w:sz w:val="24"/>
                <w:szCs w:val="24"/>
              </w:rPr>
            </w:pPr>
            <w:r>
              <w:rPr>
                <w:rFonts w:ascii="Times New Roman" w:eastAsia="Times New Roman" w:hAnsi="Times New Roman"/>
                <w:color w:val="000000"/>
                <w:lang w:val="ru-RU" w:eastAsia="uk-UA"/>
              </w:rPr>
              <w:t>(</w:t>
            </w: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r>
              <w:rPr>
                <w:rFonts w:ascii="Times New Roman" w:hAnsi="Times New Roman"/>
                <w:sz w:val="18"/>
                <w:szCs w:val="18"/>
                <w:lang w:val="ru-RU"/>
              </w:rPr>
              <w:t>)</w:t>
            </w:r>
          </w:p>
        </w:tc>
        <w:tc>
          <w:tcPr>
            <w:tcW w:w="1701" w:type="dxa"/>
          </w:tcPr>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B4670E">
              <w:rPr>
                <w:rFonts w:ascii="Times New Roman" w:eastAsia="Times New Roman" w:hAnsi="Times New Roman"/>
                <w:color w:val="000000"/>
                <w:sz w:val="24"/>
                <w:szCs w:val="24"/>
                <w:lang w:val="ru-RU" w:eastAsia="uk-UA"/>
              </w:rPr>
              <w:t>Нитка Людмила</w:t>
            </w:r>
          </w:p>
          <w:p w:rsidR="00B70283" w:rsidRPr="009418A1" w:rsidRDefault="00B70283" w:rsidP="009418A1">
            <w:pPr>
              <w:spacing w:after="0" w:line="240" w:lineRule="auto"/>
              <w:jc w:val="center"/>
              <w:rPr>
                <w:rFonts w:ascii="Times New Roman" w:hAnsi="Times New Roman"/>
                <w:i/>
                <w:color w:val="000000"/>
                <w:lang w:eastAsia="uk-UA"/>
              </w:rPr>
            </w:pPr>
            <w:r w:rsidRPr="009418A1">
              <w:rPr>
                <w:rFonts w:ascii="Times New Roman" w:hAnsi="Times New Roman"/>
                <w:i/>
                <w:color w:val="000000"/>
                <w:lang w:eastAsia="uk-UA"/>
              </w:rPr>
              <w:t xml:space="preserve">(звільнена наказом № </w:t>
            </w:r>
            <w:r w:rsidRPr="009418A1">
              <w:rPr>
                <w:rFonts w:ascii="Times New Roman" w:eastAsia="Times New Roman" w:hAnsi="Times New Roman"/>
                <w:i/>
                <w:color w:val="000000"/>
                <w:lang w:eastAsia="uk-UA"/>
              </w:rPr>
              <w:t>189-о від 05.06.2023)</w:t>
            </w:r>
          </w:p>
          <w:p w:rsidR="00B70283" w:rsidRPr="00EB3EEC" w:rsidRDefault="00B70283" w:rsidP="00576F1C">
            <w:pPr>
              <w:spacing w:after="0" w:line="240" w:lineRule="auto"/>
              <w:jc w:val="center"/>
              <w:rPr>
                <w:rFonts w:ascii="Times New Roman" w:hAnsi="Times New Roman"/>
                <w:sz w:val="24"/>
                <w:szCs w:val="24"/>
              </w:rPr>
            </w:pPr>
          </w:p>
        </w:tc>
        <w:tc>
          <w:tcPr>
            <w:tcW w:w="1843" w:type="dxa"/>
          </w:tcPr>
          <w:p w:rsidR="00B70283" w:rsidRPr="004700EE" w:rsidRDefault="00B70283" w:rsidP="00576F1C">
            <w:pPr>
              <w:spacing w:after="0" w:line="240" w:lineRule="auto"/>
              <w:jc w:val="center"/>
              <w:rPr>
                <w:rFonts w:ascii="Times New Roman" w:eastAsia="Times New Roman" w:hAnsi="Times New Roman"/>
                <w:color w:val="000000"/>
                <w:sz w:val="24"/>
                <w:szCs w:val="24"/>
                <w:lang w:eastAsia="uk-UA"/>
              </w:rPr>
            </w:pPr>
            <w:r w:rsidRPr="00B4670E">
              <w:rPr>
                <w:rFonts w:ascii="Times New Roman" w:eastAsia="Times New Roman" w:hAnsi="Times New Roman"/>
                <w:color w:val="000000"/>
                <w:sz w:val="24"/>
                <w:szCs w:val="24"/>
                <w:lang w:val="ru-RU" w:eastAsia="uk-UA"/>
              </w:rPr>
              <w:t>Головний</w:t>
            </w:r>
            <w:r>
              <w:rPr>
                <w:rFonts w:ascii="Times New Roman" w:eastAsia="Times New Roman" w:hAnsi="Times New Roman"/>
                <w:color w:val="000000"/>
                <w:sz w:val="24"/>
                <w:szCs w:val="24"/>
                <w:lang w:val="ru-RU" w:eastAsia="uk-UA"/>
              </w:rPr>
              <w:t xml:space="preserve"> </w:t>
            </w:r>
            <w:r w:rsidRPr="00B4670E">
              <w:rPr>
                <w:rFonts w:ascii="Times New Roman" w:eastAsia="Times New Roman" w:hAnsi="Times New Roman"/>
                <w:color w:val="000000"/>
                <w:sz w:val="24"/>
                <w:szCs w:val="24"/>
                <w:lang w:val="ru-RU" w:eastAsia="uk-UA"/>
              </w:rPr>
              <w:t>державний інспектор</w:t>
            </w:r>
            <w:r>
              <w:rPr>
                <w:rFonts w:ascii="Times New Roman" w:eastAsia="Times New Roman" w:hAnsi="Times New Roman"/>
                <w:color w:val="000000"/>
                <w:sz w:val="24"/>
                <w:szCs w:val="24"/>
                <w:lang w:val="ru-RU" w:eastAsia="uk-UA"/>
              </w:rPr>
              <w:t xml:space="preserve"> </w:t>
            </w:r>
            <w:r w:rsidRPr="00B4670E">
              <w:rPr>
                <w:rFonts w:ascii="Times New Roman" w:eastAsia="Times New Roman" w:hAnsi="Times New Roman"/>
                <w:color w:val="000000"/>
                <w:sz w:val="24"/>
                <w:szCs w:val="24"/>
                <w:lang w:val="ru-RU" w:eastAsia="uk-UA"/>
              </w:rPr>
              <w:t>Олександр</w:t>
            </w:r>
            <w:r>
              <w:rPr>
                <w:rFonts w:ascii="Times New Roman" w:eastAsia="Times New Roman" w:hAnsi="Times New Roman"/>
                <w:color w:val="000000"/>
                <w:sz w:val="24"/>
                <w:szCs w:val="24"/>
                <w:lang w:val="ru-RU" w:eastAsia="uk-UA"/>
              </w:rPr>
              <w:t>івського управління</w:t>
            </w:r>
          </w:p>
          <w:p w:rsidR="00B70283" w:rsidRPr="00EB3EEC" w:rsidRDefault="00B70283" w:rsidP="00576F1C">
            <w:pPr>
              <w:spacing w:after="0" w:line="240" w:lineRule="auto"/>
              <w:jc w:val="center"/>
              <w:rPr>
                <w:rFonts w:ascii="Times New Roman" w:hAnsi="Times New Roman"/>
                <w:sz w:val="24"/>
                <w:szCs w:val="24"/>
              </w:rPr>
            </w:pPr>
            <w:r w:rsidRPr="00B4670E">
              <w:rPr>
                <w:rFonts w:ascii="Times New Roman" w:eastAsia="Times New Roman" w:hAnsi="Times New Roman"/>
                <w:color w:val="000000"/>
                <w:sz w:val="24"/>
                <w:szCs w:val="24"/>
                <w:lang w:val="ru-RU" w:eastAsia="uk-UA"/>
              </w:rPr>
              <w:t>Вільнянської ДПІ</w:t>
            </w:r>
          </w:p>
        </w:tc>
        <w:tc>
          <w:tcPr>
            <w:tcW w:w="2410" w:type="dxa"/>
          </w:tcPr>
          <w:p w:rsidR="00B70283" w:rsidRDefault="00B70283" w:rsidP="00576F1C">
            <w:pPr>
              <w:spacing w:after="0" w:line="240" w:lineRule="auto"/>
              <w:jc w:val="center"/>
              <w:rPr>
                <w:rFonts w:ascii="Times New Roman" w:hAnsi="Times New Roman"/>
                <w:sz w:val="24"/>
                <w:szCs w:val="24"/>
              </w:rPr>
            </w:pPr>
            <w:r w:rsidRPr="00B4670E">
              <w:rPr>
                <w:rFonts w:ascii="Times New Roman" w:eastAsia="Times New Roman" w:hAnsi="Times New Roman"/>
                <w:color w:val="000000"/>
                <w:sz w:val="24"/>
                <w:szCs w:val="24"/>
                <w:lang w:eastAsia="uk-UA"/>
              </w:rPr>
              <w:t xml:space="preserve">- підписання реєстраційного посвідчення про реєстрацію реєстраторів розрахункових операцій </w:t>
            </w:r>
            <w:r w:rsidRPr="00B4670E">
              <w:rPr>
                <w:rFonts w:ascii="Times New Roman" w:hAnsi="Times New Roman"/>
                <w:sz w:val="24"/>
                <w:szCs w:val="24"/>
              </w:rPr>
              <w:t>(форма № 3-РРО)</w:t>
            </w: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lastRenderedPageBreak/>
              <w:t>- 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lastRenderedPageBreak/>
              <w:t>підписання листів про відмову у наданн</w:t>
            </w:r>
            <w:r>
              <w:rPr>
                <w:rFonts w:ascii="Times New Roman" w:hAnsi="Times New Roman"/>
                <w:sz w:val="24"/>
                <w:szCs w:val="24"/>
              </w:rPr>
              <w:t>і</w:t>
            </w:r>
            <w:r w:rsidRPr="00536052">
              <w:rPr>
                <w:rFonts w:ascii="Times New Roman" w:hAnsi="Times New Roman"/>
                <w:sz w:val="24"/>
                <w:szCs w:val="24"/>
              </w:rPr>
              <w:t xml:space="preserve">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B70283" w:rsidRPr="00536052"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lang w:val="ru-RU"/>
              </w:rPr>
            </w:pPr>
            <w:r w:rsidRPr="00536052">
              <w:rPr>
                <w:rFonts w:ascii="Times New Roman" w:hAnsi="Times New Roman"/>
                <w:sz w:val="24"/>
                <w:szCs w:val="24"/>
              </w:rPr>
              <w:t>підписання повідомлень про відмову у прийнятті податкової звітності;</w:t>
            </w:r>
          </w:p>
          <w:p w:rsidR="00B70283" w:rsidRPr="008D356D" w:rsidRDefault="00B70283" w:rsidP="00576F1C">
            <w:pPr>
              <w:spacing w:after="0" w:line="240" w:lineRule="auto"/>
              <w:jc w:val="center"/>
              <w:rPr>
                <w:rFonts w:ascii="Times New Roman" w:hAnsi="Times New Roman"/>
                <w:sz w:val="24"/>
                <w:szCs w:val="24"/>
                <w:lang w:val="ru-RU"/>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підписання витягу з реєстру страхувальників (щодо юридичної особи або відокремленого підрозділу) (ф. № 1-ВРС)</w:t>
            </w:r>
            <w:r>
              <w:rPr>
                <w:rFonts w:ascii="Times New Roman" w:hAnsi="Times New Roman"/>
                <w:sz w:val="24"/>
                <w:szCs w:val="24"/>
              </w:rPr>
              <w:t>;</w:t>
            </w: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Pr="008D356D" w:rsidRDefault="00B70283" w:rsidP="00576F1C">
            <w:pPr>
              <w:spacing w:after="0" w:line="240" w:lineRule="auto"/>
              <w:jc w:val="center"/>
              <w:rPr>
                <w:rFonts w:ascii="Times New Roman" w:hAnsi="Times New Roman"/>
                <w:sz w:val="24"/>
                <w:szCs w:val="24"/>
                <w:lang w:val="ru-RU"/>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 xml:space="preserve">підписання витягу з реєстру </w:t>
            </w:r>
            <w:r w:rsidRPr="00536052">
              <w:rPr>
                <w:rFonts w:ascii="Times New Roman" w:hAnsi="Times New Roman"/>
                <w:sz w:val="24"/>
                <w:szCs w:val="24"/>
              </w:rPr>
              <w:lastRenderedPageBreak/>
              <w:t>страхувальників (щодо фізичної особи – підприємця або фізичної особи, яка провадить незалежну професійну діяльність) (ф. № 2-ВРС)</w:t>
            </w:r>
            <w:r>
              <w:rPr>
                <w:rFonts w:ascii="Times New Roman" w:hAnsi="Times New Roman"/>
                <w:sz w:val="24"/>
                <w:szCs w:val="24"/>
              </w:rPr>
              <w:t>;</w:t>
            </w: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24"/>
                <w:szCs w:val="24"/>
              </w:rPr>
              <w:t>;</w:t>
            </w: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підписання довідки з реєстру страхувальників (ф. № 1-ДРС)</w:t>
            </w:r>
            <w:r>
              <w:rPr>
                <w:rFonts w:ascii="Times New Roman" w:hAnsi="Times New Roman"/>
                <w:sz w:val="24"/>
                <w:szCs w:val="24"/>
              </w:rPr>
              <w:t>;</w:t>
            </w:r>
          </w:p>
          <w:p w:rsidR="00B70283"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r w:rsidRPr="00574F78">
              <w:rPr>
                <w:rFonts w:ascii="Times New Roman" w:hAnsi="Times New Roman"/>
                <w:sz w:val="24"/>
                <w:szCs w:val="24"/>
              </w:rPr>
              <w:t>підписання</w:t>
            </w:r>
            <w:r w:rsidRPr="00536052">
              <w:rPr>
                <w:rFonts w:ascii="Times New Roman" w:hAnsi="Times New Roman"/>
                <w:sz w:val="24"/>
                <w:szCs w:val="24"/>
              </w:rPr>
              <w:t xml:space="preserve"> 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 xml:space="preserve">підписання листів про відмову у реєстрації платником єдиного </w:t>
            </w:r>
            <w:r w:rsidRPr="00536052">
              <w:rPr>
                <w:rFonts w:ascii="Times New Roman" w:hAnsi="Times New Roman"/>
                <w:sz w:val="24"/>
                <w:szCs w:val="24"/>
              </w:rPr>
              <w:lastRenderedPageBreak/>
              <w:t>податку</w:t>
            </w:r>
            <w:r>
              <w:rPr>
                <w:rFonts w:ascii="Times New Roman" w:hAnsi="Times New Roman"/>
                <w:sz w:val="24"/>
                <w:szCs w:val="24"/>
              </w:rPr>
              <w:t>;</w:t>
            </w: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підписання витягів з реєстру платників єдиного податку</w:t>
            </w:r>
            <w:r>
              <w:rPr>
                <w:rFonts w:ascii="Times New Roman" w:hAnsi="Times New Roman"/>
                <w:sz w:val="24"/>
                <w:szCs w:val="24"/>
              </w:rPr>
              <w:t>;</w:t>
            </w: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підписання довідок про сплачений нерезидентом в Україні податок на прибуток (доходи) фізичною особою</w:t>
            </w:r>
            <w:r>
              <w:rPr>
                <w:rFonts w:ascii="Times New Roman" w:hAnsi="Times New Roman"/>
                <w:sz w:val="24"/>
                <w:szCs w:val="24"/>
              </w:rPr>
              <w:t>;</w:t>
            </w: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підписання довідок-підтверджень статусу податкового резидента України фізичної особи</w:t>
            </w:r>
          </w:p>
          <w:p w:rsidR="00B70283" w:rsidRPr="00B4670E"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tcPr>
          <w:p w:rsidR="00B70283" w:rsidRDefault="00B70283" w:rsidP="00576F1C">
            <w:pPr>
              <w:spacing w:after="0" w:line="240" w:lineRule="auto"/>
              <w:jc w:val="center"/>
              <w:rPr>
                <w:rFonts w:ascii="Times New Roman" w:hAnsi="Times New Roman"/>
                <w:sz w:val="24"/>
                <w:szCs w:val="24"/>
              </w:rPr>
            </w:pPr>
            <w:r w:rsidRPr="00B4670E">
              <w:rPr>
                <w:rFonts w:ascii="Times New Roman" w:hAnsi="Times New Roman"/>
                <w:sz w:val="24"/>
                <w:szCs w:val="24"/>
              </w:rPr>
              <w:lastRenderedPageBreak/>
              <w:t>п.1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Pr>
                <w:rFonts w:ascii="Times New Roman" w:hAnsi="Times New Roman"/>
                <w:sz w:val="24"/>
                <w:szCs w:val="24"/>
              </w:rPr>
              <w:t>;</w:t>
            </w: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w:t>
            </w:r>
            <w:r>
              <w:rPr>
                <w:rFonts w:ascii="Times New Roman" w:eastAsia="Times New Roman" w:hAnsi="Times New Roman"/>
                <w:color w:val="000000"/>
                <w:sz w:val="24"/>
                <w:szCs w:val="24"/>
                <w:lang w:eastAsia="uk-UA"/>
              </w:rPr>
              <w:t>4</w:t>
            </w:r>
            <w:r w:rsidRPr="00521D2C">
              <w:rPr>
                <w:rFonts w:ascii="Times New Roman" w:eastAsia="Times New Roman" w:hAnsi="Times New Roman"/>
                <w:color w:val="000000"/>
                <w:sz w:val="24"/>
                <w:szCs w:val="24"/>
                <w:lang w:eastAsia="uk-UA"/>
              </w:rPr>
              <w:t xml:space="preserve">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Pr>
                <w:rFonts w:ascii="Times New Roman" w:eastAsia="Times New Roman" w:hAnsi="Times New Roman"/>
                <w:color w:val="000000"/>
                <w:sz w:val="24"/>
                <w:szCs w:val="24"/>
                <w:lang w:eastAsia="uk-UA"/>
              </w:rPr>
              <w:t>;</w:t>
            </w: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Pr="00094AB4"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№1562/20300;</w:t>
            </w: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lastRenderedPageBreak/>
              <w:t>ст. 19</w:t>
            </w:r>
            <w:r w:rsidRPr="00536052">
              <w:rPr>
                <w:rFonts w:ascii="Times New Roman" w:hAnsi="Times New Roman"/>
                <w:sz w:val="24"/>
                <w:szCs w:val="24"/>
                <w:vertAlign w:val="superscript"/>
              </w:rPr>
              <w:t>1</w:t>
            </w:r>
            <w:r w:rsidRPr="00536052">
              <w:rPr>
                <w:rFonts w:ascii="Times New Roman" w:hAnsi="Times New Roman"/>
                <w:sz w:val="24"/>
                <w:szCs w:val="24"/>
              </w:rPr>
              <w:t xml:space="preserve"> ПКУ</w:t>
            </w:r>
            <w:r>
              <w:rPr>
                <w:rFonts w:ascii="Times New Roman" w:hAnsi="Times New Roman"/>
                <w:sz w:val="24"/>
                <w:szCs w:val="24"/>
              </w:rPr>
              <w:t>;</w:t>
            </w:r>
          </w:p>
          <w:p w:rsidR="00B70283" w:rsidRPr="00B4670E"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8D356D"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8D356D"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ст. ст. 48 та 49 ПКУ;</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w:t>
            </w:r>
            <w:r>
              <w:rPr>
                <w:rFonts w:ascii="Times New Roman" w:hAnsi="Times New Roman"/>
                <w:sz w:val="24"/>
                <w:szCs w:val="24"/>
              </w:rPr>
              <w:t xml:space="preserve"> Міністерстві юстиції України 17.08.2017 за №1017/30885;</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 xml:space="preserve">ст. 17 Закону № </w:t>
            </w:r>
            <w:r w:rsidRPr="00536052">
              <w:rPr>
                <w:rFonts w:ascii="Times New Roman" w:hAnsi="Times New Roman"/>
                <w:sz w:val="24"/>
                <w:szCs w:val="24"/>
              </w:rPr>
              <w:lastRenderedPageBreak/>
              <w:t>2464, п. 3 розділу ІІ Порядку № 651</w:t>
            </w:r>
            <w:r>
              <w:rPr>
                <w:rFonts w:ascii="Times New Roman" w:hAnsi="Times New Roman"/>
                <w:sz w:val="24"/>
                <w:szCs w:val="24"/>
              </w:rPr>
              <w:t>;</w:t>
            </w: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 xml:space="preserve">ст.17 Закону № 2464, п. </w:t>
            </w:r>
            <w:r>
              <w:rPr>
                <w:rFonts w:ascii="Times New Roman" w:hAnsi="Times New Roman"/>
                <w:sz w:val="24"/>
                <w:szCs w:val="24"/>
              </w:rPr>
              <w:t>3</w:t>
            </w:r>
            <w:r w:rsidRPr="00536052">
              <w:rPr>
                <w:rFonts w:ascii="Times New Roman" w:hAnsi="Times New Roman"/>
                <w:sz w:val="24"/>
                <w:szCs w:val="24"/>
              </w:rPr>
              <w:t xml:space="preserve"> розділу ІІ Порядку № 651</w:t>
            </w:r>
            <w:r>
              <w:rPr>
                <w:rFonts w:ascii="Times New Roman" w:hAnsi="Times New Roman"/>
                <w:sz w:val="24"/>
                <w:szCs w:val="24"/>
              </w:rPr>
              <w:t>;</w:t>
            </w:r>
          </w:p>
          <w:p w:rsidR="00B70283" w:rsidRPr="00536052"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8D356D"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ст.17 Закону № 2464, п. 7 розділу ІІ Порядку № 651</w:t>
            </w:r>
            <w:r>
              <w:rPr>
                <w:rFonts w:ascii="Times New Roman" w:hAnsi="Times New Roman"/>
                <w:sz w:val="24"/>
                <w:szCs w:val="24"/>
              </w:rPr>
              <w:t>;</w:t>
            </w:r>
          </w:p>
          <w:p w:rsidR="00B70283" w:rsidRDefault="00B70283" w:rsidP="00576F1C">
            <w:pPr>
              <w:spacing w:after="0" w:line="240" w:lineRule="auto"/>
              <w:jc w:val="center"/>
              <w:rPr>
                <w:rFonts w:ascii="Times New Roman" w:hAnsi="Times New Roman"/>
                <w:sz w:val="24"/>
                <w:szCs w:val="24"/>
                <w:lang w:val="ru-RU"/>
              </w:rPr>
            </w:pPr>
          </w:p>
          <w:p w:rsidR="00B70283" w:rsidRPr="008D356D" w:rsidRDefault="00B70283" w:rsidP="00576F1C">
            <w:pPr>
              <w:spacing w:after="0" w:line="240" w:lineRule="auto"/>
              <w:jc w:val="center"/>
              <w:rPr>
                <w:rFonts w:ascii="Times New Roman" w:hAnsi="Times New Roman"/>
                <w:sz w:val="24"/>
                <w:szCs w:val="24"/>
                <w:lang w:val="ru-RU"/>
              </w:rPr>
            </w:pPr>
          </w:p>
          <w:p w:rsidR="00B70283" w:rsidRPr="00574F78"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 xml:space="preserve">п. 179.3, п. 179.12 ст. 179 ПКУ, </w:t>
            </w:r>
            <w:r w:rsidRPr="00574F78">
              <w:rPr>
                <w:rFonts w:ascii="Times New Roman" w:hAnsi="Times New Roman"/>
                <w:sz w:val="24"/>
                <w:szCs w:val="24"/>
              </w:rPr>
              <w:t>Порядок оформлення і видачі довідки про подану декларацію про майновий стан і доходи (про сплату або відсутність податкових зобов’язань), затверджений наказом Міністерства фінансів України від 13.06.2017 №568</w:t>
            </w:r>
            <w:r>
              <w:rPr>
                <w:rFonts w:ascii="Times New Roman" w:hAnsi="Times New Roman"/>
                <w:sz w:val="24"/>
                <w:szCs w:val="24"/>
              </w:rPr>
              <w:t>;</w:t>
            </w:r>
          </w:p>
          <w:p w:rsidR="00B70283" w:rsidRPr="00536052" w:rsidRDefault="00B70283" w:rsidP="00576F1C">
            <w:pPr>
              <w:spacing w:after="0" w:line="240" w:lineRule="auto"/>
              <w:jc w:val="center"/>
              <w:rPr>
                <w:rFonts w:ascii="Times New Roman" w:hAnsi="Times New Roman"/>
                <w:sz w:val="24"/>
                <w:szCs w:val="24"/>
              </w:rPr>
            </w:pPr>
          </w:p>
          <w:p w:rsidR="00B70283" w:rsidRPr="00536052"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п.299.5 ст.299 ПКУ</w:t>
            </w:r>
            <w:r>
              <w:rPr>
                <w:rFonts w:ascii="Times New Roman" w:hAnsi="Times New Roman"/>
                <w:sz w:val="24"/>
                <w:szCs w:val="24"/>
              </w:rPr>
              <w:t>;</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8D356D"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hAnsi="Times New Roman"/>
                <w:sz w:val="24"/>
                <w:szCs w:val="24"/>
              </w:rPr>
            </w:pPr>
            <w:r w:rsidRPr="00536052">
              <w:rPr>
                <w:rFonts w:ascii="Times New Roman" w:hAnsi="Times New Roman"/>
                <w:sz w:val="24"/>
                <w:szCs w:val="24"/>
              </w:rPr>
              <w:t>п.299.9 ст.299 ПКУ</w:t>
            </w:r>
            <w:r>
              <w:rPr>
                <w:rFonts w:ascii="Times New Roman" w:hAnsi="Times New Roman"/>
                <w:sz w:val="24"/>
                <w:szCs w:val="24"/>
              </w:rPr>
              <w:t>;</w:t>
            </w:r>
          </w:p>
          <w:p w:rsidR="00B70283" w:rsidRDefault="00B70283" w:rsidP="00576F1C">
            <w:pPr>
              <w:spacing w:after="0" w:line="240" w:lineRule="auto"/>
              <w:jc w:val="center"/>
              <w:rPr>
                <w:rFonts w:ascii="Times New Roman" w:hAnsi="Times New Roman"/>
                <w:sz w:val="24"/>
                <w:szCs w:val="24"/>
                <w:lang w:val="ru-RU"/>
              </w:rPr>
            </w:pPr>
          </w:p>
          <w:p w:rsidR="00B70283" w:rsidRPr="008D356D"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п. 137.7 ст.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 та форми цієї довідки», зареєстрований у Міністерстві юстиції України 24.12.2012 №2155/22467;</w:t>
            </w:r>
          </w:p>
          <w:p w:rsidR="00B70283" w:rsidRDefault="00B70283" w:rsidP="00576F1C">
            <w:pPr>
              <w:spacing w:after="0" w:line="240" w:lineRule="auto"/>
              <w:jc w:val="center"/>
              <w:rPr>
                <w:rFonts w:ascii="Times New Roman" w:hAnsi="Times New Roman"/>
                <w:sz w:val="24"/>
                <w:szCs w:val="24"/>
              </w:rPr>
            </w:pPr>
          </w:p>
          <w:p w:rsidR="00B70283" w:rsidRPr="00B4670E" w:rsidRDefault="00B70283" w:rsidP="00576F1C">
            <w:pPr>
              <w:spacing w:after="0" w:line="240" w:lineRule="auto"/>
              <w:jc w:val="center"/>
              <w:rPr>
                <w:rFonts w:ascii="Times New Roman" w:eastAsia="Times New Roman" w:hAnsi="Times New Roman"/>
                <w:color w:val="000000"/>
                <w:sz w:val="24"/>
                <w:szCs w:val="24"/>
                <w:lang w:eastAsia="uk-UA"/>
              </w:rPr>
            </w:pPr>
            <w:r w:rsidRPr="00536052">
              <w:rPr>
                <w:rFonts w:ascii="Times New Roman" w:hAnsi="Times New Roman"/>
                <w:sz w:val="24"/>
                <w:szCs w:val="24"/>
              </w:rPr>
              <w:t>пп. 19</w:t>
            </w:r>
            <w:r w:rsidRPr="00536052">
              <w:rPr>
                <w:rFonts w:ascii="Times New Roman" w:hAnsi="Times New Roman"/>
                <w:sz w:val="24"/>
                <w:szCs w:val="24"/>
                <w:vertAlign w:val="superscript"/>
              </w:rPr>
              <w:t>1</w:t>
            </w:r>
            <w:r w:rsidRPr="00536052">
              <w:rPr>
                <w:rFonts w:ascii="Times New Roman" w:hAnsi="Times New Roman"/>
                <w:sz w:val="24"/>
                <w:szCs w:val="24"/>
              </w:rPr>
              <w:t>.1.3 п. 19</w:t>
            </w:r>
            <w:r w:rsidRPr="00536052">
              <w:rPr>
                <w:rFonts w:ascii="Times New Roman" w:hAnsi="Times New Roman"/>
                <w:sz w:val="24"/>
                <w:szCs w:val="24"/>
                <w:vertAlign w:val="superscript"/>
              </w:rPr>
              <w:t>1</w:t>
            </w:r>
            <w:r w:rsidRPr="00536052">
              <w:rPr>
                <w:rFonts w:ascii="Times New Roman" w:hAnsi="Times New Roman"/>
                <w:sz w:val="24"/>
                <w:szCs w:val="24"/>
              </w:rPr>
              <w:t>.1 ст. 19</w:t>
            </w:r>
            <w:r w:rsidRPr="00536052">
              <w:rPr>
                <w:rFonts w:ascii="Times New Roman" w:hAnsi="Times New Roman"/>
                <w:sz w:val="24"/>
                <w:szCs w:val="24"/>
                <w:vertAlign w:val="superscript"/>
              </w:rPr>
              <w:t>1</w:t>
            </w:r>
            <w:r w:rsidRPr="00536052">
              <w:rPr>
                <w:rFonts w:ascii="Times New Roman" w:hAnsi="Times New Roman"/>
                <w:sz w:val="24"/>
                <w:szCs w:val="24"/>
              </w:rPr>
              <w:t xml:space="preserve">, </w:t>
            </w:r>
            <w:r w:rsidRPr="00536052">
              <w:rPr>
                <w:rFonts w:ascii="Times New Roman" w:hAnsi="Times New Roman"/>
                <w:sz w:val="24"/>
                <w:szCs w:val="24"/>
                <w:vertAlign w:val="superscript"/>
              </w:rPr>
              <w:t xml:space="preserve"> </w:t>
            </w:r>
            <w:r w:rsidRPr="00536052">
              <w:rPr>
                <w:rFonts w:ascii="Times New Roman" w:hAnsi="Times New Roman"/>
                <w:sz w:val="24"/>
                <w:szCs w:val="24"/>
              </w:rPr>
              <w:t>п.141.4 ст. 141 ПКУ, наказ Державної податкової служби України від 12.04.2002 №173 «Про підтвердження податкового резидента України»</w:t>
            </w:r>
            <w:r>
              <w:rPr>
                <w:rFonts w:ascii="Times New Roman" w:hAnsi="Times New Roman"/>
                <w:sz w:val="24"/>
                <w:szCs w:val="24"/>
              </w:rPr>
              <w:t>.</w:t>
            </w: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lastRenderedPageBreak/>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E20645" w:rsidRDefault="00B70283" w:rsidP="00576F1C">
            <w:pPr>
              <w:spacing w:after="0" w:line="240" w:lineRule="auto"/>
              <w:jc w:val="center"/>
              <w:rPr>
                <w:rFonts w:ascii="Times New Roman" w:hAnsi="Times New Roman"/>
              </w:rPr>
            </w:pPr>
            <w:r w:rsidRPr="00E20645">
              <w:rPr>
                <w:rFonts w:ascii="Times New Roman" w:eastAsia="Times New Roman" w:hAnsi="Times New Roman"/>
                <w:color w:val="000000"/>
                <w:lang w:val="ru-RU" w:eastAsia="uk-UA"/>
              </w:rPr>
              <w:t>07.12.2021 №874</w:t>
            </w:r>
          </w:p>
        </w:tc>
        <w:tc>
          <w:tcPr>
            <w:tcW w:w="1701" w:type="dxa"/>
          </w:tcPr>
          <w:p w:rsidR="00B70283" w:rsidRPr="009E6EF7" w:rsidRDefault="00B70283" w:rsidP="00576F1C">
            <w:pPr>
              <w:jc w:val="center"/>
              <w:rPr>
                <w:rFonts w:ascii="Times New Roman" w:hAnsi="Times New Roman"/>
                <w:sz w:val="24"/>
                <w:szCs w:val="24"/>
              </w:rPr>
            </w:pPr>
            <w:r>
              <w:rPr>
                <w:rFonts w:ascii="Times New Roman" w:hAnsi="Times New Roman"/>
                <w:sz w:val="24"/>
                <w:szCs w:val="24"/>
              </w:rPr>
              <w:t>Величко Віталій</w:t>
            </w:r>
          </w:p>
          <w:p w:rsidR="00B70283" w:rsidRPr="009E6EF7" w:rsidRDefault="00B70283" w:rsidP="00576F1C">
            <w:pPr>
              <w:spacing w:after="0" w:line="240" w:lineRule="auto"/>
              <w:jc w:val="center"/>
              <w:rPr>
                <w:rFonts w:ascii="Times New Roman" w:hAnsi="Times New Roman"/>
                <w:sz w:val="24"/>
                <w:szCs w:val="24"/>
              </w:rPr>
            </w:pP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начальник</w:t>
            </w:r>
            <w:r w:rsidRPr="009E6EF7">
              <w:rPr>
                <w:rFonts w:ascii="Times New Roman" w:eastAsia="Times New Roman" w:hAnsi="Times New Roman"/>
                <w:color w:val="000000"/>
                <w:sz w:val="24"/>
                <w:szCs w:val="24"/>
                <w:lang w:eastAsia="uk-UA"/>
              </w:rPr>
              <w:t xml:space="preserve"> </w:t>
            </w:r>
            <w:r w:rsidRPr="00B44932">
              <w:rPr>
                <w:rFonts w:ascii="Times New Roman" w:eastAsia="Times New Roman" w:hAnsi="Times New Roman"/>
                <w:color w:val="000000"/>
                <w:sz w:val="24"/>
                <w:szCs w:val="24"/>
                <w:lang w:eastAsia="uk-UA"/>
              </w:rPr>
              <w:t>Василівського</w:t>
            </w:r>
            <w:r w:rsidRPr="009E6EF7">
              <w:rPr>
                <w:rFonts w:ascii="Times New Roman" w:eastAsia="Times New Roman" w:hAnsi="Times New Roman"/>
                <w:color w:val="000000"/>
                <w:sz w:val="24"/>
                <w:szCs w:val="24"/>
                <w:lang w:eastAsia="uk-UA"/>
              </w:rPr>
              <w:t xml:space="preserve"> відділу податків і зборів з фізичних осіб та проведення камеральних перевірок управління податкового адмініструванн</w:t>
            </w:r>
            <w:r w:rsidRPr="009E6EF7">
              <w:rPr>
                <w:rFonts w:ascii="Times New Roman" w:eastAsia="Times New Roman" w:hAnsi="Times New Roman"/>
                <w:color w:val="000000"/>
                <w:sz w:val="24"/>
                <w:szCs w:val="24"/>
                <w:lang w:eastAsia="uk-UA"/>
              </w:rPr>
              <w:lastRenderedPageBreak/>
              <w:t>я фізичних осіб ГУ ДПС у Запорізькій області</w:t>
            </w:r>
          </w:p>
        </w:tc>
        <w:tc>
          <w:tcPr>
            <w:tcW w:w="2410" w:type="dxa"/>
          </w:tcPr>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 xml:space="preserve">підписання </w:t>
            </w:r>
            <w:r>
              <w:rPr>
                <w:rFonts w:ascii="Times New Roman" w:eastAsia="Times New Roman" w:hAnsi="Times New Roman"/>
                <w:color w:val="000000"/>
                <w:sz w:val="24"/>
                <w:szCs w:val="24"/>
                <w:lang w:eastAsia="uk-UA"/>
              </w:rPr>
              <w:t xml:space="preserve">письмових </w:t>
            </w:r>
            <w:r w:rsidRPr="00923E1A">
              <w:rPr>
                <w:rFonts w:ascii="Times New Roman" w:eastAsia="Times New Roman" w:hAnsi="Times New Roman"/>
                <w:color w:val="000000"/>
                <w:sz w:val="24"/>
                <w:szCs w:val="24"/>
                <w:lang w:eastAsia="uk-UA"/>
              </w:rPr>
              <w:t xml:space="preserve">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w:t>
            </w:r>
            <w:r w:rsidRPr="00923E1A">
              <w:rPr>
                <w:rFonts w:ascii="Times New Roman" w:eastAsia="Times New Roman" w:hAnsi="Times New Roman"/>
                <w:color w:val="000000"/>
                <w:sz w:val="24"/>
                <w:szCs w:val="24"/>
                <w:lang w:eastAsia="uk-UA"/>
              </w:rPr>
              <w:lastRenderedPageBreak/>
              <w:t xml:space="preserve">дотримання вимог іншого законодавства;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w:t>
            </w:r>
            <w:r w:rsidRPr="00923E1A">
              <w:rPr>
                <w:rFonts w:ascii="Times New Roman" w:eastAsia="Times New Roman" w:hAnsi="Times New Roman"/>
                <w:color w:val="000000"/>
                <w:sz w:val="24"/>
                <w:szCs w:val="24"/>
                <w:lang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на отримання від нотаріусів інформації про вступ фізичної особи у права спадкоємця;</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запитів до органів статистики на одержання даних, необхідних для використання у проведенні аналізу </w:t>
            </w:r>
            <w:r w:rsidRPr="00923E1A">
              <w:rPr>
                <w:rFonts w:ascii="Times New Roman" w:eastAsia="Times New Roman" w:hAnsi="Times New Roman"/>
                <w:color w:val="000000"/>
                <w:sz w:val="24"/>
                <w:szCs w:val="24"/>
                <w:lang w:eastAsia="uk-UA"/>
              </w:rPr>
              <w:lastRenderedPageBreak/>
              <w:t>фінансово-господарської діяльності підприємств, установ, організацій усіх форм власності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w:t>
            </w:r>
            <w:r>
              <w:rPr>
                <w:rFonts w:ascii="Times New Roman" w:eastAsia="Times New Roman" w:hAnsi="Times New Roman"/>
                <w:color w:val="000000"/>
                <w:sz w:val="24"/>
                <w:szCs w:val="24"/>
                <w:lang w:eastAsia="uk-UA"/>
              </w:rPr>
              <w:t xml:space="preserve">письмових </w:t>
            </w:r>
            <w:r w:rsidRPr="00923E1A">
              <w:rPr>
                <w:rFonts w:ascii="Times New Roman" w:eastAsia="Times New Roman" w:hAnsi="Times New Roman"/>
                <w:color w:val="000000"/>
                <w:sz w:val="24"/>
                <w:szCs w:val="24"/>
                <w:lang w:eastAsia="uk-UA"/>
              </w:rPr>
              <w:t>запитів на проведення зустрічних звірок даних  суб’єктів господарювання щодо платника податків;</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податкових повідомлень-рішень за результатами камеральних перевірок, передбачених:</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«Визначення сум податкових та </w:t>
            </w:r>
            <w:r w:rsidRPr="00923E1A">
              <w:rPr>
                <w:rFonts w:ascii="Times New Roman" w:eastAsia="Times New Roman" w:hAnsi="Times New Roman"/>
                <w:color w:val="000000"/>
                <w:sz w:val="24"/>
                <w:szCs w:val="24"/>
                <w:lang w:eastAsia="uk-UA"/>
              </w:rPr>
              <w:lastRenderedPageBreak/>
              <w:t>грошових зобов’язань»;</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«Податкове повідомлення-рішення»; </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«Оформлення результатів перевірок»;</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платником податків порядку подання інформації про фізичних осіб – платників податків»;</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правил застосування спрощеної системи оподаткування фізичною особою – підприємцем»;</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«Штрафні (фінансові) санкції </w:t>
            </w:r>
            <w:r w:rsidRPr="00923E1A">
              <w:rPr>
                <w:rFonts w:ascii="Times New Roman" w:eastAsia="Times New Roman" w:hAnsi="Times New Roman"/>
                <w:color w:val="000000"/>
                <w:sz w:val="24"/>
                <w:szCs w:val="24"/>
                <w:lang w:eastAsia="uk-UA"/>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правил сплати (перерахування) грошового зобов'язання»;</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«Пеня»;</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податкових повідомлень-рішень про визначення грошових зобов’язань, передбачених:</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«Податок на нерухоме майно, відмінне від земельної ділянки»;</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«Транспортний податок»;</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2E3E2F"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«Порядок обчислення плати за землю»;</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прийняття рішень про анулювання реєстрації  платника </w:t>
            </w:r>
            <w:r w:rsidRPr="00923E1A">
              <w:rPr>
                <w:rFonts w:ascii="Times New Roman" w:eastAsia="Times New Roman" w:hAnsi="Times New Roman"/>
                <w:color w:val="000000"/>
                <w:sz w:val="24"/>
                <w:szCs w:val="24"/>
                <w:lang w:eastAsia="uk-UA"/>
              </w:rPr>
              <w:lastRenderedPageBreak/>
              <w:t>єдиного податку та на їх підставі виключення з реєстру платників єдиного податку;</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розгляд справ та винесення постанов у справах про адміністративні правопорушення у порядку, встановленому законом;</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w:t>
            </w:r>
            <w:r>
              <w:rPr>
                <w:rFonts w:ascii="Times New Roman" w:eastAsia="Times New Roman" w:hAnsi="Times New Roman"/>
                <w:color w:val="000000"/>
                <w:sz w:val="24"/>
                <w:szCs w:val="24"/>
                <w:lang w:eastAsia="uk-UA"/>
              </w:rPr>
              <w:t xml:space="preserve"> пільгу</w:t>
            </w:r>
            <w:r w:rsidRPr="00923E1A">
              <w:rPr>
                <w:rFonts w:ascii="Times New Roman" w:eastAsia="Times New Roman" w:hAnsi="Times New Roman"/>
                <w:color w:val="000000"/>
                <w:sz w:val="24"/>
                <w:szCs w:val="24"/>
                <w:lang w:eastAsia="uk-UA"/>
              </w:rPr>
              <w:t>;</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довідок про видачу коштів для виплати заробітної плати без перевірки сум сплати єдиного внеску, а також підписання повідомлень про відкликання довідки про видачу коштів для виплати заробітної плати без перевірки сум сплати єдиного внеску;</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довідок про подану декларацію про майновий стан і доходи (про сплату або про відсутність податкових зобов’язань);</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 xml:space="preserve">накладання кваліфікованого електронного підпису на кожне сформоване електронне повідомлення включене до реєстру повернення </w:t>
            </w:r>
            <w:r w:rsidRPr="00CE3E5B">
              <w:rPr>
                <w:rFonts w:ascii="Times New Roman" w:eastAsia="Times New Roman" w:hAnsi="Times New Roman"/>
                <w:color w:val="000000"/>
                <w:sz w:val="24"/>
                <w:szCs w:val="24"/>
                <w:lang w:eastAsia="uk-UA"/>
              </w:rPr>
              <w:t>податку на доходи фізичних осіб</w:t>
            </w:r>
            <w:r w:rsidRPr="00923E1A">
              <w:rPr>
                <w:rFonts w:ascii="Times New Roman" w:eastAsia="Times New Roman" w:hAnsi="Times New Roman"/>
                <w:color w:val="000000"/>
                <w:sz w:val="24"/>
                <w:szCs w:val="24"/>
                <w:lang w:eastAsia="uk-UA"/>
              </w:rPr>
              <w:t xml:space="preserve">, а також підписання повідомлень про відмову у поверненні помилково та/або надміру сплачених сум грошових зобов’язань та пені, із зазначенням причин такої відмови, в межах функціональних </w:t>
            </w:r>
            <w:r>
              <w:rPr>
                <w:rFonts w:ascii="Times New Roman" w:eastAsia="Times New Roman" w:hAnsi="Times New Roman"/>
                <w:color w:val="000000"/>
                <w:sz w:val="24"/>
                <w:szCs w:val="24"/>
                <w:lang w:eastAsia="uk-UA"/>
              </w:rPr>
              <w:t>повноважень</w:t>
            </w:r>
            <w:r>
              <w:rPr>
                <w:rFonts w:ascii="Times New Roman" w:eastAsia="Times New Roman" w:hAnsi="Times New Roman"/>
                <w:color w:val="000000"/>
                <w:sz w:val="24"/>
                <w:szCs w:val="24"/>
                <w:lang w:val="ru-RU" w:eastAsia="uk-UA"/>
              </w:rPr>
              <w:t>;</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2E3E2F"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висновків про списання сум недоїмки єдиного внеску та нарахованих сум штрафних санкцій та пені;</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довідок</w:t>
            </w:r>
            <w:r>
              <w:rPr>
                <w:rFonts w:ascii="Times New Roman" w:eastAsia="Times New Roman" w:hAnsi="Times New Roman"/>
                <w:color w:val="000000"/>
                <w:sz w:val="24"/>
                <w:szCs w:val="24"/>
                <w:lang w:eastAsia="uk-UA"/>
              </w:rPr>
              <w:t>-</w:t>
            </w:r>
            <w:r w:rsidRPr="00923E1A">
              <w:rPr>
                <w:rFonts w:ascii="Times New Roman" w:eastAsia="Times New Roman" w:hAnsi="Times New Roman"/>
                <w:color w:val="000000"/>
                <w:sz w:val="24"/>
                <w:szCs w:val="24"/>
                <w:lang w:eastAsia="uk-UA"/>
              </w:rPr>
              <w:t xml:space="preserve"> підтверджен</w:t>
            </w:r>
            <w:r>
              <w:rPr>
                <w:rFonts w:ascii="Times New Roman" w:eastAsia="Times New Roman" w:hAnsi="Times New Roman"/>
                <w:color w:val="000000"/>
                <w:sz w:val="24"/>
                <w:szCs w:val="24"/>
                <w:lang w:eastAsia="uk-UA"/>
              </w:rPr>
              <w:t>ь</w:t>
            </w:r>
            <w:r w:rsidRPr="00923E1A">
              <w:rPr>
                <w:rFonts w:ascii="Times New Roman" w:eastAsia="Times New Roman" w:hAnsi="Times New Roman"/>
                <w:color w:val="000000"/>
                <w:sz w:val="24"/>
                <w:szCs w:val="24"/>
                <w:lang w:eastAsia="uk-UA"/>
              </w:rPr>
              <w:t xml:space="preserve"> статусу податкового резидента України</w:t>
            </w:r>
            <w:r>
              <w:rPr>
                <w:rFonts w:ascii="Times New Roman" w:eastAsia="Times New Roman" w:hAnsi="Times New Roman"/>
                <w:color w:val="000000"/>
                <w:sz w:val="24"/>
                <w:szCs w:val="24"/>
                <w:lang w:eastAsia="uk-UA"/>
              </w:rPr>
              <w:t xml:space="preserve"> фізичним особам</w:t>
            </w:r>
            <w:r w:rsidRPr="00923E1A">
              <w:rPr>
                <w:rFonts w:ascii="Times New Roman" w:eastAsia="Times New Roman" w:hAnsi="Times New Roman"/>
                <w:color w:val="000000"/>
                <w:sz w:val="24"/>
                <w:szCs w:val="24"/>
                <w:lang w:eastAsia="uk-UA"/>
              </w:rPr>
              <w:t>;</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033F9F"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листів про відмову </w:t>
            </w:r>
            <w:r>
              <w:rPr>
                <w:rFonts w:ascii="Times New Roman" w:eastAsia="Times New Roman" w:hAnsi="Times New Roman"/>
                <w:color w:val="000000"/>
                <w:sz w:val="24"/>
                <w:szCs w:val="24"/>
                <w:lang w:eastAsia="uk-UA"/>
              </w:rPr>
              <w:t>в</w:t>
            </w:r>
            <w:r w:rsidRPr="00923E1A">
              <w:rPr>
                <w:rFonts w:ascii="Times New Roman" w:eastAsia="Times New Roman" w:hAnsi="Times New Roman"/>
                <w:color w:val="000000"/>
                <w:sz w:val="24"/>
                <w:szCs w:val="24"/>
                <w:lang w:eastAsia="uk-UA"/>
              </w:rPr>
              <w:t xml:space="preserve"> реєстрації платника єдиного податку; </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3F9F">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витягу з реєстру платників єдиного податку.</w:t>
            </w:r>
          </w:p>
        </w:tc>
        <w:tc>
          <w:tcPr>
            <w:tcW w:w="1984" w:type="dxa"/>
          </w:tcPr>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п.п. 20.1.1 п. 20.1 ст. 20 ПКУ</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7B7A35"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 п. 20.1 ст. 20 ПКУ</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20.1.3 п. 20.1 ст. 20 ПКУ</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033F9F"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20.1.7 п. 20.1 ст. 20 ПКУ</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033F9F"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20.1.14 п. 20.1 ст. 20 ПКУ</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20.1.22 пункту 20.1 ст. 20 ПКУ</w:t>
            </w:r>
          </w:p>
          <w:p w:rsidR="00B70283" w:rsidRDefault="00B70283" w:rsidP="00576F1C">
            <w:pPr>
              <w:jc w:val="center"/>
              <w:rPr>
                <w:rFonts w:ascii="Times New Roman" w:eastAsia="Times New Roman" w:hAnsi="Times New Roman"/>
                <w:color w:val="000000"/>
                <w:sz w:val="24"/>
                <w:szCs w:val="24"/>
                <w:lang w:val="ru-RU" w:eastAsia="uk-UA"/>
              </w:rPr>
            </w:pPr>
          </w:p>
          <w:p w:rsidR="00B70283" w:rsidRPr="007B7A35"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20.1.21 п. 20.1 ст. 20 ПКУ</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7B7A35"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21.1.7 п. 21.1 ст. 21 ПКУ</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7B7A35"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п.73.3 ст. 73 ПКУ</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033F9F"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73.5 ст. 73 ПКУ</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9863DD"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7B7A35"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 54.3 ст. 54 </w:t>
            </w:r>
            <w:r w:rsidRPr="00923E1A">
              <w:rPr>
                <w:rFonts w:ascii="Times New Roman" w:eastAsia="Times New Roman" w:hAnsi="Times New Roman"/>
                <w:color w:val="000000"/>
                <w:sz w:val="24"/>
                <w:szCs w:val="24"/>
                <w:lang w:eastAsia="uk-UA"/>
              </w:rPr>
              <w:lastRenderedPageBreak/>
              <w:t>ПКУ</w:t>
            </w:r>
          </w:p>
          <w:p w:rsidR="00B70283" w:rsidRPr="007B7A35"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58.1 ст. 58 ПКУ</w:t>
            </w: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 xml:space="preserve">п. 82.2, </w:t>
            </w:r>
            <w:r>
              <w:rPr>
                <w:rFonts w:ascii="Times New Roman" w:eastAsia="Times New Roman" w:hAnsi="Times New Roman"/>
                <w:color w:val="000000"/>
                <w:sz w:val="24"/>
                <w:szCs w:val="24"/>
                <w:lang w:eastAsia="uk-UA"/>
              </w:rPr>
              <w:t xml:space="preserve">ст.. 82, </w:t>
            </w:r>
            <w:r w:rsidRPr="00923E1A">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п</w:t>
            </w:r>
            <w:r w:rsidRPr="00923E1A">
              <w:rPr>
                <w:rFonts w:ascii="Times New Roman" w:eastAsia="Times New Roman" w:hAnsi="Times New Roman"/>
                <w:color w:val="000000"/>
                <w:sz w:val="24"/>
                <w:szCs w:val="24"/>
                <w:lang w:eastAsia="uk-UA"/>
              </w:rPr>
              <w:t>. 86.7, п. 86.8 ст. 86 ПКУ</w:t>
            </w:r>
            <w:r>
              <w:rPr>
                <w:rFonts w:ascii="Times New Roman" w:eastAsia="Times New Roman" w:hAnsi="Times New Roman"/>
                <w:color w:val="000000"/>
                <w:sz w:val="24"/>
                <w:szCs w:val="24"/>
                <w:lang w:val="ru-RU"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7B7A35"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ст. 119 ПКУ</w:t>
            </w:r>
            <w:r>
              <w:rPr>
                <w:rFonts w:ascii="Times New Roman" w:eastAsia="Times New Roman" w:hAnsi="Times New Roman"/>
                <w:color w:val="000000"/>
                <w:sz w:val="24"/>
                <w:szCs w:val="24"/>
                <w:lang w:val="ru-RU" w:eastAsia="uk-UA"/>
              </w:rPr>
              <w:t>;</w:t>
            </w: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7B7A35"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ст. 120 ПКУ</w:t>
            </w:r>
            <w:r>
              <w:rPr>
                <w:rFonts w:ascii="Times New Roman" w:eastAsia="Times New Roman" w:hAnsi="Times New Roman"/>
                <w:color w:val="000000"/>
                <w:sz w:val="24"/>
                <w:szCs w:val="24"/>
                <w:lang w:val="ru-RU"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033F9F" w:rsidRDefault="00B70283" w:rsidP="00576F1C">
            <w:pPr>
              <w:jc w:val="center"/>
              <w:rPr>
                <w:rFonts w:ascii="Times New Roman" w:eastAsia="Times New Roman" w:hAnsi="Times New Roman"/>
                <w:color w:val="000000"/>
                <w:sz w:val="24"/>
                <w:szCs w:val="24"/>
                <w:lang w:val="ru-RU" w:eastAsia="uk-UA"/>
              </w:rPr>
            </w:pPr>
          </w:p>
          <w:p w:rsidR="00B70283" w:rsidRPr="007B7A35"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ст. 120</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 xml:space="preserve"> ПКУ</w:t>
            </w:r>
            <w:r>
              <w:rPr>
                <w:rFonts w:ascii="Times New Roman" w:eastAsia="Times New Roman" w:hAnsi="Times New Roman"/>
                <w:color w:val="000000"/>
                <w:sz w:val="24"/>
                <w:szCs w:val="24"/>
                <w:lang w:val="ru-RU"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033F9F" w:rsidRDefault="00B70283" w:rsidP="00576F1C">
            <w:pPr>
              <w:jc w:val="center"/>
              <w:rPr>
                <w:rFonts w:ascii="Times New Roman" w:eastAsia="Times New Roman" w:hAnsi="Times New Roman"/>
                <w:color w:val="000000"/>
                <w:sz w:val="24"/>
                <w:szCs w:val="24"/>
                <w:lang w:val="ru-RU" w:eastAsia="uk-UA"/>
              </w:rPr>
            </w:pPr>
          </w:p>
          <w:p w:rsidR="00B70283" w:rsidRPr="007B7A35"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ст. 122 ПКУ</w:t>
            </w:r>
            <w:r>
              <w:rPr>
                <w:rFonts w:ascii="Times New Roman" w:eastAsia="Times New Roman" w:hAnsi="Times New Roman"/>
                <w:color w:val="000000"/>
                <w:sz w:val="24"/>
                <w:szCs w:val="24"/>
                <w:lang w:val="ru-RU"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7B7A35"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7B7A35"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lastRenderedPageBreak/>
              <w:t>ст. 123 ПКУ</w:t>
            </w:r>
            <w:r>
              <w:rPr>
                <w:rFonts w:ascii="Times New Roman" w:eastAsia="Times New Roman" w:hAnsi="Times New Roman"/>
                <w:color w:val="000000"/>
                <w:sz w:val="24"/>
                <w:szCs w:val="24"/>
                <w:lang w:val="ru-RU"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ст. 124 ПКУ</w:t>
            </w:r>
            <w:r>
              <w:rPr>
                <w:rFonts w:ascii="Times New Roman" w:eastAsia="Times New Roman" w:hAnsi="Times New Roman"/>
                <w:color w:val="000000"/>
                <w:sz w:val="24"/>
                <w:szCs w:val="24"/>
                <w:lang w:val="ru-RU" w:eastAsia="uk-UA"/>
              </w:rPr>
              <w:t>;</w:t>
            </w: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r>
              <w:rPr>
                <w:rFonts w:ascii="Times New Roman" w:eastAsia="Times New Roman" w:hAnsi="Times New Roman"/>
                <w:color w:val="000000"/>
                <w:sz w:val="24"/>
                <w:szCs w:val="24"/>
                <w:lang w:eastAsia="uk-UA"/>
              </w:rPr>
              <w:t xml:space="preserve">      </w:t>
            </w:r>
          </w:p>
          <w:p w:rsidR="00B70283" w:rsidRPr="002E3E2F" w:rsidRDefault="00B70283" w:rsidP="00576F1C">
            <w:pPr>
              <w:jc w:val="center"/>
              <w:rPr>
                <w:rFonts w:ascii="Times New Roman" w:eastAsia="Times New Roman" w:hAnsi="Times New Roman"/>
                <w:color w:val="000000"/>
                <w:sz w:val="24"/>
                <w:szCs w:val="24"/>
                <w:lang w:val="ru-RU" w:eastAsia="uk-UA"/>
              </w:rPr>
            </w:pPr>
            <w:r>
              <w:rPr>
                <w:rFonts w:ascii="Times New Roman" w:eastAsia="Times New Roman" w:hAnsi="Times New Roman"/>
                <w:color w:val="000000"/>
                <w:sz w:val="24"/>
                <w:szCs w:val="24"/>
                <w:lang w:eastAsia="uk-UA"/>
              </w:rPr>
              <w:t xml:space="preserve"> </w:t>
            </w:r>
            <w:r w:rsidRPr="00923E1A">
              <w:rPr>
                <w:rFonts w:ascii="Times New Roman" w:eastAsia="Times New Roman" w:hAnsi="Times New Roman"/>
                <w:color w:val="000000"/>
                <w:sz w:val="24"/>
                <w:szCs w:val="24"/>
                <w:lang w:eastAsia="uk-UA"/>
              </w:rPr>
              <w:t>ст. 129 ПКУ</w:t>
            </w:r>
            <w:r>
              <w:rPr>
                <w:rFonts w:ascii="Times New Roman" w:eastAsia="Times New Roman" w:hAnsi="Times New Roman"/>
                <w:color w:val="000000"/>
                <w:sz w:val="24"/>
                <w:szCs w:val="24"/>
                <w:lang w:val="ru-RU"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2E3E2F" w:rsidRDefault="00B70283" w:rsidP="00576F1C">
            <w:pPr>
              <w:jc w:val="center"/>
              <w:rPr>
                <w:rFonts w:ascii="Times New Roman" w:eastAsia="Times New Roman" w:hAnsi="Times New Roman"/>
                <w:color w:val="000000"/>
                <w:sz w:val="24"/>
                <w:szCs w:val="24"/>
                <w:lang w:val="ru-RU" w:eastAsia="uk-UA"/>
              </w:rPr>
            </w:pPr>
          </w:p>
          <w:p w:rsidR="00B70283" w:rsidRPr="002E3E2F"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 266.7 ст. 266 ПКУ</w:t>
            </w:r>
            <w:r>
              <w:rPr>
                <w:rFonts w:ascii="Times New Roman" w:eastAsia="Times New Roman" w:hAnsi="Times New Roman"/>
                <w:color w:val="000000"/>
                <w:sz w:val="24"/>
                <w:szCs w:val="24"/>
                <w:lang w:val="ru-RU" w:eastAsia="uk-UA"/>
              </w:rPr>
              <w:t>;</w:t>
            </w: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 267.6 ст. 267 ПКУ</w:t>
            </w:r>
            <w:r>
              <w:rPr>
                <w:rFonts w:ascii="Times New Roman" w:eastAsia="Times New Roman" w:hAnsi="Times New Roman"/>
                <w:color w:val="000000"/>
                <w:sz w:val="24"/>
                <w:szCs w:val="24"/>
                <w:lang w:val="ru-RU" w:eastAsia="uk-UA"/>
              </w:rPr>
              <w:t>;</w:t>
            </w:r>
          </w:p>
          <w:p w:rsidR="00B70283" w:rsidRPr="002E3E2F"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 286.5 ст. 286 ПКУ</w:t>
            </w:r>
            <w:r>
              <w:rPr>
                <w:rFonts w:ascii="Times New Roman" w:eastAsia="Times New Roman" w:hAnsi="Times New Roman"/>
                <w:color w:val="000000"/>
                <w:sz w:val="24"/>
                <w:szCs w:val="24"/>
                <w:lang w:val="ru-RU" w:eastAsia="uk-UA"/>
              </w:rPr>
              <w:t>;</w:t>
            </w:r>
          </w:p>
          <w:p w:rsidR="00B70283" w:rsidRPr="00923E1A" w:rsidRDefault="00B70283" w:rsidP="00576F1C">
            <w:pPr>
              <w:jc w:val="center"/>
              <w:rPr>
                <w:rFonts w:ascii="Times New Roman" w:eastAsia="Times New Roman" w:hAnsi="Times New Roman"/>
                <w:color w:val="000000"/>
                <w:sz w:val="24"/>
                <w:szCs w:val="24"/>
                <w:lang w:val="ru-RU" w:eastAsia="uk-UA"/>
              </w:rPr>
            </w:pPr>
          </w:p>
          <w:p w:rsidR="00B70283" w:rsidRPr="002E3E2F"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 xml:space="preserve">пп. 299.10, 299.11 ст. 299 </w:t>
            </w:r>
            <w:r w:rsidRPr="00923E1A">
              <w:rPr>
                <w:rFonts w:ascii="Times New Roman" w:eastAsia="Times New Roman" w:hAnsi="Times New Roman"/>
                <w:color w:val="000000"/>
                <w:sz w:val="24"/>
                <w:szCs w:val="24"/>
                <w:lang w:eastAsia="uk-UA"/>
              </w:rPr>
              <w:lastRenderedPageBreak/>
              <w:t>ПКУ</w:t>
            </w:r>
            <w:r>
              <w:rPr>
                <w:rFonts w:ascii="Times New Roman" w:eastAsia="Times New Roman" w:hAnsi="Times New Roman"/>
                <w:color w:val="000000"/>
                <w:sz w:val="24"/>
                <w:szCs w:val="24"/>
                <w:lang w:val="ru-RU" w:eastAsia="uk-UA"/>
              </w:rPr>
              <w:t>;</w:t>
            </w: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20.1.41 п. 20.1 ст. 20 ПКУ, ст. 234</w:t>
            </w:r>
            <w:r w:rsidRPr="00923E1A">
              <w:rPr>
                <w:rFonts w:ascii="Times New Roman" w:eastAsia="Times New Roman" w:hAnsi="Times New Roman"/>
                <w:color w:val="000000"/>
                <w:sz w:val="24"/>
                <w:szCs w:val="24"/>
                <w:vertAlign w:val="superscript"/>
                <w:lang w:eastAsia="uk-UA"/>
              </w:rPr>
              <w:t>2</w:t>
            </w:r>
            <w:r w:rsidRPr="00923E1A">
              <w:rPr>
                <w:rFonts w:ascii="Times New Roman" w:eastAsia="Times New Roman" w:hAnsi="Times New Roman"/>
                <w:color w:val="000000"/>
                <w:sz w:val="24"/>
                <w:szCs w:val="24"/>
                <w:lang w:eastAsia="uk-UA"/>
              </w:rPr>
              <w:t xml:space="preserve"> Кодексу України про адміністративні правопорушення</w:t>
            </w:r>
          </w:p>
          <w:p w:rsidR="00B70283" w:rsidRDefault="00B70283" w:rsidP="00576F1C">
            <w:pPr>
              <w:jc w:val="center"/>
              <w:rPr>
                <w:rFonts w:ascii="Times New Roman" w:eastAsia="Times New Roman" w:hAnsi="Times New Roman"/>
                <w:color w:val="000000"/>
                <w:sz w:val="24"/>
                <w:szCs w:val="24"/>
                <w:lang w:eastAsia="uk-UA"/>
              </w:rPr>
            </w:pPr>
          </w:p>
          <w:p w:rsidR="00B70283" w:rsidRPr="002E3E2F"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п.п. 169.2.4 п. 169.2 статті 169 ПКУ</w:t>
            </w:r>
            <w:r>
              <w:rPr>
                <w:rFonts w:ascii="Times New Roman" w:eastAsia="Times New Roman" w:hAnsi="Times New Roman"/>
                <w:color w:val="000000"/>
                <w:sz w:val="24"/>
                <w:szCs w:val="24"/>
                <w:lang w:val="ru-RU"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033F9F" w:rsidRDefault="00B70283" w:rsidP="00576F1C">
            <w:pPr>
              <w:jc w:val="center"/>
              <w:rPr>
                <w:rFonts w:ascii="Times New Roman" w:eastAsia="Times New Roman" w:hAnsi="Times New Roman"/>
                <w:color w:val="000000"/>
                <w:sz w:val="24"/>
                <w:szCs w:val="24"/>
                <w:lang w:val="ru-RU" w:eastAsia="uk-UA"/>
              </w:rPr>
            </w:pPr>
          </w:p>
          <w:p w:rsidR="00B70283" w:rsidRPr="002E3E2F"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ч</w:t>
            </w:r>
            <w:r>
              <w:rPr>
                <w:rFonts w:ascii="Times New Roman" w:eastAsia="Times New Roman" w:hAnsi="Times New Roman"/>
                <w:color w:val="000000"/>
                <w:sz w:val="24"/>
                <w:szCs w:val="24"/>
                <w:lang w:eastAsia="uk-UA"/>
              </w:rPr>
              <w:t>астина десята,</w:t>
            </w:r>
            <w:r w:rsidRPr="00923E1A">
              <w:rPr>
                <w:rFonts w:ascii="Times New Roman" w:eastAsia="Times New Roman" w:hAnsi="Times New Roman"/>
                <w:color w:val="000000"/>
                <w:sz w:val="24"/>
                <w:szCs w:val="24"/>
                <w:lang w:eastAsia="uk-UA"/>
              </w:rPr>
              <w:t xml:space="preserve"> п</w:t>
            </w:r>
            <w:r>
              <w:rPr>
                <w:rFonts w:ascii="Times New Roman" w:eastAsia="Times New Roman" w:hAnsi="Times New Roman"/>
                <w:color w:val="000000"/>
                <w:sz w:val="24"/>
                <w:szCs w:val="24"/>
                <w:lang w:eastAsia="uk-UA"/>
              </w:rPr>
              <w:t>п</w:t>
            </w:r>
            <w:r w:rsidRPr="00923E1A">
              <w:rPr>
                <w:rFonts w:ascii="Times New Roman" w:eastAsia="Times New Roman" w:hAnsi="Times New Roman"/>
                <w:color w:val="000000"/>
                <w:sz w:val="24"/>
                <w:szCs w:val="24"/>
                <w:lang w:eastAsia="uk-UA"/>
              </w:rPr>
              <w:t>. 2, 7 ч</w:t>
            </w:r>
            <w:r>
              <w:rPr>
                <w:rFonts w:ascii="Times New Roman" w:eastAsia="Times New Roman" w:hAnsi="Times New Roman"/>
                <w:color w:val="000000"/>
                <w:sz w:val="24"/>
                <w:szCs w:val="24"/>
                <w:lang w:eastAsia="uk-UA"/>
              </w:rPr>
              <w:t>астини одинадцятої</w:t>
            </w:r>
            <w:r w:rsidRPr="00923E1A">
              <w:rPr>
                <w:rFonts w:ascii="Times New Roman" w:eastAsia="Times New Roman" w:hAnsi="Times New Roman"/>
                <w:color w:val="000000"/>
                <w:sz w:val="24"/>
                <w:szCs w:val="24"/>
                <w:lang w:eastAsia="uk-UA"/>
              </w:rPr>
              <w:t xml:space="preserve"> ст. 25 Закону № 2464-V</w:t>
            </w:r>
            <w:r>
              <w:rPr>
                <w:rFonts w:ascii="Times New Roman" w:eastAsia="Times New Roman" w:hAnsi="Times New Roman"/>
                <w:color w:val="000000"/>
                <w:sz w:val="24"/>
                <w:szCs w:val="24"/>
                <w:lang w:val="ru-RU" w:eastAsia="uk-UA"/>
              </w:rPr>
              <w:t>;</w:t>
            </w:r>
          </w:p>
          <w:p w:rsidR="00B70283" w:rsidRDefault="00B70283" w:rsidP="00576F1C">
            <w:pPr>
              <w:jc w:val="center"/>
              <w:rPr>
                <w:rFonts w:ascii="Times New Roman" w:eastAsia="Times New Roman" w:hAnsi="Times New Roman"/>
                <w:color w:val="000000"/>
                <w:sz w:val="24"/>
                <w:szCs w:val="24"/>
                <w:lang w:val="ru-RU" w:eastAsia="uk-UA"/>
              </w:rPr>
            </w:pPr>
          </w:p>
          <w:p w:rsidR="00B70283" w:rsidRPr="002E3E2F"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val="ru-RU" w:eastAsia="uk-UA"/>
              </w:rPr>
            </w:pPr>
          </w:p>
          <w:p w:rsidR="00B70283" w:rsidRPr="002E3E2F"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ст. 24 Закону № 2464-VI</w:t>
            </w:r>
            <w:r>
              <w:rPr>
                <w:rFonts w:ascii="Times New Roman" w:eastAsia="Times New Roman" w:hAnsi="Times New Roman"/>
                <w:color w:val="000000"/>
                <w:sz w:val="24"/>
                <w:szCs w:val="24"/>
                <w:lang w:val="ru-RU"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033F9F" w:rsidRDefault="00B70283" w:rsidP="00576F1C">
            <w:pPr>
              <w:jc w:val="center"/>
              <w:rPr>
                <w:rFonts w:ascii="Times New Roman" w:eastAsia="Times New Roman" w:hAnsi="Times New Roman"/>
                <w:color w:val="000000"/>
                <w:sz w:val="24"/>
                <w:szCs w:val="24"/>
                <w:lang w:val="ru-RU" w:eastAsia="uk-UA"/>
              </w:rPr>
            </w:pPr>
          </w:p>
          <w:p w:rsidR="00B70283" w:rsidRPr="002E3E2F"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 179.3, 179.12                 ст. 179 ПКУ</w:t>
            </w:r>
            <w:r>
              <w:rPr>
                <w:rFonts w:ascii="Times New Roman" w:eastAsia="Times New Roman" w:hAnsi="Times New Roman"/>
                <w:color w:val="000000"/>
                <w:sz w:val="24"/>
                <w:szCs w:val="24"/>
                <w:lang w:val="ru-RU" w:eastAsia="uk-UA"/>
              </w:rPr>
              <w:t>;</w:t>
            </w: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2E3E2F"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абз</w:t>
            </w:r>
            <w:r>
              <w:rPr>
                <w:rFonts w:ascii="Times New Roman" w:eastAsia="Times New Roman" w:hAnsi="Times New Roman"/>
                <w:color w:val="000000"/>
                <w:sz w:val="24"/>
                <w:szCs w:val="24"/>
                <w:lang w:eastAsia="uk-UA"/>
              </w:rPr>
              <w:t>ац</w:t>
            </w:r>
            <w:r w:rsidRPr="00923E1A">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п</w:t>
            </w:r>
            <w:r w:rsidRPr="007C397F">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eastAsia="uk-UA"/>
              </w:rPr>
              <w:t>ятий</w:t>
            </w:r>
            <w:r w:rsidRPr="00923E1A">
              <w:rPr>
                <w:rFonts w:ascii="Times New Roman" w:eastAsia="Times New Roman" w:hAnsi="Times New Roman"/>
                <w:color w:val="000000"/>
                <w:sz w:val="24"/>
                <w:szCs w:val="24"/>
                <w:lang w:eastAsia="uk-UA"/>
              </w:rPr>
              <w:t xml:space="preserve"> п.5 розділу </w:t>
            </w:r>
            <w:r>
              <w:rPr>
                <w:rFonts w:ascii="Times New Roman" w:eastAsia="Times New Roman" w:hAnsi="Times New Roman"/>
                <w:color w:val="000000"/>
                <w:sz w:val="24"/>
                <w:szCs w:val="24"/>
                <w:lang w:eastAsia="uk-UA"/>
              </w:rPr>
              <w:t>3</w:t>
            </w:r>
            <w:r w:rsidRPr="00923E1A">
              <w:rPr>
                <w:rFonts w:ascii="Times New Roman" w:eastAsia="Times New Roman" w:hAnsi="Times New Roman"/>
                <w:color w:val="000000"/>
                <w:sz w:val="24"/>
                <w:szCs w:val="24"/>
                <w:lang w:eastAsia="uk-UA"/>
              </w:rPr>
              <w:t>, абз</w:t>
            </w:r>
            <w:r>
              <w:rPr>
                <w:rFonts w:ascii="Times New Roman" w:eastAsia="Times New Roman" w:hAnsi="Times New Roman"/>
                <w:color w:val="000000"/>
                <w:sz w:val="24"/>
                <w:szCs w:val="24"/>
                <w:lang w:eastAsia="uk-UA"/>
              </w:rPr>
              <w:t>ац другий</w:t>
            </w:r>
            <w:r w:rsidRPr="00923E1A">
              <w:rPr>
                <w:rFonts w:ascii="Times New Roman" w:eastAsia="Times New Roman" w:hAnsi="Times New Roman"/>
                <w:color w:val="000000"/>
                <w:sz w:val="24"/>
                <w:szCs w:val="24"/>
                <w:lang w:eastAsia="uk-UA"/>
              </w:rPr>
              <w:t xml:space="preserve"> п.</w:t>
            </w:r>
            <w:r>
              <w:rPr>
                <w:rFonts w:ascii="Times New Roman" w:eastAsia="Times New Roman" w:hAnsi="Times New Roman"/>
                <w:color w:val="000000"/>
                <w:sz w:val="24"/>
                <w:szCs w:val="24"/>
                <w:lang w:eastAsia="uk-UA"/>
              </w:rPr>
              <w:t xml:space="preserve"> </w:t>
            </w:r>
            <w:r w:rsidRPr="00923E1A">
              <w:rPr>
                <w:rFonts w:ascii="Times New Roman" w:eastAsia="Times New Roman" w:hAnsi="Times New Roman"/>
                <w:color w:val="000000"/>
                <w:sz w:val="24"/>
                <w:szCs w:val="24"/>
                <w:lang w:eastAsia="uk-UA"/>
              </w:rPr>
              <w:t xml:space="preserve">4 розділу </w:t>
            </w:r>
            <w:r>
              <w:rPr>
                <w:rFonts w:ascii="Times New Roman" w:eastAsia="Times New Roman" w:hAnsi="Times New Roman"/>
                <w:color w:val="000000"/>
                <w:sz w:val="24"/>
                <w:szCs w:val="24"/>
                <w:lang w:eastAsia="uk-UA"/>
              </w:rPr>
              <w:t>4</w:t>
            </w:r>
            <w:r w:rsidRPr="00923E1A">
              <w:rPr>
                <w:rFonts w:ascii="Times New Roman" w:eastAsia="Times New Roman" w:hAnsi="Times New Roman"/>
                <w:color w:val="000000"/>
                <w:sz w:val="24"/>
                <w:szCs w:val="24"/>
                <w:lang w:eastAsia="uk-UA"/>
              </w:rPr>
              <w:t xml:space="preserve">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w:t>
            </w:r>
            <w:r>
              <w:rPr>
                <w:rFonts w:ascii="Times New Roman" w:eastAsia="Times New Roman" w:hAnsi="Times New Roman"/>
                <w:color w:val="000000"/>
                <w:sz w:val="24"/>
                <w:szCs w:val="24"/>
                <w:lang w:eastAsia="uk-UA"/>
              </w:rPr>
              <w:t xml:space="preserve">від 11.02.2019 №60, </w:t>
            </w:r>
            <w:r w:rsidRPr="007C397F">
              <w:rPr>
                <w:rFonts w:ascii="Times New Roman" w:eastAsia="Times New Roman" w:hAnsi="Times New Roman"/>
                <w:color w:val="000000"/>
                <w:sz w:val="24"/>
                <w:szCs w:val="24"/>
                <w:lang w:eastAsia="uk-UA"/>
              </w:rPr>
              <w:t xml:space="preserve">зареєстрованого в Міністерстві юстиції України 08.04.2019 за №370/33341 (зі змінами і доповненнями, внесеними наказом </w:t>
            </w:r>
            <w:r w:rsidRPr="007C397F">
              <w:rPr>
                <w:rFonts w:ascii="Times New Roman" w:eastAsia="Times New Roman" w:hAnsi="Times New Roman"/>
                <w:color w:val="000000"/>
                <w:sz w:val="24"/>
                <w:szCs w:val="24"/>
                <w:lang w:eastAsia="uk-UA"/>
              </w:rPr>
              <w:lastRenderedPageBreak/>
              <w:t>Міністерства фінансів України від 01.03.2021 №127))</w:t>
            </w:r>
            <w:r w:rsidRPr="002E3E2F">
              <w:rPr>
                <w:rFonts w:ascii="Times New Roman" w:eastAsia="Times New Roman" w:hAnsi="Times New Roman"/>
                <w:color w:val="000000"/>
                <w:sz w:val="24"/>
                <w:szCs w:val="24"/>
                <w:lang w:eastAsia="uk-UA"/>
              </w:rPr>
              <w:t>;</w:t>
            </w:r>
          </w:p>
          <w:p w:rsidR="00B70283" w:rsidRPr="002E3E2F"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п.9</w:t>
            </w:r>
            <w:r w:rsidRPr="00923E1A">
              <w:rPr>
                <w:rFonts w:ascii="Times New Roman" w:eastAsia="Times New Roman" w:hAnsi="Times New Roman"/>
                <w:color w:val="000000"/>
                <w:sz w:val="24"/>
                <w:szCs w:val="24"/>
                <w:vertAlign w:val="superscript"/>
                <w:lang w:eastAsia="uk-UA"/>
              </w:rPr>
              <w:t>15</w:t>
            </w:r>
            <w:r w:rsidRPr="00923E1A">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П</w:t>
            </w:r>
            <w:r w:rsidRPr="00923E1A">
              <w:rPr>
                <w:rFonts w:ascii="Times New Roman" w:eastAsia="Times New Roman" w:hAnsi="Times New Roman"/>
                <w:color w:val="000000"/>
                <w:sz w:val="24"/>
                <w:szCs w:val="24"/>
                <w:lang w:eastAsia="uk-UA"/>
              </w:rPr>
              <w:t>ерехідних положень Закону України №2464-</w:t>
            </w:r>
            <w:r w:rsidRPr="00923E1A">
              <w:rPr>
                <w:rFonts w:ascii="Times New Roman" w:eastAsia="Times New Roman" w:hAnsi="Times New Roman"/>
                <w:color w:val="000000"/>
                <w:sz w:val="24"/>
                <w:szCs w:val="24"/>
                <w:lang w:val="en-US" w:eastAsia="uk-UA"/>
              </w:rPr>
              <w:t>VI</w:t>
            </w:r>
            <w:r>
              <w:rPr>
                <w:rFonts w:ascii="Times New Roman" w:eastAsia="Times New Roman" w:hAnsi="Times New Roman"/>
                <w:color w:val="000000"/>
                <w:sz w:val="24"/>
                <w:szCs w:val="24"/>
                <w:lang w:val="ru-RU" w:eastAsia="uk-UA"/>
              </w:rPr>
              <w:t>;</w:t>
            </w:r>
          </w:p>
          <w:p w:rsidR="00B70283" w:rsidRDefault="00B70283" w:rsidP="00576F1C">
            <w:pPr>
              <w:jc w:val="center"/>
              <w:rPr>
                <w:rFonts w:ascii="Times New Roman" w:eastAsia="Times New Roman" w:hAnsi="Times New Roman"/>
                <w:color w:val="000000"/>
                <w:sz w:val="24"/>
                <w:szCs w:val="24"/>
                <w:lang w:val="ru-RU" w:eastAsia="uk-UA"/>
              </w:rPr>
            </w:pPr>
          </w:p>
          <w:p w:rsidR="00B70283" w:rsidRPr="002E3E2F" w:rsidRDefault="00B70283" w:rsidP="00576F1C">
            <w:pPr>
              <w:jc w:val="center"/>
              <w:rPr>
                <w:rFonts w:ascii="Times New Roman" w:eastAsia="Times New Roman" w:hAnsi="Times New Roman"/>
                <w:color w:val="000000"/>
                <w:sz w:val="24"/>
                <w:szCs w:val="24"/>
                <w:lang w:val="ru-RU" w:eastAsia="uk-UA"/>
              </w:rPr>
            </w:pPr>
            <w:r w:rsidRPr="00C76254">
              <w:rPr>
                <w:rFonts w:ascii="Times New Roman" w:eastAsia="Times New Roman" w:hAnsi="Times New Roman"/>
                <w:color w:val="000000"/>
                <w:sz w:val="24"/>
                <w:szCs w:val="24"/>
                <w:lang w:eastAsia="uk-UA"/>
              </w:rPr>
              <w:t>наказ ДПС від 12.04.2002 №173 «Про підтвердження статусу податкового резидента України», зареєстрований у Міністерстві юстиції України 26.04.2002 за №399/6687</w:t>
            </w:r>
            <w:r>
              <w:rPr>
                <w:rFonts w:ascii="Times New Roman" w:eastAsia="Times New Roman" w:hAnsi="Times New Roman"/>
                <w:color w:val="000000"/>
                <w:sz w:val="24"/>
                <w:szCs w:val="24"/>
                <w:lang w:val="ru-RU" w:eastAsia="uk-UA"/>
              </w:rPr>
              <w:t>;</w:t>
            </w:r>
          </w:p>
          <w:p w:rsidR="00B70283" w:rsidRPr="002E3E2F"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п.299.5 ст.299 ПКУ</w:t>
            </w:r>
            <w:r>
              <w:rPr>
                <w:rFonts w:ascii="Times New Roman" w:eastAsia="Times New Roman" w:hAnsi="Times New Roman"/>
                <w:color w:val="000000"/>
                <w:sz w:val="24"/>
                <w:szCs w:val="24"/>
                <w:lang w:val="ru-RU" w:eastAsia="uk-UA"/>
              </w:rPr>
              <w:t>;</w:t>
            </w:r>
          </w:p>
          <w:p w:rsidR="00B70283" w:rsidRPr="002E3E2F" w:rsidRDefault="00B70283" w:rsidP="00576F1C">
            <w:pPr>
              <w:jc w:val="center"/>
              <w:rPr>
                <w:rFonts w:ascii="Times New Roman" w:eastAsia="Times New Roman" w:hAnsi="Times New Roman"/>
                <w:color w:val="000000"/>
                <w:sz w:val="24"/>
                <w:szCs w:val="24"/>
                <w:lang w:val="ru-RU" w:eastAsia="uk-UA"/>
              </w:rPr>
            </w:pPr>
          </w:p>
          <w:p w:rsidR="00B70283" w:rsidRPr="002E3E2F"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п.299.9 ст.299 ПКУ</w:t>
            </w:r>
            <w:r>
              <w:rPr>
                <w:rFonts w:ascii="Times New Roman" w:eastAsia="Times New Roman" w:hAnsi="Times New Roman"/>
                <w:color w:val="000000"/>
                <w:sz w:val="24"/>
                <w:szCs w:val="24"/>
                <w:lang w:val="ru-RU" w:eastAsia="uk-UA"/>
              </w:rPr>
              <w:t>.</w:t>
            </w: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EB5000" w:rsidRDefault="00B70283" w:rsidP="00576F1C">
            <w:pPr>
              <w:spacing w:after="0" w:line="240" w:lineRule="auto"/>
              <w:jc w:val="center"/>
              <w:rPr>
                <w:rFonts w:ascii="Times New Roman" w:hAnsi="Times New Roman"/>
                <w:sz w:val="24"/>
                <w:szCs w:val="24"/>
              </w:rPr>
            </w:pPr>
            <w:r w:rsidRPr="001A4B36">
              <w:rPr>
                <w:rFonts w:ascii="Times New Roman" w:eastAsia="Times New Roman" w:hAnsi="Times New Roman"/>
                <w:color w:val="000000"/>
                <w:sz w:val="24"/>
                <w:szCs w:val="24"/>
                <w:lang w:val="ru-RU" w:eastAsia="uk-UA"/>
              </w:rPr>
              <w:t xml:space="preserve">02.12.2021 </w:t>
            </w:r>
            <w:r w:rsidRPr="009D02C6">
              <w:rPr>
                <w:rFonts w:ascii="Times New Roman" w:eastAsia="Times New Roman" w:hAnsi="Times New Roman"/>
                <w:color w:val="000000"/>
                <w:sz w:val="24"/>
                <w:szCs w:val="24"/>
                <w:lang w:val="ru-RU" w:eastAsia="uk-UA"/>
              </w:rPr>
              <w:t>№</w:t>
            </w:r>
            <w:r>
              <w:rPr>
                <w:rFonts w:ascii="Times New Roman" w:eastAsia="Times New Roman" w:hAnsi="Times New Roman"/>
                <w:color w:val="000000"/>
                <w:sz w:val="24"/>
                <w:szCs w:val="24"/>
                <w:lang w:val="ru-RU" w:eastAsia="uk-UA"/>
              </w:rPr>
              <w:t>869</w:t>
            </w:r>
          </w:p>
        </w:tc>
        <w:tc>
          <w:tcPr>
            <w:tcW w:w="1701" w:type="dxa"/>
          </w:tcPr>
          <w:p w:rsidR="00B70283" w:rsidRPr="005D6F81" w:rsidRDefault="00B70283" w:rsidP="00576F1C">
            <w:pPr>
              <w:spacing w:after="0" w:line="240" w:lineRule="auto"/>
              <w:jc w:val="center"/>
              <w:rPr>
                <w:rFonts w:ascii="Times New Roman" w:hAnsi="Times New Roman"/>
                <w:sz w:val="24"/>
                <w:szCs w:val="24"/>
              </w:rPr>
            </w:pPr>
            <w:r w:rsidRPr="001A4B36">
              <w:rPr>
                <w:rFonts w:ascii="Times New Roman" w:eastAsia="Times New Roman" w:hAnsi="Times New Roman"/>
                <w:color w:val="000000"/>
                <w:sz w:val="24"/>
                <w:szCs w:val="24"/>
                <w:lang w:val="ru-RU" w:eastAsia="uk-UA"/>
              </w:rPr>
              <w:t>Морозова Людмила</w:t>
            </w:r>
          </w:p>
        </w:tc>
        <w:tc>
          <w:tcPr>
            <w:tcW w:w="1843" w:type="dxa"/>
          </w:tcPr>
          <w:p w:rsidR="00B70283" w:rsidRPr="001A4B36" w:rsidRDefault="00B70283" w:rsidP="00576F1C">
            <w:pPr>
              <w:spacing w:after="0" w:line="240" w:lineRule="auto"/>
              <w:jc w:val="center"/>
              <w:rPr>
                <w:rFonts w:ascii="Times New Roman" w:eastAsia="Times New Roman" w:hAnsi="Times New Roman"/>
                <w:color w:val="000000"/>
                <w:sz w:val="24"/>
                <w:szCs w:val="24"/>
                <w:lang w:val="ru-RU" w:eastAsia="uk-UA"/>
              </w:rPr>
            </w:pPr>
            <w:r w:rsidRPr="001A4B36">
              <w:rPr>
                <w:rFonts w:ascii="Times New Roman" w:eastAsia="Times New Roman" w:hAnsi="Times New Roman"/>
                <w:color w:val="000000"/>
                <w:sz w:val="24"/>
                <w:szCs w:val="24"/>
                <w:lang w:val="ru-RU" w:eastAsia="uk-UA"/>
              </w:rPr>
              <w:t>Головний державний інспектор</w:t>
            </w:r>
          </w:p>
          <w:p w:rsidR="00B70283" w:rsidRDefault="00B70283" w:rsidP="00576F1C">
            <w:pPr>
              <w:spacing w:after="0" w:line="240" w:lineRule="auto"/>
              <w:jc w:val="center"/>
              <w:rPr>
                <w:rFonts w:ascii="Times New Roman" w:hAnsi="Times New Roman"/>
                <w:sz w:val="24"/>
                <w:szCs w:val="24"/>
              </w:rPr>
            </w:pPr>
            <w:r w:rsidRPr="001A4B36">
              <w:rPr>
                <w:rFonts w:ascii="Times New Roman" w:eastAsia="Times New Roman" w:hAnsi="Times New Roman"/>
                <w:color w:val="000000"/>
                <w:sz w:val="24"/>
                <w:szCs w:val="24"/>
                <w:lang w:val="ru-RU" w:eastAsia="uk-UA"/>
              </w:rPr>
              <w:t>Вільнянської ДПІ</w:t>
            </w:r>
          </w:p>
        </w:tc>
        <w:tc>
          <w:tcPr>
            <w:tcW w:w="2410" w:type="dxa"/>
          </w:tcPr>
          <w:p w:rsidR="00B70283" w:rsidRPr="000B0446" w:rsidRDefault="00B70283" w:rsidP="00576F1C">
            <w:pPr>
              <w:spacing w:after="0" w:line="240" w:lineRule="auto"/>
              <w:rPr>
                <w:rFonts w:ascii="Times New Roman" w:hAnsi="Times New Roman"/>
                <w:sz w:val="24"/>
                <w:szCs w:val="24"/>
              </w:rPr>
            </w:pPr>
            <w:r w:rsidRPr="001A4B36">
              <w:rPr>
                <w:rFonts w:ascii="Times New Roman" w:eastAsia="Times New Roman" w:hAnsi="Times New Roman"/>
                <w:color w:val="000000"/>
                <w:sz w:val="24"/>
                <w:szCs w:val="24"/>
                <w:lang w:eastAsia="uk-UA"/>
              </w:rPr>
              <w:t xml:space="preserve">- підписання реєстраційного посвідчення про реєстрацію реєстраторів розрахункових операцій </w:t>
            </w:r>
            <w:r w:rsidRPr="001A4B36">
              <w:rPr>
                <w:rFonts w:ascii="Times New Roman" w:hAnsi="Times New Roman"/>
                <w:sz w:val="24"/>
                <w:szCs w:val="24"/>
              </w:rPr>
              <w:t>(форма № 3-РРО)</w:t>
            </w: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r w:rsidRPr="001A4B36">
              <w:rPr>
                <w:rFonts w:ascii="Times New Roman" w:eastAsia="Times New Roman" w:hAnsi="Times New Roman"/>
                <w:color w:val="000000"/>
                <w:sz w:val="24"/>
                <w:szCs w:val="24"/>
                <w:lang w:eastAsia="uk-UA"/>
              </w:rPr>
              <w:t xml:space="preserve">- підписання повідомлення про взяття на облік платника єдиного внеску, на якого не поширюється дія Закону України "Про </w:t>
            </w:r>
            <w:r w:rsidRPr="001A4B36">
              <w:rPr>
                <w:rFonts w:ascii="Times New Roman" w:eastAsia="Times New Roman" w:hAnsi="Times New Roman"/>
                <w:color w:val="000000"/>
                <w:sz w:val="24"/>
                <w:szCs w:val="24"/>
                <w:lang w:eastAsia="uk-UA"/>
              </w:rPr>
              <w:lastRenderedPageBreak/>
              <w:t>державну реєстрацію юридичних осіб, фізичних осіб – підприємців та громадських формувань" (ф. № 2-ЄСВ)</w:t>
            </w:r>
            <w:r>
              <w:rPr>
                <w:rFonts w:ascii="Times New Roman" w:eastAsia="Times New Roman" w:hAnsi="Times New Roman"/>
                <w:color w:val="000000"/>
                <w:sz w:val="24"/>
                <w:szCs w:val="24"/>
                <w:lang w:eastAsia="uk-UA"/>
              </w:rPr>
              <w:t>;</w:t>
            </w: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lang w:val="ru-RU"/>
              </w:rPr>
            </w:pPr>
            <w:r w:rsidRPr="001A4B36">
              <w:rPr>
                <w:rFonts w:ascii="Times New Roman" w:hAnsi="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lang w:val="ru-RU"/>
              </w:rPr>
              <w:t>;</w:t>
            </w: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підписання повідомлень про відмову у прийнятті податкової звітності;</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 xml:space="preserve">підписання витягу з реєстру страхувальників (щодо юридичної </w:t>
            </w:r>
            <w:r w:rsidRPr="001A4B36">
              <w:rPr>
                <w:rFonts w:ascii="Times New Roman" w:hAnsi="Times New Roman"/>
                <w:sz w:val="24"/>
                <w:szCs w:val="24"/>
              </w:rPr>
              <w:lastRenderedPageBreak/>
              <w:t>особи або відокремленого підрозділу) (ф. № 1-ВРС)</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підписання довідки з реєстру страхувальників (ф. № 1-ДРС)</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підписання 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підписання листів про відмову у реєстрації платником єдиного податку</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підписання витягів з реєстру платників єдиного податку</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D959AA" w:rsidRDefault="00B70283" w:rsidP="00576F1C">
            <w:pPr>
              <w:spacing w:after="0" w:line="240" w:lineRule="auto"/>
              <w:rPr>
                <w:rFonts w:ascii="Times New Roman" w:hAnsi="Times New Roman"/>
                <w:sz w:val="24"/>
                <w:szCs w:val="24"/>
                <w:lang w:val="ru-RU"/>
              </w:rPr>
            </w:pPr>
            <w:r w:rsidRPr="001A4B36">
              <w:rPr>
                <w:rFonts w:ascii="Times New Roman" w:hAnsi="Times New Roman"/>
                <w:sz w:val="24"/>
                <w:szCs w:val="24"/>
              </w:rPr>
              <w:t>підписання довідок про сплачений нерезидентом в Україні податок на прибуток (доходи) фізичною особою</w:t>
            </w:r>
            <w:r>
              <w:rPr>
                <w:rFonts w:ascii="Times New Roman" w:hAnsi="Times New Roman"/>
                <w:sz w:val="24"/>
                <w:szCs w:val="24"/>
                <w:lang w:val="ru-RU"/>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D959AA" w:rsidRDefault="00B70283" w:rsidP="00576F1C">
            <w:pPr>
              <w:spacing w:after="0" w:line="240" w:lineRule="auto"/>
              <w:rPr>
                <w:rFonts w:ascii="Times New Roman" w:hAnsi="Times New Roman"/>
                <w:sz w:val="24"/>
                <w:szCs w:val="24"/>
                <w:lang w:val="ru-RU"/>
              </w:rPr>
            </w:pPr>
            <w:r w:rsidRPr="001A4B36">
              <w:rPr>
                <w:rFonts w:ascii="Times New Roman" w:hAnsi="Times New Roman"/>
                <w:sz w:val="24"/>
                <w:szCs w:val="24"/>
              </w:rPr>
              <w:t>підписання довідок-підтверджень статусу податкового резидента України фізичної особи</w:t>
            </w:r>
            <w:r>
              <w:rPr>
                <w:rFonts w:ascii="Times New Roman" w:hAnsi="Times New Roman"/>
                <w:sz w:val="24"/>
                <w:szCs w:val="24"/>
                <w:lang w:val="ru-RU"/>
              </w:rPr>
              <w:t>.</w:t>
            </w:r>
          </w:p>
          <w:p w:rsidR="00B70283" w:rsidRPr="00752009" w:rsidRDefault="00B70283" w:rsidP="00576F1C">
            <w:pPr>
              <w:spacing w:after="0" w:line="240" w:lineRule="auto"/>
              <w:rPr>
                <w:rFonts w:ascii="Times New Roman" w:hAnsi="Times New Roman"/>
                <w:sz w:val="24"/>
                <w:szCs w:val="24"/>
              </w:rPr>
            </w:pPr>
          </w:p>
        </w:tc>
        <w:tc>
          <w:tcPr>
            <w:tcW w:w="1984" w:type="dxa"/>
          </w:tcPr>
          <w:p w:rsidR="00B70283" w:rsidRPr="00D959AA"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lastRenderedPageBreak/>
              <w:t xml:space="preserve">п.1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w:t>
            </w:r>
            <w:r w:rsidRPr="001A4B36">
              <w:rPr>
                <w:rFonts w:ascii="Times New Roman" w:hAnsi="Times New Roman"/>
                <w:sz w:val="24"/>
                <w:szCs w:val="24"/>
              </w:rPr>
              <w:lastRenderedPageBreak/>
              <w:t>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D959AA">
              <w:rPr>
                <w:rFonts w:ascii="Times New Roman" w:hAnsi="Times New Roman"/>
                <w:sz w:val="24"/>
                <w:szCs w:val="24"/>
              </w:rPr>
              <w:t>;</w:t>
            </w: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1A4B36" w:rsidRDefault="00B70283" w:rsidP="00576F1C">
            <w:pPr>
              <w:spacing w:after="0" w:line="240" w:lineRule="auto"/>
              <w:rPr>
                <w:rFonts w:ascii="Times New Roman" w:eastAsia="Times New Roman" w:hAnsi="Times New Roman"/>
                <w:color w:val="000000"/>
                <w:sz w:val="24"/>
                <w:szCs w:val="24"/>
                <w:lang w:eastAsia="uk-UA"/>
              </w:rPr>
            </w:pPr>
            <w:r w:rsidRPr="001A4B36">
              <w:rPr>
                <w:rFonts w:ascii="Times New Roman" w:eastAsia="Times New Roman" w:hAnsi="Times New Roman"/>
                <w:color w:val="000000"/>
                <w:sz w:val="24"/>
                <w:szCs w:val="24"/>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4 розділу ІІІ Порядку обліку платників єдиного внеску на загальнообов’язкове державне соціальне страхування, затвердженого </w:t>
            </w:r>
            <w:r w:rsidRPr="001A4B36">
              <w:rPr>
                <w:rFonts w:ascii="Times New Roman" w:eastAsia="Times New Roman" w:hAnsi="Times New Roman"/>
                <w:color w:val="000000"/>
                <w:sz w:val="24"/>
                <w:szCs w:val="24"/>
                <w:lang w:eastAsia="uk-UA"/>
              </w:rPr>
              <w:lastRenderedPageBreak/>
              <w:t>наказом Міністерства фінансів України від 24.11.2014 № 1162, зареєстрованого в Міністерстві юстиції України 03.12.2014 за № 1553/26330);</w:t>
            </w: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№1562/20300;</w:t>
            </w: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ст.19</w:t>
            </w:r>
            <w:r w:rsidRPr="001A4B36">
              <w:rPr>
                <w:rFonts w:ascii="Times New Roman" w:hAnsi="Times New Roman"/>
                <w:sz w:val="24"/>
                <w:szCs w:val="24"/>
                <w:vertAlign w:val="superscript"/>
              </w:rPr>
              <w:t>1</w:t>
            </w:r>
            <w:r w:rsidRPr="001A4B36">
              <w:rPr>
                <w:rFonts w:ascii="Times New Roman" w:hAnsi="Times New Roman"/>
                <w:sz w:val="24"/>
                <w:szCs w:val="24"/>
              </w:rPr>
              <w:t xml:space="preserve"> ПКУ</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r w:rsidRPr="001A4B36">
              <w:rPr>
                <w:rFonts w:ascii="Times New Roman" w:hAnsi="Times New Roman"/>
                <w:sz w:val="24"/>
                <w:szCs w:val="24"/>
              </w:rPr>
              <w:t>ст. ст. 48 та 49 ПКУ;</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 xml:space="preserve">ст. 17 Закону № 2464, п. 3 розділу II Порядку </w:t>
            </w:r>
            <w:r w:rsidRPr="001A4B36">
              <w:rPr>
                <w:rFonts w:ascii="Times New Roman" w:hAnsi="Times New Roman"/>
                <w:sz w:val="24"/>
                <w:szCs w:val="24"/>
              </w:rPr>
              <w:lastRenderedPageBreak/>
              <w:t>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№1017/30885</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ст. 17 Закону № 2464, п. 3 розділу ІІ Порядку № 651</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ст.17 Закону № 2464, п. 3 розділу ІІ Порядку № 651</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ст.17 Закону № 2464, п. 7 розділу ІІ Порядку № 651</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п. 179.3, п. 179.12 ст. 179 ПКУ, Порядок оформлення і видачі довідки про подану декларацію про майновий стан і доходи (про сплату або відсутність податкових зобов’язань), затверджений наказом Міністерства фінансів України від 13.06.2017 №568</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п.299.5 ст.299 ПКУ</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1A4B36" w:rsidRDefault="00B70283" w:rsidP="00576F1C">
            <w:pPr>
              <w:spacing w:after="0" w:line="240" w:lineRule="auto"/>
              <w:rPr>
                <w:rFonts w:ascii="Times New Roman" w:hAnsi="Times New Roman"/>
                <w:sz w:val="24"/>
                <w:szCs w:val="24"/>
              </w:rPr>
            </w:pPr>
            <w:r w:rsidRPr="001A4B36">
              <w:rPr>
                <w:rFonts w:ascii="Times New Roman" w:hAnsi="Times New Roman"/>
                <w:sz w:val="24"/>
                <w:szCs w:val="24"/>
              </w:rPr>
              <w:t>п.299.9 ст.299 ПКУ</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D959AA" w:rsidRDefault="00B70283" w:rsidP="00576F1C">
            <w:pPr>
              <w:spacing w:after="0" w:line="240" w:lineRule="auto"/>
              <w:rPr>
                <w:rFonts w:ascii="Times New Roman" w:hAnsi="Times New Roman"/>
                <w:sz w:val="24"/>
                <w:szCs w:val="24"/>
                <w:lang w:val="ru-RU"/>
              </w:rPr>
            </w:pPr>
            <w:r w:rsidRPr="001A4B36">
              <w:rPr>
                <w:rFonts w:ascii="Times New Roman" w:hAnsi="Times New Roman"/>
                <w:sz w:val="24"/>
                <w:szCs w:val="24"/>
              </w:rPr>
              <w:t xml:space="preserve">п. 137.7 ст.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w:t>
            </w:r>
            <w:r w:rsidRPr="001A4B36">
              <w:rPr>
                <w:rFonts w:ascii="Times New Roman" w:hAnsi="Times New Roman"/>
                <w:sz w:val="24"/>
                <w:szCs w:val="24"/>
              </w:rPr>
              <w:lastRenderedPageBreak/>
              <w:t>(доход) та форми цієї довідки», зареєстрований у Міністерстві юстиції України 24.12.2012 №2155/22467</w:t>
            </w:r>
            <w:r>
              <w:rPr>
                <w:rFonts w:ascii="Times New Roman" w:hAnsi="Times New Roman"/>
                <w:sz w:val="24"/>
                <w:szCs w:val="24"/>
                <w:lang w:val="ru-RU"/>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D959AA" w:rsidRDefault="00B70283" w:rsidP="00576F1C">
            <w:pPr>
              <w:spacing w:after="0" w:line="240" w:lineRule="auto"/>
              <w:rPr>
                <w:rFonts w:ascii="Times New Roman" w:hAnsi="Times New Roman"/>
                <w:sz w:val="24"/>
                <w:szCs w:val="24"/>
                <w:lang w:val="ru-RU"/>
              </w:rPr>
            </w:pPr>
            <w:r w:rsidRPr="001A4B36">
              <w:rPr>
                <w:rFonts w:ascii="Times New Roman" w:hAnsi="Times New Roman"/>
                <w:sz w:val="24"/>
                <w:szCs w:val="24"/>
              </w:rPr>
              <w:t>пп. 19</w:t>
            </w:r>
            <w:r w:rsidRPr="001A4B36">
              <w:rPr>
                <w:rFonts w:ascii="Times New Roman" w:hAnsi="Times New Roman"/>
                <w:sz w:val="24"/>
                <w:szCs w:val="24"/>
                <w:vertAlign w:val="superscript"/>
              </w:rPr>
              <w:t>1</w:t>
            </w:r>
            <w:r w:rsidRPr="001A4B36">
              <w:rPr>
                <w:rFonts w:ascii="Times New Roman" w:hAnsi="Times New Roman"/>
                <w:sz w:val="24"/>
                <w:szCs w:val="24"/>
              </w:rPr>
              <w:t>.1.3 п. 19</w:t>
            </w:r>
            <w:r w:rsidRPr="001A4B36">
              <w:rPr>
                <w:rFonts w:ascii="Times New Roman" w:hAnsi="Times New Roman"/>
                <w:sz w:val="24"/>
                <w:szCs w:val="24"/>
                <w:vertAlign w:val="superscript"/>
              </w:rPr>
              <w:t>1</w:t>
            </w:r>
            <w:r w:rsidRPr="001A4B36">
              <w:rPr>
                <w:rFonts w:ascii="Times New Roman" w:hAnsi="Times New Roman"/>
                <w:sz w:val="24"/>
                <w:szCs w:val="24"/>
              </w:rPr>
              <w:t>.1 ст. 19</w:t>
            </w:r>
            <w:r w:rsidRPr="001A4B36">
              <w:rPr>
                <w:rFonts w:ascii="Times New Roman" w:hAnsi="Times New Roman"/>
                <w:sz w:val="24"/>
                <w:szCs w:val="24"/>
                <w:vertAlign w:val="superscript"/>
              </w:rPr>
              <w:t>1</w:t>
            </w:r>
            <w:r w:rsidRPr="001A4B36">
              <w:rPr>
                <w:rFonts w:ascii="Times New Roman" w:hAnsi="Times New Roman"/>
                <w:sz w:val="24"/>
                <w:szCs w:val="24"/>
              </w:rPr>
              <w:t xml:space="preserve">, </w:t>
            </w:r>
            <w:r w:rsidRPr="001A4B36">
              <w:rPr>
                <w:rFonts w:ascii="Times New Roman" w:hAnsi="Times New Roman"/>
                <w:sz w:val="24"/>
                <w:szCs w:val="24"/>
                <w:vertAlign w:val="superscript"/>
              </w:rPr>
              <w:t xml:space="preserve"> </w:t>
            </w:r>
            <w:r w:rsidRPr="001A4B36">
              <w:rPr>
                <w:rFonts w:ascii="Times New Roman" w:hAnsi="Times New Roman"/>
                <w:sz w:val="24"/>
                <w:szCs w:val="24"/>
              </w:rPr>
              <w:t>п.141.4 ст. 141 ПКУ, наказ Державної податкової служби України від 12.04.2002 №173 «Про підтвердження податкового резидента України»</w:t>
            </w:r>
            <w:r>
              <w:rPr>
                <w:rFonts w:ascii="Times New Roman" w:hAnsi="Times New Roman"/>
                <w:sz w:val="24"/>
                <w:szCs w:val="24"/>
                <w:lang w:val="ru-RU"/>
              </w:rPr>
              <w:t>.</w:t>
            </w: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lastRenderedPageBreak/>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val="restart"/>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Pr>
          <w:p w:rsidR="00B70283" w:rsidRDefault="00B70283" w:rsidP="00576F1C">
            <w:pPr>
              <w:spacing w:after="0" w:line="240" w:lineRule="auto"/>
              <w:jc w:val="center"/>
              <w:rPr>
                <w:rFonts w:ascii="Times New Roman" w:hAnsi="Times New Roman"/>
                <w:sz w:val="24"/>
                <w:szCs w:val="24"/>
              </w:rPr>
            </w:pPr>
            <w:r w:rsidRPr="00EB5000">
              <w:rPr>
                <w:rFonts w:ascii="Times New Roman" w:hAnsi="Times New Roman"/>
                <w:sz w:val="24"/>
                <w:szCs w:val="24"/>
              </w:rPr>
              <w:t>№794 від</w:t>
            </w:r>
            <w:r>
              <w:rPr>
                <w:rFonts w:ascii="Times New Roman" w:hAnsi="Times New Roman"/>
                <w:sz w:val="24"/>
                <w:szCs w:val="24"/>
              </w:rPr>
              <w:t xml:space="preserve"> 27.10.2021 «Про внесене змін до наказу Головного управління ДПС у Запорізькій області від 05.01.2021 № 12</w:t>
            </w:r>
          </w:p>
          <w:p w:rsidR="00B70283" w:rsidRDefault="00B70283" w:rsidP="00576F1C">
            <w:pPr>
              <w:spacing w:after="0" w:line="240" w:lineRule="auto"/>
              <w:jc w:val="center"/>
              <w:rPr>
                <w:rFonts w:ascii="Times New Roman" w:hAnsi="Times New Roman"/>
                <w:sz w:val="24"/>
                <w:szCs w:val="24"/>
              </w:rPr>
            </w:pPr>
          </w:p>
          <w:p w:rsidR="00B70283" w:rsidRPr="005D6F81"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 xml:space="preserve"> </w:t>
            </w:r>
          </w:p>
        </w:tc>
        <w:tc>
          <w:tcPr>
            <w:tcW w:w="1701" w:type="dxa"/>
          </w:tcPr>
          <w:p w:rsidR="00B70283" w:rsidRPr="00EB3EEC"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Козаченко Юліана</w:t>
            </w:r>
          </w:p>
        </w:tc>
        <w:tc>
          <w:tcPr>
            <w:tcW w:w="1843" w:type="dxa"/>
          </w:tcPr>
          <w:p w:rsidR="00B70283" w:rsidRPr="00EB3EEC"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З</w:t>
            </w:r>
            <w:r w:rsidRPr="005D6F81">
              <w:rPr>
                <w:rFonts w:ascii="Times New Roman" w:hAnsi="Times New Roman"/>
                <w:sz w:val="24"/>
                <w:szCs w:val="24"/>
              </w:rPr>
              <w:t>аступник начальник</w:t>
            </w:r>
            <w:r>
              <w:rPr>
                <w:rFonts w:ascii="Times New Roman" w:hAnsi="Times New Roman"/>
                <w:sz w:val="24"/>
                <w:szCs w:val="24"/>
              </w:rPr>
              <w:t>а</w:t>
            </w:r>
            <w:r w:rsidRPr="005D6F81">
              <w:rPr>
                <w:rFonts w:ascii="Times New Roman" w:hAnsi="Times New Roman"/>
                <w:sz w:val="24"/>
                <w:szCs w:val="24"/>
              </w:rPr>
              <w:t xml:space="preserve"> Головного управління  ДПС у Запорізькій області</w:t>
            </w:r>
          </w:p>
        </w:tc>
        <w:tc>
          <w:tcPr>
            <w:tcW w:w="2410" w:type="dxa"/>
            <w:vMerge w:val="restart"/>
          </w:tcPr>
          <w:p w:rsidR="00B70283" w:rsidRPr="00EB3EEC" w:rsidRDefault="00B70283" w:rsidP="00576F1C">
            <w:pPr>
              <w:spacing w:after="0" w:line="240" w:lineRule="auto"/>
              <w:rPr>
                <w:rFonts w:ascii="Times New Roman" w:hAnsi="Times New Roman"/>
                <w:sz w:val="24"/>
                <w:szCs w:val="24"/>
              </w:rPr>
            </w:pPr>
            <w:r w:rsidRPr="00F7331B">
              <w:rPr>
                <w:rFonts w:ascii="Times New Roman" w:hAnsi="Times New Roman"/>
                <w:sz w:val="24"/>
                <w:szCs w:val="24"/>
              </w:rPr>
              <w:t xml:space="preserve">накладання електронного цифрового підпису на кожне електронне повідомлення про зміни до Реєстру заяв про повернення сум бюджетного відшкодування ПДВ, яке надходить від </w:t>
            </w:r>
            <w:r w:rsidRPr="005D6F81">
              <w:rPr>
                <w:rFonts w:ascii="Times New Roman" w:hAnsi="Times New Roman"/>
                <w:sz w:val="24"/>
                <w:szCs w:val="24"/>
              </w:rPr>
              <w:t>Головного управління ДПС у Запорізькій області</w:t>
            </w:r>
          </w:p>
        </w:tc>
        <w:tc>
          <w:tcPr>
            <w:tcW w:w="1984" w:type="dxa"/>
            <w:vMerge w:val="restart"/>
          </w:tcPr>
          <w:p w:rsidR="00B70283" w:rsidRPr="005D6F81" w:rsidRDefault="00B70283" w:rsidP="00576F1C">
            <w:pPr>
              <w:spacing w:after="0" w:line="240" w:lineRule="auto"/>
              <w:rPr>
                <w:rFonts w:ascii="Times New Roman" w:hAnsi="Times New Roman"/>
                <w:sz w:val="24"/>
                <w:szCs w:val="24"/>
              </w:rPr>
            </w:pPr>
            <w:r w:rsidRPr="005D6F81">
              <w:rPr>
                <w:rFonts w:ascii="Times New Roman" w:hAnsi="Times New Roman"/>
                <w:sz w:val="24"/>
                <w:szCs w:val="24"/>
              </w:rPr>
              <w:t xml:space="preserve">п. 20.4 ст. 20, пп. 200.7.1 п. 200.7 ст. 200 Податкового кодексу України </w:t>
            </w:r>
          </w:p>
          <w:p w:rsidR="00B70283" w:rsidRPr="005D6F81" w:rsidRDefault="00B70283" w:rsidP="00576F1C">
            <w:pPr>
              <w:spacing w:after="0" w:line="240" w:lineRule="auto"/>
              <w:rPr>
                <w:rFonts w:ascii="Times New Roman" w:hAnsi="Times New Roman"/>
                <w:sz w:val="24"/>
                <w:szCs w:val="24"/>
              </w:rPr>
            </w:pPr>
          </w:p>
          <w:p w:rsidR="00B70283" w:rsidRPr="00B54D51" w:rsidRDefault="00B70283" w:rsidP="00576F1C">
            <w:pPr>
              <w:spacing w:after="0" w:line="240" w:lineRule="auto"/>
              <w:rPr>
                <w:rFonts w:ascii="Times New Roman" w:hAnsi="Times New Roman"/>
                <w:sz w:val="24"/>
                <w:szCs w:val="24"/>
              </w:rPr>
            </w:pPr>
            <w:r w:rsidRPr="005D6F81">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затвердженого Постановою Кабінету Міністрів України від 25.01.2017 № 26</w:t>
            </w:r>
          </w:p>
        </w:tc>
        <w:tc>
          <w:tcPr>
            <w:tcW w:w="851" w:type="dxa"/>
          </w:tcPr>
          <w:p w:rsidR="00B70283" w:rsidRPr="00034785" w:rsidRDefault="00B70283" w:rsidP="008B467C">
            <w:pPr>
              <w:spacing w:after="0" w:line="240" w:lineRule="auto"/>
              <w:jc w:val="center"/>
              <w:rPr>
                <w:rFonts w:ascii="Times New Roman" w:hAnsi="Times New Roman"/>
                <w:sz w:val="20"/>
                <w:szCs w:val="20"/>
                <w:lang w:val="ru-RU"/>
              </w:rPr>
            </w:pPr>
            <w:r w:rsidRPr="00034785">
              <w:rPr>
                <w:rFonts w:ascii="Times New Roman" w:hAnsi="Times New Roman"/>
                <w:sz w:val="20"/>
                <w:szCs w:val="20"/>
              </w:rPr>
              <w:t xml:space="preserve">Повноваження скасовано відповідно до наказу ГУ ДПС від </w:t>
            </w:r>
            <w:r w:rsidRPr="00034785">
              <w:rPr>
                <w:rFonts w:ascii="Times New Roman" w:hAnsi="Times New Roman"/>
                <w:sz w:val="20"/>
                <w:szCs w:val="20"/>
                <w:lang w:val="ru-RU"/>
              </w:rPr>
              <w:t>10</w:t>
            </w:r>
            <w:r w:rsidRPr="00034785">
              <w:rPr>
                <w:rFonts w:ascii="Times New Roman" w:hAnsi="Times New Roman"/>
                <w:sz w:val="20"/>
                <w:szCs w:val="20"/>
              </w:rPr>
              <w:t>.</w:t>
            </w:r>
            <w:r w:rsidRPr="00034785">
              <w:rPr>
                <w:rFonts w:ascii="Times New Roman" w:hAnsi="Times New Roman"/>
                <w:sz w:val="20"/>
                <w:szCs w:val="20"/>
                <w:lang w:val="ru-RU"/>
              </w:rPr>
              <w:t>02</w:t>
            </w:r>
            <w:r w:rsidRPr="00034785">
              <w:rPr>
                <w:rFonts w:ascii="Times New Roman" w:hAnsi="Times New Roman"/>
                <w:sz w:val="20"/>
                <w:szCs w:val="20"/>
              </w:rPr>
              <w:t>.202</w:t>
            </w:r>
            <w:r w:rsidRPr="00034785">
              <w:rPr>
                <w:rFonts w:ascii="Times New Roman" w:hAnsi="Times New Roman"/>
                <w:sz w:val="20"/>
                <w:szCs w:val="20"/>
                <w:lang w:val="ru-RU"/>
              </w:rPr>
              <w:t>2</w:t>
            </w:r>
            <w:r w:rsidRPr="00034785">
              <w:rPr>
                <w:rFonts w:ascii="Times New Roman" w:hAnsi="Times New Roman"/>
                <w:sz w:val="20"/>
                <w:szCs w:val="20"/>
              </w:rPr>
              <w:t xml:space="preserve"> № 6</w:t>
            </w:r>
            <w:r w:rsidRPr="00034785">
              <w:rPr>
                <w:rFonts w:ascii="Times New Roman" w:hAnsi="Times New Roman"/>
                <w:sz w:val="20"/>
                <w:szCs w:val="20"/>
                <w:lang w:val="ru-RU"/>
              </w:rPr>
              <w:t>3</w:t>
            </w:r>
          </w:p>
        </w:tc>
      </w:tr>
      <w:tr w:rsidR="00B70283" w:rsidRPr="00ED58D2" w:rsidTr="00B4162C">
        <w:tc>
          <w:tcPr>
            <w:tcW w:w="445" w:type="dxa"/>
            <w:vMerge/>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EB5000" w:rsidRDefault="00B70283" w:rsidP="00576F1C">
            <w:pPr>
              <w:spacing w:after="0" w:line="240" w:lineRule="auto"/>
              <w:jc w:val="center"/>
              <w:rPr>
                <w:rFonts w:ascii="Times New Roman" w:hAnsi="Times New Roman"/>
                <w:sz w:val="24"/>
                <w:szCs w:val="24"/>
              </w:rPr>
            </w:pPr>
          </w:p>
        </w:tc>
        <w:tc>
          <w:tcPr>
            <w:tcW w:w="1701" w:type="dxa"/>
          </w:tcPr>
          <w:p w:rsidR="00B70283" w:rsidRPr="00EB3EEC"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Щедровська Олена</w:t>
            </w:r>
          </w:p>
        </w:tc>
        <w:tc>
          <w:tcPr>
            <w:tcW w:w="1843" w:type="dxa"/>
          </w:tcPr>
          <w:p w:rsidR="00B70283" w:rsidRPr="00EB3EEC"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З</w:t>
            </w:r>
            <w:r w:rsidRPr="005D6F81">
              <w:rPr>
                <w:rFonts w:ascii="Times New Roman" w:hAnsi="Times New Roman"/>
                <w:sz w:val="24"/>
                <w:szCs w:val="24"/>
              </w:rPr>
              <w:t>аступник начальник</w:t>
            </w:r>
            <w:r>
              <w:rPr>
                <w:rFonts w:ascii="Times New Roman" w:hAnsi="Times New Roman"/>
                <w:sz w:val="24"/>
                <w:szCs w:val="24"/>
              </w:rPr>
              <w:t>а</w:t>
            </w:r>
            <w:r w:rsidRPr="005D6F81">
              <w:rPr>
                <w:rFonts w:ascii="Times New Roman" w:hAnsi="Times New Roman"/>
                <w:sz w:val="24"/>
                <w:szCs w:val="24"/>
              </w:rPr>
              <w:t xml:space="preserve"> Головного управління  ДПС у Запорізькій області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034785" w:rsidRDefault="00B70283" w:rsidP="0064308A">
            <w:pPr>
              <w:spacing w:after="0" w:line="240" w:lineRule="auto"/>
              <w:jc w:val="center"/>
              <w:rPr>
                <w:rFonts w:ascii="Times New Roman" w:hAnsi="Times New Roman"/>
                <w:lang w:val="ru-RU"/>
              </w:rPr>
            </w:pPr>
            <w:r w:rsidRPr="00034785">
              <w:rPr>
                <w:rFonts w:ascii="Times New Roman" w:hAnsi="Times New Roman"/>
              </w:rPr>
              <w:t xml:space="preserve">Повноваження скасовано </w:t>
            </w:r>
          </w:p>
        </w:tc>
      </w:tr>
      <w:tr w:rsidR="00B70283" w:rsidRPr="00ED58D2" w:rsidTr="00B4162C">
        <w:tc>
          <w:tcPr>
            <w:tcW w:w="445" w:type="dxa"/>
            <w:vMerge/>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EB5000" w:rsidRDefault="00B70283" w:rsidP="00576F1C">
            <w:pPr>
              <w:spacing w:after="0" w:line="240" w:lineRule="auto"/>
              <w:jc w:val="center"/>
              <w:rPr>
                <w:rFonts w:ascii="Times New Roman" w:hAnsi="Times New Roman"/>
                <w:sz w:val="24"/>
                <w:szCs w:val="24"/>
              </w:rPr>
            </w:pPr>
          </w:p>
        </w:tc>
        <w:tc>
          <w:tcPr>
            <w:tcW w:w="1701" w:type="dxa"/>
          </w:tcPr>
          <w:p w:rsidR="00B70283" w:rsidRPr="00EB3EEC"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Баневич Світлана</w:t>
            </w:r>
          </w:p>
        </w:tc>
        <w:tc>
          <w:tcPr>
            <w:tcW w:w="1843" w:type="dxa"/>
          </w:tcPr>
          <w:p w:rsidR="00B70283" w:rsidRPr="00EB3EEC"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Начальник управління податкового адміністрування фізичних осіб</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vMerge/>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EB5000" w:rsidRDefault="00B70283" w:rsidP="00576F1C">
            <w:pPr>
              <w:spacing w:after="0" w:line="240" w:lineRule="auto"/>
              <w:jc w:val="center"/>
              <w:rPr>
                <w:rFonts w:ascii="Times New Roman" w:hAnsi="Times New Roman"/>
                <w:sz w:val="24"/>
                <w:szCs w:val="24"/>
              </w:rPr>
            </w:pPr>
          </w:p>
        </w:tc>
        <w:tc>
          <w:tcPr>
            <w:tcW w:w="1701" w:type="dxa"/>
          </w:tcPr>
          <w:p w:rsidR="00B70283" w:rsidRPr="00EB3EEC"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Вагилевич Антоніна</w:t>
            </w:r>
          </w:p>
        </w:tc>
        <w:tc>
          <w:tcPr>
            <w:tcW w:w="1843" w:type="dxa"/>
          </w:tcPr>
          <w:p w:rsidR="00B70283" w:rsidRPr="00EB3EEC"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 xml:space="preserve">Начальник управління </w:t>
            </w:r>
            <w:r w:rsidRPr="005D6F81">
              <w:rPr>
                <w:rFonts w:ascii="Times New Roman" w:hAnsi="Times New Roman"/>
                <w:bCs/>
                <w:sz w:val="24"/>
                <w:szCs w:val="24"/>
              </w:rPr>
              <w:t>з питань виявлення та опрацювання податкових ризиків</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0E496C" w:rsidRDefault="00B70283" w:rsidP="0064308A">
            <w:pPr>
              <w:spacing w:after="0" w:line="240" w:lineRule="auto"/>
              <w:jc w:val="center"/>
              <w:rPr>
                <w:rFonts w:ascii="Times New Roman" w:hAnsi="Times New Roman"/>
                <w:sz w:val="24"/>
                <w:szCs w:val="24"/>
                <w:lang w:val="ru-RU"/>
              </w:rPr>
            </w:pPr>
            <w:r w:rsidRPr="007C4894">
              <w:rPr>
                <w:rFonts w:ascii="Times New Roman" w:hAnsi="Times New Roman"/>
                <w:sz w:val="20"/>
                <w:szCs w:val="20"/>
              </w:rPr>
              <w:t xml:space="preserve">Втратив чинність відповідно до наказу ГУ ДПС </w:t>
            </w:r>
            <w:r w:rsidRPr="007C4894">
              <w:rPr>
                <w:rFonts w:ascii="Times New Roman" w:hAnsi="Times New Roman"/>
                <w:sz w:val="20"/>
                <w:szCs w:val="20"/>
              </w:rPr>
              <w:lastRenderedPageBreak/>
              <w:t>від 06.06.2022 №119</w:t>
            </w:r>
          </w:p>
        </w:tc>
      </w:tr>
      <w:tr w:rsidR="00B70283" w:rsidRPr="00ED58D2" w:rsidTr="00B4162C">
        <w:tc>
          <w:tcPr>
            <w:tcW w:w="445" w:type="dxa"/>
            <w:vMerge/>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EB5000" w:rsidRDefault="00B70283" w:rsidP="00576F1C">
            <w:pPr>
              <w:spacing w:after="0" w:line="240" w:lineRule="auto"/>
              <w:jc w:val="center"/>
              <w:rPr>
                <w:rFonts w:ascii="Times New Roman" w:hAnsi="Times New Roman"/>
                <w:sz w:val="24"/>
                <w:szCs w:val="24"/>
              </w:rPr>
            </w:pPr>
          </w:p>
        </w:tc>
        <w:tc>
          <w:tcPr>
            <w:tcW w:w="1701" w:type="dxa"/>
          </w:tcPr>
          <w:p w:rsidR="00B70283" w:rsidRPr="005D6F81"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Ганіцька Олена</w:t>
            </w:r>
          </w:p>
        </w:tc>
        <w:tc>
          <w:tcPr>
            <w:tcW w:w="1843" w:type="dxa"/>
          </w:tcPr>
          <w:p w:rsidR="00B70283" w:rsidRPr="005D6F81"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Начальник управління податкового адміністрування юридичних осіб</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7C4894" w:rsidRDefault="00B70283" w:rsidP="008B467C">
            <w:pPr>
              <w:spacing w:after="0" w:line="240" w:lineRule="auto"/>
              <w:jc w:val="center"/>
              <w:rPr>
                <w:rFonts w:ascii="Times New Roman" w:hAnsi="Times New Roman"/>
                <w:sz w:val="20"/>
                <w:szCs w:val="20"/>
                <w:lang w:val="ru-RU"/>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vMerge/>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EB5000" w:rsidRDefault="00B70283" w:rsidP="00576F1C">
            <w:pPr>
              <w:spacing w:after="0" w:line="240" w:lineRule="auto"/>
              <w:jc w:val="center"/>
              <w:rPr>
                <w:rFonts w:ascii="Times New Roman" w:hAnsi="Times New Roman"/>
                <w:sz w:val="24"/>
                <w:szCs w:val="24"/>
              </w:rPr>
            </w:pPr>
          </w:p>
        </w:tc>
        <w:tc>
          <w:tcPr>
            <w:tcW w:w="1701" w:type="dxa"/>
          </w:tcPr>
          <w:p w:rsidR="00B70283"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Галигіна Вікторія</w:t>
            </w:r>
          </w:p>
        </w:tc>
        <w:tc>
          <w:tcPr>
            <w:tcW w:w="1843" w:type="dxa"/>
          </w:tcPr>
          <w:p w:rsidR="00B70283"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 xml:space="preserve">Начальник відділу контролю за відшкодуванням ПДВ управління </w:t>
            </w:r>
            <w:r w:rsidRPr="005D6F81">
              <w:rPr>
                <w:rFonts w:ascii="Times New Roman" w:hAnsi="Times New Roman"/>
                <w:bCs/>
                <w:sz w:val="24"/>
                <w:szCs w:val="24"/>
              </w:rPr>
              <w:t>з питань виявлення та опрацювання податкових ризиків</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0E496C" w:rsidRDefault="00B70283" w:rsidP="008B467C">
            <w:pPr>
              <w:spacing w:after="0" w:line="240" w:lineRule="auto"/>
              <w:jc w:val="center"/>
              <w:rPr>
                <w:rFonts w:ascii="Times New Roman" w:hAnsi="Times New Roman"/>
                <w:sz w:val="24"/>
                <w:szCs w:val="24"/>
                <w:lang w:val="ru-RU"/>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vMerge/>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EB5000" w:rsidRDefault="00B70283" w:rsidP="00576F1C">
            <w:pPr>
              <w:spacing w:after="0" w:line="240" w:lineRule="auto"/>
              <w:jc w:val="center"/>
              <w:rPr>
                <w:rFonts w:ascii="Times New Roman" w:hAnsi="Times New Roman"/>
                <w:sz w:val="24"/>
                <w:szCs w:val="24"/>
              </w:rPr>
            </w:pPr>
          </w:p>
        </w:tc>
        <w:tc>
          <w:tcPr>
            <w:tcW w:w="1701" w:type="dxa"/>
          </w:tcPr>
          <w:p w:rsidR="00B70283" w:rsidRPr="005D6F81"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Коваль Віталій</w:t>
            </w:r>
          </w:p>
        </w:tc>
        <w:tc>
          <w:tcPr>
            <w:tcW w:w="1843" w:type="dxa"/>
          </w:tcPr>
          <w:p w:rsidR="00B70283" w:rsidRPr="005D6F81"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начальник відділу перевірок з питань відшкодування ПДВ управління податкового аудиту</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0E496C" w:rsidRDefault="00B70283" w:rsidP="008B467C">
            <w:pPr>
              <w:spacing w:after="0" w:line="240" w:lineRule="auto"/>
              <w:jc w:val="center"/>
              <w:rPr>
                <w:rFonts w:ascii="Times New Roman" w:hAnsi="Times New Roman"/>
                <w:sz w:val="24"/>
                <w:szCs w:val="24"/>
                <w:lang w:val="ru-RU"/>
              </w:rPr>
            </w:pPr>
            <w:r w:rsidRPr="000E496C">
              <w:rPr>
                <w:rFonts w:ascii="Times New Roman" w:hAnsi="Times New Roman"/>
                <w:sz w:val="24"/>
                <w:szCs w:val="24"/>
              </w:rPr>
              <w:t xml:space="preserve">Повноваження скасовано </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1A25C7" w:rsidRDefault="00B70283" w:rsidP="00576F1C">
            <w:pPr>
              <w:jc w:val="center"/>
              <w:rPr>
                <w:rFonts w:ascii="Times New Roman" w:hAnsi="Times New Roman"/>
                <w:lang w:val="ru-RU"/>
              </w:rPr>
            </w:pPr>
            <w:r>
              <w:rPr>
                <w:rFonts w:ascii="Times New Roman" w:hAnsi="Times New Roman"/>
                <w:lang w:val="ru-RU"/>
              </w:rPr>
              <w:t>1</w:t>
            </w:r>
            <w:r>
              <w:rPr>
                <w:rFonts w:ascii="Times New Roman" w:hAnsi="Times New Roman"/>
              </w:rPr>
              <w:t>8</w:t>
            </w:r>
            <w:r w:rsidRPr="00603C80">
              <w:rPr>
                <w:rFonts w:ascii="Times New Roman" w:hAnsi="Times New Roman"/>
              </w:rPr>
              <w:t>.10.2021 №</w:t>
            </w:r>
            <w:r>
              <w:rPr>
                <w:rFonts w:ascii="Times New Roman" w:hAnsi="Times New Roman"/>
              </w:rPr>
              <w:t>76</w:t>
            </w:r>
            <w:r>
              <w:rPr>
                <w:rFonts w:ascii="Times New Roman" w:hAnsi="Times New Roman"/>
                <w:lang w:val="ru-RU"/>
              </w:rPr>
              <w:t>7</w:t>
            </w:r>
          </w:p>
          <w:p w:rsidR="00B70283" w:rsidRPr="00603C80" w:rsidRDefault="00B70283" w:rsidP="00576F1C">
            <w:pPr>
              <w:jc w:val="center"/>
              <w:rPr>
                <w:rFonts w:ascii="Times New Roman" w:hAnsi="Times New Roman"/>
              </w:rPr>
            </w:pPr>
          </w:p>
        </w:tc>
        <w:tc>
          <w:tcPr>
            <w:tcW w:w="1701" w:type="dxa"/>
          </w:tcPr>
          <w:p w:rsidR="00B70283" w:rsidRPr="00EB3EEC" w:rsidRDefault="00B70283" w:rsidP="00576F1C">
            <w:pPr>
              <w:spacing w:after="0" w:line="240" w:lineRule="auto"/>
              <w:jc w:val="center"/>
              <w:rPr>
                <w:rFonts w:ascii="Times New Roman" w:hAnsi="Times New Roman"/>
                <w:sz w:val="24"/>
                <w:szCs w:val="24"/>
              </w:rPr>
            </w:pPr>
            <w:r w:rsidRPr="004720B7">
              <w:rPr>
                <w:rFonts w:ascii="Times New Roman" w:hAnsi="Times New Roman"/>
                <w:sz w:val="24"/>
                <w:szCs w:val="24"/>
              </w:rPr>
              <w:t>Чернявська Оксана</w:t>
            </w:r>
          </w:p>
        </w:tc>
        <w:tc>
          <w:tcPr>
            <w:tcW w:w="1843" w:type="dxa"/>
          </w:tcPr>
          <w:p w:rsidR="00B70283" w:rsidRPr="00EB3EEC" w:rsidRDefault="00B70283" w:rsidP="00576F1C">
            <w:pPr>
              <w:spacing w:after="0" w:line="240" w:lineRule="auto"/>
              <w:jc w:val="center"/>
              <w:rPr>
                <w:rFonts w:ascii="Times New Roman" w:hAnsi="Times New Roman"/>
                <w:sz w:val="24"/>
                <w:szCs w:val="24"/>
              </w:rPr>
            </w:pPr>
            <w:r w:rsidRPr="004720B7">
              <w:rPr>
                <w:rFonts w:ascii="Times New Roman" w:hAnsi="Times New Roman"/>
                <w:sz w:val="24"/>
                <w:szCs w:val="24"/>
              </w:rPr>
              <w:t xml:space="preserve">Начальник </w:t>
            </w:r>
            <w:r w:rsidRPr="004720B7">
              <w:rPr>
                <w:rFonts w:ascii="Times New Roman" w:hAnsi="Times New Roman"/>
                <w:color w:val="000000"/>
                <w:sz w:val="24"/>
                <w:szCs w:val="24"/>
              </w:rPr>
              <w:t>Василівського</w:t>
            </w:r>
            <w:r w:rsidRPr="004720B7">
              <w:rPr>
                <w:rFonts w:ascii="Times New Roman" w:hAnsi="Times New Roman"/>
                <w:sz w:val="24"/>
                <w:szCs w:val="24"/>
              </w:rPr>
              <w:t xml:space="preserve"> відділу  камеральних перевірок управління</w:t>
            </w:r>
            <w:r w:rsidRPr="004720B7">
              <w:rPr>
                <w:rFonts w:ascii="Times New Roman" w:hAnsi="Times New Roman"/>
                <w:sz w:val="24"/>
                <w:szCs w:val="24"/>
                <w:lang w:val="ru-RU"/>
              </w:rPr>
              <w:t xml:space="preserve"> з питань</w:t>
            </w:r>
            <w:r w:rsidRPr="004720B7">
              <w:rPr>
                <w:rFonts w:ascii="Times New Roman" w:hAnsi="Times New Roman"/>
                <w:sz w:val="24"/>
                <w:szCs w:val="24"/>
              </w:rPr>
              <w:t xml:space="preserve"> виявлення та опрацювання податкових ризиків Головного управління ДПС у Запорізькій області</w:t>
            </w:r>
          </w:p>
        </w:tc>
        <w:tc>
          <w:tcPr>
            <w:tcW w:w="2410" w:type="dxa"/>
          </w:tcPr>
          <w:p w:rsidR="00B70283" w:rsidRPr="004720B7"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B70283" w:rsidRPr="004720B7"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 xml:space="preserve">підписання письмових запитів </w:t>
            </w:r>
            <w:r w:rsidRPr="004720B7">
              <w:rPr>
                <w:rFonts w:ascii="Times New Roman" w:hAnsi="Times New Roman"/>
                <w:sz w:val="24"/>
                <w:szCs w:val="24"/>
                <w:lang w:eastAsia="ru-RU"/>
              </w:rPr>
              <w:lastRenderedPageBreak/>
              <w:t>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B70283" w:rsidRPr="004720B7"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 xml:space="preserve">підписання письмових запитів платникам податків про надання інформації (вичерпний перелік </w:t>
            </w:r>
            <w:r w:rsidRPr="004720B7">
              <w:rPr>
                <w:rFonts w:ascii="Times New Roman" w:hAnsi="Times New Roman"/>
                <w:sz w:val="24"/>
                <w:szCs w:val="24"/>
                <w:lang w:eastAsia="ru-RU"/>
              </w:rPr>
              <w:lastRenderedPageBreak/>
              <w:t>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B70283" w:rsidRPr="004720B7"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B70283" w:rsidRPr="004720B7"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Pr="004720B7"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підписання письмових запитів на проведення зустрічних звірок даних суб’єктів господарювання щодо платника податків);</w:t>
            </w:r>
          </w:p>
          <w:p w:rsidR="00B70283" w:rsidRPr="004720B7" w:rsidRDefault="00B70283" w:rsidP="00576F1C">
            <w:pPr>
              <w:pStyle w:val="a4"/>
              <w:jc w:val="both"/>
            </w:pPr>
            <w:r w:rsidRPr="004720B7">
              <w:t xml:space="preserve">прийняття </w:t>
            </w:r>
            <w:r w:rsidRPr="004720B7">
              <w:lastRenderedPageBreak/>
              <w:t>податкових повідомлень-рішень за результатами камеральних перевірок, передбачених:</w:t>
            </w:r>
          </w:p>
          <w:p w:rsidR="00B70283" w:rsidRPr="004720B7" w:rsidRDefault="00B70283" w:rsidP="00576F1C">
            <w:pPr>
              <w:pStyle w:val="a4"/>
              <w:ind w:firstLine="567"/>
              <w:jc w:val="both"/>
            </w:pPr>
          </w:p>
          <w:p w:rsidR="00B70283" w:rsidRDefault="00B70283" w:rsidP="00576F1C">
            <w:pPr>
              <w:pStyle w:val="a4"/>
              <w:jc w:val="both"/>
              <w:rPr>
                <w:lang w:val="ru-RU"/>
              </w:rPr>
            </w:pPr>
            <w:r w:rsidRPr="004720B7">
              <w:t>«Визначення сум податкових та грошових зобов’язань» ПКУ;</w:t>
            </w:r>
          </w:p>
          <w:p w:rsidR="00B70283" w:rsidRPr="001A25C7" w:rsidRDefault="00B70283" w:rsidP="00576F1C">
            <w:pPr>
              <w:pStyle w:val="a4"/>
              <w:jc w:val="both"/>
              <w:rPr>
                <w:lang w:val="ru-RU"/>
              </w:rPr>
            </w:pPr>
          </w:p>
          <w:p w:rsidR="00B70283" w:rsidRDefault="00B70283" w:rsidP="00576F1C">
            <w:pPr>
              <w:pStyle w:val="a4"/>
              <w:jc w:val="both"/>
              <w:rPr>
                <w:lang w:val="ru-RU"/>
              </w:rPr>
            </w:pPr>
            <w:r w:rsidRPr="004720B7">
              <w:t>«Податкове повідомлення-рішення» ПКУ (крім перевірок  з питань відшкодування  ПДВ);</w:t>
            </w:r>
          </w:p>
          <w:p w:rsidR="00B70283" w:rsidRPr="004720B7" w:rsidRDefault="00B70283" w:rsidP="00576F1C">
            <w:pPr>
              <w:pStyle w:val="a4"/>
              <w:jc w:val="both"/>
            </w:pPr>
            <w:r w:rsidRPr="004720B7">
              <w:t xml:space="preserve"> </w:t>
            </w:r>
          </w:p>
          <w:p w:rsidR="00B70283" w:rsidRPr="000B0446" w:rsidRDefault="00B70283" w:rsidP="00576F1C">
            <w:pPr>
              <w:pStyle w:val="a4"/>
              <w:jc w:val="both"/>
            </w:pPr>
            <w:r w:rsidRPr="004720B7">
              <w:t>«Оформлення результатів перевірок» ПКУ;</w:t>
            </w:r>
          </w:p>
          <w:p w:rsidR="00B70283" w:rsidRPr="000B0446" w:rsidRDefault="00B70283" w:rsidP="00576F1C">
            <w:pPr>
              <w:pStyle w:val="a4"/>
              <w:jc w:val="both"/>
            </w:pPr>
          </w:p>
          <w:p w:rsidR="00B70283" w:rsidRPr="000B0446" w:rsidRDefault="00B70283" w:rsidP="00576F1C">
            <w:pPr>
              <w:pStyle w:val="a4"/>
              <w:jc w:val="both"/>
            </w:pPr>
            <w:r w:rsidRPr="004720B7">
              <w:t>«Неподання або несвоєчасне подання податкової звітності або невиконання вимог щодо внесення змін до податкової звітності» ПКУ;</w:t>
            </w:r>
          </w:p>
          <w:p w:rsidR="00B70283" w:rsidRPr="000B0446" w:rsidRDefault="00B70283" w:rsidP="00576F1C">
            <w:pPr>
              <w:pStyle w:val="a4"/>
              <w:jc w:val="both"/>
            </w:pPr>
          </w:p>
          <w:p w:rsidR="00B70283" w:rsidRPr="000B0446" w:rsidRDefault="00B70283" w:rsidP="00576F1C">
            <w:pPr>
              <w:pStyle w:val="a4"/>
              <w:jc w:val="both"/>
            </w:pPr>
            <w:r w:rsidRPr="004720B7">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70283" w:rsidRPr="000B0446" w:rsidRDefault="00B70283" w:rsidP="00576F1C">
            <w:pPr>
              <w:pStyle w:val="a4"/>
              <w:jc w:val="both"/>
            </w:pPr>
          </w:p>
          <w:p w:rsidR="00B70283" w:rsidRPr="000B0446" w:rsidRDefault="00B70283" w:rsidP="00576F1C">
            <w:pPr>
              <w:pStyle w:val="a4"/>
              <w:jc w:val="both"/>
            </w:pPr>
            <w:r w:rsidRPr="004720B7">
              <w:t xml:space="preserve"> «Штрафні (фінансові) санкції (штрафи) у разі визначення контролюючим органом суми податкового </w:t>
            </w:r>
            <w:r w:rsidRPr="004720B7">
              <w:lastRenderedPageBreak/>
              <w:t>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B70283" w:rsidRPr="000B0446" w:rsidRDefault="00B70283" w:rsidP="00576F1C">
            <w:pPr>
              <w:pStyle w:val="a4"/>
              <w:jc w:val="both"/>
            </w:pPr>
          </w:p>
          <w:p w:rsidR="00B70283" w:rsidRDefault="00B70283" w:rsidP="00576F1C">
            <w:pPr>
              <w:pStyle w:val="a4"/>
              <w:jc w:val="both"/>
              <w:rPr>
                <w:lang w:val="ru-RU"/>
              </w:rPr>
            </w:pPr>
            <w:r w:rsidRPr="004720B7">
              <w:t>«Порушення правил сплати (перерахування) грошового зобов’язання» ПКУ;</w:t>
            </w:r>
          </w:p>
          <w:p w:rsidR="00B70283" w:rsidRPr="001A25C7" w:rsidRDefault="00B70283" w:rsidP="00576F1C">
            <w:pPr>
              <w:pStyle w:val="a4"/>
              <w:jc w:val="both"/>
              <w:rPr>
                <w:lang w:val="ru-RU"/>
              </w:rPr>
            </w:pPr>
          </w:p>
          <w:p w:rsidR="00B70283" w:rsidRPr="004720B7"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 xml:space="preserve">прийняття 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B70283" w:rsidRPr="004720B7"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rPr>
              <w:t>підписання витягу з Реєстру неприбуткових установ та організацій</w:t>
            </w:r>
            <w:r w:rsidRPr="004720B7">
              <w:rPr>
                <w:rFonts w:ascii="Times New Roman" w:hAnsi="Times New Roman"/>
                <w:sz w:val="24"/>
                <w:szCs w:val="24"/>
                <w:lang w:eastAsia="ru-RU"/>
              </w:rPr>
              <w:t xml:space="preserve">; </w:t>
            </w:r>
          </w:p>
          <w:p w:rsidR="00B70283" w:rsidRPr="004720B7"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 xml:space="preserve">прийняття рішень </w:t>
            </w:r>
            <w:r w:rsidRPr="004720B7">
              <w:rPr>
                <w:rFonts w:ascii="Times New Roman" w:hAnsi="Times New Roman"/>
                <w:sz w:val="24"/>
                <w:szCs w:val="24"/>
                <w:lang w:eastAsia="ru-RU"/>
              </w:rPr>
              <w:lastRenderedPageBreak/>
              <w:t>про включення, відмову у включенні до Реєстру платників єдиного податку четвертої групи;</w:t>
            </w:r>
          </w:p>
          <w:p w:rsidR="00B70283"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підписання листа про відмову у реєстрації платника єдиного податку;</w:t>
            </w:r>
          </w:p>
          <w:p w:rsidR="00B70283" w:rsidRPr="004720B7" w:rsidRDefault="00B70283" w:rsidP="00576F1C">
            <w:pPr>
              <w:tabs>
                <w:tab w:val="left" w:pos="993"/>
              </w:tabs>
              <w:jc w:val="both"/>
              <w:rPr>
                <w:rFonts w:ascii="Times New Roman" w:hAnsi="Times New Roman"/>
                <w:sz w:val="24"/>
                <w:szCs w:val="24"/>
                <w:lang w:eastAsia="ru-RU"/>
              </w:rPr>
            </w:pPr>
          </w:p>
          <w:p w:rsidR="00B70283"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 xml:space="preserve">підписання витягу з реєстру платників єдиного податку; </w:t>
            </w:r>
          </w:p>
          <w:p w:rsidR="00B70283" w:rsidRPr="004720B7" w:rsidRDefault="00B70283" w:rsidP="00576F1C">
            <w:pPr>
              <w:tabs>
                <w:tab w:val="left" w:pos="993"/>
              </w:tabs>
              <w:jc w:val="both"/>
              <w:rPr>
                <w:rFonts w:ascii="Times New Roman" w:hAnsi="Times New Roman"/>
                <w:sz w:val="24"/>
                <w:szCs w:val="24"/>
                <w:lang w:eastAsia="ru-RU"/>
              </w:rPr>
            </w:pPr>
          </w:p>
          <w:p w:rsidR="00B70283" w:rsidRPr="004720B7"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p w:rsidR="00B70283" w:rsidRPr="004720B7" w:rsidRDefault="00B70283" w:rsidP="00576F1C">
            <w:pPr>
              <w:tabs>
                <w:tab w:val="left" w:pos="993"/>
              </w:tabs>
              <w:jc w:val="both"/>
              <w:rPr>
                <w:rFonts w:ascii="Times New Roman" w:hAnsi="Times New Roman"/>
                <w:sz w:val="24"/>
                <w:szCs w:val="24"/>
                <w:lang w:eastAsia="ru-RU"/>
              </w:rPr>
            </w:pPr>
            <w:r w:rsidRPr="004720B7">
              <w:rPr>
                <w:rFonts w:ascii="Times New Roman" w:hAnsi="Times New Roman"/>
                <w:sz w:val="24"/>
                <w:szCs w:val="24"/>
                <w:lang w:eastAsia="ru-RU"/>
              </w:rPr>
              <w:t>прийняття рішень про списання штрафних санкцій, які нараховані в системі електронного адміністрування податку на додану вартість;</w:t>
            </w:r>
          </w:p>
          <w:p w:rsidR="00B70283" w:rsidRDefault="00B70283" w:rsidP="00576F1C">
            <w:pPr>
              <w:pStyle w:val="a4"/>
              <w:jc w:val="both"/>
              <w:rPr>
                <w:lang w:val="ru-RU"/>
              </w:rPr>
            </w:pPr>
            <w:r w:rsidRPr="004720B7">
              <w:t>підписання довідок-підтверджень статусу податкового резидента України;</w:t>
            </w:r>
          </w:p>
          <w:p w:rsidR="00B70283" w:rsidRDefault="00B70283" w:rsidP="00576F1C">
            <w:pPr>
              <w:pStyle w:val="a4"/>
              <w:jc w:val="both"/>
            </w:pPr>
          </w:p>
          <w:p w:rsidR="00B70283" w:rsidRPr="004720B7" w:rsidRDefault="00B70283" w:rsidP="00576F1C">
            <w:pPr>
              <w:pStyle w:val="a4"/>
              <w:jc w:val="both"/>
            </w:pPr>
          </w:p>
          <w:p w:rsidR="00B70283" w:rsidRPr="004720B7" w:rsidRDefault="00B70283" w:rsidP="00F421D1">
            <w:pPr>
              <w:tabs>
                <w:tab w:val="left" w:pos="993"/>
              </w:tabs>
              <w:jc w:val="both"/>
              <w:rPr>
                <w:rFonts w:ascii="Times New Roman" w:hAnsi="Times New Roman"/>
                <w:sz w:val="24"/>
                <w:szCs w:val="24"/>
              </w:rPr>
            </w:pPr>
            <w:r w:rsidRPr="004720B7">
              <w:rPr>
                <w:rFonts w:ascii="Times New Roman" w:hAnsi="Times New Roman"/>
                <w:sz w:val="24"/>
                <w:szCs w:val="24"/>
              </w:rPr>
              <w:t>підписання довідок про сплачений нерезидентом в Україні податок на прибуток (доходи).</w:t>
            </w:r>
          </w:p>
        </w:tc>
        <w:tc>
          <w:tcPr>
            <w:tcW w:w="1984" w:type="dxa"/>
          </w:tcPr>
          <w:p w:rsidR="00B70283" w:rsidRPr="004720B7" w:rsidRDefault="00B70283" w:rsidP="00E77948">
            <w:pPr>
              <w:spacing w:after="240"/>
              <w:rPr>
                <w:rFonts w:ascii="Times New Roman" w:hAnsi="Times New Roman"/>
                <w:sz w:val="24"/>
                <w:szCs w:val="24"/>
                <w:lang w:eastAsia="ru-RU"/>
              </w:rPr>
            </w:pPr>
            <w:r w:rsidRPr="004720B7">
              <w:rPr>
                <w:rFonts w:ascii="Times New Roman" w:hAnsi="Times New Roman"/>
                <w:sz w:val="24"/>
                <w:szCs w:val="24"/>
                <w:lang w:eastAsia="ru-RU"/>
              </w:rPr>
              <w:lastRenderedPageBreak/>
              <w:t>п.п. 20.1.1 п. 20.1 ст. 20 ПКУ</w:t>
            </w:r>
          </w:p>
          <w:p w:rsidR="00B70283" w:rsidRDefault="00B70283" w:rsidP="00E77948">
            <w:pPr>
              <w:spacing w:after="240"/>
              <w:rPr>
                <w:rFonts w:ascii="Times New Roman" w:hAnsi="Times New Roman"/>
                <w:sz w:val="24"/>
                <w:szCs w:val="24"/>
                <w:lang w:val="ru-RU" w:eastAsia="ru-RU"/>
              </w:rPr>
            </w:pPr>
          </w:p>
          <w:p w:rsidR="00B70283" w:rsidRDefault="00B70283" w:rsidP="00E77948">
            <w:pPr>
              <w:spacing w:after="240"/>
              <w:rPr>
                <w:rFonts w:ascii="Times New Roman" w:hAnsi="Times New Roman"/>
                <w:sz w:val="24"/>
                <w:szCs w:val="24"/>
                <w:lang w:val="ru-RU" w:eastAsia="ru-RU"/>
              </w:rPr>
            </w:pPr>
          </w:p>
          <w:p w:rsidR="00B70283" w:rsidRDefault="00B70283" w:rsidP="00E77948">
            <w:pPr>
              <w:spacing w:after="240"/>
              <w:rPr>
                <w:rFonts w:ascii="Times New Roman" w:hAnsi="Times New Roman"/>
                <w:sz w:val="24"/>
                <w:szCs w:val="24"/>
                <w:lang w:val="ru-RU" w:eastAsia="ru-RU"/>
              </w:rPr>
            </w:pPr>
          </w:p>
          <w:p w:rsidR="00B70283" w:rsidRDefault="00B70283" w:rsidP="00E77948">
            <w:pPr>
              <w:spacing w:after="240"/>
              <w:rPr>
                <w:rFonts w:ascii="Times New Roman" w:hAnsi="Times New Roman"/>
                <w:sz w:val="24"/>
                <w:szCs w:val="24"/>
                <w:lang w:val="ru-RU" w:eastAsia="ru-RU"/>
              </w:rPr>
            </w:pPr>
          </w:p>
          <w:p w:rsidR="00B70283" w:rsidRDefault="00B70283" w:rsidP="00E77948">
            <w:pPr>
              <w:spacing w:after="240"/>
              <w:rPr>
                <w:rFonts w:ascii="Times New Roman" w:hAnsi="Times New Roman"/>
                <w:sz w:val="24"/>
                <w:szCs w:val="24"/>
                <w:lang w:val="ru-RU" w:eastAsia="ru-RU"/>
              </w:rPr>
            </w:pPr>
          </w:p>
          <w:p w:rsidR="00B70283" w:rsidRPr="00DC3AC9" w:rsidRDefault="00B70283" w:rsidP="00E77948">
            <w:pPr>
              <w:spacing w:after="240"/>
              <w:rPr>
                <w:rFonts w:ascii="Times New Roman" w:hAnsi="Times New Roman"/>
                <w:sz w:val="24"/>
                <w:szCs w:val="24"/>
                <w:lang w:val="ru-RU" w:eastAsia="ru-RU"/>
              </w:rPr>
            </w:pPr>
          </w:p>
          <w:p w:rsidR="00B70283" w:rsidRPr="004720B7" w:rsidRDefault="00B70283" w:rsidP="00E77948">
            <w:pPr>
              <w:spacing w:after="240"/>
              <w:rPr>
                <w:rFonts w:ascii="Times New Roman" w:hAnsi="Times New Roman"/>
                <w:sz w:val="24"/>
                <w:szCs w:val="24"/>
                <w:lang w:eastAsia="ru-RU"/>
              </w:rPr>
            </w:pPr>
          </w:p>
          <w:p w:rsidR="00B70283" w:rsidRPr="004720B7" w:rsidRDefault="00B70283" w:rsidP="00E77948">
            <w:pPr>
              <w:spacing w:after="240"/>
              <w:rPr>
                <w:rFonts w:ascii="Times New Roman" w:hAnsi="Times New Roman"/>
                <w:sz w:val="24"/>
                <w:szCs w:val="24"/>
                <w:lang w:eastAsia="ru-RU"/>
              </w:rPr>
            </w:pPr>
          </w:p>
          <w:p w:rsidR="00B70283" w:rsidRPr="004720B7" w:rsidRDefault="00B70283" w:rsidP="00E77948">
            <w:pPr>
              <w:spacing w:after="240"/>
              <w:rPr>
                <w:rFonts w:ascii="Times New Roman" w:hAnsi="Times New Roman"/>
                <w:sz w:val="24"/>
                <w:szCs w:val="24"/>
                <w:lang w:eastAsia="ru-RU"/>
              </w:rPr>
            </w:pPr>
            <w:r>
              <w:rPr>
                <w:rFonts w:ascii="Times New Roman" w:hAnsi="Times New Roman"/>
                <w:sz w:val="24"/>
                <w:szCs w:val="24"/>
                <w:lang w:eastAsia="ru-RU"/>
              </w:rPr>
              <w:lastRenderedPageBreak/>
              <w:t>п</w:t>
            </w:r>
            <w:r w:rsidRPr="004720B7">
              <w:rPr>
                <w:rFonts w:ascii="Times New Roman" w:hAnsi="Times New Roman"/>
                <w:sz w:val="24"/>
                <w:szCs w:val="24"/>
                <w:lang w:eastAsia="ru-RU"/>
              </w:rPr>
              <w:t>.п. 20.1.2 п. 20.</w:t>
            </w:r>
            <w:r>
              <w:rPr>
                <w:rFonts w:ascii="Times New Roman" w:hAnsi="Times New Roman"/>
                <w:sz w:val="24"/>
                <w:szCs w:val="24"/>
                <w:lang w:val="ru-RU" w:eastAsia="ru-RU"/>
              </w:rPr>
              <w:t>2</w:t>
            </w:r>
            <w:r w:rsidRPr="004720B7">
              <w:rPr>
                <w:rFonts w:ascii="Times New Roman" w:hAnsi="Times New Roman"/>
                <w:sz w:val="24"/>
                <w:szCs w:val="24"/>
                <w:lang w:eastAsia="ru-RU"/>
              </w:rPr>
              <w:t xml:space="preserve"> ст. 20 ПКУ</w:t>
            </w:r>
          </w:p>
          <w:p w:rsidR="00B70283" w:rsidRPr="004720B7" w:rsidRDefault="00B70283" w:rsidP="00576F1C">
            <w:pPr>
              <w:spacing w:after="240"/>
              <w:rPr>
                <w:rFonts w:ascii="Times New Roman" w:hAnsi="Times New Roman"/>
                <w:sz w:val="24"/>
                <w:szCs w:val="24"/>
                <w:lang w:eastAsia="ru-RU"/>
              </w:rPr>
            </w:pPr>
          </w:p>
          <w:p w:rsidR="00B70283" w:rsidRPr="004720B7" w:rsidRDefault="00B70283" w:rsidP="00576F1C">
            <w:pPr>
              <w:spacing w:after="240"/>
              <w:rPr>
                <w:rFonts w:ascii="Times New Roman" w:hAnsi="Times New Roman"/>
                <w:sz w:val="24"/>
                <w:szCs w:val="24"/>
                <w:lang w:eastAsia="ru-RU"/>
              </w:rPr>
            </w:pPr>
          </w:p>
          <w:p w:rsidR="00B70283" w:rsidRPr="004720B7" w:rsidRDefault="00B70283" w:rsidP="00576F1C">
            <w:pPr>
              <w:spacing w:after="240"/>
              <w:rPr>
                <w:rFonts w:ascii="Times New Roman" w:hAnsi="Times New Roman"/>
                <w:sz w:val="24"/>
                <w:szCs w:val="24"/>
                <w:lang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Pr="004720B7" w:rsidRDefault="00B70283" w:rsidP="00576F1C">
            <w:pPr>
              <w:spacing w:after="240"/>
              <w:rPr>
                <w:rFonts w:ascii="Times New Roman" w:hAnsi="Times New Roman"/>
                <w:sz w:val="24"/>
                <w:szCs w:val="24"/>
                <w:lang w:eastAsia="ru-RU"/>
              </w:rPr>
            </w:pPr>
            <w:r w:rsidRPr="004720B7">
              <w:rPr>
                <w:rFonts w:ascii="Times New Roman" w:hAnsi="Times New Roman"/>
                <w:sz w:val="24"/>
                <w:szCs w:val="24"/>
                <w:lang w:eastAsia="ru-RU"/>
              </w:rPr>
              <w:t>пункт 73.3 статті 73 ПКУ</w:t>
            </w:r>
          </w:p>
          <w:p w:rsidR="00B70283" w:rsidRPr="004720B7" w:rsidRDefault="00B70283" w:rsidP="00576F1C">
            <w:pPr>
              <w:spacing w:after="240"/>
              <w:rPr>
                <w:rFonts w:ascii="Times New Roman" w:hAnsi="Times New Roman"/>
                <w:sz w:val="24"/>
                <w:szCs w:val="24"/>
                <w:lang w:eastAsia="ru-RU"/>
              </w:rPr>
            </w:pPr>
          </w:p>
          <w:p w:rsidR="00B70283" w:rsidRPr="004720B7" w:rsidRDefault="00B70283" w:rsidP="00576F1C">
            <w:pPr>
              <w:spacing w:after="240"/>
              <w:rPr>
                <w:rFonts w:ascii="Times New Roman" w:hAnsi="Times New Roman"/>
                <w:sz w:val="24"/>
                <w:szCs w:val="24"/>
                <w:lang w:eastAsia="ru-RU"/>
              </w:rPr>
            </w:pPr>
          </w:p>
          <w:p w:rsidR="00B70283" w:rsidRPr="004720B7" w:rsidRDefault="00B70283" w:rsidP="00576F1C">
            <w:pPr>
              <w:spacing w:after="240"/>
              <w:rPr>
                <w:rFonts w:ascii="Times New Roman" w:hAnsi="Times New Roman"/>
                <w:sz w:val="24"/>
                <w:szCs w:val="24"/>
                <w:lang w:eastAsia="ru-RU"/>
              </w:rPr>
            </w:pPr>
          </w:p>
          <w:p w:rsidR="00B70283" w:rsidRPr="004720B7" w:rsidRDefault="00B70283" w:rsidP="00576F1C">
            <w:pPr>
              <w:spacing w:after="240"/>
              <w:rPr>
                <w:rFonts w:ascii="Times New Roman" w:hAnsi="Times New Roman"/>
                <w:sz w:val="24"/>
                <w:szCs w:val="24"/>
                <w:lang w:eastAsia="ru-RU"/>
              </w:rPr>
            </w:pPr>
          </w:p>
          <w:p w:rsidR="00B70283" w:rsidRDefault="00B70283" w:rsidP="00576F1C">
            <w:pPr>
              <w:spacing w:after="240"/>
              <w:rPr>
                <w:rFonts w:ascii="Times New Roman" w:hAnsi="Times New Roman"/>
                <w:sz w:val="24"/>
                <w:szCs w:val="24"/>
                <w:lang w:eastAsia="ru-RU"/>
              </w:rPr>
            </w:pPr>
          </w:p>
          <w:p w:rsidR="00B70283" w:rsidRPr="00DC3AC9" w:rsidRDefault="00B70283" w:rsidP="00576F1C">
            <w:pPr>
              <w:spacing w:after="240"/>
              <w:rPr>
                <w:rFonts w:ascii="Times New Roman" w:hAnsi="Times New Roman"/>
                <w:sz w:val="24"/>
                <w:szCs w:val="24"/>
                <w:lang w:val="ru-RU" w:eastAsia="ru-RU"/>
              </w:rPr>
            </w:pPr>
          </w:p>
          <w:p w:rsidR="00B70283" w:rsidRPr="004720B7" w:rsidRDefault="00B70283" w:rsidP="00576F1C">
            <w:pPr>
              <w:spacing w:after="240"/>
              <w:rPr>
                <w:rFonts w:ascii="Times New Roman" w:hAnsi="Times New Roman"/>
                <w:sz w:val="24"/>
                <w:szCs w:val="24"/>
                <w:lang w:eastAsia="ru-RU"/>
              </w:rPr>
            </w:pPr>
          </w:p>
          <w:p w:rsidR="00B70283" w:rsidRPr="004720B7" w:rsidRDefault="00B70283" w:rsidP="00576F1C">
            <w:pPr>
              <w:spacing w:after="240"/>
              <w:rPr>
                <w:rFonts w:ascii="Times New Roman" w:hAnsi="Times New Roman"/>
                <w:sz w:val="24"/>
                <w:szCs w:val="24"/>
                <w:lang w:eastAsia="ru-RU"/>
              </w:rPr>
            </w:pPr>
            <w:r w:rsidRPr="004720B7">
              <w:rPr>
                <w:rFonts w:ascii="Times New Roman" w:hAnsi="Times New Roman"/>
                <w:sz w:val="24"/>
                <w:szCs w:val="24"/>
                <w:lang w:eastAsia="ru-RU"/>
              </w:rPr>
              <w:t>п.п. 20.1.3 п. 20.1 ст. 20 ПКУ;</w:t>
            </w:r>
          </w:p>
          <w:p w:rsidR="00B70283" w:rsidRPr="004720B7" w:rsidRDefault="00B70283" w:rsidP="00576F1C">
            <w:pPr>
              <w:spacing w:after="240"/>
              <w:rPr>
                <w:rFonts w:ascii="Times New Roman" w:hAnsi="Times New Roman"/>
                <w:sz w:val="24"/>
                <w:szCs w:val="24"/>
                <w:lang w:eastAsia="ru-RU"/>
              </w:rPr>
            </w:pPr>
          </w:p>
          <w:p w:rsidR="00B70283" w:rsidRPr="004720B7" w:rsidRDefault="00B70283" w:rsidP="00576F1C">
            <w:pPr>
              <w:spacing w:after="240"/>
              <w:rPr>
                <w:rFonts w:ascii="Times New Roman" w:hAnsi="Times New Roman"/>
                <w:sz w:val="24"/>
                <w:szCs w:val="24"/>
                <w:lang w:eastAsia="ru-RU"/>
              </w:rPr>
            </w:pPr>
          </w:p>
          <w:p w:rsidR="00B70283" w:rsidRPr="004720B7" w:rsidRDefault="00B70283" w:rsidP="00576F1C">
            <w:pPr>
              <w:spacing w:after="240"/>
              <w:rPr>
                <w:rFonts w:ascii="Times New Roman" w:hAnsi="Times New Roman"/>
                <w:sz w:val="24"/>
                <w:szCs w:val="24"/>
                <w:lang w:eastAsia="ru-RU"/>
              </w:rPr>
            </w:pPr>
          </w:p>
          <w:p w:rsidR="00B70283" w:rsidRPr="004720B7" w:rsidRDefault="00B70283" w:rsidP="00576F1C">
            <w:pPr>
              <w:spacing w:after="240"/>
              <w:rPr>
                <w:rFonts w:ascii="Times New Roman" w:hAnsi="Times New Roman"/>
                <w:sz w:val="24"/>
                <w:szCs w:val="24"/>
                <w:lang w:eastAsia="ru-RU"/>
              </w:rPr>
            </w:pPr>
          </w:p>
          <w:p w:rsidR="00B70283" w:rsidRPr="004720B7" w:rsidRDefault="00B70283" w:rsidP="00576F1C">
            <w:pPr>
              <w:spacing w:after="240"/>
              <w:rPr>
                <w:rFonts w:ascii="Times New Roman" w:hAnsi="Times New Roman"/>
                <w:sz w:val="24"/>
                <w:szCs w:val="24"/>
                <w:lang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Pr="004720B7" w:rsidRDefault="00B70283" w:rsidP="00576F1C">
            <w:pPr>
              <w:spacing w:after="240"/>
              <w:rPr>
                <w:rFonts w:ascii="Times New Roman" w:hAnsi="Times New Roman"/>
                <w:sz w:val="24"/>
                <w:szCs w:val="24"/>
                <w:lang w:eastAsia="ru-RU"/>
              </w:rPr>
            </w:pPr>
            <w:r w:rsidRPr="004720B7">
              <w:rPr>
                <w:rFonts w:ascii="Times New Roman" w:hAnsi="Times New Roman"/>
                <w:sz w:val="24"/>
                <w:szCs w:val="24"/>
                <w:lang w:eastAsia="ru-RU"/>
              </w:rPr>
              <w:t>п.п. 21.1.7 п. 21.1 ст. 21 ПКУ</w:t>
            </w:r>
          </w:p>
          <w:p w:rsidR="00B70283" w:rsidRPr="004720B7" w:rsidRDefault="00B70283" w:rsidP="00576F1C">
            <w:pPr>
              <w:spacing w:after="240"/>
              <w:rPr>
                <w:rFonts w:ascii="Times New Roman" w:hAnsi="Times New Roman"/>
                <w:sz w:val="24"/>
                <w:szCs w:val="24"/>
                <w:lang w:eastAsia="ru-RU"/>
              </w:rPr>
            </w:pPr>
          </w:p>
          <w:p w:rsidR="00B70283" w:rsidRPr="004720B7" w:rsidRDefault="00B70283" w:rsidP="00576F1C">
            <w:pPr>
              <w:spacing w:after="240"/>
              <w:rPr>
                <w:rFonts w:ascii="Times New Roman" w:hAnsi="Times New Roman"/>
                <w:sz w:val="24"/>
                <w:szCs w:val="24"/>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Pr="004720B7" w:rsidRDefault="00B70283" w:rsidP="00576F1C">
            <w:pPr>
              <w:spacing w:after="240"/>
              <w:rPr>
                <w:rFonts w:ascii="Times New Roman" w:hAnsi="Times New Roman"/>
                <w:sz w:val="24"/>
                <w:szCs w:val="24"/>
                <w:lang w:eastAsia="ru-RU"/>
              </w:rPr>
            </w:pPr>
            <w:r w:rsidRPr="004720B7">
              <w:rPr>
                <w:rFonts w:ascii="Times New Roman" w:hAnsi="Times New Roman"/>
                <w:sz w:val="24"/>
                <w:szCs w:val="24"/>
                <w:lang w:eastAsia="ru-RU"/>
              </w:rPr>
              <w:t>п.п 73.5 ст. 73 ПКУ</w:t>
            </w:r>
          </w:p>
          <w:p w:rsidR="00B70283" w:rsidRPr="004720B7" w:rsidRDefault="00B70283" w:rsidP="00576F1C">
            <w:pPr>
              <w:spacing w:after="240"/>
              <w:rPr>
                <w:rFonts w:ascii="Times New Roman" w:hAnsi="Times New Roman"/>
                <w:sz w:val="24"/>
                <w:szCs w:val="24"/>
                <w:lang w:eastAsia="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Pr="000B0446"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rPr>
            </w:pPr>
            <w:r w:rsidRPr="004720B7">
              <w:rPr>
                <w:rFonts w:ascii="Times New Roman" w:hAnsi="Times New Roman"/>
                <w:sz w:val="24"/>
                <w:szCs w:val="24"/>
              </w:rPr>
              <w:t>п. 54.3 ст. 54</w:t>
            </w:r>
          </w:p>
          <w:p w:rsidR="00B70283" w:rsidRPr="00DC3AC9"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rPr>
            </w:pPr>
          </w:p>
          <w:p w:rsidR="00B70283" w:rsidRDefault="00B70283" w:rsidP="00576F1C">
            <w:pPr>
              <w:spacing w:after="240"/>
              <w:rPr>
                <w:rFonts w:ascii="Times New Roman" w:hAnsi="Times New Roman"/>
                <w:sz w:val="24"/>
                <w:szCs w:val="24"/>
              </w:rPr>
            </w:pPr>
            <w:r w:rsidRPr="004720B7">
              <w:rPr>
                <w:rFonts w:ascii="Times New Roman" w:hAnsi="Times New Roman"/>
                <w:sz w:val="24"/>
                <w:szCs w:val="24"/>
              </w:rPr>
              <w:t>п. 58.1 ст. 58</w:t>
            </w:r>
          </w:p>
          <w:p w:rsidR="00B70283" w:rsidRDefault="00B70283" w:rsidP="00576F1C">
            <w:pPr>
              <w:spacing w:after="240"/>
              <w:rPr>
                <w:rFonts w:ascii="Times New Roman" w:hAnsi="Times New Roman"/>
                <w:sz w:val="24"/>
                <w:szCs w:val="24"/>
                <w:lang w:val="ru-RU"/>
              </w:rPr>
            </w:pPr>
          </w:p>
          <w:p w:rsidR="00B70283" w:rsidRPr="000B0446" w:rsidRDefault="00B70283" w:rsidP="00576F1C">
            <w:pPr>
              <w:spacing w:after="240"/>
              <w:rPr>
                <w:rFonts w:ascii="Times New Roman" w:hAnsi="Times New Roman"/>
                <w:sz w:val="24"/>
                <w:szCs w:val="24"/>
                <w:lang w:val="ru-RU"/>
              </w:rPr>
            </w:pPr>
          </w:p>
          <w:p w:rsidR="00B70283" w:rsidRPr="004720B7" w:rsidRDefault="00B70283" w:rsidP="00576F1C">
            <w:pPr>
              <w:spacing w:after="240"/>
              <w:rPr>
                <w:rFonts w:ascii="Times New Roman" w:hAnsi="Times New Roman"/>
                <w:sz w:val="24"/>
                <w:szCs w:val="24"/>
              </w:rPr>
            </w:pPr>
            <w:r w:rsidRPr="004720B7">
              <w:rPr>
                <w:rFonts w:ascii="Times New Roman" w:hAnsi="Times New Roman"/>
                <w:sz w:val="24"/>
                <w:szCs w:val="24"/>
              </w:rPr>
              <w:t>ст.86</w:t>
            </w: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r w:rsidRPr="004720B7">
              <w:rPr>
                <w:rFonts w:ascii="Times New Roman" w:hAnsi="Times New Roman"/>
                <w:sz w:val="24"/>
                <w:szCs w:val="24"/>
              </w:rPr>
              <w:t>ст. 120</w:t>
            </w: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Pr="000B0446" w:rsidRDefault="00B70283" w:rsidP="00576F1C">
            <w:pPr>
              <w:spacing w:after="240"/>
              <w:rPr>
                <w:rFonts w:ascii="Times New Roman" w:hAnsi="Times New Roman"/>
                <w:sz w:val="24"/>
                <w:szCs w:val="24"/>
                <w:lang w:val="ru-RU"/>
              </w:rPr>
            </w:pPr>
          </w:p>
          <w:p w:rsidR="00B70283" w:rsidRPr="004720B7" w:rsidRDefault="00B70283" w:rsidP="00576F1C">
            <w:pPr>
              <w:spacing w:after="240"/>
              <w:rPr>
                <w:rFonts w:ascii="Times New Roman" w:hAnsi="Times New Roman"/>
                <w:sz w:val="24"/>
                <w:szCs w:val="24"/>
              </w:rPr>
            </w:pPr>
            <w:r w:rsidRPr="004720B7">
              <w:rPr>
                <w:rFonts w:ascii="Times New Roman" w:hAnsi="Times New Roman"/>
                <w:sz w:val="24"/>
                <w:szCs w:val="24"/>
              </w:rPr>
              <w:t>ст. 120'</w:t>
            </w:r>
          </w:p>
          <w:p w:rsidR="00B70283" w:rsidRPr="004720B7" w:rsidRDefault="00B70283" w:rsidP="00576F1C">
            <w:pPr>
              <w:spacing w:after="240"/>
              <w:rPr>
                <w:rFonts w:ascii="Times New Roman" w:hAnsi="Times New Roman"/>
                <w:sz w:val="24"/>
                <w:szCs w:val="24"/>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rPr>
            </w:pPr>
          </w:p>
          <w:p w:rsidR="00B70283" w:rsidRDefault="00B70283" w:rsidP="00576F1C">
            <w:pPr>
              <w:spacing w:after="240"/>
              <w:rPr>
                <w:rFonts w:ascii="Times New Roman" w:hAnsi="Times New Roman"/>
                <w:sz w:val="24"/>
                <w:szCs w:val="24"/>
              </w:rPr>
            </w:pPr>
          </w:p>
          <w:p w:rsidR="00B70283" w:rsidRDefault="00B70283" w:rsidP="00576F1C">
            <w:pPr>
              <w:spacing w:after="240"/>
              <w:rPr>
                <w:rFonts w:ascii="Times New Roman" w:hAnsi="Times New Roman"/>
                <w:sz w:val="24"/>
                <w:szCs w:val="24"/>
              </w:rPr>
            </w:pPr>
          </w:p>
          <w:p w:rsidR="00B70283" w:rsidRPr="004720B7" w:rsidRDefault="00B70283" w:rsidP="00576F1C">
            <w:pPr>
              <w:spacing w:after="240"/>
              <w:rPr>
                <w:rFonts w:ascii="Times New Roman" w:hAnsi="Times New Roman"/>
                <w:sz w:val="24"/>
                <w:szCs w:val="24"/>
              </w:rPr>
            </w:pPr>
            <w:r w:rsidRPr="004720B7">
              <w:rPr>
                <w:rFonts w:ascii="Times New Roman" w:hAnsi="Times New Roman"/>
                <w:sz w:val="24"/>
                <w:szCs w:val="24"/>
              </w:rPr>
              <w:t>ст. 123</w:t>
            </w: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val="ru-RU"/>
              </w:rPr>
            </w:pPr>
          </w:p>
          <w:p w:rsidR="00B70283" w:rsidRPr="004720B7" w:rsidRDefault="00B70283" w:rsidP="00576F1C">
            <w:pPr>
              <w:spacing w:after="240"/>
              <w:rPr>
                <w:rFonts w:ascii="Times New Roman" w:hAnsi="Times New Roman"/>
                <w:sz w:val="24"/>
                <w:szCs w:val="24"/>
              </w:rPr>
            </w:pPr>
            <w:r>
              <w:rPr>
                <w:rFonts w:ascii="Times New Roman" w:hAnsi="Times New Roman"/>
                <w:sz w:val="24"/>
                <w:szCs w:val="24"/>
                <w:lang w:val="ru-RU"/>
              </w:rPr>
              <w:t>с</w:t>
            </w:r>
            <w:r w:rsidRPr="004720B7">
              <w:rPr>
                <w:rFonts w:ascii="Times New Roman" w:hAnsi="Times New Roman"/>
                <w:sz w:val="24"/>
                <w:szCs w:val="24"/>
              </w:rPr>
              <w:t>т. 124</w:t>
            </w:r>
          </w:p>
          <w:p w:rsidR="00B70283" w:rsidRDefault="00B70283" w:rsidP="00576F1C">
            <w:pPr>
              <w:spacing w:after="240"/>
              <w:rPr>
                <w:rFonts w:ascii="Times New Roman" w:hAnsi="Times New Roman"/>
                <w:sz w:val="24"/>
                <w:szCs w:val="24"/>
              </w:rPr>
            </w:pPr>
          </w:p>
          <w:p w:rsidR="00B70283" w:rsidRPr="00DC3AC9" w:rsidRDefault="00B70283" w:rsidP="00576F1C">
            <w:pPr>
              <w:spacing w:after="240"/>
              <w:rPr>
                <w:rFonts w:ascii="Times New Roman" w:hAnsi="Times New Roman"/>
                <w:sz w:val="24"/>
                <w:szCs w:val="24"/>
                <w:lang w:val="ru-RU"/>
              </w:rPr>
            </w:pPr>
          </w:p>
          <w:p w:rsidR="00B70283" w:rsidRDefault="00B70283" w:rsidP="00576F1C">
            <w:pPr>
              <w:spacing w:after="240"/>
              <w:rPr>
                <w:rFonts w:ascii="Times New Roman" w:hAnsi="Times New Roman"/>
                <w:sz w:val="24"/>
                <w:szCs w:val="24"/>
                <w:lang w:eastAsia="ru-RU"/>
              </w:rPr>
            </w:pPr>
            <w:r w:rsidRPr="004720B7">
              <w:rPr>
                <w:rFonts w:ascii="Times New Roman" w:hAnsi="Times New Roman"/>
                <w:sz w:val="24"/>
                <w:szCs w:val="24"/>
                <w:lang w:eastAsia="ru-RU"/>
              </w:rPr>
              <w:t>п. 133.4 ст. 133 ПКУ</w:t>
            </w: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Pr="001A25C7"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r w:rsidRPr="004720B7">
              <w:rPr>
                <w:rFonts w:ascii="Times New Roman" w:hAnsi="Times New Roman"/>
                <w:sz w:val="24"/>
                <w:szCs w:val="24"/>
                <w:lang w:eastAsia="ru-RU"/>
              </w:rPr>
              <w:t>п. 133.4 ст. 133 ПКУ</w:t>
            </w:r>
          </w:p>
          <w:p w:rsidR="00B70283" w:rsidRPr="00FF0A32" w:rsidRDefault="00B70283" w:rsidP="00576F1C">
            <w:pPr>
              <w:spacing w:after="240"/>
              <w:rPr>
                <w:rFonts w:ascii="Times New Roman" w:hAnsi="Times New Roman"/>
                <w:sz w:val="24"/>
                <w:szCs w:val="24"/>
                <w:lang w:eastAsia="ru-RU"/>
              </w:rPr>
            </w:pPr>
          </w:p>
          <w:p w:rsidR="00B70283" w:rsidRDefault="00B70283" w:rsidP="00576F1C">
            <w:pPr>
              <w:spacing w:after="240"/>
              <w:rPr>
                <w:rFonts w:ascii="Times New Roman" w:hAnsi="Times New Roman"/>
                <w:sz w:val="24"/>
                <w:szCs w:val="24"/>
                <w:lang w:eastAsia="ru-RU"/>
              </w:rPr>
            </w:pPr>
            <w:r w:rsidRPr="004720B7">
              <w:rPr>
                <w:rFonts w:ascii="Times New Roman" w:hAnsi="Times New Roman"/>
                <w:sz w:val="24"/>
                <w:szCs w:val="24"/>
                <w:lang w:eastAsia="ru-RU"/>
              </w:rPr>
              <w:t>п. 291.5</w:t>
            </w:r>
            <w:r w:rsidRPr="004720B7">
              <w:rPr>
                <w:rFonts w:ascii="Times New Roman" w:hAnsi="Times New Roman"/>
                <w:sz w:val="24"/>
                <w:szCs w:val="24"/>
                <w:vertAlign w:val="superscript"/>
                <w:lang w:eastAsia="ru-RU"/>
              </w:rPr>
              <w:t>1</w:t>
            </w:r>
            <w:r w:rsidRPr="004720B7">
              <w:rPr>
                <w:rFonts w:ascii="Times New Roman" w:hAnsi="Times New Roman"/>
                <w:sz w:val="24"/>
                <w:szCs w:val="24"/>
                <w:lang w:eastAsia="ru-RU"/>
              </w:rPr>
              <w:t xml:space="preserve"> ст. 291, </w:t>
            </w:r>
            <w:r w:rsidRPr="004720B7">
              <w:rPr>
                <w:rFonts w:ascii="Times New Roman" w:hAnsi="Times New Roman"/>
                <w:sz w:val="24"/>
                <w:szCs w:val="24"/>
                <w:lang w:eastAsia="ru-RU"/>
              </w:rPr>
              <w:lastRenderedPageBreak/>
              <w:t>п.п. 298.8.1</w:t>
            </w:r>
            <w:r>
              <w:rPr>
                <w:rFonts w:ascii="Times New Roman" w:hAnsi="Times New Roman"/>
                <w:sz w:val="24"/>
                <w:szCs w:val="24"/>
                <w:lang w:eastAsia="ru-RU"/>
              </w:rPr>
              <w:t xml:space="preserve">, </w:t>
            </w:r>
            <w:r w:rsidRPr="004720B7">
              <w:rPr>
                <w:rFonts w:ascii="Times New Roman" w:hAnsi="Times New Roman"/>
                <w:sz w:val="24"/>
                <w:szCs w:val="24"/>
                <w:lang w:eastAsia="ru-RU"/>
              </w:rPr>
              <w:t>п. 298.8 ст. 298 ПКУ</w:t>
            </w:r>
            <w:r>
              <w:rPr>
                <w:rFonts w:ascii="Times New Roman" w:hAnsi="Times New Roman"/>
                <w:sz w:val="24"/>
                <w:szCs w:val="24"/>
                <w:lang w:eastAsia="ru-RU"/>
              </w:rPr>
              <w:t>;</w:t>
            </w:r>
          </w:p>
          <w:p w:rsidR="00B70283" w:rsidRPr="00C216F2"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r w:rsidRPr="004720B7">
              <w:rPr>
                <w:rFonts w:ascii="Times New Roman" w:hAnsi="Times New Roman"/>
                <w:sz w:val="24"/>
                <w:szCs w:val="24"/>
                <w:lang w:eastAsia="ru-RU"/>
              </w:rPr>
              <w:t>п. 299.5 ст. 299 ПКУ</w:t>
            </w:r>
            <w:r>
              <w:rPr>
                <w:rFonts w:ascii="Times New Roman" w:hAnsi="Times New Roman"/>
                <w:sz w:val="24"/>
                <w:szCs w:val="24"/>
                <w:lang w:eastAsia="ru-RU"/>
              </w:rPr>
              <w:t>;</w:t>
            </w:r>
          </w:p>
          <w:p w:rsidR="00B70283" w:rsidRDefault="00B70283" w:rsidP="00576F1C">
            <w:pPr>
              <w:spacing w:after="240"/>
              <w:rPr>
                <w:rFonts w:ascii="Times New Roman" w:hAnsi="Times New Roman"/>
                <w:sz w:val="24"/>
                <w:szCs w:val="24"/>
                <w:lang w:val="ru-RU" w:eastAsia="ru-RU"/>
              </w:rPr>
            </w:pPr>
          </w:p>
          <w:p w:rsidR="00B70283" w:rsidRPr="00DC3AC9"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eastAsia="ru-RU"/>
              </w:rPr>
            </w:pPr>
            <w:r w:rsidRPr="004720B7">
              <w:rPr>
                <w:rFonts w:ascii="Times New Roman" w:hAnsi="Times New Roman"/>
                <w:sz w:val="24"/>
                <w:szCs w:val="24"/>
                <w:lang w:eastAsia="ru-RU"/>
              </w:rPr>
              <w:t>п. 299.9 ст. 299 ПКУ</w:t>
            </w:r>
            <w:r>
              <w:rPr>
                <w:rFonts w:ascii="Times New Roman" w:hAnsi="Times New Roman"/>
                <w:sz w:val="24"/>
                <w:szCs w:val="24"/>
                <w:lang w:eastAsia="ru-RU"/>
              </w:rPr>
              <w:t>;</w:t>
            </w:r>
          </w:p>
          <w:p w:rsidR="00B70283" w:rsidRDefault="00B70283" w:rsidP="00576F1C">
            <w:pPr>
              <w:spacing w:after="240"/>
              <w:rPr>
                <w:rFonts w:ascii="Times New Roman" w:hAnsi="Times New Roman"/>
                <w:sz w:val="24"/>
                <w:szCs w:val="24"/>
                <w:lang w:val="ru-RU" w:eastAsia="ru-RU"/>
              </w:rPr>
            </w:pPr>
          </w:p>
          <w:p w:rsidR="00B70283" w:rsidRPr="001A25C7"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eastAsia="ru-RU"/>
              </w:rPr>
            </w:pPr>
            <w:r w:rsidRPr="004720B7">
              <w:rPr>
                <w:rFonts w:ascii="Times New Roman" w:hAnsi="Times New Roman"/>
                <w:sz w:val="24"/>
                <w:szCs w:val="24"/>
                <w:lang w:eastAsia="ru-RU"/>
              </w:rPr>
              <w:t>п.п. 299.10, 299.11 ст. 299 ПКУ</w:t>
            </w:r>
            <w:r>
              <w:rPr>
                <w:rFonts w:ascii="Times New Roman" w:hAnsi="Times New Roman"/>
                <w:sz w:val="24"/>
                <w:szCs w:val="24"/>
                <w:lang w:eastAsia="ru-RU"/>
              </w:rPr>
              <w:t>;</w:t>
            </w:r>
          </w:p>
          <w:p w:rsidR="00B70283"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lang w:val="ru-RU" w:eastAsia="ru-RU"/>
              </w:rPr>
            </w:pPr>
          </w:p>
          <w:p w:rsidR="00B70283" w:rsidRPr="00DC3AC9" w:rsidRDefault="00B70283" w:rsidP="00576F1C">
            <w:pPr>
              <w:spacing w:after="240"/>
              <w:rPr>
                <w:rFonts w:ascii="Times New Roman" w:hAnsi="Times New Roman"/>
                <w:sz w:val="24"/>
                <w:szCs w:val="24"/>
                <w:lang w:val="ru-RU" w:eastAsia="ru-RU"/>
              </w:rPr>
            </w:pPr>
          </w:p>
          <w:p w:rsidR="00B70283" w:rsidRDefault="00B70283" w:rsidP="00576F1C">
            <w:pPr>
              <w:spacing w:after="240"/>
              <w:rPr>
                <w:rFonts w:ascii="Times New Roman" w:hAnsi="Times New Roman"/>
                <w:sz w:val="24"/>
                <w:szCs w:val="24"/>
              </w:rPr>
            </w:pPr>
            <w:r w:rsidRPr="004720B7">
              <w:rPr>
                <w:rFonts w:ascii="Times New Roman" w:hAnsi="Times New Roman"/>
                <w:sz w:val="24"/>
                <w:szCs w:val="24"/>
                <w:lang w:eastAsia="ru-RU"/>
              </w:rPr>
              <w:t>п. 40 підрозділу 2 розділу ХХ «Перехідні положення» ПКУ</w:t>
            </w:r>
          </w:p>
          <w:p w:rsidR="00B70283" w:rsidRDefault="00B70283" w:rsidP="00576F1C">
            <w:pPr>
              <w:spacing w:after="240"/>
              <w:rPr>
                <w:rFonts w:ascii="Times New Roman" w:hAnsi="Times New Roman"/>
                <w:sz w:val="24"/>
                <w:szCs w:val="24"/>
              </w:rPr>
            </w:pPr>
          </w:p>
          <w:p w:rsidR="00B70283" w:rsidRPr="004720B7" w:rsidRDefault="00B70283" w:rsidP="00576F1C">
            <w:pPr>
              <w:spacing w:after="240"/>
              <w:rPr>
                <w:rFonts w:ascii="Times New Roman" w:hAnsi="Times New Roman"/>
                <w:sz w:val="24"/>
                <w:szCs w:val="24"/>
              </w:rPr>
            </w:pPr>
            <w:r w:rsidRPr="004720B7">
              <w:rPr>
                <w:rFonts w:ascii="Times New Roman" w:hAnsi="Times New Roman"/>
                <w:sz w:val="24"/>
                <w:szCs w:val="24"/>
              </w:rPr>
              <w:t xml:space="preserve">п. 19'.1, ст. 19' , ст.103 </w:t>
            </w:r>
            <w:r>
              <w:rPr>
                <w:rFonts w:ascii="Times New Roman" w:hAnsi="Times New Roman"/>
                <w:sz w:val="24"/>
                <w:szCs w:val="24"/>
              </w:rPr>
              <w:t>П</w:t>
            </w:r>
            <w:r w:rsidRPr="004720B7">
              <w:rPr>
                <w:rFonts w:ascii="Times New Roman" w:hAnsi="Times New Roman"/>
                <w:sz w:val="24"/>
                <w:szCs w:val="24"/>
              </w:rPr>
              <w:t>КУ</w:t>
            </w:r>
          </w:p>
          <w:p w:rsidR="00B70283" w:rsidRDefault="00B70283" w:rsidP="00576F1C">
            <w:pPr>
              <w:spacing w:after="240"/>
              <w:rPr>
                <w:rFonts w:ascii="Times New Roman" w:hAnsi="Times New Roman"/>
                <w:sz w:val="24"/>
                <w:szCs w:val="24"/>
                <w:lang w:val="ru-RU"/>
              </w:rPr>
            </w:pPr>
          </w:p>
          <w:p w:rsidR="00B70283" w:rsidRPr="005034BC" w:rsidRDefault="00B70283" w:rsidP="00576F1C">
            <w:pPr>
              <w:spacing w:after="240"/>
              <w:rPr>
                <w:rFonts w:ascii="Times New Roman" w:hAnsi="Times New Roman"/>
                <w:sz w:val="24"/>
                <w:szCs w:val="24"/>
                <w:lang w:val="ru-RU"/>
              </w:rPr>
            </w:pPr>
          </w:p>
          <w:p w:rsidR="00B70283" w:rsidRPr="004720B7" w:rsidRDefault="00B70283" w:rsidP="00576F1C">
            <w:pPr>
              <w:spacing w:after="240"/>
              <w:rPr>
                <w:rFonts w:ascii="Times New Roman" w:hAnsi="Times New Roman"/>
                <w:sz w:val="24"/>
                <w:szCs w:val="24"/>
              </w:rPr>
            </w:pPr>
            <w:r w:rsidRPr="004720B7">
              <w:rPr>
                <w:rFonts w:ascii="Times New Roman" w:hAnsi="Times New Roman"/>
                <w:sz w:val="24"/>
                <w:szCs w:val="24"/>
              </w:rPr>
              <w:t>п. 19'.1, ст. 19', п. 141.4, ст. 141, п. 13.5, ст. 13, ст. 103  ПКУ</w:t>
            </w:r>
            <w:r>
              <w:rPr>
                <w:rFonts w:ascii="Times New Roman" w:hAnsi="Times New Roman"/>
                <w:sz w:val="24"/>
                <w:szCs w:val="24"/>
              </w:rPr>
              <w:t>.</w:t>
            </w: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lastRenderedPageBreak/>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603C80" w:rsidRDefault="00B70283" w:rsidP="00576F1C">
            <w:pPr>
              <w:jc w:val="center"/>
              <w:rPr>
                <w:rFonts w:ascii="Times New Roman" w:hAnsi="Times New Roman"/>
              </w:rPr>
            </w:pPr>
            <w:r>
              <w:rPr>
                <w:rFonts w:ascii="Times New Roman" w:hAnsi="Times New Roman"/>
              </w:rPr>
              <w:t>08</w:t>
            </w:r>
            <w:r w:rsidRPr="00603C80">
              <w:rPr>
                <w:rFonts w:ascii="Times New Roman" w:hAnsi="Times New Roman"/>
              </w:rPr>
              <w:t>.10.2</w:t>
            </w:r>
            <w:r w:rsidRPr="00603C80">
              <w:rPr>
                <w:rFonts w:ascii="Times New Roman" w:hAnsi="Times New Roman"/>
              </w:rPr>
              <w:lastRenderedPageBreak/>
              <w:t>021 №</w:t>
            </w:r>
            <w:r>
              <w:rPr>
                <w:rFonts w:ascii="Times New Roman" w:hAnsi="Times New Roman"/>
              </w:rPr>
              <w:t>760</w:t>
            </w:r>
          </w:p>
          <w:p w:rsidR="00B70283" w:rsidRPr="00603C80" w:rsidRDefault="00B70283" w:rsidP="00576F1C">
            <w:pPr>
              <w:jc w:val="center"/>
              <w:rPr>
                <w:rFonts w:ascii="Times New Roman" w:hAnsi="Times New Roman"/>
              </w:rPr>
            </w:pPr>
          </w:p>
        </w:tc>
        <w:tc>
          <w:tcPr>
            <w:tcW w:w="1701" w:type="dxa"/>
          </w:tcPr>
          <w:p w:rsidR="00B70283" w:rsidRPr="009E6EF7" w:rsidRDefault="00B70283" w:rsidP="00576F1C">
            <w:pPr>
              <w:jc w:val="center"/>
              <w:rPr>
                <w:rFonts w:ascii="Times New Roman" w:hAnsi="Times New Roman"/>
                <w:sz w:val="24"/>
                <w:szCs w:val="24"/>
              </w:rPr>
            </w:pPr>
            <w:r>
              <w:rPr>
                <w:rFonts w:ascii="Times New Roman" w:hAnsi="Times New Roman"/>
                <w:sz w:val="24"/>
                <w:szCs w:val="24"/>
              </w:rPr>
              <w:lastRenderedPageBreak/>
              <w:t xml:space="preserve">Шевченко </w:t>
            </w:r>
            <w:r>
              <w:rPr>
                <w:rFonts w:ascii="Times New Roman" w:hAnsi="Times New Roman"/>
                <w:sz w:val="24"/>
                <w:szCs w:val="24"/>
              </w:rPr>
              <w:lastRenderedPageBreak/>
              <w:t>Володимир</w:t>
            </w:r>
          </w:p>
          <w:p w:rsidR="00B70283" w:rsidRPr="009E6EF7" w:rsidRDefault="00B70283" w:rsidP="00576F1C">
            <w:pPr>
              <w:spacing w:after="0" w:line="240" w:lineRule="auto"/>
              <w:jc w:val="center"/>
              <w:rPr>
                <w:rFonts w:ascii="Times New Roman" w:hAnsi="Times New Roman"/>
                <w:sz w:val="24"/>
                <w:szCs w:val="24"/>
              </w:rPr>
            </w:pP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 xml:space="preserve">тимчасово </w:t>
            </w:r>
            <w:r>
              <w:rPr>
                <w:rFonts w:ascii="Times New Roman" w:eastAsia="Times New Roman" w:hAnsi="Times New Roman"/>
                <w:color w:val="000000"/>
                <w:sz w:val="24"/>
                <w:szCs w:val="24"/>
                <w:lang w:eastAsia="uk-UA"/>
              </w:rPr>
              <w:lastRenderedPageBreak/>
              <w:t>виконуючий обов’язки начальника</w:t>
            </w:r>
            <w:r w:rsidRPr="009E6EF7">
              <w:rPr>
                <w:rFonts w:ascii="Times New Roman" w:eastAsia="Times New Roman" w:hAnsi="Times New Roman"/>
                <w:color w:val="000000"/>
                <w:sz w:val="24"/>
                <w:szCs w:val="24"/>
                <w:lang w:eastAsia="uk-UA"/>
              </w:rPr>
              <w:t xml:space="preserve"> </w:t>
            </w:r>
            <w:r w:rsidRPr="00B44932">
              <w:rPr>
                <w:rFonts w:ascii="Times New Roman" w:eastAsia="Times New Roman" w:hAnsi="Times New Roman"/>
                <w:color w:val="000000"/>
                <w:sz w:val="24"/>
                <w:szCs w:val="24"/>
                <w:lang w:eastAsia="uk-UA"/>
              </w:rPr>
              <w:t>Василівського</w:t>
            </w:r>
            <w:r w:rsidRPr="009E6EF7">
              <w:rPr>
                <w:rFonts w:ascii="Times New Roman" w:eastAsia="Times New Roman" w:hAnsi="Times New Roman"/>
                <w:color w:val="000000"/>
                <w:sz w:val="24"/>
                <w:szCs w:val="24"/>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Запорізькій області</w:t>
            </w:r>
          </w:p>
        </w:tc>
        <w:tc>
          <w:tcPr>
            <w:tcW w:w="2410" w:type="dxa"/>
          </w:tcPr>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 xml:space="preserve">підписання </w:t>
            </w:r>
            <w:r>
              <w:rPr>
                <w:rFonts w:ascii="Times New Roman" w:eastAsia="Times New Roman" w:hAnsi="Times New Roman"/>
                <w:color w:val="000000"/>
                <w:sz w:val="24"/>
                <w:szCs w:val="24"/>
                <w:lang w:eastAsia="uk-UA"/>
              </w:rPr>
              <w:lastRenderedPageBreak/>
              <w:t xml:space="preserve">письмових </w:t>
            </w:r>
            <w:r w:rsidRPr="00923E1A">
              <w:rPr>
                <w:rFonts w:ascii="Times New Roman" w:eastAsia="Times New Roman" w:hAnsi="Times New Roman"/>
                <w:color w:val="000000"/>
                <w:sz w:val="24"/>
                <w:szCs w:val="24"/>
                <w:lang w:eastAsia="uk-UA"/>
              </w:rPr>
              <w:t xml:space="preserve">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w:t>
            </w:r>
            <w:r w:rsidRPr="00923E1A">
              <w:rPr>
                <w:rFonts w:ascii="Times New Roman" w:eastAsia="Times New Roman" w:hAnsi="Times New Roman"/>
                <w:color w:val="000000"/>
                <w:sz w:val="24"/>
                <w:szCs w:val="24"/>
                <w:lang w:eastAsia="uk-UA"/>
              </w:rPr>
              <w:lastRenderedPageBreak/>
              <w:t xml:space="preserve">та на підставах, визначених законом;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на отримання від нотаріусів інформації про вступ фізичної особи у права спадкоємця;</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w:t>
            </w:r>
            <w:r>
              <w:rPr>
                <w:rFonts w:ascii="Times New Roman" w:eastAsia="Times New Roman" w:hAnsi="Times New Roman"/>
                <w:color w:val="000000"/>
                <w:sz w:val="24"/>
                <w:szCs w:val="24"/>
                <w:lang w:eastAsia="uk-UA"/>
              </w:rPr>
              <w:t xml:space="preserve">письмових </w:t>
            </w:r>
            <w:r w:rsidRPr="00923E1A">
              <w:rPr>
                <w:rFonts w:ascii="Times New Roman" w:eastAsia="Times New Roman" w:hAnsi="Times New Roman"/>
                <w:color w:val="000000"/>
                <w:sz w:val="24"/>
                <w:szCs w:val="24"/>
                <w:lang w:eastAsia="uk-UA"/>
              </w:rPr>
              <w:t>запитів на проведення зустрічних звірок даних  суб’єктів господарювання щодо платника податків;</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прийняття податкових повідомлень-рішень </w:t>
            </w:r>
            <w:r w:rsidRPr="00923E1A">
              <w:rPr>
                <w:rFonts w:ascii="Times New Roman" w:eastAsia="Times New Roman" w:hAnsi="Times New Roman"/>
                <w:color w:val="000000"/>
                <w:sz w:val="24"/>
                <w:szCs w:val="24"/>
                <w:lang w:eastAsia="uk-UA"/>
              </w:rPr>
              <w:lastRenderedPageBreak/>
              <w:t>за результатами камеральних перевірок, передбачених:</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«Визначення сум податкових та грошових зобов’язань»;</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«Податкове повідомлення-рішення»; </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«Оформлення результатів перевірок»;</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платником податків порядку подання інформації про фізичних осіб – платників податків»;</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правил застосування спрощеної системи оподаткування </w:t>
            </w:r>
            <w:r w:rsidRPr="00923E1A">
              <w:rPr>
                <w:rFonts w:ascii="Times New Roman" w:eastAsia="Times New Roman" w:hAnsi="Times New Roman"/>
                <w:color w:val="000000"/>
                <w:sz w:val="24"/>
                <w:szCs w:val="24"/>
                <w:lang w:eastAsia="uk-UA"/>
              </w:rPr>
              <w:lastRenderedPageBreak/>
              <w:t>фізичною особою – підприємцем»;</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правил сплати (перерахування) грошового зобов'язання»;</w:t>
            </w:r>
          </w:p>
          <w:p w:rsidR="00B70283" w:rsidRPr="00923E1A"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«Пеня»;</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податкових повідомлень-рішень про визначення грошових зобов’язань, передбачених:</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«Податок на нерухоме майно, відмінне від земельної ділянки»;</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«Транспортний податок»;</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«Порядок обчислення плати за землю»;</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розгляд справ та винесення постанов у справах про адміністративні правопорушення у порядку, встановленому законом;</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w:t>
            </w:r>
            <w:r>
              <w:rPr>
                <w:rFonts w:ascii="Times New Roman" w:eastAsia="Times New Roman" w:hAnsi="Times New Roman"/>
                <w:color w:val="000000"/>
                <w:sz w:val="24"/>
                <w:szCs w:val="24"/>
                <w:lang w:eastAsia="uk-UA"/>
              </w:rPr>
              <w:t xml:space="preserve"> пільгу</w:t>
            </w:r>
            <w:r w:rsidRPr="00923E1A">
              <w:rPr>
                <w:rFonts w:ascii="Times New Roman" w:eastAsia="Times New Roman" w:hAnsi="Times New Roman"/>
                <w:color w:val="000000"/>
                <w:sz w:val="24"/>
                <w:szCs w:val="24"/>
                <w:lang w:eastAsia="uk-UA"/>
              </w:rPr>
              <w:t>;</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довідок про видачу коштів для виплати заробітної плати без перевірки сум сплати єдиного внеску, а також підписання повідомлень про відкликання довідки про видачу коштів для виплати заробітної плати без </w:t>
            </w:r>
            <w:r w:rsidRPr="00923E1A">
              <w:rPr>
                <w:rFonts w:ascii="Times New Roman" w:eastAsia="Times New Roman" w:hAnsi="Times New Roman"/>
                <w:color w:val="000000"/>
                <w:sz w:val="24"/>
                <w:szCs w:val="24"/>
                <w:lang w:eastAsia="uk-UA"/>
              </w:rPr>
              <w:lastRenderedPageBreak/>
              <w:t>перевірки сум сплати єдиного внеску;</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довідок про подану декларацію про майновий стан і доходи (про сплату або про відсутність податкових зобов’язань);</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накладання кваліфікованого електронного підпису на кожне сформоване електронне повідомлення включене до реєстру повернення ПДФО, а також підписання повідомлень про відмову у поверненні помилково та/або надміру сплачених сум грошових зобов’язань та пені, із зазначенням причин такої відмови, в межах функціональних </w:t>
            </w:r>
            <w:r>
              <w:rPr>
                <w:rFonts w:ascii="Times New Roman" w:eastAsia="Times New Roman" w:hAnsi="Times New Roman"/>
                <w:color w:val="000000"/>
                <w:sz w:val="24"/>
                <w:szCs w:val="24"/>
                <w:lang w:eastAsia="uk-UA"/>
              </w:rPr>
              <w:t>повноважень;</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висновків про списання сум недоїмки єдиного внеску та нарахованих сум штрафних санкцій та пені;</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довідок підтверджен</w:t>
            </w:r>
            <w:r>
              <w:rPr>
                <w:rFonts w:ascii="Times New Roman" w:eastAsia="Times New Roman" w:hAnsi="Times New Roman"/>
                <w:color w:val="000000"/>
                <w:sz w:val="24"/>
                <w:szCs w:val="24"/>
                <w:lang w:eastAsia="uk-UA"/>
              </w:rPr>
              <w:t>ь</w:t>
            </w:r>
            <w:r w:rsidRPr="00923E1A">
              <w:rPr>
                <w:rFonts w:ascii="Times New Roman" w:eastAsia="Times New Roman" w:hAnsi="Times New Roman"/>
                <w:color w:val="000000"/>
                <w:sz w:val="24"/>
                <w:szCs w:val="24"/>
                <w:lang w:eastAsia="uk-UA"/>
              </w:rPr>
              <w:t xml:space="preserve"> статусу податкового резидента України;</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листів про відмову у реєстрації платника єдиного податку; </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витягу з реєстру платників єдиного податку.</w:t>
            </w:r>
          </w:p>
          <w:p w:rsidR="00B70283" w:rsidRPr="00923E1A"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tcPr>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 xml:space="preserve">п.п. 20.1.1 п. 20.1 </w:t>
            </w:r>
            <w:r w:rsidRPr="00923E1A">
              <w:rPr>
                <w:rFonts w:ascii="Times New Roman" w:eastAsia="Times New Roman" w:hAnsi="Times New Roman"/>
                <w:color w:val="000000"/>
                <w:sz w:val="24"/>
                <w:szCs w:val="24"/>
                <w:lang w:eastAsia="uk-UA"/>
              </w:rPr>
              <w:lastRenderedPageBreak/>
              <w:t>ст. 20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 п. 20.1 ст. 20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20.1.3 п. 20.1 ст. 20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20.1.7 п. 20.1 ст. 20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20.1.14 п. 20.1 ст. 20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20.1.22 пункту 20.1 ст. 20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20.1.21 п. 20.1 ст. 20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21.1.7 п. 21.1 ст. 21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п.73.3 ст. 73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73.5 ст. 73 П</w:t>
            </w: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54.3 ст. 54 ПКУ</w:t>
            </w:r>
            <w:r>
              <w:rPr>
                <w:rFonts w:ascii="Times New Roman" w:eastAsia="Times New Roman" w:hAnsi="Times New Roman"/>
                <w:color w:val="000000"/>
                <w:sz w:val="24"/>
                <w:szCs w:val="24"/>
                <w:lang w:eastAsia="uk-UA"/>
              </w:rPr>
              <w:t>;</w:t>
            </w: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58.1 ст. 58 ПКУ</w:t>
            </w:r>
            <w:r>
              <w:rPr>
                <w:rFonts w:ascii="Times New Roman" w:eastAsia="Times New Roman" w:hAnsi="Times New Roman"/>
                <w:color w:val="000000"/>
                <w:sz w:val="24"/>
                <w:szCs w:val="24"/>
                <w:lang w:eastAsia="uk-UA"/>
              </w:rPr>
              <w:t>;</w:t>
            </w: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 82.2, </w:t>
            </w:r>
            <w:r>
              <w:rPr>
                <w:rFonts w:ascii="Times New Roman" w:eastAsia="Times New Roman" w:hAnsi="Times New Roman"/>
                <w:color w:val="000000"/>
                <w:sz w:val="24"/>
                <w:szCs w:val="24"/>
                <w:lang w:eastAsia="uk-UA"/>
              </w:rPr>
              <w:t xml:space="preserve">ст.. 82, </w:t>
            </w:r>
            <w:r w:rsidRPr="00923E1A">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п</w:t>
            </w:r>
            <w:r w:rsidRPr="00923E1A">
              <w:rPr>
                <w:rFonts w:ascii="Times New Roman" w:eastAsia="Times New Roman" w:hAnsi="Times New Roman"/>
                <w:color w:val="000000"/>
                <w:sz w:val="24"/>
                <w:szCs w:val="24"/>
                <w:lang w:eastAsia="uk-UA"/>
              </w:rPr>
              <w:t>. 86.7, п. 86.8 ст. 86 ПКУ</w:t>
            </w:r>
            <w:r>
              <w:rPr>
                <w:rFonts w:ascii="Times New Roman" w:eastAsia="Times New Roman" w:hAnsi="Times New Roman"/>
                <w:color w:val="000000"/>
                <w:sz w:val="24"/>
                <w:szCs w:val="24"/>
                <w:lang w:eastAsia="uk-UA"/>
              </w:rPr>
              <w:t>;</w:t>
            </w: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119 ПКУ</w:t>
            </w:r>
            <w:r>
              <w:rPr>
                <w:rFonts w:ascii="Times New Roman" w:eastAsia="Times New Roman" w:hAnsi="Times New Roman"/>
                <w:color w:val="000000"/>
                <w:sz w:val="24"/>
                <w:szCs w:val="24"/>
                <w:lang w:eastAsia="uk-UA"/>
              </w:rPr>
              <w:t>;</w:t>
            </w: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120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120</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 xml:space="preserve">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122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123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124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129 ПКУ</w:t>
            </w:r>
            <w:r>
              <w:rPr>
                <w:rFonts w:ascii="Times New Roman" w:eastAsia="Times New Roman" w:hAnsi="Times New Roman"/>
                <w:color w:val="000000"/>
                <w:sz w:val="24"/>
                <w:szCs w:val="24"/>
                <w:lang w:eastAsia="uk-UA"/>
              </w:rPr>
              <w:t>;</w:t>
            </w: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266.7 ст. 266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267.6 ст. 267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 286.5 ст. 286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299.10, 299.11 ст. 299 ПКУ</w:t>
            </w:r>
            <w:r>
              <w:rPr>
                <w:rFonts w:ascii="Times New Roman" w:eastAsia="Times New Roman" w:hAnsi="Times New Roman"/>
                <w:color w:val="000000"/>
                <w:sz w:val="24"/>
                <w:szCs w:val="24"/>
                <w:lang w:eastAsia="uk-UA"/>
              </w:rPr>
              <w:t>;</w:t>
            </w: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20.1.41 п. 20.1 ст. 20 ПКУ, ст. 234</w:t>
            </w:r>
            <w:r w:rsidRPr="00923E1A">
              <w:rPr>
                <w:rFonts w:ascii="Times New Roman" w:eastAsia="Times New Roman" w:hAnsi="Times New Roman"/>
                <w:color w:val="000000"/>
                <w:sz w:val="24"/>
                <w:szCs w:val="24"/>
                <w:vertAlign w:val="superscript"/>
                <w:lang w:eastAsia="uk-UA"/>
              </w:rPr>
              <w:t>2</w:t>
            </w:r>
            <w:r w:rsidRPr="00923E1A">
              <w:rPr>
                <w:rFonts w:ascii="Times New Roman" w:eastAsia="Times New Roman" w:hAnsi="Times New Roman"/>
                <w:color w:val="000000"/>
                <w:sz w:val="24"/>
                <w:szCs w:val="24"/>
                <w:lang w:eastAsia="uk-UA"/>
              </w:rPr>
              <w:t xml:space="preserve"> Кодексу України про адміністративні правопорушення</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169.2.4 п. 169.2 статті 169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ч</w:t>
            </w:r>
            <w:r>
              <w:rPr>
                <w:rFonts w:ascii="Times New Roman" w:eastAsia="Times New Roman" w:hAnsi="Times New Roman"/>
                <w:color w:val="000000"/>
                <w:sz w:val="24"/>
                <w:szCs w:val="24"/>
                <w:lang w:eastAsia="uk-UA"/>
              </w:rPr>
              <w:t>астина десята,</w:t>
            </w:r>
            <w:r w:rsidRPr="00923E1A">
              <w:rPr>
                <w:rFonts w:ascii="Times New Roman" w:eastAsia="Times New Roman" w:hAnsi="Times New Roman"/>
                <w:color w:val="000000"/>
                <w:sz w:val="24"/>
                <w:szCs w:val="24"/>
                <w:lang w:eastAsia="uk-UA"/>
              </w:rPr>
              <w:t xml:space="preserve"> п</w:t>
            </w:r>
            <w:r>
              <w:rPr>
                <w:rFonts w:ascii="Times New Roman" w:eastAsia="Times New Roman" w:hAnsi="Times New Roman"/>
                <w:color w:val="000000"/>
                <w:sz w:val="24"/>
                <w:szCs w:val="24"/>
                <w:lang w:eastAsia="uk-UA"/>
              </w:rPr>
              <w:t>п</w:t>
            </w:r>
            <w:r w:rsidRPr="00923E1A">
              <w:rPr>
                <w:rFonts w:ascii="Times New Roman" w:eastAsia="Times New Roman" w:hAnsi="Times New Roman"/>
                <w:color w:val="000000"/>
                <w:sz w:val="24"/>
                <w:szCs w:val="24"/>
                <w:lang w:eastAsia="uk-UA"/>
              </w:rPr>
              <w:t>. 1, 2, 7 ч</w:t>
            </w:r>
            <w:r>
              <w:rPr>
                <w:rFonts w:ascii="Times New Roman" w:eastAsia="Times New Roman" w:hAnsi="Times New Roman"/>
                <w:color w:val="000000"/>
                <w:sz w:val="24"/>
                <w:szCs w:val="24"/>
                <w:lang w:eastAsia="uk-UA"/>
              </w:rPr>
              <w:t>астини одинадцятої</w:t>
            </w:r>
            <w:r w:rsidRPr="00923E1A">
              <w:rPr>
                <w:rFonts w:ascii="Times New Roman" w:eastAsia="Times New Roman" w:hAnsi="Times New Roman"/>
                <w:color w:val="000000"/>
                <w:sz w:val="24"/>
                <w:szCs w:val="24"/>
                <w:lang w:eastAsia="uk-UA"/>
              </w:rPr>
              <w:t xml:space="preserve"> ст. 25 Закону № 2464-V</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val="ru-RU"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24 Закону № 2464-VI</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179.3, 179.12                 ст. 179 ПКУ</w:t>
            </w:r>
            <w:r>
              <w:rPr>
                <w:rFonts w:ascii="Times New Roman" w:eastAsia="Times New Roman" w:hAnsi="Times New Roman"/>
                <w:color w:val="000000"/>
                <w:sz w:val="24"/>
                <w:szCs w:val="24"/>
                <w:lang w:eastAsia="uk-UA"/>
              </w:rPr>
              <w:t>;</w:t>
            </w: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абз</w:t>
            </w:r>
            <w:r>
              <w:rPr>
                <w:rFonts w:ascii="Times New Roman" w:eastAsia="Times New Roman" w:hAnsi="Times New Roman"/>
                <w:color w:val="000000"/>
                <w:sz w:val="24"/>
                <w:szCs w:val="24"/>
                <w:lang w:eastAsia="uk-UA"/>
              </w:rPr>
              <w:t>ац</w:t>
            </w:r>
            <w:r w:rsidRPr="00923E1A">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п</w:t>
            </w:r>
            <w:r w:rsidRPr="007C397F">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eastAsia="uk-UA"/>
              </w:rPr>
              <w:t>ятий</w:t>
            </w:r>
            <w:r w:rsidRPr="00923E1A">
              <w:rPr>
                <w:rFonts w:ascii="Times New Roman" w:eastAsia="Times New Roman" w:hAnsi="Times New Roman"/>
                <w:color w:val="000000"/>
                <w:sz w:val="24"/>
                <w:szCs w:val="24"/>
                <w:lang w:eastAsia="uk-UA"/>
              </w:rPr>
              <w:t xml:space="preserve"> п.5 розділу </w:t>
            </w:r>
            <w:r>
              <w:rPr>
                <w:rFonts w:ascii="Times New Roman" w:eastAsia="Times New Roman" w:hAnsi="Times New Roman"/>
                <w:color w:val="000000"/>
                <w:sz w:val="24"/>
                <w:szCs w:val="24"/>
                <w:lang w:eastAsia="uk-UA"/>
              </w:rPr>
              <w:t>3</w:t>
            </w:r>
            <w:r w:rsidRPr="00923E1A">
              <w:rPr>
                <w:rFonts w:ascii="Times New Roman" w:eastAsia="Times New Roman" w:hAnsi="Times New Roman"/>
                <w:color w:val="000000"/>
                <w:sz w:val="24"/>
                <w:szCs w:val="24"/>
                <w:lang w:eastAsia="uk-UA"/>
              </w:rPr>
              <w:t>, абз</w:t>
            </w:r>
            <w:r>
              <w:rPr>
                <w:rFonts w:ascii="Times New Roman" w:eastAsia="Times New Roman" w:hAnsi="Times New Roman"/>
                <w:color w:val="000000"/>
                <w:sz w:val="24"/>
                <w:szCs w:val="24"/>
                <w:lang w:eastAsia="uk-UA"/>
              </w:rPr>
              <w:t>ац другий</w:t>
            </w:r>
            <w:r w:rsidRPr="00923E1A">
              <w:rPr>
                <w:rFonts w:ascii="Times New Roman" w:eastAsia="Times New Roman" w:hAnsi="Times New Roman"/>
                <w:color w:val="000000"/>
                <w:sz w:val="24"/>
                <w:szCs w:val="24"/>
                <w:lang w:eastAsia="uk-UA"/>
              </w:rPr>
              <w:t xml:space="preserve"> п.</w:t>
            </w:r>
            <w:r>
              <w:rPr>
                <w:rFonts w:ascii="Times New Roman" w:eastAsia="Times New Roman" w:hAnsi="Times New Roman"/>
                <w:color w:val="000000"/>
                <w:sz w:val="24"/>
                <w:szCs w:val="24"/>
                <w:lang w:eastAsia="uk-UA"/>
              </w:rPr>
              <w:t xml:space="preserve"> </w:t>
            </w:r>
            <w:r w:rsidRPr="00923E1A">
              <w:rPr>
                <w:rFonts w:ascii="Times New Roman" w:eastAsia="Times New Roman" w:hAnsi="Times New Roman"/>
                <w:color w:val="000000"/>
                <w:sz w:val="24"/>
                <w:szCs w:val="24"/>
                <w:lang w:eastAsia="uk-UA"/>
              </w:rPr>
              <w:t xml:space="preserve">4 розділу </w:t>
            </w:r>
            <w:r>
              <w:rPr>
                <w:rFonts w:ascii="Times New Roman" w:eastAsia="Times New Roman" w:hAnsi="Times New Roman"/>
                <w:color w:val="000000"/>
                <w:sz w:val="24"/>
                <w:szCs w:val="24"/>
                <w:lang w:eastAsia="uk-UA"/>
              </w:rPr>
              <w:t>4</w:t>
            </w:r>
            <w:r w:rsidRPr="00923E1A">
              <w:rPr>
                <w:rFonts w:ascii="Times New Roman" w:eastAsia="Times New Roman" w:hAnsi="Times New Roman"/>
                <w:color w:val="000000"/>
                <w:sz w:val="24"/>
                <w:szCs w:val="24"/>
                <w:lang w:eastAsia="uk-UA"/>
              </w:rPr>
              <w:t xml:space="preserve">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w:t>
            </w:r>
            <w:r>
              <w:rPr>
                <w:rFonts w:ascii="Times New Roman" w:eastAsia="Times New Roman" w:hAnsi="Times New Roman"/>
                <w:color w:val="000000"/>
                <w:sz w:val="24"/>
                <w:szCs w:val="24"/>
                <w:lang w:eastAsia="uk-UA"/>
              </w:rPr>
              <w:t xml:space="preserve">від 11.02.2019 №60, </w:t>
            </w:r>
            <w:r w:rsidRPr="007C397F">
              <w:rPr>
                <w:rFonts w:ascii="Times New Roman" w:eastAsia="Times New Roman" w:hAnsi="Times New Roman"/>
                <w:color w:val="000000"/>
                <w:sz w:val="24"/>
                <w:szCs w:val="24"/>
                <w:lang w:eastAsia="uk-UA"/>
              </w:rPr>
              <w:t xml:space="preserve">зареєстрованого в Міністерстві юстиції України 08.04.2019 за №370/33341 (зі змінами і доповненнями, </w:t>
            </w:r>
            <w:r w:rsidRPr="007C397F">
              <w:rPr>
                <w:rFonts w:ascii="Times New Roman" w:eastAsia="Times New Roman" w:hAnsi="Times New Roman"/>
                <w:color w:val="000000"/>
                <w:sz w:val="24"/>
                <w:szCs w:val="24"/>
                <w:lang w:eastAsia="uk-UA"/>
              </w:rPr>
              <w:lastRenderedPageBreak/>
              <w:t>внесеними наказом Міністерства фінансів України від 01.03.2021 №127))</w:t>
            </w:r>
            <w:r>
              <w:rPr>
                <w:rFonts w:ascii="Times New Roman" w:eastAsia="Times New Roman" w:hAnsi="Times New Roman"/>
                <w:color w:val="000000"/>
                <w:sz w:val="24"/>
                <w:szCs w:val="24"/>
                <w:lang w:eastAsia="uk-UA"/>
              </w:rPr>
              <w:t>;</w:t>
            </w:r>
          </w:p>
          <w:p w:rsidR="00B70283" w:rsidRPr="008D5F39"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п.9</w:t>
            </w:r>
            <w:r w:rsidRPr="00923E1A">
              <w:rPr>
                <w:rFonts w:ascii="Times New Roman" w:eastAsia="Times New Roman" w:hAnsi="Times New Roman"/>
                <w:color w:val="000000"/>
                <w:sz w:val="24"/>
                <w:szCs w:val="24"/>
                <w:vertAlign w:val="superscript"/>
                <w:lang w:eastAsia="uk-UA"/>
              </w:rPr>
              <w:t>15</w:t>
            </w:r>
            <w:r w:rsidRPr="00923E1A">
              <w:rPr>
                <w:rFonts w:ascii="Times New Roman" w:eastAsia="Times New Roman" w:hAnsi="Times New Roman"/>
                <w:color w:val="000000"/>
                <w:sz w:val="24"/>
                <w:szCs w:val="24"/>
                <w:lang w:eastAsia="uk-UA"/>
              </w:rPr>
              <w:t xml:space="preserve"> перехідних положень Закону України №2464-</w:t>
            </w:r>
            <w:r w:rsidRPr="00923E1A">
              <w:rPr>
                <w:rFonts w:ascii="Times New Roman" w:eastAsia="Times New Roman" w:hAnsi="Times New Roman"/>
                <w:color w:val="000000"/>
                <w:sz w:val="24"/>
                <w:szCs w:val="24"/>
                <w:lang w:val="en-US" w:eastAsia="uk-UA"/>
              </w:rPr>
              <w:t>VI</w:t>
            </w:r>
            <w:r>
              <w:rPr>
                <w:rFonts w:ascii="Times New Roman" w:eastAsia="Times New Roman" w:hAnsi="Times New Roman"/>
                <w:color w:val="000000"/>
                <w:sz w:val="24"/>
                <w:szCs w:val="24"/>
                <w:lang w:eastAsia="uk-UA"/>
              </w:rPr>
              <w:t>;</w:t>
            </w:r>
          </w:p>
          <w:p w:rsidR="00B70283"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19</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 xml:space="preserve"> .1.3 п. 19</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.1 ст. 19</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 п.141.4 ст. 141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п.299.5 ст.299 ПКУ</w:t>
            </w:r>
            <w:r>
              <w:rPr>
                <w:rFonts w:ascii="Times New Roman" w:eastAsia="Times New Roman" w:hAnsi="Times New Roman"/>
                <w:color w:val="000000"/>
                <w:sz w:val="24"/>
                <w:szCs w:val="24"/>
                <w:lang w:eastAsia="uk-UA"/>
              </w:rPr>
              <w:t>;</w:t>
            </w:r>
          </w:p>
          <w:p w:rsidR="00B70283" w:rsidRPr="00923E1A" w:rsidRDefault="00B70283" w:rsidP="00576F1C">
            <w:pPr>
              <w:jc w:val="center"/>
              <w:rPr>
                <w:rFonts w:ascii="Times New Roman" w:eastAsia="Times New Roman" w:hAnsi="Times New Roman"/>
                <w:color w:val="000000"/>
                <w:sz w:val="24"/>
                <w:szCs w:val="24"/>
                <w:lang w:eastAsia="uk-UA"/>
              </w:rPr>
            </w:pPr>
          </w:p>
          <w:p w:rsidR="00B70283" w:rsidRPr="00923E1A" w:rsidRDefault="00B70283" w:rsidP="00576F1C">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п.299.9 ст.299 ПКУ</w:t>
            </w:r>
            <w:r>
              <w:rPr>
                <w:rFonts w:ascii="Times New Roman" w:eastAsia="Times New Roman" w:hAnsi="Times New Roman"/>
                <w:color w:val="000000"/>
                <w:sz w:val="24"/>
                <w:szCs w:val="24"/>
                <w:lang w:eastAsia="uk-UA"/>
              </w:rPr>
              <w:t>.</w:t>
            </w: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B05B43" w:rsidRDefault="00B70283" w:rsidP="00576F1C">
            <w:pPr>
              <w:jc w:val="center"/>
              <w:rPr>
                <w:rFonts w:ascii="Times New Roman" w:hAnsi="Times New Roman"/>
              </w:rPr>
            </w:pPr>
            <w:r w:rsidRPr="00D735E0">
              <w:rPr>
                <w:rFonts w:ascii="Times New Roman" w:hAnsi="Times New Roman"/>
              </w:rPr>
              <w:t>20.07.2021 №590</w:t>
            </w:r>
          </w:p>
          <w:p w:rsidR="00B70283" w:rsidRDefault="00B70283" w:rsidP="00576F1C">
            <w:pPr>
              <w:spacing w:after="0" w:line="240" w:lineRule="auto"/>
              <w:jc w:val="center"/>
              <w:rPr>
                <w:rFonts w:ascii="Times New Roman" w:eastAsia="Times New Roman" w:hAnsi="Times New Roman"/>
                <w:color w:val="000000"/>
                <w:lang w:val="ru-RU" w:eastAsia="uk-UA"/>
              </w:rPr>
            </w:pPr>
          </w:p>
        </w:tc>
        <w:tc>
          <w:tcPr>
            <w:tcW w:w="1701" w:type="dxa"/>
          </w:tcPr>
          <w:p w:rsidR="00B70283" w:rsidRPr="009E6EF7" w:rsidRDefault="00B70283" w:rsidP="00576F1C">
            <w:pPr>
              <w:jc w:val="center"/>
              <w:rPr>
                <w:rFonts w:ascii="Times New Roman" w:hAnsi="Times New Roman"/>
                <w:sz w:val="24"/>
                <w:szCs w:val="24"/>
              </w:rPr>
            </w:pPr>
            <w:r>
              <w:rPr>
                <w:rFonts w:ascii="Times New Roman" w:hAnsi="Times New Roman"/>
                <w:sz w:val="24"/>
                <w:szCs w:val="24"/>
              </w:rPr>
              <w:t>Годлевська Алла</w:t>
            </w:r>
          </w:p>
          <w:p w:rsidR="00B70283" w:rsidRPr="00C25E9A" w:rsidRDefault="00B70283" w:rsidP="00576F1C">
            <w:pPr>
              <w:spacing w:after="0" w:line="240" w:lineRule="auto"/>
              <w:jc w:val="center"/>
              <w:rPr>
                <w:rFonts w:ascii="Times New Roman" w:hAnsi="Times New Roman"/>
                <w:sz w:val="24"/>
                <w:szCs w:val="24"/>
              </w:rPr>
            </w:pPr>
          </w:p>
        </w:tc>
        <w:tc>
          <w:tcPr>
            <w:tcW w:w="1843" w:type="dxa"/>
          </w:tcPr>
          <w:p w:rsidR="00B70283" w:rsidRDefault="00B70283" w:rsidP="00576F1C">
            <w:pPr>
              <w:jc w:val="center"/>
              <w:rPr>
                <w:rFonts w:ascii="Times New Roman" w:hAnsi="Times New Roman"/>
                <w:sz w:val="24"/>
                <w:szCs w:val="24"/>
              </w:rPr>
            </w:pPr>
            <w:r w:rsidRPr="009E6EF7">
              <w:rPr>
                <w:rFonts w:ascii="Times New Roman" w:eastAsia="Times New Roman" w:hAnsi="Times New Roman"/>
                <w:color w:val="000000"/>
                <w:sz w:val="24"/>
                <w:szCs w:val="24"/>
                <w:lang w:eastAsia="uk-UA"/>
              </w:rPr>
              <w:t xml:space="preserve">начальник </w:t>
            </w:r>
            <w:r>
              <w:rPr>
                <w:rFonts w:ascii="Times New Roman" w:eastAsia="Times New Roman" w:hAnsi="Times New Roman"/>
                <w:color w:val="000000"/>
                <w:sz w:val="24"/>
                <w:szCs w:val="24"/>
                <w:lang w:eastAsia="uk-UA"/>
              </w:rPr>
              <w:t>Пологівського</w:t>
            </w:r>
            <w:r w:rsidRPr="009E6EF7">
              <w:rPr>
                <w:rFonts w:ascii="Times New Roman" w:eastAsia="Times New Roman" w:hAnsi="Times New Roman"/>
                <w:color w:val="000000"/>
                <w:sz w:val="24"/>
                <w:szCs w:val="24"/>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Запорізькій області</w:t>
            </w:r>
          </w:p>
        </w:tc>
        <w:tc>
          <w:tcPr>
            <w:tcW w:w="2410" w:type="dxa"/>
          </w:tcPr>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w:t>
            </w:r>
            <w:r>
              <w:rPr>
                <w:rFonts w:ascii="Times New Roman" w:eastAsia="Times New Roman" w:hAnsi="Times New Roman"/>
                <w:color w:val="000000"/>
                <w:sz w:val="24"/>
                <w:szCs w:val="24"/>
                <w:lang w:eastAsia="uk-UA"/>
              </w:rPr>
              <w:t xml:space="preserve">письмових </w:t>
            </w:r>
            <w:r w:rsidRPr="00923E1A">
              <w:rPr>
                <w:rFonts w:ascii="Times New Roman" w:eastAsia="Times New Roman" w:hAnsi="Times New Roman"/>
                <w:color w:val="000000"/>
                <w:sz w:val="24"/>
                <w:szCs w:val="24"/>
                <w:lang w:eastAsia="uk-UA"/>
              </w:rPr>
              <w:t xml:space="preserve">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запитів платникам податків, у тому числі благодійним та іншим неприбутковим </w:t>
            </w:r>
            <w:r w:rsidRPr="00923E1A">
              <w:rPr>
                <w:rFonts w:ascii="Times New Roman" w:eastAsia="Times New Roman" w:hAnsi="Times New Roman"/>
                <w:color w:val="000000"/>
                <w:sz w:val="24"/>
                <w:szCs w:val="24"/>
                <w:lang w:eastAsia="uk-UA"/>
              </w:rPr>
              <w:lastRenderedPageBreak/>
              <w:t xml:space="preserve">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 xml:space="preserve">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на отримання від нотаріусів інформації про вступ фізичної особи у права спадкоємця;</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відповідей органам державної влади та місцевого самоврядування на </w:t>
            </w:r>
            <w:r w:rsidRPr="00923E1A">
              <w:rPr>
                <w:rFonts w:ascii="Times New Roman" w:eastAsia="Times New Roman" w:hAnsi="Times New Roman"/>
                <w:color w:val="000000"/>
                <w:sz w:val="24"/>
                <w:szCs w:val="24"/>
                <w:lang w:eastAsia="uk-UA"/>
              </w:rPr>
              <w:lastRenderedPageBreak/>
              <w:t>їх письмовий запит щодо відкритої податкової інформації;</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w:t>
            </w:r>
            <w:r>
              <w:rPr>
                <w:rFonts w:ascii="Times New Roman" w:eastAsia="Times New Roman" w:hAnsi="Times New Roman"/>
                <w:color w:val="000000"/>
                <w:sz w:val="24"/>
                <w:szCs w:val="24"/>
                <w:lang w:eastAsia="uk-UA"/>
              </w:rPr>
              <w:t xml:space="preserve">письмових </w:t>
            </w:r>
            <w:r w:rsidRPr="00923E1A">
              <w:rPr>
                <w:rFonts w:ascii="Times New Roman" w:eastAsia="Times New Roman" w:hAnsi="Times New Roman"/>
                <w:color w:val="000000"/>
                <w:sz w:val="24"/>
                <w:szCs w:val="24"/>
                <w:lang w:eastAsia="uk-UA"/>
              </w:rPr>
              <w:t>запитів на проведення зустрічних звірок даних  суб’єктів господарювання щодо платника податків;</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податкових повідомлень-рішень за результатами камеральних перевірок, передбачених:</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«Визначення сум податкових та грошових зобов’язань»;</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«Податкове повідомлення-рішення»; </w:t>
            </w:r>
          </w:p>
          <w:p w:rsidR="00B70283" w:rsidRDefault="00B70283" w:rsidP="000369B9">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«Оформлення результатів перевірок»;</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платником податків порядку подання інформації про фізичних осіб – платників податків»;</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правил застосування спрощеної системи оподаткування фізичною особою – підприємцем»;</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w:t>
            </w:r>
            <w:r w:rsidRPr="00923E1A">
              <w:rPr>
                <w:rFonts w:ascii="Times New Roman" w:eastAsia="Times New Roman" w:hAnsi="Times New Roman"/>
                <w:color w:val="000000"/>
                <w:sz w:val="24"/>
                <w:szCs w:val="24"/>
                <w:lang w:eastAsia="uk-UA"/>
              </w:rPr>
              <w:lastRenderedPageBreak/>
              <w:t>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правил сплати (перерахування) грошового зобов'язання»;</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«Пеня»;</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податкових повідомлень-рішень про визначення грошових зобов’язань, передбачених:</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«Податок на нерухоме майно, відмінне від земельної ділянки»;</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«Транспортний податок»;</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«Порядок обчислення плати за землю»;</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прийняття рішень про анулювання реєстрації  платника єдиного податку та на їх підставі виключення з реєстру платників </w:t>
            </w:r>
            <w:r w:rsidRPr="00923E1A">
              <w:rPr>
                <w:rFonts w:ascii="Times New Roman" w:eastAsia="Times New Roman" w:hAnsi="Times New Roman"/>
                <w:color w:val="000000"/>
                <w:sz w:val="24"/>
                <w:szCs w:val="24"/>
                <w:lang w:eastAsia="uk-UA"/>
              </w:rPr>
              <w:lastRenderedPageBreak/>
              <w:t>єдиного податку;</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розгляд справ та винесення постанов у справах про адміністративні правопорушення у порядку, встановленому законом;</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w:t>
            </w:r>
            <w:r>
              <w:rPr>
                <w:rFonts w:ascii="Times New Roman" w:eastAsia="Times New Roman" w:hAnsi="Times New Roman"/>
                <w:color w:val="000000"/>
                <w:sz w:val="24"/>
                <w:szCs w:val="24"/>
                <w:lang w:eastAsia="uk-UA"/>
              </w:rPr>
              <w:t xml:space="preserve"> пільгу</w:t>
            </w:r>
            <w:r w:rsidRPr="00923E1A">
              <w:rPr>
                <w:rFonts w:ascii="Times New Roman" w:eastAsia="Times New Roman" w:hAnsi="Times New Roman"/>
                <w:color w:val="000000"/>
                <w:sz w:val="24"/>
                <w:szCs w:val="24"/>
                <w:lang w:eastAsia="uk-UA"/>
              </w:rPr>
              <w:t>;</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довідок про видачу коштів для виплати заробітної плати без перевірки сум сплати єдиного внеску, а також підписання повідомлень про відкликання довідки про видачу коштів для виплати заробітної плати без перевірки сум сплати єдиного внеску;</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довідок </w:t>
            </w:r>
            <w:r w:rsidRPr="00923E1A">
              <w:rPr>
                <w:rFonts w:ascii="Times New Roman" w:eastAsia="Times New Roman" w:hAnsi="Times New Roman"/>
                <w:color w:val="000000"/>
                <w:sz w:val="24"/>
                <w:szCs w:val="24"/>
                <w:lang w:eastAsia="uk-UA"/>
              </w:rPr>
              <w:lastRenderedPageBreak/>
              <w:t>про подану декларацію про майновий стан і доходи (про сплату або про відсутність податкових зобов’язань);</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накладання кваліфікованого електронного підпису на кожне сформоване електронне повідомлення включене до реєстру повернення ПДФО, а також підписання повідомлень про відмову у поверненні помилково та/або надміру сплачених сум грошових зобов’язань та пені, із зазначенням причин такої відмови, в межах функціональних </w:t>
            </w:r>
            <w:r>
              <w:rPr>
                <w:rFonts w:ascii="Times New Roman" w:eastAsia="Times New Roman" w:hAnsi="Times New Roman"/>
                <w:color w:val="000000"/>
                <w:sz w:val="24"/>
                <w:szCs w:val="24"/>
                <w:lang w:eastAsia="uk-UA"/>
              </w:rPr>
              <w:t>повноважень</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висновків про списання сум недоїмки єдиного внеску та нарахованих сум штрафних санкцій та пені;</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довідок підтверджен</w:t>
            </w:r>
            <w:r>
              <w:rPr>
                <w:rFonts w:ascii="Times New Roman" w:eastAsia="Times New Roman" w:hAnsi="Times New Roman"/>
                <w:color w:val="000000"/>
                <w:sz w:val="24"/>
                <w:szCs w:val="24"/>
                <w:lang w:eastAsia="uk-UA"/>
              </w:rPr>
              <w:t>ь</w:t>
            </w:r>
            <w:r w:rsidRPr="00923E1A">
              <w:rPr>
                <w:rFonts w:ascii="Times New Roman" w:eastAsia="Times New Roman" w:hAnsi="Times New Roman"/>
                <w:color w:val="000000"/>
                <w:sz w:val="24"/>
                <w:szCs w:val="24"/>
                <w:lang w:eastAsia="uk-UA"/>
              </w:rPr>
              <w:t xml:space="preserve"> статусу податкового резидента України;</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листів про відмову у реєстрації платника єдиного податку;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витягу з реєстру платників єдиного податку.</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tc>
        <w:tc>
          <w:tcPr>
            <w:tcW w:w="1984" w:type="dxa"/>
          </w:tcPr>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п.п. 20.1.1 п.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 п.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20.1.3 п.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20.1.7 п.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20.1.14 п.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20.1.22 пункту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20.1.21 п.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21.1.7 п. 21.1 ст. 21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п.73.3 ст. 73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73.5 ст. 73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54.3 ст. 54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58.1 ст. 58 ПКУ</w:t>
            </w: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 82.2, </w:t>
            </w:r>
            <w:r>
              <w:rPr>
                <w:rFonts w:ascii="Times New Roman" w:eastAsia="Times New Roman" w:hAnsi="Times New Roman"/>
                <w:color w:val="000000"/>
                <w:sz w:val="24"/>
                <w:szCs w:val="24"/>
                <w:lang w:eastAsia="uk-UA"/>
              </w:rPr>
              <w:t xml:space="preserve">ст.. 82, </w:t>
            </w:r>
            <w:r w:rsidRPr="00923E1A">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п</w:t>
            </w:r>
            <w:r w:rsidRPr="00923E1A">
              <w:rPr>
                <w:rFonts w:ascii="Times New Roman" w:eastAsia="Times New Roman" w:hAnsi="Times New Roman"/>
                <w:color w:val="000000"/>
                <w:sz w:val="24"/>
                <w:szCs w:val="24"/>
                <w:lang w:eastAsia="uk-UA"/>
              </w:rPr>
              <w:t xml:space="preserve">. 86.7, п. 86.8 </w:t>
            </w:r>
            <w:r w:rsidRPr="00923E1A">
              <w:rPr>
                <w:rFonts w:ascii="Times New Roman" w:eastAsia="Times New Roman" w:hAnsi="Times New Roman"/>
                <w:color w:val="000000"/>
                <w:sz w:val="24"/>
                <w:szCs w:val="24"/>
                <w:lang w:eastAsia="uk-UA"/>
              </w:rPr>
              <w:lastRenderedPageBreak/>
              <w:t>ст. 86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119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120</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 xml:space="preserve">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122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123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124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129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266.7 ст. 266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267.6 ст. 267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 286.5 ст. 286 ПКУ</w:t>
            </w:r>
          </w:p>
          <w:p w:rsidR="00B70283" w:rsidRPr="00923E1A" w:rsidRDefault="00B70283" w:rsidP="000369B9">
            <w:pPr>
              <w:jc w:val="center"/>
              <w:rPr>
                <w:rFonts w:ascii="Times New Roman" w:eastAsia="Times New Roman" w:hAnsi="Times New Roman"/>
                <w:color w:val="000000"/>
                <w:sz w:val="24"/>
                <w:szCs w:val="24"/>
                <w:lang w:val="ru-RU"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299.10, 299.11 ст. 299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20.1.41 п. 20.1 ст. 20 ПКУ, ст. 234</w:t>
            </w:r>
            <w:r w:rsidRPr="00923E1A">
              <w:rPr>
                <w:rFonts w:ascii="Times New Roman" w:eastAsia="Times New Roman" w:hAnsi="Times New Roman"/>
                <w:color w:val="000000"/>
                <w:sz w:val="24"/>
                <w:szCs w:val="24"/>
                <w:vertAlign w:val="superscript"/>
                <w:lang w:eastAsia="uk-UA"/>
              </w:rPr>
              <w:t>2</w:t>
            </w:r>
            <w:r w:rsidRPr="00923E1A">
              <w:rPr>
                <w:rFonts w:ascii="Times New Roman" w:eastAsia="Times New Roman" w:hAnsi="Times New Roman"/>
                <w:color w:val="000000"/>
                <w:sz w:val="24"/>
                <w:szCs w:val="24"/>
                <w:lang w:eastAsia="uk-UA"/>
              </w:rPr>
              <w:t xml:space="preserve"> Кодексу України про адміністративні правопорушення</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169.2.4 п. 169.2 статті 169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ч</w:t>
            </w:r>
            <w:r>
              <w:rPr>
                <w:rFonts w:ascii="Times New Roman" w:eastAsia="Times New Roman" w:hAnsi="Times New Roman"/>
                <w:color w:val="000000"/>
                <w:sz w:val="24"/>
                <w:szCs w:val="24"/>
                <w:lang w:eastAsia="uk-UA"/>
              </w:rPr>
              <w:t>астина десята,</w:t>
            </w:r>
            <w:r w:rsidRPr="00923E1A">
              <w:rPr>
                <w:rFonts w:ascii="Times New Roman" w:eastAsia="Times New Roman" w:hAnsi="Times New Roman"/>
                <w:color w:val="000000"/>
                <w:sz w:val="24"/>
                <w:szCs w:val="24"/>
                <w:lang w:eastAsia="uk-UA"/>
              </w:rPr>
              <w:t xml:space="preserve"> п</w:t>
            </w:r>
            <w:r>
              <w:rPr>
                <w:rFonts w:ascii="Times New Roman" w:eastAsia="Times New Roman" w:hAnsi="Times New Roman"/>
                <w:color w:val="000000"/>
                <w:sz w:val="24"/>
                <w:szCs w:val="24"/>
                <w:lang w:eastAsia="uk-UA"/>
              </w:rPr>
              <w:t>п</w:t>
            </w:r>
            <w:r w:rsidRPr="00923E1A">
              <w:rPr>
                <w:rFonts w:ascii="Times New Roman" w:eastAsia="Times New Roman" w:hAnsi="Times New Roman"/>
                <w:color w:val="000000"/>
                <w:sz w:val="24"/>
                <w:szCs w:val="24"/>
                <w:lang w:eastAsia="uk-UA"/>
              </w:rPr>
              <w:t>. 1, 2, 7 ч</w:t>
            </w:r>
            <w:r>
              <w:rPr>
                <w:rFonts w:ascii="Times New Roman" w:eastAsia="Times New Roman" w:hAnsi="Times New Roman"/>
                <w:color w:val="000000"/>
                <w:sz w:val="24"/>
                <w:szCs w:val="24"/>
                <w:lang w:eastAsia="uk-UA"/>
              </w:rPr>
              <w:t>астини одинадцятої</w:t>
            </w:r>
            <w:r w:rsidRPr="00923E1A">
              <w:rPr>
                <w:rFonts w:ascii="Times New Roman" w:eastAsia="Times New Roman" w:hAnsi="Times New Roman"/>
                <w:color w:val="000000"/>
                <w:sz w:val="24"/>
                <w:szCs w:val="24"/>
                <w:lang w:eastAsia="uk-UA"/>
              </w:rPr>
              <w:t xml:space="preserve"> ст. 25 Закону № 2464-V</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val="ru-RU"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24 Закону № 2464-VI</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п. 179.3, 179.12                 ст. 179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абз</w:t>
            </w:r>
            <w:r>
              <w:rPr>
                <w:rFonts w:ascii="Times New Roman" w:eastAsia="Times New Roman" w:hAnsi="Times New Roman"/>
                <w:color w:val="000000"/>
                <w:sz w:val="24"/>
                <w:szCs w:val="24"/>
                <w:lang w:eastAsia="uk-UA"/>
              </w:rPr>
              <w:t>ац</w:t>
            </w:r>
            <w:r w:rsidRPr="00923E1A">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п</w:t>
            </w:r>
            <w:r w:rsidRPr="007C397F">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eastAsia="uk-UA"/>
              </w:rPr>
              <w:t>ятий</w:t>
            </w:r>
            <w:r w:rsidRPr="00923E1A">
              <w:rPr>
                <w:rFonts w:ascii="Times New Roman" w:eastAsia="Times New Roman" w:hAnsi="Times New Roman"/>
                <w:color w:val="000000"/>
                <w:sz w:val="24"/>
                <w:szCs w:val="24"/>
                <w:lang w:eastAsia="uk-UA"/>
              </w:rPr>
              <w:t xml:space="preserve"> п.5 розділу </w:t>
            </w:r>
            <w:r>
              <w:rPr>
                <w:rFonts w:ascii="Times New Roman" w:eastAsia="Times New Roman" w:hAnsi="Times New Roman"/>
                <w:color w:val="000000"/>
                <w:sz w:val="24"/>
                <w:szCs w:val="24"/>
                <w:lang w:eastAsia="uk-UA"/>
              </w:rPr>
              <w:t>3</w:t>
            </w:r>
            <w:r w:rsidRPr="00923E1A">
              <w:rPr>
                <w:rFonts w:ascii="Times New Roman" w:eastAsia="Times New Roman" w:hAnsi="Times New Roman"/>
                <w:color w:val="000000"/>
                <w:sz w:val="24"/>
                <w:szCs w:val="24"/>
                <w:lang w:eastAsia="uk-UA"/>
              </w:rPr>
              <w:t>, абз</w:t>
            </w:r>
            <w:r>
              <w:rPr>
                <w:rFonts w:ascii="Times New Roman" w:eastAsia="Times New Roman" w:hAnsi="Times New Roman"/>
                <w:color w:val="000000"/>
                <w:sz w:val="24"/>
                <w:szCs w:val="24"/>
                <w:lang w:eastAsia="uk-UA"/>
              </w:rPr>
              <w:t>ац другий</w:t>
            </w:r>
            <w:r w:rsidRPr="00923E1A">
              <w:rPr>
                <w:rFonts w:ascii="Times New Roman" w:eastAsia="Times New Roman" w:hAnsi="Times New Roman"/>
                <w:color w:val="000000"/>
                <w:sz w:val="24"/>
                <w:szCs w:val="24"/>
                <w:lang w:eastAsia="uk-UA"/>
              </w:rPr>
              <w:t xml:space="preserve"> п.</w:t>
            </w:r>
            <w:r>
              <w:rPr>
                <w:rFonts w:ascii="Times New Roman" w:eastAsia="Times New Roman" w:hAnsi="Times New Roman"/>
                <w:color w:val="000000"/>
                <w:sz w:val="24"/>
                <w:szCs w:val="24"/>
                <w:lang w:eastAsia="uk-UA"/>
              </w:rPr>
              <w:t xml:space="preserve"> </w:t>
            </w:r>
            <w:r w:rsidRPr="00923E1A">
              <w:rPr>
                <w:rFonts w:ascii="Times New Roman" w:eastAsia="Times New Roman" w:hAnsi="Times New Roman"/>
                <w:color w:val="000000"/>
                <w:sz w:val="24"/>
                <w:szCs w:val="24"/>
                <w:lang w:eastAsia="uk-UA"/>
              </w:rPr>
              <w:t xml:space="preserve">4 розділу </w:t>
            </w:r>
            <w:r>
              <w:rPr>
                <w:rFonts w:ascii="Times New Roman" w:eastAsia="Times New Roman" w:hAnsi="Times New Roman"/>
                <w:color w:val="000000"/>
                <w:sz w:val="24"/>
                <w:szCs w:val="24"/>
                <w:lang w:eastAsia="uk-UA"/>
              </w:rPr>
              <w:t>4</w:t>
            </w:r>
            <w:r w:rsidRPr="00923E1A">
              <w:rPr>
                <w:rFonts w:ascii="Times New Roman" w:eastAsia="Times New Roman" w:hAnsi="Times New Roman"/>
                <w:color w:val="000000"/>
                <w:sz w:val="24"/>
                <w:szCs w:val="24"/>
                <w:lang w:eastAsia="uk-UA"/>
              </w:rPr>
              <w:t xml:space="preserve">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w:t>
            </w:r>
            <w:r>
              <w:rPr>
                <w:rFonts w:ascii="Times New Roman" w:eastAsia="Times New Roman" w:hAnsi="Times New Roman"/>
                <w:color w:val="000000"/>
                <w:sz w:val="24"/>
                <w:szCs w:val="24"/>
                <w:lang w:eastAsia="uk-UA"/>
              </w:rPr>
              <w:t xml:space="preserve">від 11.02.2019 №60, </w:t>
            </w:r>
            <w:r w:rsidRPr="007C397F">
              <w:rPr>
                <w:rFonts w:ascii="Times New Roman" w:eastAsia="Times New Roman" w:hAnsi="Times New Roman"/>
                <w:color w:val="000000"/>
                <w:sz w:val="24"/>
                <w:szCs w:val="24"/>
                <w:lang w:eastAsia="uk-UA"/>
              </w:rPr>
              <w:t xml:space="preserve">зареєстрованого в Міністерстві юстиції України 08.04.2019 за №370/33341 (зі змінами і доповненнями, внесеними наказом Міністерства фінансів </w:t>
            </w:r>
            <w:r w:rsidRPr="007C397F">
              <w:rPr>
                <w:rFonts w:ascii="Times New Roman" w:eastAsia="Times New Roman" w:hAnsi="Times New Roman"/>
                <w:color w:val="000000"/>
                <w:sz w:val="24"/>
                <w:szCs w:val="24"/>
                <w:lang w:eastAsia="uk-UA"/>
              </w:rPr>
              <w:lastRenderedPageBreak/>
              <w:t>України від 01.03.2021 №127))</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п.9</w:t>
            </w:r>
            <w:r w:rsidRPr="00923E1A">
              <w:rPr>
                <w:rFonts w:ascii="Times New Roman" w:eastAsia="Times New Roman" w:hAnsi="Times New Roman"/>
                <w:color w:val="000000"/>
                <w:sz w:val="24"/>
                <w:szCs w:val="24"/>
                <w:vertAlign w:val="superscript"/>
                <w:lang w:eastAsia="uk-UA"/>
              </w:rPr>
              <w:t>15</w:t>
            </w:r>
            <w:r w:rsidRPr="00923E1A">
              <w:rPr>
                <w:rFonts w:ascii="Times New Roman" w:eastAsia="Times New Roman" w:hAnsi="Times New Roman"/>
                <w:color w:val="000000"/>
                <w:sz w:val="24"/>
                <w:szCs w:val="24"/>
                <w:lang w:eastAsia="uk-UA"/>
              </w:rPr>
              <w:t xml:space="preserve"> перехідних положень Закону України №2464-</w:t>
            </w:r>
            <w:r w:rsidRPr="00923E1A">
              <w:rPr>
                <w:rFonts w:ascii="Times New Roman" w:eastAsia="Times New Roman" w:hAnsi="Times New Roman"/>
                <w:color w:val="000000"/>
                <w:sz w:val="24"/>
                <w:szCs w:val="24"/>
                <w:lang w:val="en-US" w:eastAsia="uk-UA"/>
              </w:rPr>
              <w:t>VI</w:t>
            </w: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19</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 xml:space="preserve"> .1.3 п. 19</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.1 ст. 19</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 п.141.4 ст. 141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п.299.5 ст.299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п.299.9 ст.299 ПКУ</w:t>
            </w:r>
            <w:r>
              <w:rPr>
                <w:rFonts w:ascii="Times New Roman" w:eastAsia="Times New Roman" w:hAnsi="Times New Roman"/>
                <w:color w:val="000000"/>
                <w:sz w:val="24"/>
                <w:szCs w:val="24"/>
                <w:lang w:eastAsia="uk-UA"/>
              </w:rPr>
              <w:t>.</w:t>
            </w: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15.07.2021</w:t>
            </w:r>
          </w:p>
          <w:p w:rsidR="00B70283" w:rsidRDefault="00B70283" w:rsidP="00576F1C">
            <w:pPr>
              <w:spacing w:after="0" w:line="240" w:lineRule="auto"/>
              <w:jc w:val="center"/>
              <w:rPr>
                <w:rFonts w:ascii="Times New Roman" w:eastAsia="Times New Roman" w:hAnsi="Times New Roman"/>
                <w:color w:val="000000"/>
                <w:lang w:val="ru-RU" w:eastAsia="uk-UA"/>
              </w:rPr>
            </w:pPr>
            <w:r>
              <w:rPr>
                <w:rFonts w:ascii="Times New Roman" w:eastAsia="Times New Roman" w:hAnsi="Times New Roman"/>
                <w:color w:val="000000"/>
                <w:lang w:val="ru-RU" w:eastAsia="uk-UA"/>
              </w:rPr>
              <w:t>580-н</w:t>
            </w:r>
          </w:p>
          <w:p w:rsidR="00B70283" w:rsidRPr="00116C48" w:rsidRDefault="00B70283" w:rsidP="00576F1C">
            <w:pPr>
              <w:spacing w:after="0" w:line="240" w:lineRule="auto"/>
              <w:jc w:val="center"/>
              <w:rPr>
                <w:rFonts w:ascii="Times New Roman" w:eastAsia="Times New Roman" w:hAnsi="Times New Roman"/>
                <w:color w:val="000000"/>
                <w:lang w:val="ru-RU" w:eastAsia="uk-UA"/>
              </w:rPr>
            </w:pPr>
          </w:p>
        </w:tc>
        <w:tc>
          <w:tcPr>
            <w:tcW w:w="1701" w:type="dxa"/>
          </w:tcPr>
          <w:p w:rsidR="00B70283" w:rsidRPr="00764BE6" w:rsidRDefault="00B70283" w:rsidP="00576F1C">
            <w:pPr>
              <w:spacing w:after="0" w:line="240" w:lineRule="auto"/>
              <w:jc w:val="center"/>
              <w:rPr>
                <w:rFonts w:ascii="Times New Roman" w:hAnsi="Times New Roman"/>
                <w:sz w:val="24"/>
                <w:szCs w:val="24"/>
              </w:rPr>
            </w:pPr>
            <w:r w:rsidRPr="00C25E9A">
              <w:rPr>
                <w:rFonts w:ascii="Times New Roman" w:hAnsi="Times New Roman"/>
                <w:sz w:val="24"/>
                <w:szCs w:val="24"/>
              </w:rPr>
              <w:t>Лазарєв Руслан</w:t>
            </w:r>
          </w:p>
        </w:tc>
        <w:tc>
          <w:tcPr>
            <w:tcW w:w="1843" w:type="dxa"/>
          </w:tcPr>
          <w:p w:rsidR="00B70283" w:rsidRPr="00764BE6" w:rsidRDefault="00B70283" w:rsidP="00576F1C">
            <w:pPr>
              <w:jc w:val="center"/>
              <w:rPr>
                <w:rFonts w:ascii="Times New Roman" w:hAnsi="Times New Roman"/>
                <w:sz w:val="24"/>
                <w:szCs w:val="24"/>
              </w:rPr>
            </w:pPr>
            <w:r>
              <w:rPr>
                <w:rFonts w:ascii="Times New Roman" w:hAnsi="Times New Roman"/>
                <w:sz w:val="24"/>
                <w:szCs w:val="24"/>
              </w:rPr>
              <w:t>За</w:t>
            </w:r>
            <w:r w:rsidRPr="00DB2AA9">
              <w:rPr>
                <w:rFonts w:ascii="Times New Roman" w:hAnsi="Times New Roman"/>
                <w:sz w:val="24"/>
                <w:szCs w:val="24"/>
              </w:rPr>
              <w:t>відувач Енергодарського сектору податків і зборів з юридичних осіб та проведення камеральних перевірок управління податкового адміністрування юридичних осіб</w:t>
            </w:r>
          </w:p>
        </w:tc>
        <w:tc>
          <w:tcPr>
            <w:tcW w:w="2410" w:type="dxa"/>
          </w:tcPr>
          <w:p w:rsidR="00B70283" w:rsidRPr="00314BA0" w:rsidRDefault="00B70283" w:rsidP="00576F1C">
            <w:pPr>
              <w:rPr>
                <w:rFonts w:ascii="Times New Roman" w:hAnsi="Times New Roman"/>
                <w:sz w:val="24"/>
                <w:szCs w:val="24"/>
              </w:rPr>
            </w:pPr>
            <w:r w:rsidRPr="00314BA0">
              <w:rPr>
                <w:rFonts w:ascii="Times New Roman" w:hAnsi="Times New Roman"/>
                <w:sz w:val="24"/>
                <w:szCs w:val="24"/>
              </w:rPr>
              <w:t xml:space="preserve">- </w:t>
            </w:r>
            <w:r w:rsidRPr="002646A4">
              <w:rPr>
                <w:rFonts w:ascii="Times New Roman" w:hAnsi="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314BA0">
              <w:rPr>
                <w:rFonts w:ascii="Times New Roman" w:hAnsi="Times New Roman"/>
                <w:sz w:val="24"/>
                <w:szCs w:val="24"/>
              </w:rPr>
              <w:t>;</w:t>
            </w:r>
          </w:p>
          <w:p w:rsidR="00B70283" w:rsidRPr="00314BA0" w:rsidRDefault="00B70283" w:rsidP="00576F1C">
            <w:pP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B70283" w:rsidRPr="00314BA0" w:rsidRDefault="00B70283" w:rsidP="00576F1C">
            <w:pP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 xml:space="preserve">- підписання запитів </w:t>
            </w:r>
            <w:r w:rsidRPr="00314BA0">
              <w:rPr>
                <w:rFonts w:ascii="Times New Roman" w:hAnsi="Times New Roman"/>
                <w:sz w:val="24"/>
                <w:szCs w:val="24"/>
              </w:rPr>
              <w:lastRenderedPageBreak/>
              <w:t>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Pr="00665194" w:rsidRDefault="00B70283" w:rsidP="00576F1C">
            <w:pP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 xml:space="preserve">- </w:t>
            </w:r>
            <w:r w:rsidRPr="00C25E9A">
              <w:rPr>
                <w:rFonts w:ascii="Times New Roman" w:hAnsi="Times New Roman"/>
                <w:sz w:val="24"/>
                <w:szCs w:val="24"/>
              </w:rPr>
              <w:t>підписання відповідей органам державної влади та місцевого самоврядування на їх письмові запити про надання відкритої податкової інформації в порядку, встановленому законом</w:t>
            </w:r>
            <w:r w:rsidRPr="00314BA0">
              <w:rPr>
                <w:rFonts w:ascii="Times New Roman" w:hAnsi="Times New Roman"/>
                <w:sz w:val="24"/>
                <w:szCs w:val="24"/>
              </w:rPr>
              <w:t>;</w:t>
            </w:r>
          </w:p>
          <w:p w:rsidR="00B70283" w:rsidRPr="00314BA0" w:rsidRDefault="00B70283" w:rsidP="00576F1C">
            <w:pPr>
              <w:rPr>
                <w:rFonts w:ascii="Times New Roman" w:hAnsi="Times New Roman"/>
                <w:sz w:val="24"/>
                <w:szCs w:val="24"/>
              </w:rPr>
            </w:pPr>
          </w:p>
          <w:p w:rsidR="00B70283" w:rsidRPr="00A965E3" w:rsidRDefault="00B70283" w:rsidP="00576F1C">
            <w:pPr>
              <w:tabs>
                <w:tab w:val="left" w:pos="993"/>
              </w:tabs>
              <w:rPr>
                <w:rFonts w:ascii="Times New Roman" w:hAnsi="Times New Roman"/>
                <w:sz w:val="24"/>
                <w:szCs w:val="24"/>
              </w:rPr>
            </w:pPr>
            <w:r w:rsidRPr="00314BA0">
              <w:rPr>
                <w:rFonts w:ascii="Times New Roman" w:hAnsi="Times New Roman"/>
                <w:sz w:val="24"/>
                <w:szCs w:val="24"/>
              </w:rPr>
              <w:t xml:space="preserve">- </w:t>
            </w:r>
            <w:r w:rsidRPr="00A965E3">
              <w:rPr>
                <w:rFonts w:ascii="Times New Roman" w:hAnsi="Times New Roman"/>
                <w:sz w:val="24"/>
                <w:szCs w:val="24"/>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lastRenderedPageBreak/>
              <w:t xml:space="preserve"> «Визначення сум податкових та грошових зобов’язань»;</w:t>
            </w:r>
          </w:p>
          <w:p w:rsidR="00B70283" w:rsidRPr="00314BA0" w:rsidRDefault="00B70283" w:rsidP="00576F1C">
            <w:pP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 xml:space="preserve"> «Податкове повідомлення</w:t>
            </w:r>
            <w:r>
              <w:rPr>
                <w:rFonts w:ascii="Times New Roman" w:hAnsi="Times New Roman"/>
                <w:sz w:val="24"/>
                <w:szCs w:val="24"/>
              </w:rPr>
              <w:t xml:space="preserve"> </w:t>
            </w:r>
            <w:r w:rsidRPr="00314BA0">
              <w:rPr>
                <w:rFonts w:ascii="Times New Roman" w:hAnsi="Times New Roman"/>
                <w:sz w:val="24"/>
                <w:szCs w:val="24"/>
              </w:rPr>
              <w:t>-рішення» ПКУ;</w:t>
            </w: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 xml:space="preserve"> </w:t>
            </w: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 xml:space="preserve"> «Оформлення результатів перевірок»;</w:t>
            </w:r>
          </w:p>
          <w:p w:rsidR="00B70283" w:rsidRPr="00314BA0" w:rsidRDefault="00B70283" w:rsidP="00576F1C">
            <w:pP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 xml:space="preserve"> «Неподання або несвоєчасне подання податкової звітності або невиконання вимог щодо внесення змін до податкової звітності»;</w:t>
            </w:r>
          </w:p>
          <w:p w:rsidR="00B70283" w:rsidRPr="00314BA0" w:rsidRDefault="00B70283" w:rsidP="00576F1C">
            <w:pP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 xml:space="preserve"> «</w:t>
            </w:r>
            <w:r w:rsidRPr="00A965E3">
              <w:rPr>
                <w:rFonts w:ascii="Times New Roman" w:hAnsi="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w:t>
            </w:r>
            <w:r w:rsidRPr="00A965E3">
              <w:rPr>
                <w:rFonts w:ascii="Times New Roman" w:hAnsi="Times New Roman"/>
                <w:sz w:val="24"/>
                <w:szCs w:val="24"/>
              </w:rPr>
              <w:lastRenderedPageBreak/>
              <w:t>всупереч умовам чи цілям їх надання</w:t>
            </w:r>
            <w:r w:rsidRPr="00314BA0">
              <w:rPr>
                <w:rFonts w:ascii="Times New Roman" w:hAnsi="Times New Roman"/>
                <w:sz w:val="24"/>
                <w:szCs w:val="24"/>
              </w:rPr>
              <w:t>»;</w:t>
            </w:r>
          </w:p>
          <w:p w:rsidR="00B70283" w:rsidRPr="00314BA0" w:rsidRDefault="00B70283" w:rsidP="00576F1C">
            <w:pPr>
              <w:rPr>
                <w:rFonts w:ascii="Times New Roman" w:hAnsi="Times New Roman"/>
                <w:sz w:val="24"/>
                <w:szCs w:val="24"/>
              </w:rPr>
            </w:pPr>
          </w:p>
          <w:p w:rsidR="00B70283" w:rsidRPr="00A965E3" w:rsidRDefault="00B70283" w:rsidP="00576F1C">
            <w:pPr>
              <w:rPr>
                <w:rFonts w:ascii="Times New Roman" w:hAnsi="Times New Roman"/>
                <w:sz w:val="24"/>
                <w:szCs w:val="24"/>
              </w:rPr>
            </w:pPr>
            <w:r w:rsidRPr="00314BA0">
              <w:rPr>
                <w:rFonts w:ascii="Times New Roman" w:hAnsi="Times New Roman"/>
                <w:sz w:val="24"/>
                <w:szCs w:val="24"/>
              </w:rPr>
              <w:t xml:space="preserve"> «Порушення правил сплати (перерахування) грошов</w:t>
            </w:r>
            <w:r>
              <w:rPr>
                <w:rFonts w:ascii="Times New Roman" w:hAnsi="Times New Roman"/>
                <w:sz w:val="24"/>
                <w:szCs w:val="24"/>
              </w:rPr>
              <w:t>ого зобов’язання».</w:t>
            </w:r>
          </w:p>
        </w:tc>
        <w:tc>
          <w:tcPr>
            <w:tcW w:w="1984" w:type="dxa"/>
          </w:tcPr>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lastRenderedPageBreak/>
              <w:t xml:space="preserve">п.п. 20.1.1 </w:t>
            </w: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п. 20.1 ст. 20 ПКУ</w:t>
            </w: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lastRenderedPageBreak/>
              <w:t>п.п. 20.1.2</w:t>
            </w: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п. 20.1 ст. 20 ПКУ</w:t>
            </w: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п.п. 20.1.3 п. 20.1 ст. 20 ПКУ</w:t>
            </w: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пп. 21.1.7 п. 21.1 ст. 21 ПКУ</w:t>
            </w: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п. 54.3 ст. 54 ПКУ</w:t>
            </w: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п. 58.1 ст. 58 ПКУ</w:t>
            </w:r>
          </w:p>
          <w:p w:rsidR="00B70283" w:rsidRDefault="00B70283" w:rsidP="00576F1C">
            <w:pPr>
              <w:jc w:val="center"/>
              <w:rPr>
                <w:rFonts w:ascii="Times New Roman" w:hAnsi="Times New Roman"/>
                <w:sz w:val="24"/>
                <w:szCs w:val="24"/>
              </w:rPr>
            </w:pPr>
          </w:p>
          <w:p w:rsidR="00B70283" w:rsidRDefault="00B70283" w:rsidP="00576F1C">
            <w:pP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п. 86.8 ст. 86 ПКУ</w:t>
            </w:r>
          </w:p>
          <w:p w:rsidR="00B70283" w:rsidRDefault="00B70283" w:rsidP="00576F1C">
            <w:pPr>
              <w:jc w:val="cente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ст. 120 ПКУ</w:t>
            </w: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Pr="00314BA0" w:rsidRDefault="00B70283" w:rsidP="00576F1C">
            <w:pPr>
              <w:rPr>
                <w:rFonts w:ascii="Times New Roman" w:hAnsi="Times New Roman"/>
                <w:sz w:val="24"/>
                <w:szCs w:val="24"/>
              </w:rPr>
            </w:pPr>
            <w:r w:rsidRPr="00314BA0">
              <w:rPr>
                <w:rFonts w:ascii="Times New Roman" w:hAnsi="Times New Roman"/>
                <w:sz w:val="24"/>
                <w:szCs w:val="24"/>
              </w:rPr>
              <w:t>ст. 123 ПКУ</w:t>
            </w: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Pr="001873A3" w:rsidRDefault="00B70283" w:rsidP="00576F1C">
            <w:pPr>
              <w:jc w:val="center"/>
              <w:rPr>
                <w:rFonts w:ascii="Times New Roman" w:hAnsi="Times New Roman"/>
                <w:sz w:val="24"/>
                <w:szCs w:val="24"/>
              </w:rPr>
            </w:pPr>
            <w:r w:rsidRPr="00314BA0">
              <w:rPr>
                <w:rFonts w:ascii="Times New Roman" w:hAnsi="Times New Roman"/>
                <w:sz w:val="24"/>
                <w:szCs w:val="24"/>
              </w:rPr>
              <w:t>ст. 124 ПКУ</w:t>
            </w: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lastRenderedPageBreak/>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116C48" w:rsidRDefault="00B70283" w:rsidP="00576F1C">
            <w:pPr>
              <w:spacing w:after="0" w:line="240" w:lineRule="auto"/>
              <w:jc w:val="center"/>
              <w:rPr>
                <w:rFonts w:ascii="Times New Roman" w:eastAsia="Times New Roman" w:hAnsi="Times New Roman"/>
                <w:color w:val="000000"/>
                <w:lang w:eastAsia="uk-UA"/>
              </w:rPr>
            </w:pPr>
            <w:r w:rsidRPr="00116C48">
              <w:rPr>
                <w:rFonts w:ascii="Times New Roman" w:eastAsia="Times New Roman" w:hAnsi="Times New Roman"/>
                <w:color w:val="000000"/>
                <w:lang w:val="ru-RU" w:eastAsia="uk-UA"/>
              </w:rPr>
              <w:t>09.06.2021   №540</w:t>
            </w:r>
          </w:p>
        </w:tc>
        <w:tc>
          <w:tcPr>
            <w:tcW w:w="1701" w:type="dxa"/>
          </w:tcPr>
          <w:p w:rsidR="00B70283" w:rsidRPr="00EB3EEC" w:rsidRDefault="00B70283" w:rsidP="00576F1C">
            <w:pPr>
              <w:spacing w:after="0" w:line="240" w:lineRule="auto"/>
              <w:jc w:val="center"/>
              <w:rPr>
                <w:rFonts w:ascii="Times New Roman" w:hAnsi="Times New Roman"/>
                <w:sz w:val="24"/>
                <w:szCs w:val="24"/>
              </w:rPr>
            </w:pPr>
            <w:r w:rsidRPr="00764BE6">
              <w:rPr>
                <w:rFonts w:ascii="Times New Roman" w:hAnsi="Times New Roman"/>
                <w:sz w:val="24"/>
                <w:szCs w:val="24"/>
              </w:rPr>
              <w:t>Голівець Вікторія</w:t>
            </w:r>
          </w:p>
        </w:tc>
        <w:tc>
          <w:tcPr>
            <w:tcW w:w="1843" w:type="dxa"/>
          </w:tcPr>
          <w:p w:rsidR="00B70283" w:rsidRPr="00764BE6" w:rsidRDefault="00B70283" w:rsidP="00576F1C">
            <w:pPr>
              <w:jc w:val="center"/>
              <w:rPr>
                <w:rFonts w:ascii="Times New Roman" w:hAnsi="Times New Roman"/>
                <w:sz w:val="24"/>
                <w:szCs w:val="24"/>
              </w:rPr>
            </w:pPr>
            <w:r w:rsidRPr="00764BE6">
              <w:rPr>
                <w:rFonts w:ascii="Times New Roman" w:hAnsi="Times New Roman"/>
                <w:sz w:val="24"/>
                <w:szCs w:val="24"/>
              </w:rPr>
              <w:t xml:space="preserve">Завідувач сектору  </w:t>
            </w:r>
            <w:r>
              <w:rPr>
                <w:rFonts w:ascii="Times New Roman" w:hAnsi="Times New Roman"/>
                <w:sz w:val="24"/>
                <w:szCs w:val="24"/>
              </w:rPr>
              <w:t>погашення боргу з фізичних осіб та заборгованості з ЄСВ</w:t>
            </w:r>
            <w:r w:rsidRPr="00764BE6">
              <w:rPr>
                <w:rFonts w:ascii="Times New Roman" w:hAnsi="Times New Roman"/>
                <w:sz w:val="24"/>
                <w:szCs w:val="24"/>
              </w:rPr>
              <w:t xml:space="preserve"> управління по роботі з податковим боргом ГУ ДПС у Запорізькій області</w:t>
            </w:r>
          </w:p>
        </w:tc>
        <w:tc>
          <w:tcPr>
            <w:tcW w:w="2410" w:type="dxa"/>
          </w:tcPr>
          <w:p w:rsidR="00B70283" w:rsidRPr="001873A3" w:rsidRDefault="00B70283" w:rsidP="00576F1C">
            <w:pPr>
              <w:jc w:val="center"/>
              <w:rPr>
                <w:rFonts w:ascii="Times New Roman" w:hAnsi="Times New Roman"/>
                <w:sz w:val="24"/>
                <w:szCs w:val="24"/>
              </w:rPr>
            </w:pPr>
            <w:r w:rsidRPr="001873A3">
              <w:rPr>
                <w:rFonts w:ascii="Times New Roman" w:hAnsi="Times New Roman"/>
                <w:sz w:val="24"/>
                <w:szCs w:val="24"/>
              </w:rPr>
              <w:t>підписання податкових вимог;</w:t>
            </w:r>
          </w:p>
          <w:p w:rsidR="00B70283" w:rsidRPr="001873A3" w:rsidRDefault="00B70283" w:rsidP="00576F1C">
            <w:pPr>
              <w:jc w:val="center"/>
              <w:rPr>
                <w:rFonts w:ascii="Times New Roman" w:hAnsi="Times New Roman"/>
                <w:sz w:val="24"/>
                <w:szCs w:val="24"/>
              </w:rPr>
            </w:pPr>
            <w:r w:rsidRPr="001873A3">
              <w:rPr>
                <w:rFonts w:ascii="Times New Roman" w:hAnsi="Times New Roman"/>
                <w:sz w:val="24"/>
                <w:szCs w:val="24"/>
              </w:rPr>
              <w:t>підписання вимог, повідомлень про сплату боргу (недоїмки) з єдиного внеску на загальнообов’язкове державне соціальне страхування;</w:t>
            </w:r>
          </w:p>
          <w:p w:rsidR="00B70283" w:rsidRPr="001873A3" w:rsidRDefault="00B70283" w:rsidP="00576F1C">
            <w:pPr>
              <w:jc w:val="center"/>
              <w:rPr>
                <w:rFonts w:ascii="Times New Roman" w:hAnsi="Times New Roman"/>
                <w:sz w:val="24"/>
                <w:szCs w:val="24"/>
              </w:rPr>
            </w:pPr>
          </w:p>
          <w:p w:rsidR="00B70283" w:rsidRPr="001873A3" w:rsidRDefault="00B70283" w:rsidP="00576F1C">
            <w:pPr>
              <w:jc w:val="center"/>
              <w:rPr>
                <w:rFonts w:ascii="Times New Roman" w:hAnsi="Times New Roman"/>
                <w:sz w:val="24"/>
                <w:szCs w:val="24"/>
              </w:rPr>
            </w:pPr>
            <w:r w:rsidRPr="001873A3">
              <w:rPr>
                <w:rFonts w:ascii="Times New Roman" w:hAnsi="Times New Roman"/>
                <w:sz w:val="24"/>
                <w:szCs w:val="24"/>
              </w:rPr>
              <w:t>підписання заяв щодо пред’явлення виконавчих документів до Державної виконавчої служби;</w:t>
            </w:r>
          </w:p>
          <w:p w:rsidR="00B70283" w:rsidRPr="001873A3" w:rsidRDefault="00B70283" w:rsidP="00576F1C">
            <w:pPr>
              <w:jc w:val="center"/>
              <w:rPr>
                <w:rFonts w:ascii="Times New Roman" w:hAnsi="Times New Roman"/>
                <w:sz w:val="24"/>
                <w:szCs w:val="24"/>
              </w:rPr>
            </w:pPr>
          </w:p>
          <w:p w:rsidR="00B70283" w:rsidRPr="001873A3" w:rsidRDefault="00B70283" w:rsidP="00576F1C">
            <w:pPr>
              <w:jc w:val="center"/>
              <w:rPr>
                <w:rFonts w:ascii="Times New Roman" w:hAnsi="Times New Roman"/>
                <w:sz w:val="24"/>
                <w:szCs w:val="24"/>
              </w:rPr>
            </w:pPr>
          </w:p>
          <w:p w:rsidR="00B70283" w:rsidRPr="001873A3" w:rsidRDefault="00B70283" w:rsidP="00576F1C">
            <w:pPr>
              <w:jc w:val="center"/>
              <w:rPr>
                <w:rFonts w:ascii="Times New Roman" w:hAnsi="Times New Roman"/>
                <w:sz w:val="24"/>
                <w:szCs w:val="24"/>
              </w:rPr>
            </w:pPr>
          </w:p>
          <w:p w:rsidR="00B70283" w:rsidRPr="001873A3" w:rsidRDefault="00B70283" w:rsidP="00576F1C">
            <w:pPr>
              <w:jc w:val="center"/>
              <w:rPr>
                <w:rFonts w:ascii="Times New Roman" w:hAnsi="Times New Roman"/>
                <w:sz w:val="24"/>
                <w:szCs w:val="24"/>
              </w:rPr>
            </w:pPr>
          </w:p>
          <w:p w:rsidR="00B70283" w:rsidRPr="001873A3" w:rsidRDefault="00B70283" w:rsidP="00576F1C">
            <w:pPr>
              <w:ind w:right="-108"/>
              <w:jc w:val="center"/>
              <w:rPr>
                <w:rFonts w:ascii="Times New Roman" w:hAnsi="Times New Roman"/>
                <w:sz w:val="24"/>
                <w:szCs w:val="24"/>
              </w:rPr>
            </w:pPr>
            <w:r w:rsidRPr="001873A3">
              <w:rPr>
                <w:rFonts w:ascii="Times New Roman" w:hAnsi="Times New Roman"/>
                <w:sz w:val="24"/>
                <w:szCs w:val="24"/>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B70283" w:rsidRPr="001873A3" w:rsidRDefault="00B70283" w:rsidP="00576F1C">
            <w:pPr>
              <w:ind w:left="-117" w:firstLine="117"/>
              <w:jc w:val="center"/>
              <w:rPr>
                <w:rFonts w:ascii="Times New Roman" w:hAnsi="Times New Roman"/>
                <w:sz w:val="24"/>
                <w:szCs w:val="24"/>
              </w:rPr>
            </w:pPr>
            <w:r w:rsidRPr="001873A3">
              <w:rPr>
                <w:rFonts w:ascii="Times New Roman" w:hAnsi="Times New Roman"/>
                <w:sz w:val="24"/>
                <w:szCs w:val="24"/>
              </w:rPr>
              <w:t xml:space="preserve">підписання письмових запитів </w:t>
            </w:r>
            <w:r w:rsidRPr="001873A3">
              <w:rPr>
                <w:rFonts w:ascii="Times New Roman" w:hAnsi="Times New Roman"/>
                <w:sz w:val="24"/>
                <w:szCs w:val="24"/>
              </w:rPr>
              <w:lastRenderedPageBreak/>
              <w:t>про подання інформації, необхідної для виконання покладених на контролюючі органи функцій, завдань, та її документального підтвердження;</w:t>
            </w:r>
          </w:p>
          <w:p w:rsidR="00B70283" w:rsidRPr="001873A3" w:rsidRDefault="00B70283" w:rsidP="00576F1C">
            <w:pPr>
              <w:jc w:val="center"/>
              <w:rPr>
                <w:rFonts w:ascii="Times New Roman" w:hAnsi="Times New Roman"/>
                <w:sz w:val="24"/>
                <w:szCs w:val="24"/>
              </w:rPr>
            </w:pPr>
            <w:r w:rsidRPr="001873A3">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984" w:type="dxa"/>
          </w:tcPr>
          <w:p w:rsidR="00B70283" w:rsidRPr="001873A3" w:rsidRDefault="00B70283" w:rsidP="00576F1C">
            <w:pPr>
              <w:jc w:val="center"/>
              <w:rPr>
                <w:rFonts w:ascii="Times New Roman" w:hAnsi="Times New Roman"/>
                <w:sz w:val="24"/>
                <w:szCs w:val="24"/>
              </w:rPr>
            </w:pPr>
            <w:r w:rsidRPr="001873A3">
              <w:rPr>
                <w:rFonts w:ascii="Times New Roman" w:hAnsi="Times New Roman"/>
                <w:sz w:val="24"/>
                <w:szCs w:val="24"/>
              </w:rPr>
              <w:lastRenderedPageBreak/>
              <w:t>п. 59.1 ст. 59 ПКУ)</w:t>
            </w:r>
            <w:r>
              <w:rPr>
                <w:rFonts w:ascii="Times New Roman" w:hAnsi="Times New Roman"/>
                <w:sz w:val="24"/>
                <w:szCs w:val="24"/>
              </w:rPr>
              <w:t>;</w:t>
            </w:r>
          </w:p>
          <w:p w:rsidR="00B70283" w:rsidRPr="001873A3" w:rsidRDefault="00B70283" w:rsidP="00576F1C">
            <w:pPr>
              <w:jc w:val="center"/>
              <w:rPr>
                <w:rFonts w:ascii="Times New Roman" w:hAnsi="Times New Roman"/>
                <w:sz w:val="24"/>
                <w:szCs w:val="24"/>
              </w:rPr>
            </w:pPr>
            <w:r w:rsidRPr="001873A3">
              <w:rPr>
                <w:rFonts w:ascii="Times New Roman" w:hAnsi="Times New Roman"/>
                <w:sz w:val="24"/>
                <w:szCs w:val="24"/>
              </w:rPr>
              <w:t>п. 4 ст. 25 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sz w:val="24"/>
                <w:szCs w:val="24"/>
              </w:rPr>
              <w:t>;</w:t>
            </w:r>
          </w:p>
          <w:p w:rsidR="00B70283" w:rsidRPr="001873A3" w:rsidRDefault="00B70283" w:rsidP="00576F1C">
            <w:pPr>
              <w:jc w:val="center"/>
              <w:rPr>
                <w:rFonts w:ascii="Times New Roman" w:hAnsi="Times New Roman"/>
                <w:sz w:val="24"/>
                <w:szCs w:val="24"/>
              </w:rPr>
            </w:pPr>
            <w:r w:rsidRPr="001873A3">
              <w:rPr>
                <w:rFonts w:ascii="Times New Roman" w:hAnsi="Times New Roman"/>
                <w:sz w:val="24"/>
                <w:szCs w:val="24"/>
              </w:rPr>
              <w:t>п. 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sz w:val="24"/>
                <w:szCs w:val="24"/>
              </w:rPr>
              <w:t>;</w:t>
            </w:r>
          </w:p>
          <w:p w:rsidR="00B70283" w:rsidRPr="001873A3" w:rsidRDefault="00B70283" w:rsidP="00576F1C">
            <w:pPr>
              <w:jc w:val="center"/>
              <w:rPr>
                <w:rFonts w:ascii="Times New Roman" w:eastAsia="Times New Roman" w:hAnsi="Times New Roman"/>
                <w:sz w:val="24"/>
                <w:szCs w:val="24"/>
                <w:lang w:eastAsia="ru-RU"/>
              </w:rPr>
            </w:pPr>
            <w:r w:rsidRPr="001873A3">
              <w:rPr>
                <w:rFonts w:ascii="Times New Roman" w:hAnsi="Times New Roman"/>
                <w:sz w:val="24"/>
                <w:szCs w:val="24"/>
              </w:rPr>
              <w:t xml:space="preserve">пп. 96.1, 96.2 ст. </w:t>
            </w:r>
            <w:r w:rsidRPr="001873A3">
              <w:rPr>
                <w:rFonts w:ascii="Times New Roman" w:hAnsi="Times New Roman"/>
                <w:sz w:val="24"/>
                <w:szCs w:val="24"/>
              </w:rPr>
              <w:lastRenderedPageBreak/>
              <w:t>96 ПКУ</w:t>
            </w:r>
            <w:r>
              <w:rPr>
                <w:rFonts w:ascii="Times New Roman" w:hAnsi="Times New Roman"/>
                <w:sz w:val="24"/>
                <w:szCs w:val="24"/>
              </w:rPr>
              <w:t>;</w:t>
            </w:r>
          </w:p>
          <w:p w:rsidR="00B70283" w:rsidRPr="001873A3" w:rsidRDefault="00B70283" w:rsidP="00576F1C">
            <w:pPr>
              <w:jc w:val="center"/>
              <w:rPr>
                <w:rFonts w:ascii="Times New Roman" w:hAnsi="Times New Roman"/>
                <w:sz w:val="24"/>
                <w:szCs w:val="24"/>
              </w:rPr>
            </w:pPr>
          </w:p>
          <w:p w:rsidR="00B70283" w:rsidRPr="001873A3" w:rsidRDefault="00B70283" w:rsidP="00576F1C">
            <w:pPr>
              <w:jc w:val="center"/>
              <w:rPr>
                <w:rFonts w:ascii="Times New Roman" w:hAnsi="Times New Roman"/>
                <w:sz w:val="24"/>
                <w:szCs w:val="24"/>
              </w:rPr>
            </w:pPr>
          </w:p>
          <w:p w:rsidR="00B70283" w:rsidRPr="001873A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Pr="001873A3" w:rsidRDefault="00B70283" w:rsidP="00576F1C">
            <w:pPr>
              <w:jc w:val="center"/>
              <w:rPr>
                <w:rFonts w:ascii="Times New Roman" w:eastAsia="Times New Roman" w:hAnsi="Times New Roman"/>
                <w:sz w:val="24"/>
                <w:szCs w:val="24"/>
                <w:lang w:eastAsia="ru-RU"/>
              </w:rPr>
            </w:pPr>
            <w:r w:rsidRPr="001873A3">
              <w:rPr>
                <w:rFonts w:ascii="Times New Roman" w:hAnsi="Times New Roman"/>
                <w:sz w:val="24"/>
                <w:szCs w:val="24"/>
              </w:rPr>
              <w:t>п.п. 20.1.3, п.п. 20.1.24 п. 20.1 ст. 20, п. 73.3 ст. 73 ПКУ</w:t>
            </w:r>
            <w:r>
              <w:rPr>
                <w:rFonts w:ascii="Times New Roman" w:hAnsi="Times New Roman"/>
                <w:sz w:val="24"/>
                <w:szCs w:val="24"/>
              </w:rPr>
              <w:t>;</w:t>
            </w:r>
          </w:p>
          <w:p w:rsidR="00B70283" w:rsidRPr="001873A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rPr>
            </w:pPr>
          </w:p>
          <w:p w:rsidR="00B70283" w:rsidRDefault="00B70283" w:rsidP="00576F1C">
            <w:pPr>
              <w:jc w:val="center"/>
              <w:rPr>
                <w:rFonts w:ascii="Times New Roman" w:hAnsi="Times New Roman"/>
                <w:sz w:val="24"/>
                <w:szCs w:val="24"/>
                <w:lang w:val="ru-RU"/>
              </w:rPr>
            </w:pPr>
          </w:p>
          <w:p w:rsidR="00B70283" w:rsidRDefault="00B70283" w:rsidP="00576F1C">
            <w:pPr>
              <w:jc w:val="center"/>
              <w:rPr>
                <w:rFonts w:ascii="Times New Roman" w:hAnsi="Times New Roman"/>
                <w:sz w:val="24"/>
                <w:szCs w:val="24"/>
                <w:lang w:val="ru-RU"/>
              </w:rPr>
            </w:pPr>
          </w:p>
          <w:p w:rsidR="00B70283" w:rsidRDefault="00B70283" w:rsidP="00576F1C">
            <w:pPr>
              <w:jc w:val="center"/>
              <w:rPr>
                <w:rFonts w:ascii="Times New Roman" w:hAnsi="Times New Roman"/>
                <w:sz w:val="24"/>
                <w:szCs w:val="24"/>
                <w:lang w:val="ru-RU"/>
              </w:rPr>
            </w:pPr>
          </w:p>
          <w:p w:rsidR="00B70283" w:rsidRPr="001873A3" w:rsidRDefault="00B70283" w:rsidP="00576F1C">
            <w:pPr>
              <w:jc w:val="center"/>
              <w:rPr>
                <w:rFonts w:ascii="Times New Roman" w:eastAsia="Times New Roman" w:hAnsi="Times New Roman"/>
                <w:sz w:val="24"/>
                <w:szCs w:val="24"/>
                <w:lang w:eastAsia="ru-RU"/>
              </w:rPr>
            </w:pPr>
            <w:r w:rsidRPr="001873A3">
              <w:rPr>
                <w:rFonts w:ascii="Times New Roman" w:hAnsi="Times New Roman"/>
                <w:sz w:val="24"/>
                <w:szCs w:val="24"/>
              </w:rPr>
              <w:t>п.п. 21.1.7 п. 21.1 ст. 21 ПКУ</w:t>
            </w:r>
            <w:r>
              <w:rPr>
                <w:rFonts w:ascii="Times New Roman" w:hAnsi="Times New Roman"/>
                <w:sz w:val="24"/>
                <w:szCs w:val="24"/>
              </w:rPr>
              <w:t>.</w:t>
            </w:r>
          </w:p>
          <w:p w:rsidR="00B70283" w:rsidRPr="001873A3" w:rsidRDefault="00B70283" w:rsidP="00576F1C">
            <w:pPr>
              <w:jc w:val="center"/>
              <w:rPr>
                <w:rFonts w:ascii="Times New Roman" w:hAnsi="Times New Roman"/>
                <w:sz w:val="24"/>
                <w:szCs w:val="24"/>
              </w:rPr>
            </w:pPr>
          </w:p>
        </w:tc>
        <w:tc>
          <w:tcPr>
            <w:tcW w:w="851" w:type="dxa"/>
          </w:tcPr>
          <w:p w:rsidR="00B70283" w:rsidRPr="003A1419" w:rsidRDefault="00B70283" w:rsidP="00576F1C">
            <w:pPr>
              <w:spacing w:after="0" w:line="240" w:lineRule="auto"/>
              <w:jc w:val="center"/>
              <w:rPr>
                <w:rFonts w:ascii="Times New Roman" w:hAnsi="Times New Roman"/>
                <w:sz w:val="20"/>
                <w:szCs w:val="20"/>
              </w:rPr>
            </w:pPr>
            <w:r w:rsidRPr="003A1419">
              <w:rPr>
                <w:rFonts w:ascii="Times New Roman" w:hAnsi="Times New Roman"/>
                <w:sz w:val="20"/>
                <w:szCs w:val="20"/>
              </w:rPr>
              <w:lastRenderedPageBreak/>
              <w:t>Втратив чинність відповідно до наказу ГУ ДПС від 04.07.2023 №223</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lang w:val="ru-RU" w:eastAsia="uk-UA"/>
              </w:rPr>
            </w:pPr>
            <w:r w:rsidRPr="00E11117">
              <w:rPr>
                <w:rFonts w:ascii="Times New Roman" w:eastAsia="Times New Roman" w:hAnsi="Times New Roman"/>
                <w:color w:val="000000"/>
                <w:lang w:val="ru-RU" w:eastAsia="uk-UA"/>
              </w:rPr>
              <w:t>20.05.2021   №475</w:t>
            </w:r>
          </w:p>
          <w:p w:rsidR="00B70283" w:rsidRPr="00E11117" w:rsidRDefault="00B70283" w:rsidP="00576F1C">
            <w:pPr>
              <w:spacing w:after="0" w:line="240" w:lineRule="auto"/>
              <w:jc w:val="center"/>
              <w:rPr>
                <w:rFonts w:ascii="Times New Roman" w:eastAsia="Times New Roman" w:hAnsi="Times New Roman"/>
                <w:color w:val="000000"/>
                <w:highlight w:val="yellow"/>
                <w:lang w:eastAsia="uk-UA"/>
              </w:rPr>
            </w:pPr>
            <w:r>
              <w:rPr>
                <w:rFonts w:ascii="Times New Roman" w:eastAsia="Times New Roman" w:hAnsi="Times New Roman"/>
                <w:color w:val="000000"/>
                <w:lang w:val="ru-RU" w:eastAsia="uk-UA"/>
              </w:rPr>
              <w:t>(</w:t>
            </w: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r>
              <w:rPr>
                <w:rFonts w:ascii="Times New Roman" w:hAnsi="Times New Roman"/>
                <w:sz w:val="18"/>
                <w:szCs w:val="18"/>
                <w:lang w:val="ru-RU"/>
              </w:rPr>
              <w:t>)</w:t>
            </w:r>
          </w:p>
        </w:tc>
        <w:tc>
          <w:tcPr>
            <w:tcW w:w="1701" w:type="dxa"/>
          </w:tcPr>
          <w:p w:rsidR="00B70283" w:rsidRPr="00E11117" w:rsidRDefault="00B70283" w:rsidP="00576F1C">
            <w:pPr>
              <w:spacing w:after="0" w:line="240" w:lineRule="auto"/>
              <w:jc w:val="center"/>
              <w:rPr>
                <w:rFonts w:ascii="Times New Roman" w:eastAsia="Times New Roman" w:hAnsi="Times New Roman"/>
                <w:color w:val="000000"/>
                <w:sz w:val="24"/>
                <w:szCs w:val="24"/>
                <w:lang w:eastAsia="uk-UA"/>
              </w:rPr>
            </w:pPr>
            <w:r w:rsidRPr="00E11117">
              <w:rPr>
                <w:rFonts w:ascii="Times New Roman" w:eastAsia="Times New Roman" w:hAnsi="Times New Roman"/>
                <w:color w:val="000000"/>
                <w:sz w:val="24"/>
                <w:szCs w:val="24"/>
                <w:lang w:eastAsia="uk-UA"/>
              </w:rPr>
              <w:t>Пасько Ірина</w:t>
            </w:r>
          </w:p>
        </w:tc>
        <w:tc>
          <w:tcPr>
            <w:tcW w:w="1843"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val="ru-RU" w:eastAsia="uk-UA"/>
              </w:rPr>
              <w:t>Головний державний інспектор Олександрівської</w:t>
            </w:r>
            <w:r w:rsidRPr="00521D2C">
              <w:rPr>
                <w:rFonts w:ascii="Times New Roman" w:eastAsia="Times New Roman" w:hAnsi="Times New Roman"/>
                <w:color w:val="000000"/>
                <w:sz w:val="24"/>
                <w:szCs w:val="24"/>
                <w:lang w:val="ru-RU" w:eastAsia="uk-UA"/>
              </w:rPr>
              <w:t xml:space="preserve"> ДПІ</w:t>
            </w:r>
          </w:p>
        </w:tc>
        <w:tc>
          <w:tcPr>
            <w:tcW w:w="2410" w:type="dxa"/>
          </w:tcPr>
          <w:p w:rsidR="00B70283" w:rsidRPr="00E11117" w:rsidRDefault="00B70283" w:rsidP="00576F1C">
            <w:pPr>
              <w:spacing w:after="0" w:line="240" w:lineRule="auto"/>
              <w:rPr>
                <w:rFonts w:ascii="Times New Roman" w:hAnsi="Times New Roman"/>
                <w:sz w:val="24"/>
                <w:szCs w:val="24"/>
              </w:rPr>
            </w:pPr>
            <w:r w:rsidRPr="00E11117">
              <w:rPr>
                <w:rFonts w:ascii="Times New Roman" w:eastAsia="Times New Roman" w:hAnsi="Times New Roman"/>
                <w:color w:val="000000"/>
                <w:sz w:val="24"/>
                <w:szCs w:val="24"/>
                <w:lang w:eastAsia="uk-UA"/>
              </w:rPr>
              <w:t xml:space="preserve">Підписання реєстраційного посвідчення про реєстрацію реєстраторів розрахункових операцій </w:t>
            </w:r>
            <w:r w:rsidRPr="00E11117">
              <w:rPr>
                <w:rFonts w:ascii="Times New Roman" w:hAnsi="Times New Roman"/>
                <w:sz w:val="24"/>
                <w:szCs w:val="24"/>
              </w:rPr>
              <w:t xml:space="preserve">(форма № 3-РРО); </w:t>
            </w:r>
          </w:p>
          <w:p w:rsidR="00B70283" w:rsidRPr="00E11117"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r w:rsidRPr="00E11117">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E11117" w:rsidRDefault="00B70283" w:rsidP="00576F1C">
            <w:pPr>
              <w:spacing w:after="0" w:line="240" w:lineRule="auto"/>
              <w:rPr>
                <w:rFonts w:ascii="Times New Roman" w:hAnsi="Times New Roman"/>
                <w:sz w:val="24"/>
                <w:szCs w:val="24"/>
              </w:rPr>
            </w:pPr>
            <w:r w:rsidRPr="00E11117">
              <w:rPr>
                <w:rFonts w:ascii="Times New Roman" w:hAnsi="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E11117" w:rsidRDefault="00B70283" w:rsidP="00576F1C">
            <w:pPr>
              <w:spacing w:after="0" w:line="240" w:lineRule="auto"/>
              <w:rPr>
                <w:rFonts w:ascii="Times New Roman" w:hAnsi="Times New Roman"/>
                <w:sz w:val="24"/>
                <w:szCs w:val="24"/>
                <w:lang w:val="ru-RU"/>
              </w:rPr>
            </w:pPr>
            <w:r w:rsidRPr="00E11117">
              <w:rPr>
                <w:rFonts w:ascii="Times New Roman" w:hAnsi="Times New Roman"/>
                <w:sz w:val="24"/>
                <w:szCs w:val="24"/>
              </w:rPr>
              <w:t>підписання листів про відмову у надання адміністративних та інших послуг, у рамках надання яких посадовим особам надано повноваження на підписання результатів надання таких послуг</w:t>
            </w:r>
            <w:r w:rsidRPr="00E11117">
              <w:rPr>
                <w:rFonts w:ascii="Times New Roman" w:hAnsi="Times New Roman"/>
                <w:sz w:val="24"/>
                <w:szCs w:val="24"/>
                <w:lang w:val="ru-RU"/>
              </w:rPr>
              <w:t>;</w:t>
            </w:r>
          </w:p>
          <w:p w:rsidR="00B70283" w:rsidRPr="00E11117" w:rsidRDefault="00B70283" w:rsidP="00576F1C">
            <w:pPr>
              <w:spacing w:after="0" w:line="240" w:lineRule="auto"/>
              <w:rPr>
                <w:rFonts w:ascii="Times New Roman" w:hAnsi="Times New Roman"/>
                <w:sz w:val="24"/>
                <w:szCs w:val="24"/>
              </w:rPr>
            </w:pPr>
          </w:p>
          <w:p w:rsidR="00B70283" w:rsidRPr="00E11117" w:rsidRDefault="00B70283" w:rsidP="00576F1C">
            <w:pPr>
              <w:spacing w:after="0" w:line="240" w:lineRule="auto"/>
              <w:rPr>
                <w:rFonts w:ascii="Times New Roman" w:hAnsi="Times New Roman"/>
                <w:sz w:val="24"/>
                <w:szCs w:val="24"/>
              </w:rPr>
            </w:pPr>
            <w:r w:rsidRPr="00E11117">
              <w:rPr>
                <w:rFonts w:ascii="Times New Roman" w:hAnsi="Times New Roman"/>
                <w:sz w:val="24"/>
                <w:szCs w:val="24"/>
              </w:rPr>
              <w:t>підписання повідомлень про відмову у прийнятті податкової звітності;</w:t>
            </w:r>
          </w:p>
          <w:p w:rsidR="00B70283" w:rsidRDefault="00B70283" w:rsidP="00576F1C">
            <w:pPr>
              <w:spacing w:after="0" w:line="240" w:lineRule="auto"/>
              <w:rPr>
                <w:rFonts w:ascii="Times New Roman" w:hAnsi="Times New Roman"/>
                <w:sz w:val="24"/>
                <w:szCs w:val="24"/>
              </w:rPr>
            </w:pPr>
          </w:p>
          <w:p w:rsidR="00B70283" w:rsidRPr="00E11117" w:rsidRDefault="00B70283" w:rsidP="00576F1C">
            <w:pPr>
              <w:spacing w:after="0" w:line="240" w:lineRule="auto"/>
              <w:rPr>
                <w:rFonts w:ascii="Times New Roman" w:hAnsi="Times New Roman"/>
                <w:sz w:val="24"/>
                <w:szCs w:val="24"/>
              </w:rPr>
            </w:pPr>
          </w:p>
          <w:p w:rsidR="00B70283" w:rsidRPr="00E11117" w:rsidRDefault="00B70283" w:rsidP="00576F1C">
            <w:pPr>
              <w:spacing w:after="0" w:line="240" w:lineRule="auto"/>
              <w:rPr>
                <w:rFonts w:ascii="Times New Roman" w:hAnsi="Times New Roman"/>
                <w:sz w:val="24"/>
                <w:szCs w:val="24"/>
              </w:rPr>
            </w:pPr>
            <w:r w:rsidRPr="00E11117">
              <w:rPr>
                <w:rFonts w:ascii="Times New Roman" w:hAnsi="Times New Roman"/>
                <w:sz w:val="24"/>
                <w:szCs w:val="24"/>
              </w:rPr>
              <w:t>підписання витягу з реєстру страхувальників (щодо юридичної особи або відокремленого підрозділу) (ф. № 1-ВРС);</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E11117" w:rsidRDefault="00B70283" w:rsidP="00576F1C">
            <w:pPr>
              <w:spacing w:after="0" w:line="240" w:lineRule="auto"/>
              <w:rPr>
                <w:rFonts w:ascii="Times New Roman" w:hAnsi="Times New Roman"/>
                <w:sz w:val="24"/>
                <w:szCs w:val="24"/>
              </w:rPr>
            </w:pPr>
            <w:r w:rsidRPr="00E11117">
              <w:rPr>
                <w:rFonts w:ascii="Times New Roman" w:hAnsi="Times New Roman"/>
                <w:sz w:val="24"/>
                <w:szCs w:val="24"/>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p w:rsidR="00B70283" w:rsidRPr="000B0446" w:rsidRDefault="00B70283" w:rsidP="00576F1C">
            <w:pPr>
              <w:spacing w:after="0" w:line="240" w:lineRule="auto"/>
              <w:rPr>
                <w:rFonts w:ascii="Times New Roman" w:hAnsi="Times New Roman"/>
                <w:sz w:val="24"/>
                <w:szCs w:val="24"/>
              </w:rPr>
            </w:pPr>
          </w:p>
          <w:p w:rsidR="00B70283" w:rsidRPr="00E11117" w:rsidRDefault="00B70283" w:rsidP="00576F1C">
            <w:pPr>
              <w:spacing w:after="0" w:line="240" w:lineRule="auto"/>
              <w:rPr>
                <w:rFonts w:ascii="Times New Roman" w:hAnsi="Times New Roman"/>
                <w:sz w:val="24"/>
                <w:szCs w:val="24"/>
                <w:lang w:val="ru-RU"/>
              </w:rPr>
            </w:pPr>
            <w:r w:rsidRPr="00E11117">
              <w:rPr>
                <w:rFonts w:ascii="Times New Roman" w:hAnsi="Times New Roman"/>
                <w:sz w:val="24"/>
                <w:szCs w:val="24"/>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E11117">
              <w:rPr>
                <w:rFonts w:ascii="Times New Roman" w:hAnsi="Times New Roman"/>
                <w:sz w:val="24"/>
                <w:szCs w:val="24"/>
                <w:lang w:val="ru-RU"/>
              </w:rPr>
              <w:t>;</w:t>
            </w:r>
          </w:p>
          <w:p w:rsidR="00B70283" w:rsidRPr="00E11117"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lang w:val="ru-RU"/>
              </w:rPr>
            </w:pPr>
            <w:r w:rsidRPr="00E11117">
              <w:rPr>
                <w:rFonts w:ascii="Times New Roman" w:hAnsi="Times New Roman"/>
                <w:sz w:val="24"/>
                <w:szCs w:val="24"/>
              </w:rPr>
              <w:t>підписання довідки з реєстру страхувальників (ф. № 1-ДРС)</w:t>
            </w:r>
            <w:r w:rsidRPr="00E11117">
              <w:rPr>
                <w:rFonts w:ascii="Times New Roman" w:hAnsi="Times New Roman"/>
                <w:sz w:val="24"/>
                <w:szCs w:val="24"/>
                <w:lang w:val="ru-RU"/>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E11117" w:rsidRDefault="00B70283" w:rsidP="00576F1C">
            <w:pPr>
              <w:spacing w:after="0" w:line="240" w:lineRule="auto"/>
              <w:rPr>
                <w:rFonts w:ascii="Times New Roman" w:hAnsi="Times New Roman"/>
                <w:sz w:val="24"/>
                <w:szCs w:val="24"/>
                <w:lang w:val="ru-RU"/>
              </w:rPr>
            </w:pPr>
          </w:p>
          <w:p w:rsidR="00B70283" w:rsidRPr="00E11117" w:rsidRDefault="00B70283" w:rsidP="00576F1C">
            <w:pPr>
              <w:spacing w:after="0" w:line="240" w:lineRule="auto"/>
              <w:rPr>
                <w:rFonts w:ascii="Times New Roman" w:hAnsi="Times New Roman"/>
                <w:sz w:val="24"/>
                <w:szCs w:val="24"/>
                <w:lang w:val="ru-RU"/>
              </w:rPr>
            </w:pPr>
            <w:r w:rsidRPr="00680754">
              <w:rPr>
                <w:rFonts w:ascii="Times New Roman" w:hAnsi="Times New Roman"/>
                <w:sz w:val="24"/>
                <w:szCs w:val="24"/>
              </w:rPr>
              <w:lastRenderedPageBreak/>
              <w:t>підписання</w:t>
            </w:r>
            <w:r w:rsidRPr="00E11117">
              <w:rPr>
                <w:rFonts w:ascii="Times New Roman" w:hAnsi="Times New Roman"/>
                <w:sz w:val="24"/>
                <w:szCs w:val="24"/>
              </w:rPr>
              <w:t xml:space="preserve"> довідок про подану декларацію про майновий стан і доходи (про сплату або відсутність податкових зобов’язань)</w:t>
            </w:r>
            <w:r w:rsidRPr="00E11117">
              <w:rPr>
                <w:rFonts w:ascii="Times New Roman" w:hAnsi="Times New Roman"/>
                <w:sz w:val="24"/>
                <w:szCs w:val="24"/>
                <w:lang w:val="ru-RU"/>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E11117" w:rsidRDefault="00B70283" w:rsidP="00576F1C">
            <w:pPr>
              <w:spacing w:after="0" w:line="240" w:lineRule="auto"/>
              <w:rPr>
                <w:rFonts w:ascii="Times New Roman" w:hAnsi="Times New Roman"/>
                <w:sz w:val="24"/>
                <w:szCs w:val="24"/>
                <w:lang w:val="ru-RU"/>
              </w:rPr>
            </w:pPr>
            <w:r w:rsidRPr="00E11117">
              <w:rPr>
                <w:rFonts w:ascii="Times New Roman" w:hAnsi="Times New Roman"/>
                <w:sz w:val="24"/>
                <w:szCs w:val="24"/>
              </w:rPr>
              <w:t>підписання листів про відмову у реєстрації платником єдиного податку</w:t>
            </w:r>
            <w:r w:rsidRPr="00E11117">
              <w:rPr>
                <w:rFonts w:ascii="Times New Roman" w:hAnsi="Times New Roman"/>
                <w:sz w:val="24"/>
                <w:szCs w:val="24"/>
                <w:lang w:val="ru-RU"/>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r w:rsidRPr="00E11117">
              <w:rPr>
                <w:rFonts w:ascii="Times New Roman" w:hAnsi="Times New Roman"/>
                <w:sz w:val="24"/>
                <w:szCs w:val="24"/>
              </w:rPr>
              <w:t>підписання витягів з реєстру платників єдиного податку</w:t>
            </w:r>
            <w:r w:rsidRPr="00E11117">
              <w:rPr>
                <w:rFonts w:ascii="Times New Roman" w:hAnsi="Times New Roman"/>
                <w:sz w:val="24"/>
                <w:szCs w:val="24"/>
                <w:lang w:val="ru-RU"/>
              </w:rPr>
              <w:t>;</w:t>
            </w:r>
          </w:p>
          <w:p w:rsidR="00B70283" w:rsidRDefault="00B70283" w:rsidP="00576F1C">
            <w:pPr>
              <w:spacing w:after="0" w:line="240" w:lineRule="auto"/>
              <w:rPr>
                <w:rFonts w:ascii="Times New Roman" w:hAnsi="Times New Roman"/>
                <w:sz w:val="24"/>
                <w:szCs w:val="24"/>
                <w:lang w:val="ru-RU"/>
              </w:rPr>
            </w:pPr>
          </w:p>
          <w:p w:rsidR="00B70283" w:rsidRPr="00E11117" w:rsidRDefault="00B70283" w:rsidP="00576F1C">
            <w:pPr>
              <w:spacing w:after="0" w:line="240" w:lineRule="auto"/>
              <w:rPr>
                <w:rFonts w:ascii="Times New Roman" w:hAnsi="Times New Roman"/>
                <w:sz w:val="24"/>
                <w:szCs w:val="24"/>
                <w:lang w:val="ru-RU"/>
              </w:rPr>
            </w:pPr>
            <w:r w:rsidRPr="00E11117">
              <w:rPr>
                <w:rFonts w:ascii="Times New Roman" w:hAnsi="Times New Roman"/>
                <w:sz w:val="24"/>
                <w:szCs w:val="24"/>
              </w:rPr>
              <w:t>підписання довідок про сплачений нерезидентом в Україні податок на прибуток (доходи) фізичною особою</w:t>
            </w:r>
            <w:r w:rsidRPr="00E11117">
              <w:rPr>
                <w:rFonts w:ascii="Times New Roman" w:hAnsi="Times New Roman"/>
                <w:sz w:val="24"/>
                <w:szCs w:val="24"/>
                <w:lang w:val="ru-RU"/>
              </w:rPr>
              <w:t>;</w:t>
            </w:r>
          </w:p>
          <w:p w:rsidR="00B70283" w:rsidRPr="00E11117" w:rsidRDefault="00B70283" w:rsidP="00576F1C">
            <w:pPr>
              <w:spacing w:after="0" w:line="240" w:lineRule="auto"/>
              <w:rPr>
                <w:rFonts w:ascii="Times New Roman" w:hAnsi="Times New Roman"/>
                <w:sz w:val="24"/>
                <w:szCs w:val="24"/>
              </w:rPr>
            </w:pPr>
          </w:p>
          <w:p w:rsidR="00B70283" w:rsidRPr="00E11117" w:rsidRDefault="00B70283" w:rsidP="00576F1C">
            <w:pPr>
              <w:spacing w:after="0" w:line="240" w:lineRule="auto"/>
              <w:rPr>
                <w:rFonts w:ascii="Times New Roman" w:hAnsi="Times New Roman"/>
                <w:sz w:val="24"/>
                <w:szCs w:val="24"/>
                <w:lang w:val="ru-RU"/>
              </w:rPr>
            </w:pPr>
            <w:r w:rsidRPr="00E11117">
              <w:rPr>
                <w:rFonts w:ascii="Times New Roman" w:hAnsi="Times New Roman"/>
                <w:sz w:val="24"/>
                <w:szCs w:val="24"/>
              </w:rPr>
              <w:t>підписання довідок-підтверджень статусу податкового резидента України фізичної особи</w:t>
            </w:r>
            <w:r w:rsidRPr="00E11117">
              <w:rPr>
                <w:rFonts w:ascii="Times New Roman" w:hAnsi="Times New Roman"/>
                <w:sz w:val="24"/>
                <w:szCs w:val="24"/>
                <w:lang w:val="ru-RU"/>
              </w:rPr>
              <w:t>.</w:t>
            </w:r>
          </w:p>
          <w:p w:rsidR="00B70283" w:rsidRPr="00E11117" w:rsidRDefault="00B70283" w:rsidP="00576F1C">
            <w:pPr>
              <w:spacing w:after="0" w:line="240" w:lineRule="auto"/>
              <w:rPr>
                <w:rFonts w:ascii="Times New Roman" w:eastAsia="Times New Roman" w:hAnsi="Times New Roman"/>
                <w:color w:val="000000"/>
                <w:sz w:val="24"/>
                <w:szCs w:val="24"/>
                <w:lang w:eastAsia="uk-UA"/>
              </w:rPr>
            </w:pPr>
          </w:p>
        </w:tc>
        <w:tc>
          <w:tcPr>
            <w:tcW w:w="1984" w:type="dxa"/>
          </w:tcPr>
          <w:p w:rsidR="00B70283" w:rsidRPr="000B0446" w:rsidRDefault="00B70283" w:rsidP="00576F1C">
            <w:pPr>
              <w:spacing w:after="0" w:line="240" w:lineRule="auto"/>
              <w:jc w:val="center"/>
              <w:rPr>
                <w:rFonts w:ascii="Times New Roman" w:hAnsi="Times New Roman"/>
                <w:sz w:val="24"/>
                <w:szCs w:val="24"/>
              </w:rPr>
            </w:pPr>
            <w:r w:rsidRPr="00E11117">
              <w:rPr>
                <w:rFonts w:ascii="Times New Roman" w:hAnsi="Times New Roman"/>
                <w:sz w:val="24"/>
                <w:szCs w:val="24"/>
              </w:rPr>
              <w:lastRenderedPageBreak/>
              <w:t xml:space="preserve">п.1 ст. 3 Закону України «Про застосування 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w:t>
            </w:r>
            <w:r w:rsidRPr="00E11117">
              <w:rPr>
                <w:rFonts w:ascii="Times New Roman" w:hAnsi="Times New Roman"/>
                <w:sz w:val="24"/>
                <w:szCs w:val="24"/>
              </w:rPr>
              <w:lastRenderedPageBreak/>
              <w:t>Міністерства фінансів України від 14.06.2016 №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p>
          <w:p w:rsidR="00B70283" w:rsidRPr="000B0446" w:rsidRDefault="00B70283" w:rsidP="00576F1C">
            <w:pPr>
              <w:spacing w:after="0" w:line="240" w:lineRule="auto"/>
              <w:jc w:val="center"/>
              <w:rPr>
                <w:rFonts w:ascii="Times New Roman" w:hAnsi="Times New Roman"/>
                <w:sz w:val="24"/>
                <w:szCs w:val="24"/>
              </w:rPr>
            </w:pPr>
          </w:p>
          <w:p w:rsidR="00B70283" w:rsidRPr="000B0446" w:rsidRDefault="00B70283" w:rsidP="00576F1C">
            <w:pPr>
              <w:spacing w:after="0" w:line="240" w:lineRule="auto"/>
              <w:jc w:val="center"/>
              <w:rPr>
                <w:rFonts w:ascii="Times New Roman" w:hAnsi="Times New Roman"/>
                <w:sz w:val="24"/>
                <w:szCs w:val="24"/>
              </w:rPr>
            </w:pPr>
          </w:p>
          <w:p w:rsidR="00B70283" w:rsidRPr="000B0446" w:rsidRDefault="00B70283" w:rsidP="00576F1C">
            <w:pPr>
              <w:spacing w:after="0" w:line="240" w:lineRule="auto"/>
              <w:jc w:val="center"/>
              <w:rPr>
                <w:rFonts w:ascii="Times New Roman" w:eastAsia="Times New Roman" w:hAnsi="Times New Roman"/>
                <w:color w:val="000000"/>
                <w:sz w:val="24"/>
                <w:szCs w:val="24"/>
                <w:lang w:eastAsia="uk-UA"/>
              </w:rPr>
            </w:pPr>
            <w:r w:rsidRPr="00E11117">
              <w:rPr>
                <w:rFonts w:ascii="Times New Roman" w:eastAsia="Times New Roman" w:hAnsi="Times New Roman"/>
                <w:color w:val="000000"/>
                <w:sz w:val="24"/>
                <w:szCs w:val="24"/>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w:t>
            </w:r>
            <w:r w:rsidRPr="00E11117">
              <w:rPr>
                <w:rFonts w:ascii="Times New Roman" w:eastAsia="Times New Roman" w:hAnsi="Times New Roman"/>
                <w:color w:val="000000"/>
                <w:sz w:val="24"/>
                <w:szCs w:val="24"/>
                <w:lang w:eastAsia="uk-UA"/>
              </w:rPr>
              <w:lastRenderedPageBreak/>
              <w:t>03.12.2014 за № 1553/26330);</w:t>
            </w:r>
          </w:p>
          <w:p w:rsidR="00B70283" w:rsidRPr="000B0446"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E11117" w:rsidRDefault="00B70283" w:rsidP="00576F1C">
            <w:pPr>
              <w:spacing w:after="0" w:line="240" w:lineRule="auto"/>
              <w:jc w:val="center"/>
              <w:rPr>
                <w:rFonts w:ascii="Times New Roman" w:hAnsi="Times New Roman"/>
                <w:sz w:val="24"/>
                <w:szCs w:val="24"/>
              </w:rPr>
            </w:pPr>
            <w:r w:rsidRPr="00E11117">
              <w:rPr>
                <w:rFonts w:ascii="Times New Roman" w:hAnsi="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№1562/20300;</w:t>
            </w: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lang w:val="ru-RU"/>
              </w:rPr>
            </w:pPr>
            <w:r w:rsidRPr="00E11117">
              <w:rPr>
                <w:rFonts w:ascii="Times New Roman" w:hAnsi="Times New Roman"/>
                <w:sz w:val="24"/>
                <w:szCs w:val="24"/>
              </w:rPr>
              <w:t>ст. 19</w:t>
            </w:r>
            <w:r w:rsidRPr="00E11117">
              <w:rPr>
                <w:rFonts w:ascii="Times New Roman" w:hAnsi="Times New Roman"/>
                <w:sz w:val="24"/>
                <w:szCs w:val="24"/>
                <w:vertAlign w:val="superscript"/>
              </w:rPr>
              <w:t>1</w:t>
            </w:r>
            <w:r w:rsidRPr="00E11117">
              <w:rPr>
                <w:rFonts w:ascii="Times New Roman" w:hAnsi="Times New Roman"/>
                <w:sz w:val="24"/>
                <w:szCs w:val="24"/>
              </w:rPr>
              <w:t xml:space="preserve"> ПКУ</w:t>
            </w:r>
            <w:r w:rsidRPr="00E11117">
              <w:rPr>
                <w:rFonts w:ascii="Times New Roman" w:hAnsi="Times New Roman"/>
                <w:sz w:val="24"/>
                <w:szCs w:val="24"/>
                <w:lang w:val="ru-RU"/>
              </w:rPr>
              <w:t>;</w:t>
            </w: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Pr="00F40B65" w:rsidRDefault="00B70283" w:rsidP="00576F1C">
            <w:pPr>
              <w:spacing w:after="0" w:line="240" w:lineRule="auto"/>
              <w:jc w:val="center"/>
              <w:rPr>
                <w:rFonts w:ascii="Times New Roman" w:hAnsi="Times New Roman"/>
                <w:sz w:val="24"/>
                <w:szCs w:val="24"/>
                <w:lang w:val="ru-RU"/>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r w:rsidRPr="00E11117">
              <w:rPr>
                <w:rFonts w:ascii="Times New Roman" w:hAnsi="Times New Roman"/>
                <w:sz w:val="24"/>
                <w:szCs w:val="24"/>
              </w:rPr>
              <w:t>ст. ст. 48 та 49 ПКУ;</w:t>
            </w: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r w:rsidRPr="00E11117">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w:t>
            </w:r>
            <w:r w:rsidRPr="00E11117">
              <w:rPr>
                <w:rFonts w:ascii="Times New Roman" w:hAnsi="Times New Roman"/>
                <w:sz w:val="24"/>
                <w:szCs w:val="24"/>
              </w:rPr>
              <w:lastRenderedPageBreak/>
              <w:t>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lang w:val="ru-RU"/>
              </w:rPr>
            </w:pPr>
            <w:r w:rsidRPr="00E11117">
              <w:rPr>
                <w:rFonts w:ascii="Times New Roman" w:hAnsi="Times New Roman"/>
                <w:sz w:val="24"/>
                <w:szCs w:val="24"/>
              </w:rPr>
              <w:t>ст. 17 Закону № 2464, п. 3 розділу II Порядку № 651</w:t>
            </w:r>
            <w:r w:rsidRPr="00E11117">
              <w:rPr>
                <w:rFonts w:ascii="Times New Roman" w:hAnsi="Times New Roman"/>
                <w:sz w:val="24"/>
                <w:szCs w:val="24"/>
                <w:lang w:val="ru-RU"/>
              </w:rPr>
              <w:t>;</w:t>
            </w: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lang w:val="ru-RU"/>
              </w:rPr>
            </w:pPr>
          </w:p>
          <w:p w:rsidR="00B70283" w:rsidRPr="00F40B65" w:rsidRDefault="00B70283" w:rsidP="00576F1C">
            <w:pPr>
              <w:spacing w:after="0" w:line="240" w:lineRule="auto"/>
              <w:jc w:val="center"/>
              <w:rPr>
                <w:rFonts w:ascii="Times New Roman" w:hAnsi="Times New Roman"/>
                <w:sz w:val="24"/>
                <w:szCs w:val="24"/>
                <w:lang w:val="ru-RU"/>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lang w:val="ru-RU"/>
              </w:rPr>
            </w:pPr>
            <w:r w:rsidRPr="00E11117">
              <w:rPr>
                <w:rFonts w:ascii="Times New Roman" w:hAnsi="Times New Roman"/>
                <w:sz w:val="24"/>
                <w:szCs w:val="24"/>
              </w:rPr>
              <w:t>ст. 17 Закону № 2464, п. 3 розділу ІІ Порядку № 651</w:t>
            </w:r>
            <w:r w:rsidRPr="00E11117">
              <w:rPr>
                <w:rFonts w:ascii="Times New Roman" w:hAnsi="Times New Roman"/>
                <w:sz w:val="24"/>
                <w:szCs w:val="24"/>
                <w:lang w:val="ru-RU"/>
              </w:rPr>
              <w:t>;</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Pr="0015175B" w:rsidRDefault="00B70283" w:rsidP="00576F1C">
            <w:pPr>
              <w:spacing w:after="0" w:line="240" w:lineRule="auto"/>
              <w:jc w:val="center"/>
              <w:rPr>
                <w:rFonts w:ascii="Times New Roman" w:hAnsi="Times New Roman"/>
                <w:sz w:val="24"/>
                <w:szCs w:val="24"/>
                <w:lang w:val="ru-RU"/>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lang w:val="ru-RU"/>
              </w:rPr>
            </w:pPr>
            <w:r w:rsidRPr="00E11117">
              <w:rPr>
                <w:rFonts w:ascii="Times New Roman" w:hAnsi="Times New Roman"/>
                <w:sz w:val="24"/>
                <w:szCs w:val="24"/>
              </w:rPr>
              <w:t>ст.17 Закону № 2464, п. 7 розділу ІІ Порядку № 651</w:t>
            </w:r>
            <w:r w:rsidRPr="00E11117">
              <w:rPr>
                <w:rFonts w:ascii="Times New Roman" w:hAnsi="Times New Roman"/>
                <w:sz w:val="24"/>
                <w:szCs w:val="24"/>
                <w:lang w:val="ru-RU"/>
              </w:rPr>
              <w:t>;</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Pr="00E11117" w:rsidRDefault="00B70283" w:rsidP="00576F1C">
            <w:pPr>
              <w:spacing w:after="0" w:line="240" w:lineRule="auto"/>
              <w:jc w:val="center"/>
              <w:rPr>
                <w:rFonts w:ascii="Times New Roman" w:hAnsi="Times New Roman"/>
                <w:sz w:val="24"/>
                <w:szCs w:val="24"/>
                <w:lang w:val="ru-RU"/>
              </w:rPr>
            </w:pPr>
            <w:r w:rsidRPr="00E11117">
              <w:rPr>
                <w:rFonts w:ascii="Times New Roman" w:hAnsi="Times New Roman"/>
                <w:sz w:val="24"/>
                <w:szCs w:val="24"/>
              </w:rPr>
              <w:lastRenderedPageBreak/>
              <w:t>п. 179.3, п. 179.12 ст. 179 ПКУ, Порядок оформлення і видачі довідки про подану декларацію про майновий стан і доходи (про сплату або відсутність податкових зобов’язань), затверджений наказом Міністерства фінансів України від 13.06.2017 №568</w:t>
            </w:r>
            <w:r w:rsidRPr="00E11117">
              <w:rPr>
                <w:rFonts w:ascii="Times New Roman" w:hAnsi="Times New Roman"/>
                <w:sz w:val="24"/>
                <w:szCs w:val="24"/>
                <w:lang w:val="ru-RU"/>
              </w:rPr>
              <w:t>;</w:t>
            </w: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lang w:val="ru-RU"/>
              </w:rPr>
            </w:pPr>
            <w:r w:rsidRPr="00E11117">
              <w:rPr>
                <w:rFonts w:ascii="Times New Roman" w:hAnsi="Times New Roman"/>
                <w:sz w:val="24"/>
                <w:szCs w:val="24"/>
              </w:rPr>
              <w:t>п.299.5 ст.299 ПКУ</w:t>
            </w:r>
            <w:r w:rsidRPr="00E11117">
              <w:rPr>
                <w:rFonts w:ascii="Times New Roman" w:hAnsi="Times New Roman"/>
                <w:sz w:val="24"/>
                <w:szCs w:val="24"/>
                <w:lang w:val="ru-RU"/>
              </w:rPr>
              <w:t>;</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Pr="0015175B" w:rsidRDefault="00B70283" w:rsidP="00576F1C">
            <w:pPr>
              <w:spacing w:after="0" w:line="240" w:lineRule="auto"/>
              <w:jc w:val="center"/>
              <w:rPr>
                <w:rFonts w:ascii="Times New Roman" w:hAnsi="Times New Roman"/>
                <w:sz w:val="24"/>
                <w:szCs w:val="24"/>
                <w:lang w:val="ru-RU"/>
              </w:rPr>
            </w:pPr>
          </w:p>
          <w:p w:rsidR="00B70283" w:rsidRPr="00E11117" w:rsidRDefault="00B70283" w:rsidP="00576F1C">
            <w:pPr>
              <w:spacing w:after="0" w:line="240" w:lineRule="auto"/>
              <w:jc w:val="center"/>
              <w:rPr>
                <w:rFonts w:ascii="Times New Roman" w:hAnsi="Times New Roman"/>
                <w:sz w:val="24"/>
                <w:szCs w:val="24"/>
                <w:lang w:val="ru-RU"/>
              </w:rPr>
            </w:pPr>
            <w:r w:rsidRPr="00E11117">
              <w:rPr>
                <w:rFonts w:ascii="Times New Roman" w:hAnsi="Times New Roman"/>
                <w:sz w:val="24"/>
                <w:szCs w:val="24"/>
              </w:rPr>
              <w:t>п.299.9 ст.299 ПКУ</w:t>
            </w:r>
            <w:r w:rsidRPr="00E11117">
              <w:rPr>
                <w:rFonts w:ascii="Times New Roman" w:hAnsi="Times New Roman"/>
                <w:sz w:val="24"/>
                <w:szCs w:val="24"/>
                <w:lang w:val="ru-RU"/>
              </w:rPr>
              <w:t>;</w:t>
            </w: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lang w:val="ru-RU"/>
              </w:rPr>
            </w:pPr>
            <w:r w:rsidRPr="00E11117">
              <w:rPr>
                <w:rFonts w:ascii="Times New Roman" w:hAnsi="Times New Roman"/>
                <w:sz w:val="24"/>
                <w:szCs w:val="24"/>
              </w:rPr>
              <w:t>пп. 19</w:t>
            </w:r>
            <w:r w:rsidRPr="00E11117">
              <w:rPr>
                <w:rFonts w:ascii="Times New Roman" w:hAnsi="Times New Roman"/>
                <w:sz w:val="24"/>
                <w:szCs w:val="24"/>
                <w:vertAlign w:val="superscript"/>
              </w:rPr>
              <w:t>1</w:t>
            </w:r>
            <w:r w:rsidRPr="00E11117">
              <w:rPr>
                <w:rFonts w:ascii="Times New Roman" w:hAnsi="Times New Roman"/>
                <w:sz w:val="24"/>
                <w:szCs w:val="24"/>
              </w:rPr>
              <w:t>.1.3 п. 19</w:t>
            </w:r>
            <w:r w:rsidRPr="00E11117">
              <w:rPr>
                <w:rFonts w:ascii="Times New Roman" w:hAnsi="Times New Roman"/>
                <w:sz w:val="24"/>
                <w:szCs w:val="24"/>
                <w:vertAlign w:val="superscript"/>
              </w:rPr>
              <w:t>1</w:t>
            </w:r>
            <w:r w:rsidRPr="00E11117">
              <w:rPr>
                <w:rFonts w:ascii="Times New Roman" w:hAnsi="Times New Roman"/>
                <w:sz w:val="24"/>
                <w:szCs w:val="24"/>
              </w:rPr>
              <w:t>.1 ст. 19</w:t>
            </w:r>
            <w:r w:rsidRPr="00E11117">
              <w:rPr>
                <w:rFonts w:ascii="Times New Roman" w:hAnsi="Times New Roman"/>
                <w:sz w:val="24"/>
                <w:szCs w:val="24"/>
                <w:vertAlign w:val="superscript"/>
              </w:rPr>
              <w:t>1</w:t>
            </w:r>
            <w:r w:rsidRPr="00E11117">
              <w:rPr>
                <w:rFonts w:ascii="Times New Roman" w:hAnsi="Times New Roman"/>
                <w:sz w:val="24"/>
                <w:szCs w:val="24"/>
              </w:rPr>
              <w:t xml:space="preserve">, </w:t>
            </w:r>
            <w:r w:rsidRPr="00E11117">
              <w:rPr>
                <w:rFonts w:ascii="Times New Roman" w:hAnsi="Times New Roman"/>
                <w:sz w:val="24"/>
                <w:szCs w:val="24"/>
                <w:vertAlign w:val="superscript"/>
              </w:rPr>
              <w:t xml:space="preserve"> </w:t>
            </w:r>
            <w:r w:rsidRPr="00E11117">
              <w:rPr>
                <w:rFonts w:ascii="Times New Roman" w:hAnsi="Times New Roman"/>
                <w:sz w:val="24"/>
                <w:szCs w:val="24"/>
              </w:rPr>
              <w:t>п.141.4 ст. 141 ПКУ</w:t>
            </w:r>
            <w:r w:rsidRPr="00E11117">
              <w:rPr>
                <w:rFonts w:ascii="Times New Roman" w:hAnsi="Times New Roman"/>
                <w:sz w:val="24"/>
                <w:szCs w:val="24"/>
                <w:lang w:val="ru-RU"/>
              </w:rPr>
              <w:t>;</w:t>
            </w:r>
          </w:p>
          <w:p w:rsidR="00B70283" w:rsidRPr="00E11117"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hAnsi="Times New Roman"/>
                <w:sz w:val="24"/>
                <w:szCs w:val="24"/>
              </w:rPr>
            </w:pPr>
          </w:p>
          <w:p w:rsidR="00B70283" w:rsidRPr="00E11117" w:rsidRDefault="00B70283" w:rsidP="00576F1C">
            <w:pPr>
              <w:spacing w:after="0" w:line="240" w:lineRule="auto"/>
              <w:jc w:val="center"/>
              <w:rPr>
                <w:rFonts w:ascii="Times New Roman" w:eastAsia="Times New Roman" w:hAnsi="Times New Roman"/>
                <w:color w:val="000000"/>
                <w:sz w:val="24"/>
                <w:szCs w:val="24"/>
                <w:lang w:eastAsia="uk-UA"/>
              </w:rPr>
            </w:pPr>
            <w:r w:rsidRPr="00E11117">
              <w:rPr>
                <w:rFonts w:ascii="Times New Roman" w:hAnsi="Times New Roman"/>
                <w:sz w:val="24"/>
                <w:szCs w:val="24"/>
              </w:rPr>
              <w:t>пп. 19</w:t>
            </w:r>
            <w:r w:rsidRPr="00E11117">
              <w:rPr>
                <w:rFonts w:ascii="Times New Roman" w:hAnsi="Times New Roman"/>
                <w:sz w:val="24"/>
                <w:szCs w:val="24"/>
                <w:vertAlign w:val="superscript"/>
              </w:rPr>
              <w:t>1</w:t>
            </w:r>
            <w:r w:rsidRPr="00E11117">
              <w:rPr>
                <w:rFonts w:ascii="Times New Roman" w:hAnsi="Times New Roman"/>
                <w:sz w:val="24"/>
                <w:szCs w:val="24"/>
              </w:rPr>
              <w:t>.1.3 п. 19</w:t>
            </w:r>
            <w:r w:rsidRPr="00E11117">
              <w:rPr>
                <w:rFonts w:ascii="Times New Roman" w:hAnsi="Times New Roman"/>
                <w:sz w:val="24"/>
                <w:szCs w:val="24"/>
                <w:vertAlign w:val="superscript"/>
              </w:rPr>
              <w:t>1</w:t>
            </w:r>
            <w:r w:rsidRPr="00E11117">
              <w:rPr>
                <w:rFonts w:ascii="Times New Roman" w:hAnsi="Times New Roman"/>
                <w:sz w:val="24"/>
                <w:szCs w:val="24"/>
              </w:rPr>
              <w:t>.1 ст. 19</w:t>
            </w:r>
            <w:r w:rsidRPr="00E11117">
              <w:rPr>
                <w:rFonts w:ascii="Times New Roman" w:hAnsi="Times New Roman"/>
                <w:sz w:val="24"/>
                <w:szCs w:val="24"/>
                <w:vertAlign w:val="superscript"/>
              </w:rPr>
              <w:t>1</w:t>
            </w:r>
            <w:r w:rsidRPr="00E11117">
              <w:rPr>
                <w:rFonts w:ascii="Times New Roman" w:hAnsi="Times New Roman"/>
                <w:sz w:val="24"/>
                <w:szCs w:val="24"/>
              </w:rPr>
              <w:t xml:space="preserve">, </w:t>
            </w:r>
            <w:r w:rsidRPr="00E11117">
              <w:rPr>
                <w:rFonts w:ascii="Times New Roman" w:hAnsi="Times New Roman"/>
                <w:sz w:val="24"/>
                <w:szCs w:val="24"/>
                <w:vertAlign w:val="superscript"/>
              </w:rPr>
              <w:t xml:space="preserve"> </w:t>
            </w:r>
            <w:r w:rsidRPr="00E11117">
              <w:rPr>
                <w:rFonts w:ascii="Times New Roman" w:hAnsi="Times New Roman"/>
                <w:sz w:val="24"/>
                <w:szCs w:val="24"/>
              </w:rPr>
              <w:t>п.141.4 ст. 141 ПКУ, наказ Державної податкової служби України від 12.04.2002 №173 «Про підтвердження податкового резидента України»</w:t>
            </w:r>
            <w:r w:rsidRPr="00E11117">
              <w:rPr>
                <w:rFonts w:ascii="Times New Roman" w:hAnsi="Times New Roman"/>
                <w:sz w:val="24"/>
                <w:szCs w:val="24"/>
                <w:lang w:val="ru-RU"/>
              </w:rPr>
              <w:t>.</w:t>
            </w:r>
          </w:p>
        </w:tc>
        <w:tc>
          <w:tcPr>
            <w:tcW w:w="851" w:type="dxa"/>
          </w:tcPr>
          <w:p w:rsidR="00B70283" w:rsidRPr="006C6F69" w:rsidRDefault="00B70283" w:rsidP="00576F1C">
            <w:pPr>
              <w:spacing w:after="0" w:line="240" w:lineRule="auto"/>
              <w:jc w:val="center"/>
              <w:rPr>
                <w:rFonts w:ascii="Times New Roman" w:hAnsi="Times New Roman"/>
                <w:sz w:val="24"/>
                <w:szCs w:val="24"/>
              </w:rPr>
            </w:pPr>
            <w:r w:rsidRPr="006C6F69">
              <w:rPr>
                <w:rFonts w:ascii="Times New Roman" w:hAnsi="Times New Roman"/>
                <w:sz w:val="24"/>
                <w:szCs w:val="24"/>
              </w:rPr>
              <w:lastRenderedPageBreak/>
              <w:t>на період тимчасової відсутності</w:t>
            </w:r>
          </w:p>
          <w:p w:rsidR="00B70283" w:rsidRPr="00B54D51" w:rsidRDefault="00B70283" w:rsidP="00576F1C">
            <w:pPr>
              <w:spacing w:after="0" w:line="240" w:lineRule="auto"/>
              <w:jc w:val="center"/>
              <w:rPr>
                <w:rFonts w:ascii="Times New Roman" w:hAnsi="Times New Roman"/>
                <w:sz w:val="24"/>
                <w:szCs w:val="24"/>
              </w:rPr>
            </w:pPr>
            <w:r w:rsidRPr="006C6F69">
              <w:rPr>
                <w:rFonts w:ascii="Times New Roman" w:hAnsi="Times New Roman"/>
                <w:sz w:val="24"/>
                <w:szCs w:val="24"/>
              </w:rPr>
              <w:t>Тамазової галини</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EB1526" w:rsidRDefault="00B70283" w:rsidP="00576F1C">
            <w:pPr>
              <w:spacing w:after="0" w:line="240" w:lineRule="auto"/>
              <w:jc w:val="center"/>
              <w:rPr>
                <w:rFonts w:ascii="Times New Roman" w:eastAsia="Times New Roman" w:hAnsi="Times New Roman"/>
                <w:color w:val="000000"/>
                <w:lang w:eastAsia="uk-UA"/>
              </w:rPr>
            </w:pPr>
            <w:r w:rsidRPr="00EB1526">
              <w:rPr>
                <w:rFonts w:ascii="Times New Roman" w:eastAsia="Times New Roman" w:hAnsi="Times New Roman"/>
                <w:color w:val="000000"/>
                <w:lang w:val="ru-RU" w:eastAsia="uk-UA"/>
              </w:rPr>
              <w:t>27.04.2021   №446</w:t>
            </w:r>
          </w:p>
        </w:tc>
        <w:tc>
          <w:tcPr>
            <w:tcW w:w="1701" w:type="dxa"/>
          </w:tcPr>
          <w:p w:rsidR="00B70283" w:rsidRPr="007C616B" w:rsidRDefault="00B70283" w:rsidP="00576F1C">
            <w:pPr>
              <w:spacing w:after="0" w:line="240" w:lineRule="auto"/>
              <w:jc w:val="center"/>
              <w:rPr>
                <w:rFonts w:ascii="Times New Roman" w:eastAsia="Times New Roman" w:hAnsi="Times New Roman"/>
                <w:color w:val="000000"/>
                <w:sz w:val="24"/>
                <w:szCs w:val="24"/>
                <w:lang w:val="ru-RU" w:eastAsia="uk-UA"/>
              </w:rPr>
            </w:pPr>
            <w:r w:rsidRPr="007C616B">
              <w:rPr>
                <w:rFonts w:ascii="Times New Roman" w:eastAsia="Times New Roman" w:hAnsi="Times New Roman"/>
                <w:color w:val="000000"/>
                <w:sz w:val="24"/>
                <w:szCs w:val="24"/>
                <w:lang w:val="ru-RU" w:eastAsia="uk-UA"/>
              </w:rPr>
              <w:t>Закарлюка Олена</w:t>
            </w:r>
          </w:p>
        </w:tc>
        <w:tc>
          <w:tcPr>
            <w:tcW w:w="1843" w:type="dxa"/>
          </w:tcPr>
          <w:p w:rsidR="00B70283" w:rsidRPr="00521D2C"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val="ru-RU" w:eastAsia="uk-UA"/>
              </w:rPr>
              <w:t xml:space="preserve">Старший державний інспектор </w:t>
            </w:r>
            <w:r>
              <w:rPr>
                <w:rFonts w:ascii="Times New Roman" w:eastAsia="Times New Roman" w:hAnsi="Times New Roman"/>
                <w:color w:val="000000"/>
                <w:sz w:val="24"/>
                <w:szCs w:val="24"/>
                <w:lang w:val="ru-RU" w:eastAsia="uk-UA"/>
              </w:rPr>
              <w:lastRenderedPageBreak/>
              <w:t>Гуляйпільської</w:t>
            </w:r>
            <w:r w:rsidRPr="00521D2C">
              <w:rPr>
                <w:rFonts w:ascii="Times New Roman" w:eastAsia="Times New Roman" w:hAnsi="Times New Roman"/>
                <w:color w:val="000000"/>
                <w:sz w:val="24"/>
                <w:szCs w:val="24"/>
                <w:lang w:val="ru-RU" w:eastAsia="uk-UA"/>
              </w:rPr>
              <w:t xml:space="preserve"> ДПІ</w:t>
            </w:r>
          </w:p>
        </w:tc>
        <w:tc>
          <w:tcPr>
            <w:tcW w:w="2410" w:type="dxa"/>
          </w:tcPr>
          <w:p w:rsidR="00B70283" w:rsidRPr="00610572" w:rsidRDefault="00B70283" w:rsidP="00576F1C">
            <w:pPr>
              <w:spacing w:after="0" w:line="240" w:lineRule="auto"/>
              <w:rPr>
                <w:rFonts w:ascii="Times New Roman" w:hAnsi="Times New Roman"/>
                <w:sz w:val="28"/>
                <w:szCs w:val="28"/>
              </w:rPr>
            </w:pPr>
            <w:r w:rsidRPr="00610572">
              <w:rPr>
                <w:rFonts w:ascii="Times New Roman" w:eastAsia="Times New Roman" w:hAnsi="Times New Roman"/>
                <w:color w:val="000000"/>
                <w:sz w:val="24"/>
                <w:szCs w:val="24"/>
                <w:lang w:eastAsia="uk-UA"/>
              </w:rPr>
              <w:lastRenderedPageBreak/>
              <w:t>П</w:t>
            </w:r>
            <w:r w:rsidRPr="00521D2C">
              <w:rPr>
                <w:rFonts w:ascii="Times New Roman" w:eastAsia="Times New Roman" w:hAnsi="Times New Roman"/>
                <w:color w:val="000000"/>
                <w:sz w:val="24"/>
                <w:szCs w:val="24"/>
                <w:lang w:eastAsia="uk-UA"/>
              </w:rPr>
              <w:t xml:space="preserve">ідписання реєстраційного посвідчення про </w:t>
            </w:r>
            <w:r w:rsidRPr="00521D2C">
              <w:rPr>
                <w:rFonts w:ascii="Times New Roman" w:eastAsia="Times New Roman" w:hAnsi="Times New Roman"/>
                <w:color w:val="000000"/>
                <w:sz w:val="24"/>
                <w:szCs w:val="24"/>
                <w:lang w:eastAsia="uk-UA"/>
              </w:rPr>
              <w:lastRenderedPageBreak/>
              <w:t>реєстрацію реєстраторів розрахункових операцій</w:t>
            </w:r>
            <w:r>
              <w:rPr>
                <w:rFonts w:ascii="Times New Roman" w:eastAsia="Times New Roman" w:hAnsi="Times New Roman"/>
                <w:color w:val="000000"/>
                <w:sz w:val="24"/>
                <w:szCs w:val="24"/>
                <w:lang w:eastAsia="uk-UA"/>
              </w:rPr>
              <w:t xml:space="preserve"> </w:t>
            </w:r>
            <w:r>
              <w:rPr>
                <w:rFonts w:ascii="Times New Roman" w:hAnsi="Times New Roman"/>
                <w:sz w:val="28"/>
                <w:szCs w:val="28"/>
              </w:rPr>
              <w:t>(форма № 3-РРО)</w:t>
            </w:r>
            <w:r w:rsidRPr="00D80054">
              <w:rPr>
                <w:rFonts w:ascii="Times New Roman" w:hAnsi="Times New Roman"/>
                <w:sz w:val="28"/>
                <w:szCs w:val="28"/>
              </w:rPr>
              <w:t>;</w:t>
            </w: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981816" w:rsidRDefault="00B70283" w:rsidP="00576F1C">
            <w:pPr>
              <w:spacing w:after="0" w:line="240" w:lineRule="auto"/>
              <w:rPr>
                <w:rFonts w:ascii="Times New Roman" w:hAnsi="Times New Roman"/>
                <w:sz w:val="28"/>
                <w:szCs w:val="28"/>
              </w:rPr>
            </w:pPr>
          </w:p>
          <w:p w:rsidR="00B70283" w:rsidRPr="00981816" w:rsidRDefault="00B70283" w:rsidP="00576F1C">
            <w:pPr>
              <w:spacing w:after="0" w:line="240" w:lineRule="auto"/>
              <w:rPr>
                <w:rFonts w:ascii="Times New Roman" w:hAnsi="Times New Roman"/>
                <w:sz w:val="28"/>
                <w:szCs w:val="28"/>
              </w:rPr>
            </w:pPr>
          </w:p>
          <w:p w:rsidR="00B70283" w:rsidRPr="00610572" w:rsidRDefault="00B70283" w:rsidP="00576F1C">
            <w:pPr>
              <w:spacing w:after="0" w:line="240" w:lineRule="auto"/>
              <w:rPr>
                <w:rFonts w:ascii="Times New Roman" w:hAnsi="Times New Roman"/>
                <w:sz w:val="28"/>
                <w:szCs w:val="28"/>
              </w:rPr>
            </w:pPr>
          </w:p>
          <w:p w:rsidR="00B70283" w:rsidRPr="00C33FAB" w:rsidRDefault="00B70283" w:rsidP="00576F1C">
            <w:pPr>
              <w:spacing w:after="0" w:line="240" w:lineRule="auto"/>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w:t>
            </w:r>
            <w:r w:rsidRPr="00521D2C">
              <w:rPr>
                <w:rFonts w:ascii="Times New Roman" w:eastAsia="Times New Roman" w:hAnsi="Times New Roman"/>
                <w:color w:val="000000"/>
                <w:sz w:val="24"/>
                <w:szCs w:val="24"/>
                <w:lang w:eastAsia="uk-UA"/>
              </w:rPr>
              <w:lastRenderedPageBreak/>
              <w:t>юридичних осіб, фізичних осіб – підприємців та громадських формувань" (ф. № 2-ЄСВ)</w:t>
            </w:r>
            <w:r w:rsidRPr="00C33FAB">
              <w:rPr>
                <w:rFonts w:ascii="Times New Roman" w:eastAsia="Times New Roman" w:hAnsi="Times New Roman"/>
                <w:color w:val="000000"/>
                <w:sz w:val="24"/>
                <w:szCs w:val="24"/>
                <w:lang w:eastAsia="uk-UA"/>
              </w:rPr>
              <w:t>;</w:t>
            </w:r>
          </w:p>
          <w:p w:rsidR="00B70283" w:rsidRPr="00C33FAB" w:rsidRDefault="00B70283" w:rsidP="00576F1C">
            <w:pPr>
              <w:spacing w:after="0" w:line="240" w:lineRule="auto"/>
              <w:rPr>
                <w:rFonts w:ascii="Times New Roman" w:eastAsia="Times New Roman" w:hAnsi="Times New Roman"/>
                <w:color w:val="000000"/>
                <w:sz w:val="24"/>
                <w:szCs w:val="24"/>
                <w:lang w:eastAsia="uk-UA"/>
              </w:rPr>
            </w:pPr>
          </w:p>
          <w:p w:rsidR="00B70283" w:rsidRPr="00C33FAB" w:rsidRDefault="00B70283" w:rsidP="00576F1C">
            <w:pPr>
              <w:spacing w:after="0" w:line="240" w:lineRule="auto"/>
              <w:rPr>
                <w:rFonts w:ascii="Times New Roman" w:eastAsia="Times New Roman" w:hAnsi="Times New Roman"/>
                <w:color w:val="000000"/>
                <w:sz w:val="24"/>
                <w:szCs w:val="24"/>
                <w:lang w:eastAsia="uk-UA"/>
              </w:rPr>
            </w:pPr>
          </w:p>
          <w:p w:rsidR="00B70283" w:rsidRPr="00C33FAB" w:rsidRDefault="00B70283" w:rsidP="00576F1C">
            <w:pPr>
              <w:spacing w:after="0" w:line="240" w:lineRule="auto"/>
              <w:rPr>
                <w:rFonts w:ascii="Times New Roman" w:eastAsia="Times New Roman" w:hAnsi="Times New Roman"/>
                <w:color w:val="000000"/>
                <w:sz w:val="24"/>
                <w:szCs w:val="24"/>
                <w:lang w:eastAsia="uk-UA"/>
              </w:rPr>
            </w:pPr>
          </w:p>
          <w:p w:rsidR="00B70283" w:rsidRPr="00C33FAB" w:rsidRDefault="00B70283" w:rsidP="00576F1C">
            <w:pPr>
              <w:spacing w:after="0" w:line="240" w:lineRule="auto"/>
              <w:rPr>
                <w:rFonts w:ascii="Times New Roman" w:eastAsia="Times New Roman" w:hAnsi="Times New Roman"/>
                <w:color w:val="000000"/>
                <w:sz w:val="24"/>
                <w:szCs w:val="24"/>
                <w:lang w:eastAsia="uk-UA"/>
              </w:rPr>
            </w:pPr>
          </w:p>
          <w:p w:rsidR="00B70283" w:rsidRPr="00C33FAB" w:rsidRDefault="00B70283" w:rsidP="00576F1C">
            <w:pPr>
              <w:spacing w:after="0" w:line="240" w:lineRule="auto"/>
              <w:rPr>
                <w:rFonts w:ascii="Times New Roman" w:eastAsia="Times New Roman" w:hAnsi="Times New Roman"/>
                <w:color w:val="000000"/>
                <w:sz w:val="24"/>
                <w:szCs w:val="24"/>
                <w:lang w:eastAsia="uk-UA"/>
              </w:rPr>
            </w:pPr>
          </w:p>
          <w:p w:rsidR="00B70283" w:rsidRPr="00C33FAB" w:rsidRDefault="00B70283" w:rsidP="00576F1C">
            <w:pPr>
              <w:spacing w:after="0" w:line="240" w:lineRule="auto"/>
              <w:rPr>
                <w:rFonts w:ascii="Times New Roman" w:eastAsia="Times New Roman" w:hAnsi="Times New Roman"/>
                <w:color w:val="000000"/>
                <w:sz w:val="24"/>
                <w:szCs w:val="24"/>
                <w:lang w:eastAsia="uk-UA"/>
              </w:rPr>
            </w:pPr>
          </w:p>
          <w:p w:rsidR="00B70283" w:rsidRPr="00C33FAB"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Pr="00C33FAB" w:rsidRDefault="00B70283" w:rsidP="00576F1C">
            <w:pPr>
              <w:spacing w:after="0" w:line="240" w:lineRule="auto"/>
              <w:rPr>
                <w:rFonts w:ascii="Times New Roman" w:eastAsia="Times New Roman" w:hAnsi="Times New Roman"/>
                <w:color w:val="000000"/>
                <w:sz w:val="24"/>
                <w:szCs w:val="24"/>
                <w:lang w:eastAsia="uk-UA"/>
              </w:rPr>
            </w:pPr>
          </w:p>
          <w:p w:rsidR="00B70283" w:rsidRPr="00C33FAB" w:rsidRDefault="00B70283" w:rsidP="00576F1C">
            <w:pPr>
              <w:spacing w:after="0" w:line="240" w:lineRule="auto"/>
              <w:rPr>
                <w:rFonts w:ascii="Times New Roman" w:eastAsia="Times New Roman" w:hAnsi="Times New Roman"/>
                <w:color w:val="000000"/>
                <w:sz w:val="24"/>
                <w:szCs w:val="24"/>
                <w:lang w:eastAsia="uk-UA"/>
              </w:rPr>
            </w:pPr>
          </w:p>
          <w:p w:rsidR="00B70283" w:rsidRPr="00C33FAB" w:rsidRDefault="00B70283" w:rsidP="00576F1C">
            <w:pPr>
              <w:spacing w:after="0" w:line="240" w:lineRule="auto"/>
              <w:rPr>
                <w:rFonts w:ascii="Times New Roman" w:eastAsia="Times New Roman" w:hAnsi="Times New Roman"/>
                <w:color w:val="000000"/>
                <w:sz w:val="24"/>
                <w:szCs w:val="24"/>
                <w:lang w:eastAsia="uk-UA"/>
              </w:rPr>
            </w:pPr>
          </w:p>
          <w:p w:rsidR="00B70283" w:rsidRPr="00C33FAB" w:rsidRDefault="00B70283" w:rsidP="00576F1C">
            <w:pPr>
              <w:spacing w:after="0" w:line="240" w:lineRule="auto"/>
              <w:rPr>
                <w:rFonts w:ascii="Times New Roman" w:eastAsia="Times New Roman" w:hAnsi="Times New Roman"/>
                <w:color w:val="000000"/>
                <w:sz w:val="24"/>
                <w:szCs w:val="24"/>
                <w:lang w:eastAsia="uk-UA"/>
              </w:rPr>
            </w:pPr>
          </w:p>
          <w:p w:rsidR="00B70283" w:rsidRPr="00400892" w:rsidRDefault="00B70283" w:rsidP="00576F1C">
            <w:pPr>
              <w:spacing w:after="0" w:line="240" w:lineRule="auto"/>
              <w:rPr>
                <w:rFonts w:ascii="Times New Roman" w:hAnsi="Times New Roman"/>
                <w:sz w:val="24"/>
                <w:szCs w:val="24"/>
              </w:rPr>
            </w:pPr>
            <w:r w:rsidRPr="00400892">
              <w:rPr>
                <w:rFonts w:ascii="Times New Roman" w:hAnsi="Times New Roman"/>
                <w:sz w:val="24"/>
                <w:szCs w:val="24"/>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hAnsi="Times New Roman"/>
                <w:sz w:val="24"/>
                <w:szCs w:val="24"/>
                <w:lang w:val="ru-RU"/>
              </w:rPr>
            </w:pPr>
            <w:r w:rsidRPr="00400892">
              <w:rPr>
                <w:rFonts w:ascii="Times New Roman" w:hAnsi="Times New Roman"/>
                <w:sz w:val="24"/>
                <w:szCs w:val="24"/>
              </w:rPr>
              <w:t>підписання листів про відмову у надання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lang w:val="ru-RU"/>
              </w:rPr>
              <w:t>;</w:t>
            </w:r>
          </w:p>
          <w:p w:rsidR="00B70283" w:rsidRDefault="00B70283" w:rsidP="00576F1C">
            <w:pPr>
              <w:spacing w:after="0" w:line="240" w:lineRule="auto"/>
              <w:rPr>
                <w:rFonts w:ascii="Times New Roman" w:hAnsi="Times New Roman"/>
                <w:sz w:val="24"/>
                <w:szCs w:val="24"/>
                <w:lang w:val="ru-RU"/>
              </w:rPr>
            </w:pPr>
          </w:p>
          <w:p w:rsidR="00B70283" w:rsidRPr="00400892" w:rsidRDefault="00B70283" w:rsidP="00576F1C">
            <w:pPr>
              <w:spacing w:after="0" w:line="240" w:lineRule="auto"/>
              <w:rPr>
                <w:rFonts w:ascii="Times New Roman" w:hAnsi="Times New Roman"/>
                <w:sz w:val="24"/>
                <w:szCs w:val="24"/>
              </w:rPr>
            </w:pPr>
            <w:r w:rsidRPr="00400892">
              <w:rPr>
                <w:rFonts w:ascii="Times New Roman" w:hAnsi="Times New Roman"/>
                <w:sz w:val="24"/>
                <w:szCs w:val="24"/>
              </w:rPr>
              <w:t>підписання повідомлень про відмову у прийнятті податкової звітності;</w:t>
            </w:r>
          </w:p>
          <w:p w:rsidR="00B70283" w:rsidRPr="00D80054"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r w:rsidRPr="00400892">
              <w:rPr>
                <w:rFonts w:ascii="Times New Roman" w:hAnsi="Times New Roman"/>
                <w:sz w:val="24"/>
                <w:szCs w:val="24"/>
              </w:rPr>
              <w:t>підписання витягу з реєстру страхувальників (щодо юридичної особи або відокремленого підрозділу) (ф. № 1-ВРС)</w:t>
            </w:r>
            <w:r w:rsidRPr="00D80054">
              <w:rPr>
                <w:rFonts w:ascii="Times New Roman" w:hAnsi="Times New Roman"/>
                <w:sz w:val="24"/>
                <w:szCs w:val="24"/>
              </w:rPr>
              <w:t>;</w:t>
            </w: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p>
          <w:p w:rsidR="00B70283" w:rsidRPr="000B0446" w:rsidRDefault="00B70283" w:rsidP="00576F1C">
            <w:pPr>
              <w:spacing w:after="0" w:line="240" w:lineRule="auto"/>
              <w:rPr>
                <w:rFonts w:ascii="Times New Roman" w:hAnsi="Times New Roman"/>
                <w:sz w:val="24"/>
                <w:szCs w:val="24"/>
              </w:rPr>
            </w:pPr>
            <w:r w:rsidRPr="00400892">
              <w:rPr>
                <w:rFonts w:ascii="Times New Roman" w:hAnsi="Times New Roman"/>
                <w:sz w:val="24"/>
                <w:szCs w:val="24"/>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r w:rsidRPr="000B0446">
              <w:rPr>
                <w:rFonts w:ascii="Times New Roman" w:hAnsi="Times New Roman"/>
                <w:sz w:val="24"/>
                <w:szCs w:val="24"/>
              </w:rPr>
              <w:t>;</w:t>
            </w:r>
          </w:p>
          <w:p w:rsidR="00B70283" w:rsidRPr="000B0446"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lang w:val="ru-RU"/>
              </w:rPr>
            </w:pPr>
            <w:r w:rsidRPr="00400892">
              <w:rPr>
                <w:rFonts w:ascii="Times New Roman" w:hAnsi="Times New Roman"/>
                <w:sz w:val="24"/>
                <w:szCs w:val="24"/>
              </w:rPr>
              <w:t xml:space="preserve">підписання витягу з </w:t>
            </w:r>
            <w:r w:rsidRPr="00400892">
              <w:rPr>
                <w:rFonts w:ascii="Times New Roman" w:hAnsi="Times New Roman"/>
                <w:sz w:val="24"/>
                <w:szCs w:val="24"/>
              </w:rPr>
              <w:lastRenderedPageBreak/>
              <w:t>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24"/>
                <w:szCs w:val="24"/>
                <w:lang w:val="ru-RU"/>
              </w:rPr>
              <w:t>;</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rPr>
            </w:pPr>
            <w:r w:rsidRPr="00400892">
              <w:rPr>
                <w:rFonts w:ascii="Times New Roman" w:hAnsi="Times New Roman"/>
                <w:sz w:val="24"/>
                <w:szCs w:val="24"/>
              </w:rPr>
              <w:t>підписання довідки з реєстру страхувальників (ф. № 1-ДРС)</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rPr>
            </w:pPr>
          </w:p>
          <w:p w:rsidR="00B70283" w:rsidRPr="0074542E"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eastAsia="Times New Roman" w:hAnsi="Times New Roman"/>
                <w:color w:val="000000"/>
                <w:sz w:val="24"/>
                <w:szCs w:val="24"/>
                <w:lang w:eastAsia="uk-UA"/>
              </w:rPr>
            </w:pPr>
            <w:r w:rsidRPr="00730290">
              <w:rPr>
                <w:rFonts w:ascii="Times New Roman" w:hAnsi="Times New Roman"/>
                <w:sz w:val="24"/>
                <w:szCs w:val="24"/>
              </w:rPr>
              <w:t>підписання 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hAnsi="Times New Roman"/>
                <w:sz w:val="24"/>
                <w:szCs w:val="24"/>
              </w:rPr>
            </w:pPr>
            <w:r w:rsidRPr="00730290">
              <w:rPr>
                <w:rFonts w:ascii="Times New Roman" w:hAnsi="Times New Roman"/>
                <w:sz w:val="24"/>
                <w:szCs w:val="24"/>
              </w:rPr>
              <w:t>підписання листів про відмову у реєстрації платником єдиного податку</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730290">
              <w:rPr>
                <w:rFonts w:ascii="Times New Roman" w:hAnsi="Times New Roman"/>
                <w:sz w:val="24"/>
                <w:szCs w:val="24"/>
              </w:rPr>
              <w:t>підписання витягів з реєстру платників єдиного податку</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rPr>
            </w:pPr>
          </w:p>
          <w:p w:rsidR="00B70283" w:rsidRPr="00730290" w:rsidRDefault="00B70283" w:rsidP="00576F1C">
            <w:pPr>
              <w:spacing w:after="0" w:line="240" w:lineRule="auto"/>
              <w:rPr>
                <w:rFonts w:ascii="Times New Roman" w:hAnsi="Times New Roman"/>
                <w:sz w:val="24"/>
                <w:szCs w:val="24"/>
              </w:rPr>
            </w:pPr>
          </w:p>
          <w:p w:rsidR="00B70283" w:rsidRPr="00E5275B" w:rsidRDefault="00B70283" w:rsidP="0074542E">
            <w:pPr>
              <w:spacing w:after="0" w:line="240" w:lineRule="auto"/>
              <w:rPr>
                <w:rFonts w:ascii="Times New Roman" w:eastAsia="Times New Roman" w:hAnsi="Times New Roman"/>
                <w:color w:val="000000"/>
                <w:sz w:val="24"/>
                <w:szCs w:val="24"/>
                <w:lang w:eastAsia="uk-UA"/>
              </w:rPr>
            </w:pPr>
            <w:r w:rsidRPr="00730290">
              <w:rPr>
                <w:rFonts w:ascii="Times New Roman" w:hAnsi="Times New Roman"/>
                <w:sz w:val="24"/>
                <w:szCs w:val="24"/>
              </w:rPr>
              <w:t xml:space="preserve">підписання довідок-підтверджень статусу податкового резидента України </w:t>
            </w:r>
            <w:r w:rsidRPr="00730290">
              <w:rPr>
                <w:rFonts w:ascii="Times New Roman" w:hAnsi="Times New Roman"/>
                <w:sz w:val="24"/>
                <w:szCs w:val="24"/>
              </w:rPr>
              <w:lastRenderedPageBreak/>
              <w:t>фізичної особи</w:t>
            </w:r>
            <w:r>
              <w:rPr>
                <w:rFonts w:ascii="Times New Roman" w:hAnsi="Times New Roman"/>
                <w:sz w:val="24"/>
                <w:szCs w:val="24"/>
              </w:rPr>
              <w:t>.</w:t>
            </w:r>
          </w:p>
        </w:tc>
        <w:tc>
          <w:tcPr>
            <w:tcW w:w="1984" w:type="dxa"/>
          </w:tcPr>
          <w:p w:rsidR="00B70283" w:rsidRPr="000B0446" w:rsidRDefault="00B70283" w:rsidP="00576F1C">
            <w:pPr>
              <w:spacing w:after="0" w:line="240" w:lineRule="auto"/>
              <w:jc w:val="center"/>
              <w:rPr>
                <w:rFonts w:ascii="Times New Roman" w:hAnsi="Times New Roman"/>
                <w:sz w:val="24"/>
                <w:szCs w:val="24"/>
              </w:rPr>
            </w:pPr>
            <w:r w:rsidRPr="006049D3">
              <w:rPr>
                <w:rFonts w:ascii="Times New Roman" w:hAnsi="Times New Roman"/>
                <w:sz w:val="24"/>
                <w:szCs w:val="24"/>
              </w:rPr>
              <w:lastRenderedPageBreak/>
              <w:t xml:space="preserve">п.1 ст. 3 Закону України «Про застосування </w:t>
            </w:r>
            <w:r w:rsidRPr="006049D3">
              <w:rPr>
                <w:rFonts w:ascii="Times New Roman" w:hAnsi="Times New Roman"/>
                <w:sz w:val="24"/>
                <w:szCs w:val="24"/>
              </w:rPr>
              <w:lastRenderedPageBreak/>
              <w:t>реєстраторів розрахункових операцій у сфері торгівлі, громадського харчування та послуг», 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Pr>
                <w:rFonts w:ascii="Times New Roman" w:hAnsi="Times New Roman"/>
                <w:sz w:val="24"/>
                <w:szCs w:val="24"/>
              </w:rPr>
              <w:t>»</w:t>
            </w:r>
            <w:r w:rsidRPr="00D80054">
              <w:rPr>
                <w:rFonts w:ascii="Times New Roman" w:hAnsi="Times New Roman"/>
                <w:sz w:val="24"/>
                <w:szCs w:val="24"/>
              </w:rPr>
              <w:t>;</w:t>
            </w:r>
          </w:p>
          <w:p w:rsidR="00B70283" w:rsidRPr="000B0446"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521D2C">
              <w:rPr>
                <w:rFonts w:ascii="Times New Roman" w:eastAsia="Times New Roman" w:hAnsi="Times New Roman"/>
                <w:color w:val="000000"/>
                <w:sz w:val="24"/>
                <w:szCs w:val="24"/>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w:t>
            </w:r>
            <w:r w:rsidRPr="00521D2C">
              <w:rPr>
                <w:rFonts w:ascii="Times New Roman" w:eastAsia="Times New Roman" w:hAnsi="Times New Roman"/>
                <w:color w:val="000000"/>
                <w:sz w:val="24"/>
                <w:szCs w:val="24"/>
                <w:lang w:eastAsia="uk-UA"/>
              </w:rPr>
              <w:lastRenderedPageBreak/>
              <w:t>(далі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Pr>
                <w:rFonts w:ascii="Times New Roman" w:eastAsia="Times New Roman" w:hAnsi="Times New Roman"/>
                <w:color w:val="000000"/>
                <w:sz w:val="24"/>
                <w:szCs w:val="24"/>
                <w:lang w:eastAsia="uk-UA"/>
              </w:rPr>
              <w:t>;</w:t>
            </w:r>
          </w:p>
          <w:p w:rsidR="00B70283" w:rsidRPr="000B0446" w:rsidRDefault="00B70283" w:rsidP="00576F1C">
            <w:pPr>
              <w:spacing w:after="0" w:line="240" w:lineRule="auto"/>
              <w:jc w:val="center"/>
              <w:rPr>
                <w:rFonts w:ascii="Times New Roman" w:hAnsi="Times New Roman"/>
                <w:sz w:val="24"/>
                <w:szCs w:val="24"/>
              </w:rPr>
            </w:pPr>
          </w:p>
          <w:p w:rsidR="00B70283" w:rsidRPr="00400892" w:rsidRDefault="00B70283" w:rsidP="00576F1C">
            <w:pPr>
              <w:spacing w:after="0" w:line="240" w:lineRule="auto"/>
              <w:jc w:val="center"/>
              <w:rPr>
                <w:rFonts w:ascii="Times New Roman" w:hAnsi="Times New Roman"/>
                <w:sz w:val="24"/>
                <w:szCs w:val="24"/>
              </w:rPr>
            </w:pPr>
            <w:r w:rsidRPr="00400892">
              <w:rPr>
                <w:rFonts w:ascii="Times New Roman" w:hAnsi="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№1562/20300;</w:t>
            </w:r>
          </w:p>
          <w:p w:rsidR="00B70283" w:rsidRPr="000B0446" w:rsidRDefault="00B70283" w:rsidP="00576F1C">
            <w:pPr>
              <w:spacing w:after="0" w:line="240" w:lineRule="auto"/>
              <w:jc w:val="center"/>
              <w:rPr>
                <w:rFonts w:ascii="Times New Roman" w:hAnsi="Times New Roman"/>
                <w:sz w:val="24"/>
                <w:szCs w:val="24"/>
              </w:rPr>
            </w:pPr>
          </w:p>
          <w:p w:rsidR="00B70283" w:rsidRPr="00400892" w:rsidRDefault="00B70283" w:rsidP="00576F1C">
            <w:pPr>
              <w:spacing w:after="0" w:line="240" w:lineRule="auto"/>
              <w:jc w:val="center"/>
              <w:rPr>
                <w:rFonts w:ascii="Times New Roman" w:hAnsi="Times New Roman"/>
                <w:sz w:val="24"/>
                <w:szCs w:val="24"/>
              </w:rPr>
            </w:pPr>
            <w:r w:rsidRPr="00400892">
              <w:rPr>
                <w:rFonts w:ascii="Times New Roman" w:hAnsi="Times New Roman"/>
                <w:sz w:val="24"/>
                <w:szCs w:val="24"/>
              </w:rPr>
              <w:t>ст. 19</w:t>
            </w:r>
            <w:r w:rsidRPr="00400892">
              <w:rPr>
                <w:rFonts w:ascii="Times New Roman" w:hAnsi="Times New Roman"/>
                <w:sz w:val="24"/>
                <w:szCs w:val="24"/>
                <w:vertAlign w:val="superscript"/>
              </w:rPr>
              <w:t>1</w:t>
            </w:r>
            <w:r w:rsidRPr="00400892">
              <w:rPr>
                <w:rFonts w:ascii="Times New Roman" w:hAnsi="Times New Roman"/>
                <w:sz w:val="24"/>
                <w:szCs w:val="24"/>
              </w:rPr>
              <w:t xml:space="preserve"> ПКУ</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Pr="00400892" w:rsidRDefault="00B70283" w:rsidP="00576F1C">
            <w:pPr>
              <w:spacing w:after="0" w:line="240" w:lineRule="auto"/>
              <w:jc w:val="center"/>
              <w:rPr>
                <w:rFonts w:ascii="Times New Roman" w:hAnsi="Times New Roman"/>
                <w:sz w:val="24"/>
                <w:szCs w:val="24"/>
              </w:rPr>
            </w:pPr>
            <w:r w:rsidRPr="00400892">
              <w:rPr>
                <w:rFonts w:ascii="Times New Roman" w:hAnsi="Times New Roman"/>
                <w:sz w:val="24"/>
                <w:szCs w:val="24"/>
              </w:rPr>
              <w:t>ст. ст. 48 та 49 ПКУ;</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Pr="00D80054" w:rsidRDefault="00B70283" w:rsidP="00576F1C">
            <w:pPr>
              <w:spacing w:after="0" w:line="240" w:lineRule="auto"/>
              <w:jc w:val="center"/>
              <w:rPr>
                <w:rFonts w:ascii="Times New Roman" w:hAnsi="Times New Roman"/>
                <w:sz w:val="24"/>
                <w:szCs w:val="24"/>
                <w:lang w:val="ru-RU"/>
              </w:rPr>
            </w:pPr>
            <w:r w:rsidRPr="00400892">
              <w:rPr>
                <w:rFonts w:ascii="Times New Roman" w:hAnsi="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sz w:val="24"/>
                <w:szCs w:val="24"/>
                <w:lang w:val="ru-RU"/>
              </w:rPr>
              <w:t>;</w:t>
            </w:r>
          </w:p>
          <w:p w:rsidR="00B70283" w:rsidRPr="00D80054"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lang w:val="ru-RU"/>
              </w:rPr>
            </w:pPr>
            <w:r w:rsidRPr="00400892">
              <w:rPr>
                <w:rFonts w:ascii="Times New Roman" w:hAnsi="Times New Roman"/>
                <w:sz w:val="24"/>
                <w:szCs w:val="24"/>
              </w:rPr>
              <w:t>ст. 17 Закону № 2464, п. 3 розділу II Порядку № 651</w:t>
            </w:r>
            <w:r>
              <w:rPr>
                <w:rFonts w:ascii="Times New Roman" w:hAnsi="Times New Roman"/>
                <w:sz w:val="24"/>
                <w:szCs w:val="24"/>
                <w:lang w:val="ru-RU"/>
              </w:rPr>
              <w:t>;</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Pr="00D80054" w:rsidRDefault="00B70283" w:rsidP="00576F1C">
            <w:pPr>
              <w:spacing w:after="0" w:line="240" w:lineRule="auto"/>
              <w:jc w:val="center"/>
              <w:rPr>
                <w:rFonts w:ascii="Times New Roman" w:hAnsi="Times New Roman"/>
                <w:sz w:val="24"/>
                <w:szCs w:val="24"/>
                <w:lang w:val="ru-RU"/>
              </w:rPr>
            </w:pPr>
            <w:r w:rsidRPr="00400892">
              <w:rPr>
                <w:rFonts w:ascii="Times New Roman" w:hAnsi="Times New Roman"/>
                <w:sz w:val="24"/>
                <w:szCs w:val="24"/>
              </w:rPr>
              <w:t xml:space="preserve">ст. 17 Закону № </w:t>
            </w:r>
            <w:r w:rsidRPr="00400892">
              <w:rPr>
                <w:rFonts w:ascii="Times New Roman" w:hAnsi="Times New Roman"/>
                <w:sz w:val="24"/>
                <w:szCs w:val="24"/>
              </w:rPr>
              <w:lastRenderedPageBreak/>
              <w:t>2464, п. 3 розділу ІІ Порядку № 651</w:t>
            </w:r>
            <w:r>
              <w:rPr>
                <w:rFonts w:ascii="Times New Roman" w:hAnsi="Times New Roman"/>
                <w:sz w:val="24"/>
                <w:szCs w:val="24"/>
                <w:lang w:val="ru-RU"/>
              </w:rPr>
              <w:t>;</w:t>
            </w:r>
          </w:p>
          <w:p w:rsidR="00B70283" w:rsidRPr="00D80054"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hAnsi="Times New Roman"/>
                <w:sz w:val="24"/>
                <w:szCs w:val="24"/>
              </w:rPr>
            </w:pPr>
            <w:r w:rsidRPr="00400892">
              <w:rPr>
                <w:rFonts w:ascii="Times New Roman" w:hAnsi="Times New Roman"/>
                <w:sz w:val="24"/>
                <w:szCs w:val="24"/>
              </w:rPr>
              <w:t>ст.17 Закону № 2464, п. 7 розділу ІІ Порядку № 651</w:t>
            </w:r>
            <w:r>
              <w:rPr>
                <w:rFonts w:ascii="Times New Roman" w:hAnsi="Times New Roman"/>
                <w:sz w:val="24"/>
                <w:szCs w:val="24"/>
              </w:rPr>
              <w:t>;</w:t>
            </w:r>
          </w:p>
          <w:p w:rsidR="00B70283" w:rsidRDefault="00B70283" w:rsidP="00576F1C">
            <w:pPr>
              <w:spacing w:after="0" w:line="240" w:lineRule="auto"/>
              <w:jc w:val="center"/>
              <w:rPr>
                <w:rFonts w:ascii="Times New Roman" w:hAnsi="Times New Roman"/>
                <w:sz w:val="24"/>
                <w:szCs w:val="24"/>
                <w:lang w:val="ru-RU"/>
              </w:rPr>
            </w:pPr>
          </w:p>
          <w:p w:rsidR="00B70283" w:rsidRPr="0074542E"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rPr>
            </w:pPr>
            <w:r w:rsidRPr="00730290">
              <w:rPr>
                <w:rFonts w:ascii="Times New Roman" w:hAnsi="Times New Roman"/>
                <w:sz w:val="24"/>
                <w:szCs w:val="24"/>
              </w:rPr>
              <w:t>п. 179.3, п. 179.12 ст. 179 ПКУ, Порядок оформлення і видачі довідки про подану декларацію про майновий стан і доходи (про сплату або відсутність податкових зобов’язань), затверджений наказом Міністерства фінансів України від 13.06.2017 №568</w:t>
            </w:r>
            <w:r>
              <w:rPr>
                <w:rFonts w:ascii="Times New Roman" w:hAnsi="Times New Roman"/>
                <w:sz w:val="24"/>
                <w:szCs w:val="24"/>
              </w:rPr>
              <w:t>;</w:t>
            </w:r>
          </w:p>
          <w:p w:rsidR="00B70283" w:rsidRDefault="00B70283" w:rsidP="00576F1C">
            <w:pPr>
              <w:spacing w:after="0" w:line="240" w:lineRule="auto"/>
              <w:jc w:val="center"/>
              <w:rPr>
                <w:rFonts w:ascii="Times New Roman" w:hAnsi="Times New Roman"/>
                <w:sz w:val="24"/>
                <w:szCs w:val="24"/>
              </w:rPr>
            </w:pPr>
          </w:p>
          <w:p w:rsidR="00B70283" w:rsidRPr="00730290" w:rsidRDefault="00B70283" w:rsidP="00576F1C">
            <w:pPr>
              <w:spacing w:after="0" w:line="240" w:lineRule="auto"/>
              <w:jc w:val="center"/>
              <w:rPr>
                <w:rFonts w:ascii="Times New Roman" w:hAnsi="Times New Roman"/>
                <w:sz w:val="24"/>
                <w:szCs w:val="24"/>
              </w:rPr>
            </w:pPr>
            <w:r w:rsidRPr="00730290">
              <w:rPr>
                <w:rFonts w:ascii="Times New Roman" w:hAnsi="Times New Roman"/>
                <w:sz w:val="24"/>
                <w:szCs w:val="24"/>
              </w:rPr>
              <w:t>п.299.5 ст.299 ПКУ</w:t>
            </w:r>
            <w:r>
              <w:rPr>
                <w:rFonts w:ascii="Times New Roman" w:hAnsi="Times New Roman"/>
                <w:sz w:val="24"/>
                <w:szCs w:val="24"/>
              </w:rPr>
              <w:t>;</w:t>
            </w:r>
          </w:p>
          <w:p w:rsidR="00B70283"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hAnsi="Times New Roman"/>
                <w:sz w:val="24"/>
                <w:szCs w:val="24"/>
              </w:rPr>
            </w:pPr>
          </w:p>
          <w:p w:rsidR="00B70283" w:rsidRPr="00730290" w:rsidRDefault="00B70283" w:rsidP="00576F1C">
            <w:pPr>
              <w:spacing w:after="0" w:line="240" w:lineRule="auto"/>
              <w:jc w:val="center"/>
              <w:rPr>
                <w:rFonts w:ascii="Times New Roman" w:hAnsi="Times New Roman"/>
                <w:sz w:val="24"/>
                <w:szCs w:val="24"/>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730290" w:rsidRDefault="00B70283" w:rsidP="00576F1C">
            <w:pPr>
              <w:spacing w:after="0" w:line="240" w:lineRule="auto"/>
              <w:jc w:val="center"/>
              <w:rPr>
                <w:rFonts w:ascii="Times New Roman" w:hAnsi="Times New Roman"/>
                <w:sz w:val="24"/>
                <w:szCs w:val="24"/>
              </w:rPr>
            </w:pPr>
            <w:r w:rsidRPr="00730290">
              <w:rPr>
                <w:rFonts w:ascii="Times New Roman" w:hAnsi="Times New Roman"/>
                <w:sz w:val="24"/>
                <w:szCs w:val="24"/>
              </w:rPr>
              <w:t>п.299.9 ст.299 ПКУ</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E5275B" w:rsidRDefault="00B70283" w:rsidP="00576F1C">
            <w:pPr>
              <w:spacing w:after="0" w:line="240" w:lineRule="auto"/>
              <w:jc w:val="center"/>
              <w:rPr>
                <w:rFonts w:ascii="Times New Roman" w:eastAsia="Times New Roman" w:hAnsi="Times New Roman"/>
                <w:color w:val="000000"/>
                <w:sz w:val="24"/>
                <w:szCs w:val="24"/>
                <w:lang w:eastAsia="uk-UA"/>
              </w:rPr>
            </w:pPr>
            <w:r w:rsidRPr="00730290">
              <w:rPr>
                <w:rFonts w:ascii="Times New Roman" w:hAnsi="Times New Roman"/>
                <w:sz w:val="24"/>
                <w:szCs w:val="24"/>
              </w:rPr>
              <w:t>пп. 19</w:t>
            </w:r>
            <w:r w:rsidRPr="00730290">
              <w:rPr>
                <w:rFonts w:ascii="Times New Roman" w:hAnsi="Times New Roman"/>
                <w:sz w:val="24"/>
                <w:szCs w:val="24"/>
                <w:vertAlign w:val="superscript"/>
              </w:rPr>
              <w:t>1</w:t>
            </w:r>
            <w:r w:rsidRPr="00730290">
              <w:rPr>
                <w:rFonts w:ascii="Times New Roman" w:hAnsi="Times New Roman"/>
                <w:sz w:val="24"/>
                <w:szCs w:val="24"/>
              </w:rPr>
              <w:t>.1.3 п. 19</w:t>
            </w:r>
            <w:r w:rsidRPr="00730290">
              <w:rPr>
                <w:rFonts w:ascii="Times New Roman" w:hAnsi="Times New Roman"/>
                <w:sz w:val="24"/>
                <w:szCs w:val="24"/>
                <w:vertAlign w:val="superscript"/>
              </w:rPr>
              <w:t>1</w:t>
            </w:r>
            <w:r w:rsidRPr="00730290">
              <w:rPr>
                <w:rFonts w:ascii="Times New Roman" w:hAnsi="Times New Roman"/>
                <w:sz w:val="24"/>
                <w:szCs w:val="24"/>
              </w:rPr>
              <w:t>.1 ст. 19</w:t>
            </w:r>
            <w:r w:rsidRPr="00730290">
              <w:rPr>
                <w:rFonts w:ascii="Times New Roman" w:hAnsi="Times New Roman"/>
                <w:sz w:val="24"/>
                <w:szCs w:val="24"/>
                <w:vertAlign w:val="superscript"/>
              </w:rPr>
              <w:t>1</w:t>
            </w:r>
            <w:r w:rsidRPr="00730290">
              <w:rPr>
                <w:rFonts w:ascii="Times New Roman" w:hAnsi="Times New Roman"/>
                <w:sz w:val="24"/>
                <w:szCs w:val="24"/>
              </w:rPr>
              <w:t xml:space="preserve">, </w:t>
            </w:r>
            <w:r w:rsidRPr="00730290">
              <w:rPr>
                <w:rFonts w:ascii="Times New Roman" w:hAnsi="Times New Roman"/>
                <w:sz w:val="24"/>
                <w:szCs w:val="24"/>
                <w:vertAlign w:val="superscript"/>
              </w:rPr>
              <w:t xml:space="preserve"> </w:t>
            </w:r>
            <w:r w:rsidRPr="00730290">
              <w:rPr>
                <w:rFonts w:ascii="Times New Roman" w:hAnsi="Times New Roman"/>
                <w:sz w:val="24"/>
                <w:szCs w:val="24"/>
              </w:rPr>
              <w:t xml:space="preserve">п.141.4 ст. 141 ПКУ, наказ </w:t>
            </w:r>
            <w:r w:rsidRPr="00730290">
              <w:rPr>
                <w:rFonts w:ascii="Times New Roman" w:hAnsi="Times New Roman"/>
                <w:sz w:val="24"/>
                <w:szCs w:val="24"/>
              </w:rPr>
              <w:lastRenderedPageBreak/>
              <w:t>Державної податкової служби України від 12.04.2002 №173 «Про підтвердження податкового резидента України»</w:t>
            </w:r>
            <w:r>
              <w:rPr>
                <w:rFonts w:ascii="Times New Roman" w:hAnsi="Times New Roman"/>
                <w:sz w:val="24"/>
                <w:szCs w:val="24"/>
              </w:rPr>
              <w:t>.</w:t>
            </w:r>
          </w:p>
        </w:tc>
        <w:tc>
          <w:tcPr>
            <w:tcW w:w="851" w:type="dxa"/>
          </w:tcPr>
          <w:p w:rsidR="00B70283" w:rsidRPr="00A930B9" w:rsidRDefault="00B70283" w:rsidP="00576F1C">
            <w:pPr>
              <w:spacing w:after="0" w:line="240" w:lineRule="auto"/>
              <w:jc w:val="center"/>
              <w:rPr>
                <w:rFonts w:ascii="Times New Roman" w:hAnsi="Times New Roman"/>
              </w:rPr>
            </w:pPr>
            <w:r w:rsidRPr="00A930B9">
              <w:rPr>
                <w:rFonts w:ascii="Times New Roman" w:hAnsi="Times New Roman"/>
                <w:lang w:val="ru-RU"/>
              </w:rPr>
              <w:lastRenderedPageBreak/>
              <w:t xml:space="preserve">Скасовано наказом від </w:t>
            </w:r>
            <w:r w:rsidRPr="00A930B9">
              <w:rPr>
                <w:rFonts w:ascii="Times New Roman" w:hAnsi="Times New Roman"/>
                <w:lang w:val="ru-RU"/>
              </w:rPr>
              <w:lastRenderedPageBreak/>
              <w:t>22.02.2023</w:t>
            </w:r>
            <w:r>
              <w:rPr>
                <w:rFonts w:ascii="Times New Roman" w:hAnsi="Times New Roman"/>
                <w:lang w:val="ru-RU"/>
              </w:rPr>
              <w:t xml:space="preserve"> №51</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4B1506" w:rsidRDefault="00B70283" w:rsidP="00576F1C">
            <w:pPr>
              <w:spacing w:after="0" w:line="240" w:lineRule="auto"/>
              <w:jc w:val="center"/>
              <w:rPr>
                <w:rFonts w:ascii="Times New Roman" w:eastAsia="Times New Roman" w:hAnsi="Times New Roman"/>
                <w:color w:val="000000"/>
                <w:lang w:eastAsia="uk-UA"/>
              </w:rPr>
            </w:pPr>
            <w:r w:rsidRPr="004B1506">
              <w:rPr>
                <w:rFonts w:ascii="Times New Roman" w:hAnsi="Times New Roman"/>
                <w:lang w:val="ru-RU"/>
              </w:rPr>
              <w:t>10</w:t>
            </w:r>
            <w:r w:rsidRPr="004B1506">
              <w:rPr>
                <w:rFonts w:ascii="Times New Roman" w:hAnsi="Times New Roman"/>
              </w:rPr>
              <w:t>.03.2021 №</w:t>
            </w:r>
            <w:r w:rsidRPr="004B1506">
              <w:rPr>
                <w:rFonts w:ascii="Times New Roman" w:hAnsi="Times New Roman"/>
                <w:lang w:val="ru-RU"/>
              </w:rPr>
              <w:t>370</w:t>
            </w:r>
          </w:p>
        </w:tc>
        <w:tc>
          <w:tcPr>
            <w:tcW w:w="1701" w:type="dxa"/>
          </w:tcPr>
          <w:p w:rsidR="00B70283" w:rsidRPr="008520E8"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Рахуба Василь</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val="ru-RU" w:eastAsia="uk-UA"/>
              </w:rPr>
            </w:pPr>
            <w:r w:rsidRPr="0053148E">
              <w:rPr>
                <w:rFonts w:ascii="Times New Roman" w:hAnsi="Times New Roman"/>
                <w:sz w:val="24"/>
                <w:szCs w:val="24"/>
              </w:rPr>
              <w:t>Начальник управління з питань  виявлення та опрацювання податкових ризиків</w:t>
            </w:r>
          </w:p>
        </w:tc>
        <w:tc>
          <w:tcPr>
            <w:tcW w:w="2410" w:type="dxa"/>
            <w:vMerge w:val="restart"/>
          </w:tcPr>
          <w:p w:rsidR="00B70283" w:rsidRPr="00302DE3" w:rsidRDefault="00B70283" w:rsidP="000369B9">
            <w:pPr>
              <w:rPr>
                <w:rFonts w:ascii="Times New Roman" w:hAnsi="Times New Roman"/>
                <w:sz w:val="24"/>
                <w:szCs w:val="24"/>
              </w:rPr>
            </w:pPr>
            <w:r w:rsidRPr="009C24C2">
              <w:rPr>
                <w:rFonts w:ascii="Times New Roman" w:hAnsi="Times New Roman"/>
                <w:sz w:val="24"/>
                <w:szCs w:val="24"/>
              </w:rPr>
              <w:t>П</w:t>
            </w:r>
            <w:r w:rsidRPr="00302DE3">
              <w:rPr>
                <w:rFonts w:ascii="Times New Roman" w:hAnsi="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w:t>
            </w:r>
            <w:r w:rsidRPr="00302DE3">
              <w:rPr>
                <w:rFonts w:ascii="Times New Roman" w:hAnsi="Times New Roman"/>
                <w:sz w:val="24"/>
                <w:szCs w:val="24"/>
              </w:rPr>
              <w:lastRenderedPageBreak/>
              <w:t>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w:t>
            </w:r>
            <w:r w:rsidRPr="00302DE3">
              <w:rPr>
                <w:rFonts w:ascii="Times New Roman" w:hAnsi="Times New Roman"/>
                <w:sz w:val="24"/>
                <w:szCs w:val="24"/>
              </w:rPr>
              <w:lastRenderedPageBreak/>
              <w:t>державних реєстрів (кадастрів), інформації, документів і матеріалів;</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підписання письмових запитів на проведення зустрічних звірок даних суб’єктів господарювання щодо платника податків;</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 xml:space="preserve">прийняття податкових повідомлень-рішень за результатами камеральних перевірок; </w:t>
            </w:r>
          </w:p>
          <w:p w:rsidR="00B7028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 xml:space="preserve">прийняття рішень про включення, виключення, повторне включення, відмову у включення (повторному включенні) неприбуткової організації до/з Реєстру </w:t>
            </w:r>
            <w:r w:rsidRPr="00302DE3">
              <w:rPr>
                <w:rFonts w:ascii="Times New Roman" w:hAnsi="Times New Roman"/>
                <w:sz w:val="24"/>
                <w:szCs w:val="24"/>
              </w:rPr>
              <w:lastRenderedPageBreak/>
              <w:t xml:space="preserve">неприбуткових установ та організацій, зміну ознаки неприбутковості, присвоєння підприємству, установі, організації ознаки неприбутковості; </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 xml:space="preserve">підписання витягу з Реєстру неприбуткових установ та організацій; </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прийняття рішень про включення, відмову у включенні до Реєстру платників єдиного податку четвертої групи;</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підписання листа про відмову у реєстрації платника єдиного податку;</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підписання витягу з реєстру платників єдиного податку;</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 xml:space="preserve">прийняття рішень про списання штрафних санкцій, які нараховані в системі електронного адміністрування </w:t>
            </w:r>
            <w:r w:rsidRPr="00302DE3">
              <w:rPr>
                <w:rFonts w:ascii="Times New Roman" w:hAnsi="Times New Roman"/>
                <w:sz w:val="24"/>
                <w:szCs w:val="24"/>
              </w:rPr>
              <w:lastRenderedPageBreak/>
              <w:t>податку на додану вартість;</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підписання довідок-підтверджень статусу податкового резидента України  ;</w:t>
            </w: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підписання довідок про сплачений нерезидентом в Україні податок на прибуток (доходи).</w:t>
            </w:r>
          </w:p>
        </w:tc>
        <w:tc>
          <w:tcPr>
            <w:tcW w:w="1984" w:type="dxa"/>
            <w:vMerge w:val="restart"/>
          </w:tcPr>
          <w:p w:rsidR="00B70283" w:rsidRPr="00302DE3" w:rsidRDefault="00B70283" w:rsidP="000369B9">
            <w:pPr>
              <w:rPr>
                <w:rFonts w:ascii="Times New Roman" w:hAnsi="Times New Roman"/>
                <w:sz w:val="24"/>
                <w:szCs w:val="24"/>
              </w:rPr>
            </w:pPr>
            <w:r w:rsidRPr="00302DE3">
              <w:rPr>
                <w:rFonts w:ascii="Times New Roman" w:hAnsi="Times New Roman"/>
                <w:sz w:val="24"/>
                <w:szCs w:val="24"/>
              </w:rPr>
              <w:lastRenderedPageBreak/>
              <w:t>п.п. 20.1.1 п. 20.1 ст. 20 ПКУ;</w:t>
            </w: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п.п. 20.1.2 п. 20.1 ст. 20 ПКУ;</w:t>
            </w: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пункт 73.3 статті 73 ПКУ;</w:t>
            </w: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п.п. 20.1.3 п. 20.1 ст. 20 ПКУ;</w:t>
            </w: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пп. 21.1.7 п. 21.1 ст. 21 ПКУ;</w:t>
            </w: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п.п 73.5 ст. 73 ПКУ;</w:t>
            </w:r>
          </w:p>
          <w:p w:rsidR="00B70283" w:rsidRPr="00302DE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spacing w:after="0" w:line="240" w:lineRule="auto"/>
              <w:rPr>
                <w:rFonts w:ascii="Times New Roman" w:hAnsi="Times New Roman"/>
                <w:sz w:val="24"/>
                <w:szCs w:val="24"/>
              </w:rPr>
            </w:pPr>
            <w:r w:rsidRPr="00302DE3">
              <w:rPr>
                <w:rFonts w:ascii="Times New Roman" w:hAnsi="Times New Roman"/>
                <w:sz w:val="24"/>
                <w:szCs w:val="24"/>
              </w:rPr>
              <w:t>п. 54.3 ст. 54 ПКУ;</w:t>
            </w:r>
          </w:p>
          <w:p w:rsidR="00B70283" w:rsidRPr="00302DE3" w:rsidRDefault="00B70283" w:rsidP="000369B9">
            <w:pPr>
              <w:spacing w:after="0" w:line="240" w:lineRule="auto"/>
              <w:rPr>
                <w:rFonts w:ascii="Times New Roman" w:hAnsi="Times New Roman"/>
                <w:sz w:val="24"/>
                <w:szCs w:val="24"/>
              </w:rPr>
            </w:pPr>
            <w:r w:rsidRPr="00302DE3">
              <w:rPr>
                <w:rFonts w:ascii="Times New Roman" w:hAnsi="Times New Roman"/>
                <w:sz w:val="24"/>
                <w:szCs w:val="24"/>
              </w:rPr>
              <w:t xml:space="preserve">п. 58.1 ст. 58 ПКУ (крім перевірок  з питань відшкодування  ПДВ); </w:t>
            </w:r>
          </w:p>
          <w:p w:rsidR="00B70283" w:rsidRPr="00302DE3" w:rsidRDefault="00B70283" w:rsidP="000369B9">
            <w:pPr>
              <w:spacing w:after="0" w:line="240" w:lineRule="auto"/>
              <w:rPr>
                <w:rFonts w:ascii="Times New Roman" w:hAnsi="Times New Roman"/>
                <w:sz w:val="24"/>
                <w:szCs w:val="24"/>
              </w:rPr>
            </w:pPr>
            <w:r w:rsidRPr="00302DE3">
              <w:rPr>
                <w:rFonts w:ascii="Times New Roman" w:hAnsi="Times New Roman"/>
                <w:sz w:val="24"/>
                <w:szCs w:val="24"/>
              </w:rPr>
              <w:t>ст.86  ПКУ;</w:t>
            </w:r>
          </w:p>
          <w:p w:rsidR="00B70283" w:rsidRPr="00302DE3" w:rsidRDefault="00B70283" w:rsidP="000369B9">
            <w:pPr>
              <w:spacing w:after="0" w:line="240" w:lineRule="auto"/>
              <w:rPr>
                <w:rFonts w:ascii="Times New Roman" w:hAnsi="Times New Roman"/>
                <w:sz w:val="24"/>
                <w:szCs w:val="24"/>
              </w:rPr>
            </w:pPr>
            <w:r w:rsidRPr="00302DE3">
              <w:rPr>
                <w:rFonts w:ascii="Times New Roman" w:hAnsi="Times New Roman"/>
                <w:sz w:val="24"/>
                <w:szCs w:val="24"/>
              </w:rPr>
              <w:t>ст. 120  ПКУ;</w:t>
            </w:r>
          </w:p>
          <w:p w:rsidR="00B70283" w:rsidRPr="00302DE3" w:rsidRDefault="00B70283" w:rsidP="000369B9">
            <w:pPr>
              <w:spacing w:after="0" w:line="240" w:lineRule="auto"/>
              <w:rPr>
                <w:rFonts w:ascii="Times New Roman" w:hAnsi="Times New Roman"/>
                <w:sz w:val="24"/>
                <w:szCs w:val="24"/>
              </w:rPr>
            </w:pPr>
            <w:r w:rsidRPr="00302DE3">
              <w:rPr>
                <w:rFonts w:ascii="Times New Roman" w:hAnsi="Times New Roman"/>
                <w:sz w:val="24"/>
                <w:szCs w:val="24"/>
              </w:rPr>
              <w:t>ст. 120</w:t>
            </w:r>
            <w:r w:rsidRPr="009C24C2">
              <w:rPr>
                <w:rFonts w:ascii="Times New Roman" w:hAnsi="Times New Roman"/>
                <w:sz w:val="24"/>
                <w:szCs w:val="24"/>
              </w:rPr>
              <w:t>1</w:t>
            </w:r>
            <w:r w:rsidRPr="00302DE3">
              <w:rPr>
                <w:rFonts w:ascii="Times New Roman" w:hAnsi="Times New Roman"/>
                <w:sz w:val="24"/>
                <w:szCs w:val="24"/>
              </w:rPr>
              <w:t xml:space="preserve"> ПКУ;</w:t>
            </w:r>
          </w:p>
          <w:p w:rsidR="00B70283" w:rsidRPr="00302DE3" w:rsidRDefault="00B70283" w:rsidP="000369B9">
            <w:pPr>
              <w:spacing w:after="0" w:line="240" w:lineRule="auto"/>
              <w:rPr>
                <w:rFonts w:ascii="Times New Roman" w:hAnsi="Times New Roman"/>
                <w:sz w:val="24"/>
                <w:szCs w:val="24"/>
              </w:rPr>
            </w:pPr>
            <w:r w:rsidRPr="00302DE3">
              <w:rPr>
                <w:rFonts w:ascii="Times New Roman" w:hAnsi="Times New Roman"/>
                <w:sz w:val="24"/>
                <w:szCs w:val="24"/>
              </w:rPr>
              <w:t>ст. 123;</w:t>
            </w:r>
          </w:p>
          <w:p w:rsidR="00B70283" w:rsidRPr="00302DE3" w:rsidRDefault="00B70283" w:rsidP="000369B9">
            <w:pPr>
              <w:spacing w:after="0" w:line="240" w:lineRule="auto"/>
              <w:rPr>
                <w:rFonts w:ascii="Times New Roman" w:hAnsi="Times New Roman"/>
                <w:sz w:val="24"/>
                <w:szCs w:val="24"/>
              </w:rPr>
            </w:pPr>
            <w:r w:rsidRPr="00302DE3">
              <w:rPr>
                <w:rFonts w:ascii="Times New Roman" w:hAnsi="Times New Roman"/>
                <w:sz w:val="24"/>
                <w:szCs w:val="24"/>
              </w:rPr>
              <w:t>ст. 124 ПКУ;</w:t>
            </w: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 xml:space="preserve">п. 133.4 ст. 133 ПКУ; </w:t>
            </w: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 xml:space="preserve">п. 133.4 ст. 133 ПКУ; </w:t>
            </w:r>
          </w:p>
          <w:p w:rsidR="00B7028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r w:rsidRPr="00302DE3">
              <w:rPr>
                <w:rFonts w:ascii="Times New Roman" w:hAnsi="Times New Roman"/>
                <w:sz w:val="24"/>
                <w:szCs w:val="24"/>
              </w:rPr>
              <w:t>п. 291.5</w:t>
            </w:r>
            <w:r w:rsidRPr="009C24C2">
              <w:rPr>
                <w:rFonts w:ascii="Times New Roman" w:hAnsi="Times New Roman"/>
                <w:sz w:val="24"/>
                <w:szCs w:val="24"/>
              </w:rPr>
              <w:t>1</w:t>
            </w:r>
            <w:r w:rsidRPr="00302DE3">
              <w:rPr>
                <w:rFonts w:ascii="Times New Roman" w:hAnsi="Times New Roman"/>
                <w:sz w:val="24"/>
                <w:szCs w:val="24"/>
              </w:rPr>
              <w:t xml:space="preserve"> ст. 291, п.п. 298.8.1                  . 298.8 ст. 298 ПКУ;</w:t>
            </w: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 299.5 ст. 299 ПКУ;</w:t>
            </w: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 299.9 ст. 299 ПКУ;</w:t>
            </w:r>
          </w:p>
          <w:p w:rsidR="00B70283" w:rsidRPr="00302DE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r w:rsidRPr="00302DE3">
              <w:rPr>
                <w:rFonts w:ascii="Times New Roman" w:hAnsi="Times New Roman"/>
                <w:sz w:val="24"/>
                <w:szCs w:val="24"/>
              </w:rPr>
              <w:t>пп. 299.10, 299.11 ст. 299 ПКУ);</w:t>
            </w:r>
          </w:p>
          <w:p w:rsidR="00B70283" w:rsidRPr="00302DE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302DE3" w:rsidRDefault="00B70283" w:rsidP="000369B9">
            <w:pPr>
              <w:rPr>
                <w:rFonts w:ascii="Times New Roman" w:hAnsi="Times New Roman"/>
                <w:sz w:val="24"/>
                <w:szCs w:val="24"/>
              </w:rPr>
            </w:pPr>
          </w:p>
          <w:p w:rsidR="00B70283" w:rsidRPr="009C24C2" w:rsidRDefault="00B70283" w:rsidP="000369B9">
            <w:pPr>
              <w:spacing w:after="480"/>
              <w:rPr>
                <w:rFonts w:ascii="Times New Roman" w:hAnsi="Times New Roman"/>
                <w:sz w:val="24"/>
                <w:szCs w:val="24"/>
              </w:rPr>
            </w:pPr>
            <w:r w:rsidRPr="00302DE3">
              <w:rPr>
                <w:rFonts w:ascii="Times New Roman" w:hAnsi="Times New Roman"/>
                <w:sz w:val="24"/>
                <w:szCs w:val="24"/>
              </w:rPr>
              <w:t>п. 40 підрозділу 2 розділу ХХ «Перехідні положення» ПКУ;</w:t>
            </w:r>
          </w:p>
          <w:p w:rsidR="00B70283" w:rsidRDefault="00B70283" w:rsidP="000369B9">
            <w:pPr>
              <w:spacing w:after="240"/>
              <w:rPr>
                <w:rFonts w:ascii="Times New Roman" w:hAnsi="Times New Roman"/>
                <w:sz w:val="24"/>
                <w:szCs w:val="24"/>
              </w:rPr>
            </w:pPr>
          </w:p>
          <w:p w:rsidR="00B70283" w:rsidRDefault="00B70283" w:rsidP="000369B9">
            <w:pPr>
              <w:spacing w:after="240"/>
              <w:rPr>
                <w:rFonts w:ascii="Times New Roman" w:hAnsi="Times New Roman"/>
                <w:sz w:val="24"/>
                <w:szCs w:val="24"/>
              </w:rPr>
            </w:pPr>
            <w:r w:rsidRPr="00302DE3">
              <w:rPr>
                <w:rFonts w:ascii="Times New Roman" w:hAnsi="Times New Roman"/>
                <w:sz w:val="24"/>
                <w:szCs w:val="24"/>
              </w:rPr>
              <w:t>п.п. 191.1.3  п. 191.1 ст. 191, п. 141.4 ст. 141 ПКУ;</w:t>
            </w:r>
          </w:p>
          <w:p w:rsidR="00B70283" w:rsidRDefault="00B70283" w:rsidP="000369B9">
            <w:pPr>
              <w:spacing w:after="240"/>
              <w:rPr>
                <w:rFonts w:ascii="Times New Roman" w:hAnsi="Times New Roman"/>
                <w:sz w:val="24"/>
                <w:szCs w:val="24"/>
              </w:rPr>
            </w:pPr>
          </w:p>
          <w:p w:rsidR="00B70283" w:rsidRPr="00302DE3" w:rsidRDefault="00B70283" w:rsidP="000369B9">
            <w:pPr>
              <w:spacing w:after="240"/>
              <w:rPr>
                <w:rFonts w:ascii="Times New Roman" w:hAnsi="Times New Roman"/>
                <w:sz w:val="24"/>
                <w:szCs w:val="24"/>
              </w:rPr>
            </w:pPr>
            <w:r w:rsidRPr="00302DE3">
              <w:rPr>
                <w:rFonts w:ascii="Times New Roman" w:hAnsi="Times New Roman"/>
                <w:sz w:val="24"/>
                <w:szCs w:val="24"/>
              </w:rPr>
              <w:t>п.п. 191.1.3 п. 191.1 ст. 191, п. 141.4 ст. 141 ПКУ.</w:t>
            </w: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lastRenderedPageBreak/>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4B1506" w:rsidRDefault="00B70283" w:rsidP="00576F1C">
            <w:pPr>
              <w:spacing w:after="0" w:line="240" w:lineRule="auto"/>
              <w:jc w:val="center"/>
              <w:rPr>
                <w:rFonts w:ascii="Times New Roman" w:eastAsia="Times New Roman" w:hAnsi="Times New Roman"/>
                <w:color w:val="000000"/>
                <w:lang w:eastAsia="uk-UA"/>
              </w:rPr>
            </w:pPr>
            <w:r w:rsidRPr="004B1506">
              <w:rPr>
                <w:rFonts w:ascii="Times New Roman" w:hAnsi="Times New Roman"/>
                <w:lang w:val="ru-RU"/>
              </w:rPr>
              <w:t>10</w:t>
            </w:r>
            <w:r w:rsidRPr="004B1506">
              <w:rPr>
                <w:rFonts w:ascii="Times New Roman" w:hAnsi="Times New Roman"/>
              </w:rPr>
              <w:t>.03.2021 №</w:t>
            </w:r>
            <w:r w:rsidRPr="004B1506">
              <w:rPr>
                <w:rFonts w:ascii="Times New Roman" w:hAnsi="Times New Roman"/>
                <w:lang w:val="ru-RU"/>
              </w:rPr>
              <w:t>369</w:t>
            </w:r>
          </w:p>
        </w:tc>
        <w:tc>
          <w:tcPr>
            <w:tcW w:w="1701" w:type="dxa"/>
          </w:tcPr>
          <w:p w:rsidR="00B70283" w:rsidRPr="008520E8" w:rsidRDefault="00B70283" w:rsidP="00576F1C">
            <w:pPr>
              <w:spacing w:after="0" w:line="240" w:lineRule="auto"/>
              <w:jc w:val="center"/>
              <w:rPr>
                <w:rFonts w:ascii="Times New Roman" w:hAnsi="Times New Roman"/>
                <w:sz w:val="24"/>
                <w:szCs w:val="24"/>
              </w:rPr>
            </w:pPr>
            <w:r w:rsidRPr="00523378">
              <w:rPr>
                <w:rFonts w:ascii="Times New Roman" w:hAnsi="Times New Roman"/>
                <w:sz w:val="24"/>
                <w:szCs w:val="24"/>
              </w:rPr>
              <w:t>Говтвян Ірина</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val="ru-RU" w:eastAsia="uk-UA"/>
              </w:rPr>
            </w:pPr>
            <w:r w:rsidRPr="007336EC">
              <w:rPr>
                <w:rFonts w:ascii="Times New Roman" w:hAnsi="Times New Roman"/>
                <w:sz w:val="24"/>
                <w:szCs w:val="24"/>
              </w:rPr>
              <w:t>Заступник начальника Вільнянського відділу  камеральних</w:t>
            </w:r>
            <w:r w:rsidRPr="0053148E">
              <w:rPr>
                <w:rFonts w:ascii="Times New Roman" w:hAnsi="Times New Roman"/>
                <w:sz w:val="24"/>
                <w:szCs w:val="24"/>
              </w:rPr>
              <w:t xml:space="preserve"> перевірок управління з питань виявлення та опрацювання податкових ризиків Головного управління ДПС у Запорізькій</w:t>
            </w:r>
            <w:r w:rsidRPr="00336C05">
              <w:rPr>
                <w:rFonts w:ascii="Times New Roman" w:hAnsi="Times New Roman"/>
                <w:sz w:val="24"/>
                <w:szCs w:val="24"/>
              </w:rPr>
              <w:t xml:space="preserve"> області</w:t>
            </w:r>
          </w:p>
        </w:tc>
        <w:tc>
          <w:tcPr>
            <w:tcW w:w="2410" w:type="dxa"/>
            <w:vMerge/>
          </w:tcPr>
          <w:p w:rsidR="00B70283" w:rsidRPr="008520E8" w:rsidRDefault="00B70283" w:rsidP="00576F1C">
            <w:pPr>
              <w:spacing w:after="0" w:line="240" w:lineRule="auto"/>
              <w:rPr>
                <w:rFonts w:ascii="Times New Roman" w:eastAsia="Times New Roman" w:hAnsi="Times New Roman"/>
                <w:color w:val="000000"/>
                <w:sz w:val="24"/>
                <w:szCs w:val="24"/>
                <w:lang w:eastAsia="uk-UA"/>
              </w:rPr>
            </w:pPr>
          </w:p>
        </w:tc>
        <w:tc>
          <w:tcPr>
            <w:tcW w:w="1984" w:type="dxa"/>
            <w:vMerge/>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Default="00B70283" w:rsidP="00576F1C">
            <w:pPr>
              <w:spacing w:after="0" w:line="240" w:lineRule="auto"/>
              <w:jc w:val="center"/>
              <w:rPr>
                <w:rFonts w:ascii="Times New Roman" w:hAnsi="Times New Roman"/>
                <w:sz w:val="24"/>
                <w:szCs w:val="24"/>
              </w:rPr>
            </w:pPr>
            <w:r w:rsidRPr="006928A4">
              <w:rPr>
                <w:rFonts w:ascii="Times New Roman" w:hAnsi="Times New Roman"/>
                <w:sz w:val="24"/>
                <w:szCs w:val="24"/>
              </w:rPr>
              <w:t>на період тимчасової відсутності</w:t>
            </w:r>
          </w:p>
          <w:p w:rsidR="00B70283" w:rsidRPr="00B54D51" w:rsidRDefault="00B70283" w:rsidP="00576F1C">
            <w:pPr>
              <w:spacing w:after="0" w:line="240" w:lineRule="auto"/>
              <w:jc w:val="center"/>
              <w:rPr>
                <w:rFonts w:ascii="Times New Roman" w:hAnsi="Times New Roman"/>
                <w:sz w:val="24"/>
                <w:szCs w:val="24"/>
              </w:rPr>
            </w:pPr>
            <w:r w:rsidRPr="007336EC">
              <w:rPr>
                <w:rFonts w:ascii="Times New Roman" w:hAnsi="Times New Roman"/>
                <w:sz w:val="24"/>
                <w:szCs w:val="24"/>
              </w:rPr>
              <w:t>Кроля Михайла</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4B1506" w:rsidRDefault="00B70283" w:rsidP="00576F1C">
            <w:pPr>
              <w:spacing w:after="0" w:line="240" w:lineRule="auto"/>
              <w:jc w:val="center"/>
              <w:rPr>
                <w:rFonts w:ascii="Times New Roman" w:eastAsia="Times New Roman" w:hAnsi="Times New Roman"/>
                <w:color w:val="000000"/>
                <w:lang w:eastAsia="uk-UA"/>
              </w:rPr>
            </w:pPr>
            <w:r w:rsidRPr="004B1506">
              <w:rPr>
                <w:rFonts w:ascii="Times New Roman" w:hAnsi="Times New Roman"/>
                <w:lang w:val="ru-RU"/>
              </w:rPr>
              <w:t>10</w:t>
            </w:r>
            <w:r w:rsidRPr="004B1506">
              <w:rPr>
                <w:rFonts w:ascii="Times New Roman" w:hAnsi="Times New Roman"/>
              </w:rPr>
              <w:t>.03.2021 №</w:t>
            </w:r>
            <w:r w:rsidRPr="004B1506">
              <w:rPr>
                <w:rFonts w:ascii="Times New Roman" w:hAnsi="Times New Roman"/>
                <w:lang w:val="ru-RU"/>
              </w:rPr>
              <w:t>368</w:t>
            </w:r>
          </w:p>
        </w:tc>
        <w:tc>
          <w:tcPr>
            <w:tcW w:w="1701" w:type="dxa"/>
          </w:tcPr>
          <w:p w:rsidR="00B70283" w:rsidRPr="008520E8" w:rsidRDefault="00B70283" w:rsidP="00576F1C">
            <w:pPr>
              <w:spacing w:after="0" w:line="240" w:lineRule="auto"/>
              <w:jc w:val="center"/>
              <w:rPr>
                <w:rFonts w:ascii="Times New Roman" w:hAnsi="Times New Roman"/>
                <w:sz w:val="24"/>
                <w:szCs w:val="24"/>
              </w:rPr>
            </w:pPr>
            <w:r w:rsidRPr="00523378">
              <w:rPr>
                <w:rFonts w:ascii="Times New Roman" w:hAnsi="Times New Roman"/>
                <w:sz w:val="24"/>
                <w:szCs w:val="24"/>
              </w:rPr>
              <w:t>Щербакова Тетяна</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val="ru-RU" w:eastAsia="uk-UA"/>
              </w:rPr>
            </w:pPr>
            <w:r w:rsidRPr="007336EC">
              <w:rPr>
                <w:rFonts w:ascii="Times New Roman" w:hAnsi="Times New Roman"/>
                <w:sz w:val="24"/>
                <w:szCs w:val="24"/>
              </w:rPr>
              <w:t>Заступник начальника Оріхівського відділу  камеральних</w:t>
            </w:r>
            <w:r w:rsidRPr="0053148E">
              <w:rPr>
                <w:rFonts w:ascii="Times New Roman" w:hAnsi="Times New Roman"/>
                <w:sz w:val="24"/>
                <w:szCs w:val="24"/>
              </w:rPr>
              <w:t xml:space="preserve"> перевірок управління з питань виявлення та опрацювання податкових ризиків Головного управління ДПС у Запорізькій</w:t>
            </w:r>
            <w:r w:rsidRPr="00336C05">
              <w:rPr>
                <w:rFonts w:ascii="Times New Roman" w:hAnsi="Times New Roman"/>
                <w:sz w:val="24"/>
                <w:szCs w:val="24"/>
              </w:rPr>
              <w:t xml:space="preserve"> області</w:t>
            </w:r>
          </w:p>
        </w:tc>
        <w:tc>
          <w:tcPr>
            <w:tcW w:w="2410" w:type="dxa"/>
            <w:vMerge/>
          </w:tcPr>
          <w:p w:rsidR="00B70283" w:rsidRPr="008520E8" w:rsidRDefault="00B70283" w:rsidP="00576F1C">
            <w:pPr>
              <w:spacing w:after="0" w:line="240" w:lineRule="auto"/>
              <w:rPr>
                <w:rFonts w:ascii="Times New Roman" w:eastAsia="Times New Roman" w:hAnsi="Times New Roman"/>
                <w:color w:val="000000"/>
                <w:sz w:val="24"/>
                <w:szCs w:val="24"/>
                <w:lang w:eastAsia="uk-UA"/>
              </w:rPr>
            </w:pPr>
          </w:p>
        </w:tc>
        <w:tc>
          <w:tcPr>
            <w:tcW w:w="1984" w:type="dxa"/>
            <w:vMerge/>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Default="00B70283" w:rsidP="00576F1C">
            <w:pPr>
              <w:spacing w:after="0" w:line="240" w:lineRule="auto"/>
              <w:jc w:val="center"/>
              <w:rPr>
                <w:rFonts w:ascii="Times New Roman" w:hAnsi="Times New Roman"/>
                <w:sz w:val="24"/>
                <w:szCs w:val="24"/>
              </w:rPr>
            </w:pPr>
            <w:r w:rsidRPr="006928A4">
              <w:rPr>
                <w:rFonts w:ascii="Times New Roman" w:hAnsi="Times New Roman"/>
                <w:sz w:val="24"/>
                <w:szCs w:val="24"/>
              </w:rPr>
              <w:t>на період тимчасової відсутності</w:t>
            </w:r>
          </w:p>
          <w:p w:rsidR="00B70283" w:rsidRPr="00B54D51" w:rsidRDefault="00B70283" w:rsidP="00576F1C">
            <w:pPr>
              <w:spacing w:after="0" w:line="240" w:lineRule="auto"/>
              <w:jc w:val="center"/>
              <w:rPr>
                <w:rFonts w:ascii="Times New Roman" w:hAnsi="Times New Roman"/>
                <w:sz w:val="24"/>
                <w:szCs w:val="24"/>
              </w:rPr>
            </w:pPr>
            <w:r w:rsidRPr="007336EC">
              <w:rPr>
                <w:rFonts w:ascii="Times New Roman" w:hAnsi="Times New Roman"/>
                <w:sz w:val="24"/>
                <w:szCs w:val="24"/>
              </w:rPr>
              <w:t>Гринь Тетяни</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№361</w:t>
            </w:r>
          </w:p>
          <w:p w:rsidR="00B70283" w:rsidRPr="00FA1F45"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Середа Оксана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Запорізької ДПІ</w:t>
            </w:r>
          </w:p>
        </w:tc>
        <w:tc>
          <w:tcPr>
            <w:tcW w:w="2410" w:type="dxa"/>
            <w:vMerge w:val="restart"/>
          </w:tcPr>
          <w:p w:rsidR="00B70283" w:rsidRPr="00CB0485" w:rsidRDefault="00B70283" w:rsidP="00576F1C">
            <w:pPr>
              <w:spacing w:after="0" w:line="240" w:lineRule="auto"/>
              <w:rPr>
                <w:rFonts w:ascii="Times New Roman" w:eastAsia="Times New Roman" w:hAnsi="Times New Roman"/>
                <w:color w:val="000000"/>
                <w:sz w:val="24"/>
                <w:szCs w:val="24"/>
                <w:lang w:val="ru-RU" w:eastAsia="uk-UA"/>
              </w:rPr>
            </w:pPr>
            <w:r w:rsidRPr="008520E8">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r>
              <w:rPr>
                <w:rFonts w:ascii="Times New Roman" w:eastAsia="Times New Roman" w:hAnsi="Times New Roman"/>
                <w:color w:val="000000"/>
                <w:sz w:val="24"/>
                <w:szCs w:val="24"/>
                <w:lang w:val="ru-RU" w:eastAsia="uk-UA"/>
              </w:rPr>
              <w:t>;</w:t>
            </w: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Pr="00D837B4" w:rsidRDefault="00B70283" w:rsidP="00576F1C">
            <w:pPr>
              <w:spacing w:after="0" w:line="240" w:lineRule="auto"/>
              <w:rPr>
                <w:rFonts w:ascii="Times New Roman" w:eastAsia="Times New Roman" w:hAnsi="Times New Roman"/>
                <w:color w:val="000000"/>
                <w:sz w:val="24"/>
                <w:szCs w:val="24"/>
                <w:lang w:val="ru-RU" w:eastAsia="uk-UA"/>
              </w:rPr>
            </w:pPr>
          </w:p>
          <w:p w:rsidR="00B70283" w:rsidRPr="00CB0485" w:rsidRDefault="00B70283" w:rsidP="00576F1C">
            <w:pPr>
              <w:spacing w:after="0" w:line="240" w:lineRule="auto"/>
              <w:rPr>
                <w:rFonts w:ascii="Times New Roman" w:eastAsia="Times New Roman" w:hAnsi="Times New Roman"/>
                <w:color w:val="000000"/>
                <w:sz w:val="24"/>
                <w:szCs w:val="24"/>
                <w:lang w:val="ru-RU" w:eastAsia="uk-UA"/>
              </w:rPr>
            </w:pPr>
            <w:r w:rsidRPr="008520E8">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eastAsia="Times New Roman" w:hAnsi="Times New Roman"/>
                <w:color w:val="000000"/>
                <w:sz w:val="24"/>
                <w:szCs w:val="24"/>
                <w:lang w:val="ru-RU" w:eastAsia="uk-UA"/>
              </w:rPr>
              <w:t>;</w:t>
            </w: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Pr="00CB0485">
              <w:rPr>
                <w:rFonts w:ascii="Times New Roman" w:eastAsia="Times New Roman" w:hAnsi="Times New Roman"/>
                <w:color w:val="000000"/>
                <w:sz w:val="24"/>
                <w:szCs w:val="24"/>
                <w:lang w:eastAsia="uk-UA"/>
              </w:rPr>
              <w:t>;</w:t>
            </w: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eastAsia="Times New Roman" w:hAnsi="Times New Roman"/>
                <w:color w:val="000000"/>
                <w:sz w:val="24"/>
                <w:szCs w:val="24"/>
                <w:lang w:eastAsia="uk-UA"/>
              </w:rPr>
            </w:pPr>
          </w:p>
          <w:p w:rsidR="00B70283" w:rsidRPr="00CB0485" w:rsidRDefault="00B70283" w:rsidP="00576F1C">
            <w:pPr>
              <w:spacing w:after="0" w:line="240" w:lineRule="auto"/>
              <w:rPr>
                <w:rFonts w:ascii="Times New Roman" w:eastAsia="Times New Roman" w:hAnsi="Times New Roman"/>
                <w:color w:val="000000"/>
                <w:sz w:val="24"/>
                <w:szCs w:val="24"/>
                <w:lang w:eastAsia="uk-UA"/>
              </w:rPr>
            </w:pPr>
          </w:p>
          <w:p w:rsidR="00B70283" w:rsidRPr="004019CC" w:rsidRDefault="00B70283" w:rsidP="00576F1C">
            <w:pPr>
              <w:spacing w:after="0" w:line="240" w:lineRule="auto"/>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 1-ВРС)</w:t>
            </w:r>
            <w:r w:rsidRPr="004019CC">
              <w:rPr>
                <w:rFonts w:ascii="Times New Roman" w:eastAsia="Times New Roman" w:hAnsi="Times New Roman"/>
                <w:color w:val="000000"/>
                <w:sz w:val="24"/>
                <w:szCs w:val="24"/>
                <w:lang w:eastAsia="uk-UA"/>
              </w:rPr>
              <w:t>;</w:t>
            </w: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0B0446" w:rsidRDefault="00B70283" w:rsidP="00576F1C">
            <w:pPr>
              <w:spacing w:after="0" w:line="240" w:lineRule="auto"/>
              <w:rPr>
                <w:rFonts w:ascii="Times New Roman" w:eastAsia="Times New Roman" w:hAnsi="Times New Roman"/>
                <w:color w:val="000000"/>
                <w:sz w:val="24"/>
                <w:szCs w:val="24"/>
                <w:lang w:eastAsia="uk-UA"/>
              </w:rPr>
            </w:pPr>
          </w:p>
          <w:p w:rsidR="00B70283" w:rsidRPr="004019CC" w:rsidRDefault="00B70283" w:rsidP="00576F1C">
            <w:pPr>
              <w:spacing w:after="0" w:line="240" w:lineRule="auto"/>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r w:rsidRPr="004019CC">
              <w:rPr>
                <w:rFonts w:ascii="Times New Roman" w:eastAsia="Times New Roman" w:hAnsi="Times New Roman"/>
                <w:color w:val="000000"/>
                <w:sz w:val="24"/>
                <w:szCs w:val="24"/>
                <w:lang w:eastAsia="uk-UA"/>
              </w:rPr>
              <w:t>;</w:t>
            </w:r>
          </w:p>
          <w:p w:rsidR="00B70283" w:rsidRPr="00981816" w:rsidRDefault="00B70283" w:rsidP="00576F1C">
            <w:pPr>
              <w:spacing w:after="0" w:line="240" w:lineRule="auto"/>
              <w:rPr>
                <w:rFonts w:ascii="Times New Roman" w:eastAsia="Times New Roman" w:hAnsi="Times New Roman"/>
                <w:color w:val="000000"/>
                <w:sz w:val="24"/>
                <w:szCs w:val="24"/>
                <w:lang w:eastAsia="uk-UA"/>
              </w:rPr>
            </w:pPr>
          </w:p>
          <w:p w:rsidR="00B70283" w:rsidRPr="004019CC" w:rsidRDefault="00B70283" w:rsidP="00576F1C">
            <w:pPr>
              <w:spacing w:after="0" w:line="240" w:lineRule="auto"/>
              <w:rPr>
                <w:rFonts w:ascii="Times New Roman" w:eastAsia="Times New Roman" w:hAnsi="Times New Roman"/>
                <w:color w:val="000000"/>
                <w:sz w:val="24"/>
                <w:szCs w:val="24"/>
                <w:lang w:val="ru-RU" w:eastAsia="uk-UA"/>
              </w:rPr>
            </w:pPr>
            <w:r w:rsidRPr="008520E8">
              <w:rPr>
                <w:rFonts w:ascii="Times New Roman" w:eastAsia="Times New Roman" w:hAnsi="Times New Roman"/>
                <w:color w:val="000000"/>
                <w:sz w:val="24"/>
                <w:szCs w:val="24"/>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eastAsia="Times New Roman" w:hAnsi="Times New Roman"/>
                <w:color w:val="000000"/>
                <w:sz w:val="24"/>
                <w:szCs w:val="24"/>
                <w:lang w:val="ru-RU" w:eastAsia="uk-UA"/>
              </w:rPr>
              <w:t>;</w:t>
            </w:r>
          </w:p>
          <w:p w:rsidR="00B70283" w:rsidRPr="00D837B4" w:rsidRDefault="00B70283" w:rsidP="00576F1C">
            <w:pPr>
              <w:spacing w:after="0" w:line="240" w:lineRule="auto"/>
              <w:rPr>
                <w:rFonts w:ascii="Times New Roman" w:eastAsia="Times New Roman" w:hAnsi="Times New Roman"/>
                <w:color w:val="000000"/>
                <w:sz w:val="24"/>
                <w:szCs w:val="24"/>
                <w:lang w:val="ru-RU" w:eastAsia="uk-UA"/>
              </w:rPr>
            </w:pPr>
          </w:p>
          <w:p w:rsidR="00B70283" w:rsidRPr="004019CC" w:rsidRDefault="00B70283" w:rsidP="00576F1C">
            <w:pPr>
              <w:spacing w:after="0" w:line="240" w:lineRule="auto"/>
              <w:rPr>
                <w:rFonts w:ascii="Times New Roman" w:eastAsia="Times New Roman" w:hAnsi="Times New Roman"/>
                <w:color w:val="000000"/>
                <w:sz w:val="24"/>
                <w:szCs w:val="24"/>
                <w:lang w:val="ru-RU" w:eastAsia="uk-UA"/>
              </w:rPr>
            </w:pPr>
            <w:r w:rsidRPr="008520E8">
              <w:rPr>
                <w:rFonts w:ascii="Times New Roman" w:eastAsia="Times New Roman" w:hAnsi="Times New Roman"/>
                <w:color w:val="000000"/>
                <w:sz w:val="24"/>
                <w:szCs w:val="24"/>
                <w:lang w:eastAsia="uk-UA"/>
              </w:rPr>
              <w:t>підписання довідки з реєстру страхувальників (ф. № 1-ДРС)</w:t>
            </w:r>
            <w:r>
              <w:rPr>
                <w:rFonts w:ascii="Times New Roman" w:eastAsia="Times New Roman" w:hAnsi="Times New Roman"/>
                <w:color w:val="000000"/>
                <w:sz w:val="24"/>
                <w:szCs w:val="24"/>
                <w:lang w:val="ru-RU" w:eastAsia="uk-UA"/>
              </w:rPr>
              <w:t>;</w:t>
            </w:r>
          </w:p>
          <w:p w:rsidR="00B70283" w:rsidRPr="00D837B4"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hAnsi="Times New Roman"/>
                <w:sz w:val="24"/>
                <w:szCs w:val="24"/>
                <w:lang w:val="ru-RU"/>
              </w:rPr>
            </w:pPr>
            <w:r w:rsidRPr="008520E8">
              <w:rPr>
                <w:rFonts w:ascii="Times New Roman" w:hAnsi="Times New Roman"/>
                <w:sz w:val="24"/>
                <w:szCs w:val="24"/>
              </w:rPr>
              <w:t>підписання 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lang w:val="ru-RU"/>
              </w:rPr>
              <w:t>;</w:t>
            </w: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eastAsia="Times New Roman" w:hAnsi="Times New Roman"/>
                <w:color w:val="000000"/>
                <w:sz w:val="24"/>
                <w:szCs w:val="24"/>
                <w:lang w:val="ru-RU" w:eastAsia="uk-UA"/>
              </w:rPr>
            </w:pPr>
          </w:p>
          <w:p w:rsidR="00B70283" w:rsidRPr="00D837B4" w:rsidRDefault="00B70283" w:rsidP="00576F1C">
            <w:pPr>
              <w:spacing w:after="0" w:line="240" w:lineRule="auto"/>
              <w:rPr>
                <w:rFonts w:ascii="Times New Roman" w:eastAsia="Times New Roman" w:hAnsi="Times New Roman"/>
                <w:color w:val="000000"/>
                <w:sz w:val="24"/>
                <w:szCs w:val="24"/>
                <w:lang w:val="ru-RU" w:eastAsia="uk-UA"/>
              </w:rPr>
            </w:pPr>
          </w:p>
          <w:p w:rsidR="00B70283" w:rsidRPr="008520E8" w:rsidRDefault="00B70283" w:rsidP="00576F1C">
            <w:pPr>
              <w:spacing w:after="0" w:line="240" w:lineRule="auto"/>
              <w:rPr>
                <w:rFonts w:ascii="Times New Roman" w:eastAsia="Times New Roman" w:hAnsi="Times New Roman"/>
                <w:color w:val="000000"/>
                <w:sz w:val="24"/>
                <w:szCs w:val="24"/>
                <w:lang w:eastAsia="uk-UA"/>
              </w:rPr>
            </w:pPr>
            <w:r w:rsidRPr="008520E8">
              <w:rPr>
                <w:rFonts w:ascii="Times New Roman" w:hAnsi="Times New Roman"/>
                <w:sz w:val="24"/>
                <w:szCs w:val="24"/>
              </w:rPr>
              <w:t>підписання листів про відмову у реєстрації платника єдиного податку</w:t>
            </w:r>
            <w:r>
              <w:rPr>
                <w:rFonts w:ascii="Times New Roman" w:hAnsi="Times New Roman"/>
                <w:sz w:val="24"/>
                <w:szCs w:val="24"/>
                <w:lang w:val="ru-RU"/>
              </w:rPr>
              <w:t>;</w:t>
            </w:r>
            <w:r w:rsidRPr="008520E8">
              <w:rPr>
                <w:rFonts w:ascii="Times New Roman" w:eastAsia="Times New Roman" w:hAnsi="Times New Roman"/>
                <w:color w:val="000000"/>
                <w:sz w:val="24"/>
                <w:szCs w:val="24"/>
                <w:lang w:eastAsia="uk-UA"/>
              </w:rPr>
              <w:t> </w:t>
            </w:r>
          </w:p>
          <w:p w:rsidR="00B70283" w:rsidRPr="008520E8" w:rsidRDefault="00B70283" w:rsidP="00576F1C">
            <w:pPr>
              <w:spacing w:after="0" w:line="240" w:lineRule="auto"/>
              <w:rPr>
                <w:rFonts w:ascii="Times New Roman" w:eastAsia="Times New Roman" w:hAnsi="Times New Roman"/>
                <w:color w:val="000000"/>
                <w:sz w:val="24"/>
                <w:szCs w:val="24"/>
                <w:lang w:eastAsia="uk-UA"/>
              </w:rPr>
            </w:pPr>
          </w:p>
          <w:p w:rsidR="00B70283" w:rsidRDefault="00B70283" w:rsidP="00576F1C">
            <w:pPr>
              <w:spacing w:after="0" w:line="240" w:lineRule="auto"/>
              <w:rPr>
                <w:rFonts w:ascii="Times New Roman" w:hAnsi="Times New Roman"/>
                <w:sz w:val="24"/>
                <w:szCs w:val="24"/>
                <w:lang w:val="ru-RU"/>
              </w:rPr>
            </w:pPr>
            <w:r w:rsidRPr="008520E8">
              <w:rPr>
                <w:rFonts w:ascii="Times New Roman" w:hAnsi="Times New Roman"/>
                <w:sz w:val="24"/>
                <w:szCs w:val="24"/>
              </w:rPr>
              <w:t>підписання витягу з реєстру платників єдиного податку</w:t>
            </w:r>
          </w:p>
          <w:p w:rsidR="00B70283" w:rsidRPr="004019CC"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r w:rsidRPr="008520E8">
              <w:rPr>
                <w:rFonts w:ascii="Times New Roman" w:hAnsi="Times New Roman"/>
                <w:sz w:val="24"/>
                <w:szCs w:val="24"/>
              </w:rPr>
              <w:t>підписання довідок підтвердження статусу податкового резидента України фізичної особи</w:t>
            </w:r>
            <w:r>
              <w:rPr>
                <w:rFonts w:ascii="Times New Roman" w:hAnsi="Times New Roman"/>
                <w:sz w:val="24"/>
                <w:szCs w:val="24"/>
                <w:lang w:val="ru-RU"/>
              </w:rPr>
              <w:t>;</w:t>
            </w:r>
          </w:p>
          <w:p w:rsidR="00B70283" w:rsidRDefault="00B70283" w:rsidP="00576F1C">
            <w:pPr>
              <w:spacing w:after="0" w:line="240" w:lineRule="auto"/>
              <w:rPr>
                <w:rFonts w:ascii="Times New Roman" w:hAnsi="Times New Roman"/>
                <w:sz w:val="24"/>
                <w:szCs w:val="24"/>
                <w:lang w:val="ru-RU"/>
              </w:rPr>
            </w:pPr>
          </w:p>
          <w:p w:rsidR="00B70283" w:rsidRPr="00CB0485" w:rsidRDefault="00B70283" w:rsidP="00576F1C">
            <w:pPr>
              <w:spacing w:after="0" w:line="240" w:lineRule="auto"/>
              <w:rPr>
                <w:rFonts w:ascii="Times New Roman" w:hAnsi="Times New Roman"/>
                <w:sz w:val="24"/>
                <w:szCs w:val="24"/>
                <w:lang w:val="ru-RU"/>
              </w:rPr>
            </w:pPr>
            <w:r w:rsidRPr="008520E8">
              <w:rPr>
                <w:rFonts w:ascii="Times New Roman" w:hAnsi="Times New Roman"/>
                <w:sz w:val="24"/>
                <w:szCs w:val="24"/>
              </w:rPr>
              <w:t>підписання довідок про сплачений нерезидентом в Україні податок на прибуток (доходи) фізичною особою</w:t>
            </w:r>
            <w:r>
              <w:rPr>
                <w:rFonts w:ascii="Times New Roman" w:hAnsi="Times New Roman"/>
                <w:sz w:val="24"/>
                <w:szCs w:val="24"/>
                <w:lang w:val="ru-RU"/>
              </w:rPr>
              <w:t>;</w:t>
            </w:r>
          </w:p>
          <w:p w:rsidR="00B70283" w:rsidRPr="00D837B4" w:rsidRDefault="00B70283" w:rsidP="00576F1C">
            <w:pPr>
              <w:spacing w:after="0" w:line="240" w:lineRule="auto"/>
              <w:rPr>
                <w:rFonts w:ascii="Times New Roman" w:hAnsi="Times New Roman"/>
                <w:sz w:val="24"/>
                <w:szCs w:val="24"/>
                <w:lang w:val="ru-RU"/>
              </w:rPr>
            </w:pPr>
          </w:p>
          <w:p w:rsidR="00B70283" w:rsidRPr="00CB0485" w:rsidRDefault="00B70283" w:rsidP="00576F1C">
            <w:pPr>
              <w:spacing w:after="0" w:line="240" w:lineRule="auto"/>
              <w:rPr>
                <w:rFonts w:ascii="Times New Roman" w:hAnsi="Times New Roman"/>
                <w:sz w:val="24"/>
                <w:szCs w:val="24"/>
                <w:lang w:val="ru-RU"/>
              </w:rPr>
            </w:pPr>
            <w:r w:rsidRPr="008520E8">
              <w:rPr>
                <w:rFonts w:ascii="Times New Roman" w:hAnsi="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lang w:val="ru-RU"/>
              </w:rPr>
              <w:t>;</w:t>
            </w:r>
          </w:p>
          <w:p w:rsidR="00B70283" w:rsidRPr="00D837B4" w:rsidRDefault="00B70283" w:rsidP="00576F1C">
            <w:pPr>
              <w:spacing w:after="0" w:line="240" w:lineRule="auto"/>
              <w:rPr>
                <w:rFonts w:ascii="Times New Roman" w:hAnsi="Times New Roman"/>
                <w:sz w:val="24"/>
                <w:szCs w:val="24"/>
                <w:lang w:val="ru-RU"/>
              </w:rPr>
            </w:pPr>
          </w:p>
          <w:p w:rsidR="00B70283" w:rsidRPr="008520E8" w:rsidRDefault="00B70283" w:rsidP="00576F1C">
            <w:pPr>
              <w:spacing w:after="0" w:line="240" w:lineRule="auto"/>
              <w:rPr>
                <w:rFonts w:ascii="Times New Roman" w:eastAsia="Times New Roman" w:hAnsi="Times New Roman"/>
                <w:color w:val="000000"/>
                <w:sz w:val="24"/>
                <w:szCs w:val="24"/>
                <w:lang w:val="ru-RU" w:eastAsia="uk-UA"/>
              </w:rPr>
            </w:pPr>
            <w:r w:rsidRPr="008520E8">
              <w:rPr>
                <w:rFonts w:ascii="Times New Roman" w:hAnsi="Times New Roman"/>
                <w:sz w:val="24"/>
                <w:szCs w:val="24"/>
              </w:rPr>
              <w:t>підписання письмових повідомлень про відмову у прийнятті податкової звітності</w:t>
            </w:r>
            <w:r>
              <w:rPr>
                <w:rFonts w:ascii="Times New Roman" w:hAnsi="Times New Roman"/>
                <w:sz w:val="24"/>
                <w:szCs w:val="24"/>
                <w:lang w:val="ru-RU"/>
              </w:rPr>
              <w:t>.</w:t>
            </w:r>
            <w:r w:rsidRPr="008520E8">
              <w:rPr>
                <w:rFonts w:ascii="Times New Roman" w:eastAsia="Times New Roman" w:hAnsi="Times New Roman"/>
                <w:color w:val="000000"/>
                <w:sz w:val="24"/>
                <w:szCs w:val="24"/>
                <w:lang w:eastAsia="uk-UA"/>
              </w:rPr>
              <w:t> </w:t>
            </w:r>
          </w:p>
        </w:tc>
        <w:tc>
          <w:tcPr>
            <w:tcW w:w="1984" w:type="dxa"/>
            <w:vMerge w:val="restart"/>
          </w:tcPr>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8520E8">
              <w:rPr>
                <w:rFonts w:ascii="Times New Roman" w:eastAsia="Times New Roman" w:hAnsi="Times New Roman"/>
                <w:color w:val="000000"/>
                <w:sz w:val="24"/>
                <w:szCs w:val="24"/>
                <w:lang w:eastAsia="uk-UA"/>
              </w:rPr>
              <w:lastRenderedPageBreak/>
              <w:t>п.п. 19</w:t>
            </w:r>
            <w:r w:rsidRPr="008520E8">
              <w:rPr>
                <w:rFonts w:ascii="Times New Roman" w:eastAsia="Times New Roman" w:hAnsi="Times New Roman"/>
                <w:color w:val="000000"/>
                <w:sz w:val="24"/>
                <w:szCs w:val="24"/>
                <w:vertAlign w:val="superscript"/>
                <w:lang w:eastAsia="uk-UA"/>
              </w:rPr>
              <w:t>1</w:t>
            </w:r>
            <w:r w:rsidRPr="008520E8">
              <w:rPr>
                <w:rFonts w:ascii="Times New Roman" w:eastAsia="Times New Roman" w:hAnsi="Times New Roman"/>
                <w:color w:val="000000"/>
                <w:sz w:val="24"/>
                <w:szCs w:val="24"/>
                <w:lang w:eastAsia="uk-UA"/>
              </w:rPr>
              <w:t>.1.3 п. 19</w:t>
            </w:r>
            <w:r w:rsidRPr="008520E8">
              <w:rPr>
                <w:rFonts w:ascii="Times New Roman" w:eastAsia="Times New Roman" w:hAnsi="Times New Roman"/>
                <w:color w:val="000000"/>
                <w:sz w:val="24"/>
                <w:szCs w:val="24"/>
                <w:vertAlign w:val="superscript"/>
                <w:lang w:eastAsia="uk-UA"/>
              </w:rPr>
              <w:t>1</w:t>
            </w:r>
            <w:r w:rsidRPr="008520E8">
              <w:rPr>
                <w:rFonts w:ascii="Times New Roman" w:eastAsia="Times New Roman" w:hAnsi="Times New Roman"/>
                <w:color w:val="000000"/>
                <w:sz w:val="24"/>
                <w:szCs w:val="24"/>
                <w:lang w:eastAsia="uk-UA"/>
              </w:rPr>
              <w:t>.1 ст. 19</w:t>
            </w:r>
            <w:r w:rsidRPr="008520E8">
              <w:rPr>
                <w:rFonts w:ascii="Times New Roman" w:eastAsia="Times New Roman" w:hAnsi="Times New Roman"/>
                <w:color w:val="000000"/>
                <w:sz w:val="24"/>
                <w:szCs w:val="24"/>
                <w:vertAlign w:val="superscript"/>
                <w:lang w:eastAsia="uk-UA"/>
              </w:rPr>
              <w:t xml:space="preserve">1 </w:t>
            </w:r>
            <w:r w:rsidRPr="008520E8">
              <w:rPr>
                <w:rFonts w:ascii="Times New Roman" w:eastAsia="Times New Roman" w:hAnsi="Times New Roman"/>
                <w:color w:val="000000"/>
                <w:sz w:val="24"/>
                <w:szCs w:val="24"/>
                <w:lang w:eastAsia="uk-UA"/>
              </w:rPr>
              <w:t>Податкового кодексу України від 02.12.2010 р. №2755-VI із змінами та доповненнями (далі ПКУ)</w:t>
            </w:r>
            <w:r>
              <w:rPr>
                <w:rFonts w:ascii="Times New Roman" w:eastAsia="Times New Roman" w:hAnsi="Times New Roman"/>
                <w:color w:val="000000"/>
                <w:sz w:val="24"/>
                <w:szCs w:val="24"/>
                <w:lang w:val="ru-RU" w:eastAsia="uk-UA"/>
              </w:rPr>
              <w:t>;</w:t>
            </w:r>
          </w:p>
          <w:p w:rsidR="00B70283" w:rsidRPr="00D837B4"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8520E8">
              <w:rPr>
                <w:rFonts w:ascii="Times New Roman" w:eastAsia="Times New Roman" w:hAnsi="Times New Roman"/>
                <w:color w:val="000000"/>
                <w:sz w:val="24"/>
                <w:szCs w:val="24"/>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8520E8">
              <w:rPr>
                <w:rFonts w:ascii="Times New Roman" w:eastAsia="Times New Roman" w:hAnsi="Times New Roman"/>
                <w:color w:val="000000"/>
                <w:sz w:val="24"/>
                <w:szCs w:val="24"/>
                <w:lang w:eastAsia="uk-UA"/>
              </w:rPr>
              <w:lastRenderedPageBreak/>
              <w:t>зареєстрованого в Міністерстві юстиції України 03.12.2014 за № 1553/26330)</w:t>
            </w:r>
            <w:r w:rsidRPr="00D837B4">
              <w:rPr>
                <w:rFonts w:ascii="Times New Roman" w:eastAsia="Times New Roman" w:hAnsi="Times New Roman"/>
                <w:color w:val="000000"/>
                <w:sz w:val="24"/>
                <w:szCs w:val="24"/>
                <w:lang w:eastAsia="uk-UA"/>
              </w:rPr>
              <w:t>;</w:t>
            </w:r>
          </w:p>
          <w:p w:rsidR="00B70283" w:rsidRPr="00D837B4"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D837B4"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0B0446"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r w:rsidRPr="004019CC">
              <w:rPr>
                <w:rFonts w:ascii="Times New Roman" w:eastAsia="Times New Roman" w:hAnsi="Times New Roman"/>
                <w:color w:val="000000"/>
                <w:sz w:val="24"/>
                <w:szCs w:val="24"/>
                <w:lang w:eastAsia="uk-UA"/>
              </w:rPr>
              <w:t>;</w:t>
            </w:r>
          </w:p>
          <w:p w:rsidR="00B70283" w:rsidRPr="000B0446"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D837B4"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eastAsia="uk-UA"/>
              </w:rPr>
              <w:t xml:space="preserve">ст. 17 Закону № 2464, пункт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w:t>
            </w:r>
            <w:r w:rsidRPr="008520E8">
              <w:rPr>
                <w:rFonts w:ascii="Times New Roman" w:eastAsia="Times New Roman" w:hAnsi="Times New Roman"/>
                <w:color w:val="000000"/>
                <w:sz w:val="24"/>
                <w:szCs w:val="24"/>
                <w:lang w:eastAsia="uk-UA"/>
              </w:rPr>
              <w:lastRenderedPageBreak/>
              <w:t>юстиції України 17.08.2017 за № 1017/30885 (далі – Порядок № 651);</w:t>
            </w:r>
          </w:p>
          <w:p w:rsidR="00B70283" w:rsidRPr="00D837B4"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8520E8">
              <w:rPr>
                <w:rFonts w:ascii="Times New Roman" w:eastAsia="Times New Roman" w:hAnsi="Times New Roman"/>
                <w:color w:val="000000"/>
                <w:sz w:val="24"/>
                <w:szCs w:val="24"/>
                <w:lang w:eastAsia="uk-UA"/>
              </w:rPr>
              <w:t>ст. 17 Закону № 2464, п. 3 розділу II Порядку № 651</w:t>
            </w:r>
            <w:r>
              <w:rPr>
                <w:rFonts w:ascii="Times New Roman" w:eastAsia="Times New Roman" w:hAnsi="Times New Roman"/>
                <w:color w:val="000000"/>
                <w:sz w:val="24"/>
                <w:szCs w:val="24"/>
                <w:lang w:val="ru-RU" w:eastAsia="uk-UA"/>
              </w:rPr>
              <w:t>;</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D837B4"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8520E8">
              <w:rPr>
                <w:rFonts w:ascii="Times New Roman" w:eastAsia="Times New Roman" w:hAnsi="Times New Roman"/>
                <w:color w:val="000000"/>
                <w:sz w:val="24"/>
                <w:szCs w:val="24"/>
                <w:lang w:eastAsia="uk-UA"/>
              </w:rPr>
              <w:t>ст. 17 Закону № 2464, п. 3 розділу ІІ Порядку № 651;</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8520E8">
              <w:rPr>
                <w:rFonts w:ascii="Times New Roman" w:eastAsia="Times New Roman" w:hAnsi="Times New Roman"/>
                <w:color w:val="000000"/>
                <w:sz w:val="24"/>
                <w:szCs w:val="24"/>
                <w:lang w:eastAsia="uk-UA"/>
              </w:rPr>
              <w:t xml:space="preserve">ст.17 Закону № 2464, п. 7 розділу ІІ Порядку № 651; </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D837B4" w:rsidRDefault="00B70283" w:rsidP="00576F1C">
            <w:pPr>
              <w:spacing w:after="0" w:line="240" w:lineRule="auto"/>
              <w:jc w:val="center"/>
              <w:rPr>
                <w:rFonts w:ascii="Times New Roman" w:hAnsi="Times New Roman"/>
                <w:sz w:val="24"/>
                <w:szCs w:val="24"/>
                <w:lang w:val="ru-RU"/>
              </w:rPr>
            </w:pPr>
            <w:r w:rsidRPr="008520E8">
              <w:rPr>
                <w:rFonts w:ascii="Times New Roman" w:hAnsi="Times New Roman"/>
                <w:sz w:val="24"/>
                <w:szCs w:val="24"/>
              </w:rPr>
              <w:t xml:space="preserve">п. 179.3, п. 179.12 ст. 179 </w:t>
            </w:r>
            <w:r w:rsidRPr="008520E8">
              <w:rPr>
                <w:rFonts w:ascii="Times New Roman" w:eastAsia="Times New Roman" w:hAnsi="Times New Roman"/>
                <w:color w:val="000000"/>
                <w:sz w:val="24"/>
                <w:szCs w:val="24"/>
                <w:lang w:eastAsia="uk-UA"/>
              </w:rPr>
              <w:t>ПКУ</w:t>
            </w:r>
            <w:r w:rsidRPr="008520E8">
              <w:rPr>
                <w:rFonts w:ascii="Times New Roman" w:hAnsi="Times New Roman"/>
                <w:sz w:val="24"/>
                <w:szCs w:val="24"/>
              </w:rPr>
              <w:t>, Порядок оформлення і видачі довідки про подану декларацію про майновий стан і доходи (про сплату або відсутність податкових зобов’язань), затверджений наказом Міністерства фінан</w:t>
            </w:r>
            <w:r>
              <w:rPr>
                <w:rFonts w:ascii="Times New Roman" w:hAnsi="Times New Roman"/>
                <w:sz w:val="24"/>
                <w:szCs w:val="24"/>
              </w:rPr>
              <w:t xml:space="preserve">сів </w:t>
            </w:r>
            <w:r>
              <w:rPr>
                <w:rFonts w:ascii="Times New Roman" w:hAnsi="Times New Roman"/>
                <w:sz w:val="24"/>
                <w:szCs w:val="24"/>
              </w:rPr>
              <w:lastRenderedPageBreak/>
              <w:t>України від 13.06.2017 №568</w:t>
            </w:r>
            <w:r>
              <w:rPr>
                <w:rFonts w:ascii="Times New Roman" w:hAnsi="Times New Roman"/>
                <w:sz w:val="24"/>
                <w:szCs w:val="24"/>
                <w:lang w:val="ru-RU"/>
              </w:rPr>
              <w:t>;</w:t>
            </w:r>
          </w:p>
          <w:p w:rsidR="00B70283" w:rsidRPr="00D837B4" w:rsidRDefault="00B70283" w:rsidP="00576F1C">
            <w:pPr>
              <w:spacing w:after="0" w:line="240" w:lineRule="auto"/>
              <w:jc w:val="center"/>
              <w:rPr>
                <w:rFonts w:ascii="Times New Roman" w:hAnsi="Times New Roman"/>
                <w:sz w:val="24"/>
                <w:szCs w:val="24"/>
                <w:lang w:val="ru-RU"/>
              </w:rPr>
            </w:pPr>
          </w:p>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eastAsia="uk-UA"/>
              </w:rPr>
              <w:t> </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8520E8">
              <w:rPr>
                <w:rFonts w:ascii="Times New Roman" w:hAnsi="Times New Roman"/>
                <w:sz w:val="24"/>
                <w:szCs w:val="24"/>
              </w:rPr>
              <w:t>п.299.5 ст.299 ПКУ</w:t>
            </w:r>
            <w:r>
              <w:rPr>
                <w:rFonts w:ascii="Times New Roman" w:eastAsia="Times New Roman" w:hAnsi="Times New Roman"/>
                <w:color w:val="000000"/>
                <w:sz w:val="24"/>
                <w:szCs w:val="24"/>
                <w:lang w:val="ru-RU" w:eastAsia="uk-UA"/>
              </w:rPr>
              <w:t>;</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D837B4"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hAnsi="Times New Roman"/>
                <w:sz w:val="24"/>
                <w:szCs w:val="24"/>
                <w:lang w:val="ru-RU"/>
              </w:rPr>
            </w:pPr>
            <w:r w:rsidRPr="008520E8">
              <w:rPr>
                <w:rFonts w:ascii="Times New Roman" w:hAnsi="Times New Roman"/>
                <w:sz w:val="24"/>
                <w:szCs w:val="24"/>
              </w:rPr>
              <w:t>п.299.9 ст.299 ПКУ</w:t>
            </w:r>
            <w:r>
              <w:rPr>
                <w:rFonts w:ascii="Times New Roman" w:hAnsi="Times New Roman"/>
                <w:sz w:val="24"/>
                <w:szCs w:val="24"/>
                <w:lang w:val="ru-RU"/>
              </w:rPr>
              <w:t>;</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r w:rsidRPr="008520E8">
              <w:rPr>
                <w:rFonts w:ascii="Times New Roman" w:hAnsi="Times New Roman"/>
                <w:sz w:val="24"/>
                <w:szCs w:val="24"/>
              </w:rPr>
              <w:t>п.170.10 ст. 170 ПКУ</w:t>
            </w:r>
            <w:r>
              <w:rPr>
                <w:rFonts w:ascii="Times New Roman" w:hAnsi="Times New Roman"/>
                <w:sz w:val="24"/>
                <w:szCs w:val="24"/>
                <w:lang w:val="ru-RU"/>
              </w:rPr>
              <w:t>;</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r w:rsidRPr="008520E8">
              <w:rPr>
                <w:rFonts w:ascii="Times New Roman" w:hAnsi="Times New Roman"/>
                <w:sz w:val="24"/>
                <w:szCs w:val="24"/>
              </w:rPr>
              <w:t>п.170.10 ст. 170 ПКУ</w:t>
            </w:r>
            <w:r>
              <w:rPr>
                <w:rFonts w:ascii="Times New Roman" w:hAnsi="Times New Roman"/>
                <w:sz w:val="24"/>
                <w:szCs w:val="24"/>
                <w:lang w:val="ru-RU"/>
              </w:rPr>
              <w:t>;</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8520E8">
              <w:rPr>
                <w:rFonts w:ascii="Times New Roman" w:eastAsia="Times New Roman" w:hAnsi="Times New Roman"/>
                <w:color w:val="000000"/>
                <w:sz w:val="24"/>
                <w:szCs w:val="24"/>
                <w:lang w:eastAsia="uk-UA"/>
              </w:rPr>
              <w:t>п.п. 19</w:t>
            </w:r>
            <w:r w:rsidRPr="008520E8">
              <w:rPr>
                <w:rFonts w:ascii="Times New Roman" w:eastAsia="Times New Roman" w:hAnsi="Times New Roman"/>
                <w:color w:val="000000"/>
                <w:sz w:val="24"/>
                <w:szCs w:val="24"/>
                <w:vertAlign w:val="superscript"/>
                <w:lang w:eastAsia="uk-UA"/>
              </w:rPr>
              <w:t>1</w:t>
            </w:r>
            <w:r w:rsidRPr="008520E8">
              <w:rPr>
                <w:rFonts w:ascii="Times New Roman" w:eastAsia="Times New Roman" w:hAnsi="Times New Roman"/>
                <w:color w:val="000000"/>
                <w:sz w:val="24"/>
                <w:szCs w:val="24"/>
                <w:lang w:eastAsia="uk-UA"/>
              </w:rPr>
              <w:t>.1.3 п. 19</w:t>
            </w:r>
            <w:r w:rsidRPr="008520E8">
              <w:rPr>
                <w:rFonts w:ascii="Times New Roman" w:eastAsia="Times New Roman" w:hAnsi="Times New Roman"/>
                <w:color w:val="000000"/>
                <w:sz w:val="24"/>
                <w:szCs w:val="24"/>
                <w:vertAlign w:val="superscript"/>
                <w:lang w:eastAsia="uk-UA"/>
              </w:rPr>
              <w:t>1</w:t>
            </w:r>
            <w:r w:rsidRPr="008520E8">
              <w:rPr>
                <w:rFonts w:ascii="Times New Roman" w:eastAsia="Times New Roman" w:hAnsi="Times New Roman"/>
                <w:color w:val="000000"/>
                <w:sz w:val="24"/>
                <w:szCs w:val="24"/>
                <w:lang w:eastAsia="uk-UA"/>
              </w:rPr>
              <w:t>.1 ст. 19</w:t>
            </w:r>
            <w:r w:rsidRPr="008520E8">
              <w:rPr>
                <w:rFonts w:ascii="Times New Roman" w:eastAsia="Times New Roman" w:hAnsi="Times New Roman"/>
                <w:color w:val="000000"/>
                <w:sz w:val="24"/>
                <w:szCs w:val="24"/>
                <w:vertAlign w:val="superscript"/>
                <w:lang w:eastAsia="uk-UA"/>
              </w:rPr>
              <w:t xml:space="preserve">1 </w:t>
            </w:r>
            <w:r w:rsidRPr="008520E8">
              <w:rPr>
                <w:rFonts w:ascii="Times New Roman" w:eastAsia="Times New Roman" w:hAnsi="Times New Roman"/>
                <w:color w:val="000000"/>
                <w:sz w:val="24"/>
                <w:szCs w:val="24"/>
                <w:lang w:eastAsia="uk-UA"/>
              </w:rPr>
              <w:t>ПКУ</w:t>
            </w:r>
            <w:r>
              <w:rPr>
                <w:rFonts w:ascii="Times New Roman" w:eastAsia="Times New Roman" w:hAnsi="Times New Roman"/>
                <w:color w:val="000000"/>
                <w:sz w:val="24"/>
                <w:szCs w:val="24"/>
                <w:lang w:val="ru-RU" w:eastAsia="uk-UA"/>
              </w:rPr>
              <w:t>;</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D837B4"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ст. 49 ПКУ</w:t>
            </w:r>
          </w:p>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eastAsia="uk-UA"/>
              </w:rPr>
              <w:t> </w:t>
            </w:r>
          </w:p>
          <w:p w:rsidR="00B70283" w:rsidRPr="00D837B4"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lastRenderedPageBreak/>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№360</w:t>
            </w:r>
          </w:p>
          <w:p w:rsidR="00B70283" w:rsidRPr="00FA1F45"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Федоренко Тетяна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Новомиколаївської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№359</w:t>
            </w:r>
          </w:p>
          <w:p w:rsidR="00B70283" w:rsidRPr="00FA1F45" w:rsidRDefault="00B70283" w:rsidP="00576F1C">
            <w:pPr>
              <w:spacing w:after="0" w:line="240" w:lineRule="auto"/>
              <w:jc w:val="center"/>
              <w:rPr>
                <w:rFonts w:ascii="Times New Roman" w:eastAsia="Times New Roman" w:hAnsi="Times New Roman"/>
                <w:color w:val="000000"/>
                <w:lang w:eastAsia="uk-UA"/>
              </w:rPr>
            </w:pPr>
            <w:r>
              <w:rPr>
                <w:rFonts w:ascii="Times New Roman" w:hAnsi="Times New Roman"/>
                <w:sz w:val="18"/>
                <w:szCs w:val="18"/>
              </w:rPr>
              <w:t>(</w:t>
            </w: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r>
              <w:rPr>
                <w:rFonts w:ascii="Times New Roman" w:hAnsi="Times New Roman"/>
                <w:sz w:val="18"/>
                <w:szCs w:val="18"/>
                <w:lang w:val="ru-RU"/>
              </w:rPr>
              <w:t>)</w:t>
            </w: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Коханова Леся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Старший державний інспектор Вільнянської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317F7A" w:rsidRDefault="00B70283" w:rsidP="00576F1C">
            <w:pPr>
              <w:spacing w:after="0" w:line="240" w:lineRule="auto"/>
              <w:jc w:val="center"/>
              <w:rPr>
                <w:rFonts w:ascii="Times New Roman" w:hAnsi="Times New Roman"/>
                <w:sz w:val="20"/>
                <w:szCs w:val="20"/>
              </w:rPr>
            </w:pPr>
            <w:r w:rsidRPr="00317F7A">
              <w:rPr>
                <w:rFonts w:ascii="Times New Roman" w:hAnsi="Times New Roman"/>
                <w:sz w:val="20"/>
                <w:szCs w:val="20"/>
              </w:rPr>
              <w:t>Наказом ГУ від 18.11.2021 № 982-о звільнена</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№358</w:t>
            </w:r>
          </w:p>
          <w:p w:rsidR="00B70283" w:rsidRPr="00B92E9E" w:rsidRDefault="00B70283" w:rsidP="00576F1C">
            <w:pPr>
              <w:spacing w:after="0" w:line="240" w:lineRule="auto"/>
              <w:jc w:val="center"/>
              <w:rPr>
                <w:rFonts w:ascii="Times New Roman" w:eastAsia="Times New Roman" w:hAnsi="Times New Roman"/>
                <w:color w:val="000000"/>
                <w:lang w:val="ru-RU" w:eastAsia="uk-UA"/>
              </w:rPr>
            </w:pP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B92E9E">
              <w:rPr>
                <w:rFonts w:ascii="Times New Roman" w:hAnsi="Times New Roman"/>
                <w:sz w:val="18"/>
                <w:szCs w:val="18"/>
                <w:lang w:val="ru-RU"/>
              </w:rPr>
              <w:t>21</w:t>
            </w: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Кузовльова Тетяна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Енергодарської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9323AF" w:rsidRDefault="00B70283" w:rsidP="00576F1C">
            <w:pPr>
              <w:spacing w:after="0" w:line="240" w:lineRule="auto"/>
              <w:jc w:val="center"/>
              <w:rPr>
                <w:rFonts w:ascii="Times New Roman" w:hAnsi="Times New Roman"/>
                <w:sz w:val="20"/>
                <w:szCs w:val="20"/>
              </w:rPr>
            </w:pPr>
            <w:r w:rsidRPr="009323AF">
              <w:rPr>
                <w:rFonts w:ascii="Times New Roman" w:hAnsi="Times New Roman"/>
                <w:sz w:val="20"/>
                <w:szCs w:val="20"/>
              </w:rPr>
              <w:t>Наказом ГУ від 09.06.2023 № 201-о звільнена</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№357</w:t>
            </w:r>
          </w:p>
          <w:p w:rsidR="00B70283" w:rsidRPr="00FA1F45"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Лєбєдєва Наталія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Приазовської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7F2756" w:rsidRDefault="00B70283" w:rsidP="00576F1C">
            <w:pPr>
              <w:spacing w:after="0" w:line="240" w:lineRule="auto"/>
              <w:jc w:val="center"/>
              <w:rPr>
                <w:rFonts w:ascii="Times New Roman" w:hAnsi="Times New Roman"/>
                <w:sz w:val="24"/>
                <w:szCs w:val="24"/>
                <w:lang w:val="ru-RU"/>
              </w:rPr>
            </w:pPr>
            <w:r w:rsidRPr="00151E8F">
              <w:rPr>
                <w:rFonts w:ascii="Times New Roman" w:hAnsi="Times New Roman"/>
                <w:sz w:val="18"/>
                <w:szCs w:val="18"/>
              </w:rPr>
              <w:t xml:space="preserve">Втратив чинність відповідно до наказу від 06.12.2024 </w:t>
            </w:r>
            <w:r w:rsidRPr="00151E8F">
              <w:rPr>
                <w:rFonts w:ascii="Times New Roman" w:hAnsi="Times New Roman"/>
                <w:sz w:val="18"/>
                <w:szCs w:val="18"/>
              </w:rPr>
              <w:lastRenderedPageBreak/>
              <w:t>№</w:t>
            </w:r>
            <w:r>
              <w:rPr>
                <w:rFonts w:ascii="Times New Roman" w:hAnsi="Times New Roman"/>
                <w:sz w:val="18"/>
                <w:szCs w:val="18"/>
                <w:lang w:val="ru-RU"/>
              </w:rPr>
              <w:t>5</w:t>
            </w:r>
            <w:r w:rsidRPr="007F2756">
              <w:rPr>
                <w:rFonts w:ascii="Times New Roman" w:hAnsi="Times New Roman"/>
                <w:sz w:val="18"/>
                <w:szCs w:val="18"/>
                <w:lang w:val="ru-RU"/>
              </w:rPr>
              <w:t>20</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№356</w:t>
            </w:r>
          </w:p>
          <w:p w:rsidR="00B70283" w:rsidRPr="00FA1F45"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Масальська Надія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Старший державний інспектор Якимівської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92E9E" w:rsidRDefault="00B70283" w:rsidP="00576F1C">
            <w:pPr>
              <w:spacing w:after="0" w:line="240" w:lineRule="auto"/>
              <w:jc w:val="center"/>
              <w:rPr>
                <w:rFonts w:ascii="Times New Roman" w:hAnsi="Times New Roman"/>
                <w:sz w:val="24"/>
                <w:szCs w:val="24"/>
                <w:lang w:val="ru-RU"/>
              </w:rPr>
            </w:pP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B92E9E">
              <w:rPr>
                <w:rFonts w:ascii="Times New Roman" w:hAnsi="Times New Roman"/>
                <w:sz w:val="18"/>
                <w:szCs w:val="18"/>
                <w:lang w:val="ru-RU"/>
              </w:rPr>
              <w:t>20</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№355</w:t>
            </w:r>
          </w:p>
          <w:p w:rsidR="00B70283" w:rsidRPr="007F2756" w:rsidRDefault="00B70283" w:rsidP="007F2756">
            <w:pPr>
              <w:spacing w:after="0" w:line="240" w:lineRule="auto"/>
              <w:jc w:val="center"/>
              <w:rPr>
                <w:rFonts w:ascii="Times New Roman" w:eastAsia="Times New Roman" w:hAnsi="Times New Roman"/>
                <w:color w:val="000000"/>
                <w:lang w:val="ru-RU" w:eastAsia="uk-UA"/>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w:t>
            </w:r>
            <w:r w:rsidRPr="007F2756">
              <w:rPr>
                <w:rFonts w:ascii="Times New Roman" w:hAnsi="Times New Roman"/>
                <w:sz w:val="18"/>
                <w:szCs w:val="18"/>
                <w:lang w:val="ru-RU"/>
              </w:rPr>
              <w:t>20</w:t>
            </w: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Басова Ірина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Веселівської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3D1338" w:rsidRDefault="00B70283" w:rsidP="00576F1C">
            <w:pPr>
              <w:spacing w:after="0" w:line="240" w:lineRule="auto"/>
              <w:jc w:val="center"/>
              <w:rPr>
                <w:rFonts w:ascii="Times New Roman" w:hAnsi="Times New Roman"/>
                <w:sz w:val="20"/>
                <w:szCs w:val="20"/>
              </w:rPr>
            </w:pPr>
            <w:r w:rsidRPr="003D1338">
              <w:rPr>
                <w:rFonts w:ascii="Times New Roman" w:hAnsi="Times New Roman"/>
                <w:sz w:val="20"/>
                <w:szCs w:val="20"/>
              </w:rPr>
              <w:t>Наказом ГУ від 01.05.2023 № 127-о переведена на іншу посаду</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№354</w:t>
            </w:r>
          </w:p>
          <w:p w:rsidR="00B70283" w:rsidRPr="00FA1F45"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Клименко Олена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Мелітопольської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7F2756" w:rsidRDefault="00B70283" w:rsidP="00576F1C">
            <w:pPr>
              <w:spacing w:after="0" w:line="240" w:lineRule="auto"/>
              <w:jc w:val="center"/>
              <w:rPr>
                <w:rFonts w:ascii="Times New Roman" w:hAnsi="Times New Roman"/>
                <w:sz w:val="24"/>
                <w:szCs w:val="24"/>
                <w:lang w:val="ru-RU"/>
              </w:rPr>
            </w:pP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7F2756">
              <w:rPr>
                <w:rFonts w:ascii="Times New Roman" w:hAnsi="Times New Roman"/>
                <w:sz w:val="18"/>
                <w:szCs w:val="18"/>
                <w:lang w:val="ru-RU"/>
              </w:rPr>
              <w:t>20</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№353</w:t>
            </w:r>
          </w:p>
          <w:p w:rsidR="00B70283" w:rsidRPr="00FA1F45"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Лопухова Ірина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Василівської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521</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№352</w:t>
            </w:r>
          </w:p>
          <w:p w:rsidR="00B70283" w:rsidRPr="00FA1F45" w:rsidRDefault="00B70283" w:rsidP="00576F1C">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w:t>
            </w: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523)</w:t>
            </w: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Колесник Олександр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Чернігівської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523</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B54388" w:rsidRDefault="00B70283" w:rsidP="00576F1C">
            <w:pPr>
              <w:spacing w:after="0" w:line="240" w:lineRule="auto"/>
              <w:jc w:val="center"/>
              <w:rPr>
                <w:rFonts w:ascii="Times New Roman" w:eastAsia="Times New Roman" w:hAnsi="Times New Roman"/>
                <w:color w:val="000000"/>
                <w:lang w:val="ru-RU" w:eastAsia="uk-UA"/>
              </w:rPr>
            </w:pPr>
            <w:r w:rsidRPr="00FA1F45">
              <w:rPr>
                <w:rFonts w:ascii="Times New Roman" w:eastAsia="Times New Roman" w:hAnsi="Times New Roman"/>
                <w:color w:val="000000"/>
                <w:lang w:eastAsia="uk-UA"/>
              </w:rPr>
              <w:t>03.03.2021  №351</w:t>
            </w:r>
          </w:p>
          <w:p w:rsidR="00B70283" w:rsidRPr="00900B0D" w:rsidRDefault="00B70283" w:rsidP="00576F1C">
            <w:pPr>
              <w:spacing w:after="0" w:line="240" w:lineRule="auto"/>
              <w:jc w:val="center"/>
              <w:rPr>
                <w:rFonts w:ascii="Times New Roman" w:eastAsia="Times New Roman" w:hAnsi="Times New Roman"/>
                <w:color w:val="000000"/>
                <w:lang w:val="ru-RU" w:eastAsia="uk-UA"/>
              </w:rPr>
            </w:pPr>
            <w:r w:rsidRPr="00900B0D">
              <w:rPr>
                <w:rFonts w:ascii="Times New Roman" w:hAnsi="Times New Roman"/>
                <w:sz w:val="18"/>
                <w:szCs w:val="18"/>
                <w:lang w:val="ru-RU"/>
              </w:rPr>
              <w:t>(</w:t>
            </w: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900B0D">
              <w:rPr>
                <w:rFonts w:ascii="Times New Roman" w:hAnsi="Times New Roman"/>
                <w:sz w:val="18"/>
                <w:szCs w:val="18"/>
                <w:lang w:val="ru-RU"/>
              </w:rPr>
              <w:t>22)</w:t>
            </w:r>
          </w:p>
          <w:p w:rsidR="00B70283" w:rsidRPr="00FA1F45"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Барабаш Маріанна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Токмацької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4F6C3C" w:rsidRDefault="00B70283" w:rsidP="00576F1C">
            <w:pPr>
              <w:spacing w:after="0" w:line="240" w:lineRule="auto"/>
              <w:jc w:val="center"/>
              <w:rPr>
                <w:rFonts w:ascii="Times New Roman" w:hAnsi="Times New Roman"/>
                <w:sz w:val="20"/>
                <w:szCs w:val="20"/>
              </w:rPr>
            </w:pPr>
            <w:r w:rsidRPr="004F6C3C">
              <w:rPr>
                <w:rFonts w:ascii="Times New Roman" w:hAnsi="Times New Roman"/>
                <w:sz w:val="20"/>
                <w:szCs w:val="20"/>
              </w:rPr>
              <w:t>Наказом ГУ від 22.03.2023 № 87-о звільнена</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№350</w:t>
            </w:r>
          </w:p>
          <w:p w:rsidR="00B70283" w:rsidRPr="00900B0D" w:rsidRDefault="00B70283" w:rsidP="00576F1C">
            <w:pPr>
              <w:spacing w:after="0" w:line="240" w:lineRule="auto"/>
              <w:jc w:val="center"/>
              <w:rPr>
                <w:rFonts w:ascii="Times New Roman" w:eastAsia="Times New Roman" w:hAnsi="Times New Roman"/>
                <w:color w:val="000000"/>
                <w:lang w:val="ru-RU" w:eastAsia="uk-UA"/>
              </w:rPr>
            </w:pPr>
            <w:r w:rsidRPr="00900B0D">
              <w:rPr>
                <w:rFonts w:ascii="Times New Roman" w:hAnsi="Times New Roman"/>
                <w:sz w:val="18"/>
                <w:szCs w:val="18"/>
                <w:lang w:val="ru-RU"/>
              </w:rPr>
              <w:t>(</w:t>
            </w:r>
            <w:r w:rsidRPr="00151E8F">
              <w:rPr>
                <w:rFonts w:ascii="Times New Roman" w:hAnsi="Times New Roman"/>
                <w:sz w:val="18"/>
                <w:szCs w:val="18"/>
              </w:rPr>
              <w:t xml:space="preserve">Втратив </w:t>
            </w:r>
            <w:r w:rsidRPr="00151E8F">
              <w:rPr>
                <w:rFonts w:ascii="Times New Roman" w:hAnsi="Times New Roman"/>
                <w:sz w:val="18"/>
                <w:szCs w:val="18"/>
              </w:rPr>
              <w:lastRenderedPageBreak/>
              <w:t>чинність відповідно до наказу від 06.12.2024 №</w:t>
            </w:r>
            <w:r>
              <w:rPr>
                <w:rFonts w:ascii="Times New Roman" w:hAnsi="Times New Roman"/>
                <w:sz w:val="18"/>
                <w:szCs w:val="18"/>
                <w:lang w:val="ru-RU"/>
              </w:rPr>
              <w:t>5</w:t>
            </w:r>
            <w:r w:rsidRPr="00900B0D">
              <w:rPr>
                <w:rFonts w:ascii="Times New Roman" w:hAnsi="Times New Roman"/>
                <w:sz w:val="18"/>
                <w:szCs w:val="18"/>
                <w:lang w:val="ru-RU"/>
              </w:rPr>
              <w:t>22)</w:t>
            </w: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lastRenderedPageBreak/>
              <w:t xml:space="preserve">Марасіна Тетяна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 xml:space="preserve">Головний державний інспектор </w:t>
            </w:r>
            <w:r w:rsidRPr="008520E8">
              <w:rPr>
                <w:rFonts w:ascii="Times New Roman" w:eastAsia="Times New Roman" w:hAnsi="Times New Roman"/>
                <w:color w:val="000000"/>
                <w:sz w:val="24"/>
                <w:szCs w:val="24"/>
                <w:lang w:val="ru-RU" w:eastAsia="uk-UA"/>
              </w:rPr>
              <w:lastRenderedPageBreak/>
              <w:t>Гуляйпільської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900B0D" w:rsidRDefault="00B70283" w:rsidP="00576F1C">
            <w:pPr>
              <w:spacing w:after="0" w:line="240" w:lineRule="auto"/>
              <w:jc w:val="center"/>
              <w:rPr>
                <w:rFonts w:ascii="Times New Roman" w:hAnsi="Times New Roman"/>
                <w:sz w:val="24"/>
                <w:szCs w:val="24"/>
                <w:lang w:val="ru-RU"/>
              </w:rPr>
            </w:pPr>
            <w:r w:rsidRPr="00151E8F">
              <w:rPr>
                <w:rFonts w:ascii="Times New Roman" w:hAnsi="Times New Roman"/>
                <w:sz w:val="18"/>
                <w:szCs w:val="18"/>
              </w:rPr>
              <w:t xml:space="preserve">Втратив чинність відповідно до </w:t>
            </w:r>
            <w:r w:rsidRPr="00151E8F">
              <w:rPr>
                <w:rFonts w:ascii="Times New Roman" w:hAnsi="Times New Roman"/>
                <w:sz w:val="18"/>
                <w:szCs w:val="18"/>
              </w:rPr>
              <w:lastRenderedPageBreak/>
              <w:t>наказу від 06.12.2024 №</w:t>
            </w:r>
            <w:r>
              <w:rPr>
                <w:rFonts w:ascii="Times New Roman" w:hAnsi="Times New Roman"/>
                <w:sz w:val="18"/>
                <w:szCs w:val="18"/>
                <w:lang w:val="ru-RU"/>
              </w:rPr>
              <w:t>5</w:t>
            </w:r>
            <w:r w:rsidRPr="00900B0D">
              <w:rPr>
                <w:rFonts w:ascii="Times New Roman" w:hAnsi="Times New Roman"/>
                <w:sz w:val="18"/>
                <w:szCs w:val="18"/>
                <w:lang w:val="ru-RU"/>
              </w:rPr>
              <w:t>22</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№349</w:t>
            </w:r>
          </w:p>
          <w:p w:rsidR="00B70283" w:rsidRPr="00900B0D" w:rsidRDefault="00B70283" w:rsidP="00576F1C">
            <w:pPr>
              <w:spacing w:after="0" w:line="240" w:lineRule="auto"/>
              <w:jc w:val="center"/>
              <w:rPr>
                <w:rFonts w:ascii="Times New Roman" w:eastAsia="Times New Roman" w:hAnsi="Times New Roman"/>
                <w:color w:val="000000"/>
                <w:lang w:val="ru-RU" w:eastAsia="uk-UA"/>
              </w:rPr>
            </w:pPr>
            <w:r w:rsidRPr="00900B0D">
              <w:rPr>
                <w:rFonts w:ascii="Times New Roman" w:hAnsi="Times New Roman"/>
                <w:sz w:val="18"/>
                <w:szCs w:val="18"/>
                <w:lang w:val="ru-RU"/>
              </w:rPr>
              <w:t>(</w:t>
            </w: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900B0D">
              <w:rPr>
                <w:rFonts w:ascii="Times New Roman" w:hAnsi="Times New Roman"/>
                <w:sz w:val="18"/>
                <w:szCs w:val="18"/>
                <w:lang w:val="ru-RU"/>
              </w:rPr>
              <w:t>22)</w:t>
            </w: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Лютек Наталя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Оріхівської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900B0D" w:rsidRDefault="00B70283" w:rsidP="00A822F6">
            <w:pPr>
              <w:spacing w:after="0" w:line="240" w:lineRule="auto"/>
              <w:jc w:val="center"/>
              <w:rPr>
                <w:rFonts w:ascii="Times New Roman" w:hAnsi="Times New Roman"/>
                <w:sz w:val="18"/>
                <w:szCs w:val="18"/>
                <w:highlight w:val="yellow"/>
                <w:lang w:val="ru-RU"/>
              </w:rPr>
            </w:pP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900B0D">
              <w:rPr>
                <w:rFonts w:ascii="Times New Roman" w:hAnsi="Times New Roman"/>
                <w:sz w:val="18"/>
                <w:szCs w:val="18"/>
                <w:lang w:val="ru-RU"/>
              </w:rPr>
              <w:t>22</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lang w:val="en-US" w:eastAsia="uk-UA"/>
              </w:rPr>
            </w:pPr>
            <w:r w:rsidRPr="00FA1F45">
              <w:rPr>
                <w:rFonts w:ascii="Times New Roman" w:eastAsia="Times New Roman" w:hAnsi="Times New Roman"/>
                <w:color w:val="000000"/>
                <w:lang w:eastAsia="uk-UA"/>
              </w:rPr>
              <w:t>03.03.2021  №348</w:t>
            </w:r>
          </w:p>
          <w:p w:rsidR="00B70283" w:rsidRPr="001B3D17" w:rsidRDefault="00B70283" w:rsidP="00576F1C">
            <w:pPr>
              <w:spacing w:after="0" w:line="240" w:lineRule="auto"/>
              <w:jc w:val="center"/>
              <w:rPr>
                <w:rFonts w:ascii="Times New Roman" w:eastAsia="Times New Roman" w:hAnsi="Times New Roman"/>
                <w:color w:val="000000"/>
                <w:lang w:val="ru-RU" w:eastAsia="uk-UA"/>
              </w:rPr>
            </w:pPr>
            <w:r w:rsidRPr="001B3D17">
              <w:rPr>
                <w:rFonts w:ascii="Times New Roman" w:eastAsia="Times New Roman" w:hAnsi="Times New Roman"/>
                <w:color w:val="000000"/>
                <w:lang w:val="ru-RU" w:eastAsia="uk-UA"/>
              </w:rPr>
              <w:t>(</w:t>
            </w:r>
            <w:r>
              <w:rPr>
                <w:rFonts w:ascii="Times New Roman" w:hAnsi="Times New Roman"/>
                <w:sz w:val="18"/>
                <w:szCs w:val="18"/>
              </w:rPr>
              <w:t>Скасовано</w:t>
            </w:r>
            <w:r w:rsidRPr="00151E8F">
              <w:rPr>
                <w:rFonts w:ascii="Times New Roman" w:hAnsi="Times New Roman"/>
                <w:sz w:val="18"/>
                <w:szCs w:val="18"/>
              </w:rPr>
              <w:t xml:space="preserve"> наказ</w:t>
            </w:r>
            <w:r>
              <w:rPr>
                <w:rFonts w:ascii="Times New Roman" w:hAnsi="Times New Roman"/>
                <w:sz w:val="18"/>
                <w:szCs w:val="18"/>
              </w:rPr>
              <w:t>ом</w:t>
            </w:r>
            <w:r w:rsidRPr="00151E8F">
              <w:rPr>
                <w:rFonts w:ascii="Times New Roman" w:hAnsi="Times New Roman"/>
                <w:sz w:val="18"/>
                <w:szCs w:val="18"/>
              </w:rPr>
              <w:t xml:space="preserve"> від 06.12.2024 №</w:t>
            </w:r>
            <w:r>
              <w:rPr>
                <w:rFonts w:ascii="Times New Roman" w:hAnsi="Times New Roman"/>
                <w:sz w:val="18"/>
                <w:szCs w:val="18"/>
                <w:lang w:val="ru-RU"/>
              </w:rPr>
              <w:t>5</w:t>
            </w:r>
            <w:r w:rsidRPr="001B3D17">
              <w:rPr>
                <w:rFonts w:ascii="Times New Roman" w:hAnsi="Times New Roman"/>
                <w:sz w:val="18"/>
                <w:szCs w:val="18"/>
                <w:lang w:val="ru-RU"/>
              </w:rPr>
              <w:t>22)</w:t>
            </w:r>
          </w:p>
          <w:p w:rsidR="00B70283" w:rsidRPr="00FA1F45"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Горулько Юлія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Пологівської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5E56BF" w:rsidRDefault="00B70283" w:rsidP="005B40A3">
            <w:pPr>
              <w:spacing w:after="0" w:line="240" w:lineRule="auto"/>
              <w:jc w:val="center"/>
              <w:rPr>
                <w:rFonts w:ascii="Times New Roman" w:hAnsi="Times New Roman"/>
                <w:sz w:val="18"/>
                <w:szCs w:val="18"/>
              </w:rPr>
            </w:pPr>
            <w:r w:rsidRPr="005E56BF">
              <w:rPr>
                <w:rFonts w:ascii="Times New Roman" w:hAnsi="Times New Roman"/>
                <w:sz w:val="18"/>
                <w:szCs w:val="18"/>
              </w:rPr>
              <w:t>Втратив чинність згідно з наказом ГУ ДПС у Запорізькій області від 03.04.2024 №192</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№347</w:t>
            </w:r>
          </w:p>
          <w:p w:rsidR="00B70283" w:rsidRPr="00FA1F45"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Гоголь Денис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Приморської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523</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№346</w:t>
            </w:r>
          </w:p>
          <w:p w:rsidR="00B70283" w:rsidRPr="00FA1F45"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 xml:space="preserve">Засипко Надія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Головний державний інспектор Бердянської ДПІ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A1F45"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№345</w:t>
            </w:r>
          </w:p>
          <w:p w:rsidR="00B70283" w:rsidRPr="00FA1F45"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color w:val="2A2828"/>
                <w:sz w:val="24"/>
                <w:szCs w:val="24"/>
              </w:rPr>
              <w:t xml:space="preserve">Ілляшенко Ганна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 xml:space="preserve">Головний державний інспектор Вознесенівської ДПІ </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lang w:eastAsia="uk-UA"/>
              </w:rPr>
            </w:pPr>
            <w:r w:rsidRPr="00FA1F45">
              <w:rPr>
                <w:rFonts w:ascii="Times New Roman" w:eastAsia="Times New Roman" w:hAnsi="Times New Roman"/>
                <w:color w:val="000000"/>
                <w:lang w:eastAsia="uk-UA"/>
              </w:rPr>
              <w:t>03.03.2021  №344</w:t>
            </w:r>
          </w:p>
          <w:p w:rsidR="00B70283" w:rsidRDefault="00B70283" w:rsidP="00576F1C">
            <w:pPr>
              <w:spacing w:after="0" w:line="240" w:lineRule="auto"/>
              <w:jc w:val="center"/>
              <w:rPr>
                <w:rFonts w:ascii="Times New Roman" w:eastAsia="Times New Roman" w:hAnsi="Times New Roman"/>
                <w:color w:val="000000"/>
                <w:lang w:eastAsia="uk-UA"/>
              </w:rPr>
            </w:pPr>
          </w:p>
          <w:p w:rsidR="00B70283" w:rsidRPr="00FA1F45" w:rsidRDefault="00B70283" w:rsidP="00576F1C">
            <w:pPr>
              <w:spacing w:after="0" w:line="240" w:lineRule="auto"/>
              <w:jc w:val="center"/>
              <w:rPr>
                <w:rFonts w:ascii="Times New Roman" w:eastAsia="Times New Roman" w:hAnsi="Times New Roman"/>
                <w:color w:val="000000"/>
                <w:lang w:eastAsia="uk-UA"/>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c>
          <w:tcPr>
            <w:tcW w:w="1701"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hAnsi="Times New Roman"/>
                <w:sz w:val="24"/>
                <w:szCs w:val="24"/>
              </w:rPr>
              <w:t>Чекмарьов</w:t>
            </w:r>
            <w:r w:rsidRPr="008520E8">
              <w:rPr>
                <w:rFonts w:ascii="Times New Roman" w:hAnsi="Times New Roman"/>
                <w:sz w:val="24"/>
                <w:szCs w:val="24"/>
                <w:lang w:val="ru-RU"/>
              </w:rPr>
              <w:t>а</w:t>
            </w:r>
            <w:r w:rsidRPr="008520E8">
              <w:rPr>
                <w:rFonts w:ascii="Times New Roman" w:hAnsi="Times New Roman"/>
                <w:sz w:val="24"/>
                <w:szCs w:val="24"/>
              </w:rPr>
              <w:t xml:space="preserve"> Світлан</w:t>
            </w:r>
            <w:r w:rsidRPr="008520E8">
              <w:rPr>
                <w:rFonts w:ascii="Times New Roman" w:hAnsi="Times New Roman"/>
                <w:sz w:val="24"/>
                <w:szCs w:val="24"/>
                <w:lang w:val="ru-RU"/>
              </w:rPr>
              <w:t>а</w:t>
            </w:r>
            <w:r w:rsidRPr="008520E8">
              <w:rPr>
                <w:rFonts w:ascii="Times New Roman" w:hAnsi="Times New Roman"/>
                <w:sz w:val="24"/>
                <w:szCs w:val="24"/>
              </w:rPr>
              <w:t xml:space="preserve"> </w:t>
            </w:r>
          </w:p>
        </w:tc>
        <w:tc>
          <w:tcPr>
            <w:tcW w:w="1843" w:type="dxa"/>
          </w:tcPr>
          <w:p w:rsidR="00B70283" w:rsidRPr="008520E8" w:rsidRDefault="00B70283" w:rsidP="00576F1C">
            <w:pPr>
              <w:spacing w:after="0" w:line="240" w:lineRule="auto"/>
              <w:jc w:val="center"/>
              <w:rPr>
                <w:rFonts w:ascii="Times New Roman" w:eastAsia="Times New Roman" w:hAnsi="Times New Roman"/>
                <w:color w:val="000000"/>
                <w:sz w:val="24"/>
                <w:szCs w:val="24"/>
                <w:lang w:eastAsia="uk-UA"/>
              </w:rPr>
            </w:pPr>
            <w:r w:rsidRPr="008520E8">
              <w:rPr>
                <w:rFonts w:ascii="Times New Roman" w:eastAsia="Times New Roman" w:hAnsi="Times New Roman"/>
                <w:color w:val="000000"/>
                <w:sz w:val="24"/>
                <w:szCs w:val="24"/>
                <w:lang w:val="ru-RU" w:eastAsia="uk-UA"/>
              </w:rPr>
              <w:t xml:space="preserve">Головний державний інспектор Олександрівської ДПІ </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427BB1" w:rsidRDefault="00B70283" w:rsidP="00576F1C">
            <w:pPr>
              <w:spacing w:after="0" w:line="240" w:lineRule="auto"/>
              <w:jc w:val="center"/>
              <w:rPr>
                <w:rFonts w:ascii="Times New Roman" w:hAnsi="Times New Roman"/>
                <w:sz w:val="20"/>
                <w:szCs w:val="20"/>
              </w:rPr>
            </w:pPr>
            <w:r w:rsidRPr="00427BB1">
              <w:rPr>
                <w:rFonts w:ascii="Times New Roman" w:hAnsi="Times New Roman"/>
                <w:sz w:val="20"/>
                <w:szCs w:val="20"/>
              </w:rPr>
              <w:t>Наказом ГУ від 20.06.2022 № 126-о переведена на іншу посаду</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B12477" w:rsidRDefault="00B70283" w:rsidP="00576F1C">
            <w:pPr>
              <w:spacing w:after="0" w:line="240" w:lineRule="auto"/>
              <w:jc w:val="center"/>
              <w:rPr>
                <w:rFonts w:ascii="Times New Roman" w:hAnsi="Times New Roman"/>
                <w:lang w:val="en-US"/>
              </w:rPr>
            </w:pPr>
            <w:r w:rsidRPr="00B636A0">
              <w:rPr>
                <w:rFonts w:ascii="Times New Roman" w:hAnsi="Times New Roman"/>
              </w:rPr>
              <w:t>2</w:t>
            </w:r>
            <w:r>
              <w:rPr>
                <w:rFonts w:ascii="Times New Roman" w:hAnsi="Times New Roman"/>
                <w:lang w:val="en-US"/>
              </w:rPr>
              <w:t>5</w:t>
            </w:r>
            <w:r w:rsidRPr="00B636A0">
              <w:rPr>
                <w:rFonts w:ascii="Times New Roman" w:hAnsi="Times New Roman"/>
              </w:rPr>
              <w:t>.02.2021 №</w:t>
            </w:r>
            <w:r>
              <w:rPr>
                <w:rFonts w:ascii="Times New Roman" w:hAnsi="Times New Roman"/>
                <w:lang w:val="en-US"/>
              </w:rPr>
              <w:t>325</w:t>
            </w:r>
          </w:p>
          <w:p w:rsidR="00B70283" w:rsidRPr="00B54D51" w:rsidRDefault="00B70283" w:rsidP="00576F1C">
            <w:pPr>
              <w:spacing w:after="0" w:line="240" w:lineRule="auto"/>
              <w:jc w:val="center"/>
              <w:rPr>
                <w:rFonts w:ascii="Times New Roman" w:hAnsi="Times New Roman"/>
                <w:sz w:val="24"/>
                <w:szCs w:val="24"/>
              </w:rPr>
            </w:pPr>
          </w:p>
        </w:tc>
        <w:tc>
          <w:tcPr>
            <w:tcW w:w="1701" w:type="dxa"/>
          </w:tcPr>
          <w:p w:rsidR="00B70283" w:rsidRPr="00764BE6" w:rsidRDefault="00B70283" w:rsidP="00576F1C">
            <w:pPr>
              <w:jc w:val="center"/>
              <w:rPr>
                <w:rFonts w:ascii="Times New Roman" w:hAnsi="Times New Roman"/>
                <w:sz w:val="24"/>
                <w:szCs w:val="24"/>
              </w:rPr>
            </w:pPr>
            <w:r w:rsidRPr="00764BE6">
              <w:rPr>
                <w:rFonts w:ascii="Times New Roman" w:hAnsi="Times New Roman"/>
                <w:sz w:val="24"/>
                <w:szCs w:val="24"/>
              </w:rPr>
              <w:t xml:space="preserve">Єременко Віталій </w:t>
            </w:r>
          </w:p>
          <w:p w:rsidR="00B70283" w:rsidRPr="00EB3EEC" w:rsidRDefault="00B70283" w:rsidP="00576F1C">
            <w:pPr>
              <w:spacing w:after="0" w:line="240" w:lineRule="auto"/>
              <w:jc w:val="center"/>
              <w:rPr>
                <w:rFonts w:ascii="Times New Roman" w:hAnsi="Times New Roman"/>
                <w:sz w:val="24"/>
                <w:szCs w:val="24"/>
              </w:rPr>
            </w:pPr>
          </w:p>
        </w:tc>
        <w:tc>
          <w:tcPr>
            <w:tcW w:w="1843" w:type="dxa"/>
          </w:tcPr>
          <w:p w:rsidR="00B70283" w:rsidRPr="00764BE6" w:rsidRDefault="00B70283" w:rsidP="00576F1C">
            <w:pPr>
              <w:spacing w:after="0" w:line="240" w:lineRule="auto"/>
              <w:jc w:val="center"/>
              <w:rPr>
                <w:rFonts w:ascii="Times New Roman" w:hAnsi="Times New Roman"/>
                <w:sz w:val="24"/>
                <w:szCs w:val="24"/>
              </w:rPr>
            </w:pPr>
            <w:r w:rsidRPr="00764BE6">
              <w:rPr>
                <w:rFonts w:ascii="Times New Roman" w:hAnsi="Times New Roman"/>
                <w:sz w:val="24"/>
                <w:szCs w:val="24"/>
              </w:rPr>
              <w:t xml:space="preserve">Начальник Олександрівського відділу  по роботі з податковим боргом управління по роботі з податковим </w:t>
            </w:r>
            <w:r w:rsidRPr="00764BE6">
              <w:rPr>
                <w:rFonts w:ascii="Times New Roman" w:hAnsi="Times New Roman"/>
                <w:sz w:val="24"/>
                <w:szCs w:val="24"/>
              </w:rPr>
              <w:lastRenderedPageBreak/>
              <w:t>боргом ГУ ДПС у Запорізькій області</w:t>
            </w:r>
          </w:p>
          <w:p w:rsidR="00B70283" w:rsidRPr="00EB3EEC" w:rsidRDefault="00B70283" w:rsidP="00576F1C">
            <w:pPr>
              <w:spacing w:after="0" w:line="240" w:lineRule="auto"/>
              <w:jc w:val="center"/>
              <w:rPr>
                <w:rFonts w:ascii="Times New Roman" w:hAnsi="Times New Roman"/>
                <w:sz w:val="24"/>
                <w:szCs w:val="24"/>
              </w:rPr>
            </w:pPr>
          </w:p>
        </w:tc>
        <w:tc>
          <w:tcPr>
            <w:tcW w:w="2410" w:type="dxa"/>
            <w:vMerge w:val="restart"/>
          </w:tcPr>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lastRenderedPageBreak/>
              <w:t>підписання податкових вимог;</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 xml:space="preserve">затвердження актів опису майна, прийняття рішень </w:t>
            </w:r>
            <w:r w:rsidRPr="00764BE6">
              <w:rPr>
                <w:rFonts w:ascii="Times New Roman" w:hAnsi="Times New Roman"/>
                <w:sz w:val="24"/>
                <w:szCs w:val="24"/>
              </w:rPr>
              <w:lastRenderedPageBreak/>
              <w:t>про опис майна у податкову заставу, про складення актів;</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прийняття рішень про погашення усієї суми податкового боргу;</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підписання повідомлень про звільнення майна платника податків     з-під податкової застави</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прийняття рішень про застосування арешту майна платника податків;</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 xml:space="preserve">прийняття рішень про стягнення коштів з рахунків платника податків у банках, рішень про стягнення готівки у </w:t>
            </w:r>
            <w:r w:rsidRPr="00764BE6">
              <w:rPr>
                <w:rFonts w:ascii="Times New Roman" w:hAnsi="Times New Roman"/>
                <w:sz w:val="24"/>
                <w:szCs w:val="24"/>
              </w:rPr>
              <w:lastRenderedPageBreak/>
              <w:t>рахунок погашення податкового боргу платника податків;</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підписання вимог, повідомлень про сплату боргу (недоїмки) з єдиного внеску на загальнообов’язкове державне соціальне страхування;</w:t>
            </w:r>
          </w:p>
          <w:p w:rsidR="00B70283" w:rsidRPr="00764BE6"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підписання заяв щодо пред’явлення виконавчих документів до Державної виконавчої служби;</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 xml:space="preserve">підписання довідок про відсутність заборгованості з платежів, контроль за справлянням яких </w:t>
            </w:r>
            <w:r w:rsidRPr="00764BE6">
              <w:rPr>
                <w:rFonts w:ascii="Times New Roman" w:hAnsi="Times New Roman"/>
                <w:sz w:val="24"/>
                <w:szCs w:val="24"/>
              </w:rPr>
              <w:lastRenderedPageBreak/>
              <w:t>покладено на контролюючі органи;</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підписання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w:t>
            </w:r>
            <w:r w:rsidRPr="00764BE6">
              <w:rPr>
                <w:rFonts w:ascii="Times New Roman" w:hAnsi="Times New Roman"/>
                <w:sz w:val="24"/>
                <w:szCs w:val="24"/>
              </w:rPr>
              <w:lastRenderedPageBreak/>
              <w:t>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підписання заяв до органів реєстрації щодо реєстрації податкової застави;</w:t>
            </w:r>
          </w:p>
          <w:p w:rsidR="00B70283" w:rsidRPr="00764BE6" w:rsidRDefault="00B70283" w:rsidP="000369B9">
            <w:pPr>
              <w:jc w:val="center"/>
              <w:rPr>
                <w:rFonts w:ascii="Times New Roman" w:hAnsi="Times New Roman"/>
                <w:sz w:val="24"/>
                <w:szCs w:val="24"/>
              </w:rPr>
            </w:pPr>
          </w:p>
          <w:p w:rsidR="00B70283" w:rsidRPr="00764BE6" w:rsidRDefault="00B70283" w:rsidP="000369B9">
            <w:pPr>
              <w:ind w:right="-108"/>
              <w:jc w:val="center"/>
              <w:rPr>
                <w:rFonts w:ascii="Times New Roman" w:hAnsi="Times New Roman"/>
                <w:sz w:val="24"/>
                <w:szCs w:val="24"/>
              </w:rPr>
            </w:pPr>
            <w:r w:rsidRPr="00764BE6">
              <w:rPr>
                <w:rFonts w:ascii="Times New Roman" w:hAnsi="Times New Roman"/>
                <w:sz w:val="24"/>
                <w:szCs w:val="24"/>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B70283" w:rsidRPr="00764BE6" w:rsidRDefault="00B70283" w:rsidP="000369B9">
            <w:pPr>
              <w:jc w:val="center"/>
              <w:rPr>
                <w:rFonts w:ascii="Times New Roman" w:hAnsi="Times New Roman"/>
                <w:sz w:val="24"/>
                <w:szCs w:val="24"/>
              </w:rPr>
            </w:pPr>
          </w:p>
          <w:p w:rsidR="00B70283" w:rsidRPr="00764BE6" w:rsidRDefault="00B70283" w:rsidP="000369B9">
            <w:pPr>
              <w:ind w:left="-117" w:firstLine="117"/>
              <w:jc w:val="center"/>
              <w:rPr>
                <w:rFonts w:ascii="Times New Roman" w:hAnsi="Times New Roman"/>
                <w:sz w:val="24"/>
                <w:szCs w:val="24"/>
              </w:rPr>
            </w:pPr>
            <w:r w:rsidRPr="00764BE6">
              <w:rPr>
                <w:rFonts w:ascii="Times New Roman" w:hAnsi="Times New Roman"/>
                <w:sz w:val="24"/>
                <w:szCs w:val="24"/>
              </w:rPr>
              <w:t xml:space="preserve">підписання письмових запитів </w:t>
            </w:r>
            <w:r w:rsidRPr="00764BE6">
              <w:rPr>
                <w:rFonts w:ascii="Times New Roman" w:hAnsi="Times New Roman"/>
                <w:sz w:val="24"/>
                <w:szCs w:val="24"/>
              </w:rPr>
              <w:lastRenderedPageBreak/>
              <w:t>про подання інформації, необхідної для виконання покладених на контролюючі органи функцій, завдань, та її документального підтвердження;</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інформації;</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підписання інкасових доручень (розпоряджень)</w:t>
            </w:r>
            <w:r>
              <w:rPr>
                <w:rFonts w:ascii="Times New Roman" w:hAnsi="Times New Roman"/>
                <w:sz w:val="24"/>
                <w:szCs w:val="24"/>
              </w:rPr>
              <w:t>.</w:t>
            </w:r>
          </w:p>
        </w:tc>
        <w:tc>
          <w:tcPr>
            <w:tcW w:w="1984" w:type="dxa"/>
            <w:vMerge w:val="restart"/>
          </w:tcPr>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lastRenderedPageBreak/>
              <w:t>п. 59.1 ст. 59 ПКУ)</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 xml:space="preserve">пп. 89.3, 89.4 ст. 89 ПКУ, наказ Міністерства </w:t>
            </w:r>
            <w:r w:rsidRPr="00764BE6">
              <w:rPr>
                <w:rFonts w:ascii="Times New Roman" w:hAnsi="Times New Roman"/>
                <w:sz w:val="24"/>
                <w:szCs w:val="24"/>
              </w:rPr>
              <w:lastRenderedPageBreak/>
              <w:t>фінансів України від 16.06.2017 №</w:t>
            </w:r>
            <w:r>
              <w:rPr>
                <w:rFonts w:ascii="Times New Roman" w:hAnsi="Times New Roman"/>
                <w:sz w:val="24"/>
                <w:szCs w:val="24"/>
              </w:rPr>
              <w:t> </w:t>
            </w:r>
            <w:r w:rsidRPr="00764BE6">
              <w:rPr>
                <w:rFonts w:ascii="Times New Roman" w:hAnsi="Times New Roman"/>
                <w:sz w:val="24"/>
                <w:szCs w:val="24"/>
              </w:rPr>
              <w:t>586, зареєстрований у Міністерстві юстиції України 14.07.2017 за №</w:t>
            </w:r>
            <w:r>
              <w:rPr>
                <w:rFonts w:ascii="Times New Roman" w:hAnsi="Times New Roman"/>
                <w:sz w:val="24"/>
                <w:szCs w:val="24"/>
              </w:rPr>
              <w:t> </w:t>
            </w:r>
            <w:r w:rsidRPr="00764BE6">
              <w:rPr>
                <w:rFonts w:ascii="Times New Roman" w:hAnsi="Times New Roman"/>
                <w:sz w:val="24"/>
                <w:szCs w:val="24"/>
              </w:rPr>
              <w:t>859/30727);</w:t>
            </w:r>
          </w:p>
          <w:p w:rsidR="00B70283" w:rsidRDefault="00B70283" w:rsidP="000369B9">
            <w:pPr>
              <w:jc w:val="center"/>
              <w:rPr>
                <w:rFonts w:ascii="Times New Roman" w:eastAsia="Times New Roman" w:hAnsi="Times New Roman"/>
                <w:sz w:val="24"/>
                <w:szCs w:val="24"/>
                <w:lang w:eastAsia="ru-RU"/>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eastAsia="Times New Roman" w:hAnsi="Times New Roman"/>
                <w:sz w:val="24"/>
                <w:szCs w:val="24"/>
                <w:lang w:eastAsia="ru-RU"/>
              </w:rPr>
              <w:t>п. 95.3 ст. 95 ПКУ;</w:t>
            </w:r>
          </w:p>
          <w:p w:rsidR="00B70283"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eastAsia="Times New Roman" w:hAnsi="Times New Roman"/>
                <w:sz w:val="24"/>
                <w:szCs w:val="24"/>
                <w:lang w:eastAsia="ru-RU"/>
              </w:rPr>
              <w:t>п.93.1 ст.93 ПКУ</w:t>
            </w:r>
          </w:p>
          <w:p w:rsidR="00B70283" w:rsidRDefault="00B70283" w:rsidP="000369B9">
            <w:pPr>
              <w:jc w:val="center"/>
              <w:rPr>
                <w:rFonts w:ascii="Times New Roman" w:eastAsia="Times New Roman" w:hAnsi="Times New Roman"/>
                <w:sz w:val="24"/>
                <w:szCs w:val="24"/>
                <w:lang w:eastAsia="ru-RU"/>
              </w:rPr>
            </w:pPr>
          </w:p>
          <w:p w:rsidR="00B70283" w:rsidRDefault="00B70283" w:rsidP="000369B9">
            <w:pPr>
              <w:jc w:val="center"/>
              <w:rPr>
                <w:rFonts w:ascii="Times New Roman" w:eastAsia="Times New Roman" w:hAnsi="Times New Roman"/>
                <w:sz w:val="24"/>
                <w:szCs w:val="24"/>
                <w:lang w:eastAsia="ru-RU"/>
              </w:rPr>
            </w:pPr>
          </w:p>
          <w:p w:rsidR="00B70283" w:rsidRPr="00764BE6" w:rsidRDefault="00B70283" w:rsidP="000369B9">
            <w:pPr>
              <w:jc w:val="center"/>
              <w:rPr>
                <w:rFonts w:ascii="Times New Roman" w:eastAsia="Times New Roman" w:hAnsi="Times New Roman"/>
                <w:sz w:val="24"/>
                <w:szCs w:val="24"/>
                <w:lang w:eastAsia="ru-RU"/>
              </w:rPr>
            </w:pPr>
          </w:p>
          <w:p w:rsidR="00B70283" w:rsidRPr="00764BE6" w:rsidRDefault="00B70283" w:rsidP="000369B9">
            <w:pPr>
              <w:jc w:val="center"/>
              <w:rPr>
                <w:rFonts w:ascii="Times New Roman" w:eastAsia="Times New Roman" w:hAnsi="Times New Roman"/>
                <w:sz w:val="24"/>
                <w:szCs w:val="24"/>
                <w:lang w:eastAsia="ru-RU"/>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eastAsia="Times New Roman" w:hAnsi="Times New Roman"/>
                <w:sz w:val="24"/>
                <w:szCs w:val="24"/>
                <w:lang w:eastAsia="ru-RU"/>
              </w:rPr>
              <w:t>п. 94.6 ст. 94 ПКУ</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п. 91.3 ст. 91 ПКУ</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п. 95.5 ст. 95 ПКУ</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п. 4 ст. 25 Закону України від 08 липня 2010 року № 2464-VI «Про збір та облік єдиного внеску на загальнообов’язкове державне соціальне страхування»</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п. 87.11 ст. 87 ПКУ, ст. 3 Закону України від 02 червня 2016 року № 1404 «Про виконавче провадження», ст. 25 Закону України              від 08 липня 2010 року №</w:t>
            </w:r>
            <w:r>
              <w:rPr>
                <w:rFonts w:ascii="Times New Roman" w:hAnsi="Times New Roman"/>
                <w:sz w:val="24"/>
                <w:szCs w:val="24"/>
              </w:rPr>
              <w:t> </w:t>
            </w:r>
            <w:r w:rsidRPr="00764BE6">
              <w:rPr>
                <w:rFonts w:ascii="Times New Roman" w:hAnsi="Times New Roman"/>
                <w:sz w:val="24"/>
                <w:szCs w:val="24"/>
              </w:rPr>
              <w:t>2464-VI «Про збір та облік єдиного внеску на загальнообов’язкове державне соціальне страхування»</w:t>
            </w:r>
          </w:p>
          <w:p w:rsidR="00B70283"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 xml:space="preserve">п.п. 191.1.3 п. 191.1 ст.191 ПКУ, наказ Міністерства фінансів України від </w:t>
            </w:r>
            <w:r w:rsidRPr="00764BE6">
              <w:rPr>
                <w:rFonts w:ascii="Times New Roman" w:hAnsi="Times New Roman"/>
                <w:sz w:val="24"/>
                <w:szCs w:val="24"/>
              </w:rPr>
              <w:lastRenderedPageBreak/>
              <w:t>03.09.2018 №</w:t>
            </w:r>
            <w:r>
              <w:rPr>
                <w:rFonts w:ascii="Times New Roman" w:hAnsi="Times New Roman"/>
                <w:sz w:val="24"/>
                <w:szCs w:val="24"/>
              </w:rPr>
              <w:t> </w:t>
            </w:r>
            <w:r w:rsidRPr="00764BE6">
              <w:rPr>
                <w:rFonts w:ascii="Times New Roman" w:hAnsi="Times New Roman"/>
                <w:sz w:val="24"/>
                <w:szCs w:val="24"/>
              </w:rPr>
              <w:t>733, зареєстрований у Міністерстві юстиції України 27.09.2018 за №</w:t>
            </w:r>
            <w:r>
              <w:rPr>
                <w:rFonts w:ascii="Times New Roman" w:hAnsi="Times New Roman"/>
                <w:sz w:val="24"/>
                <w:szCs w:val="24"/>
              </w:rPr>
              <w:t> </w:t>
            </w:r>
            <w:r w:rsidRPr="00764BE6">
              <w:rPr>
                <w:rFonts w:ascii="Times New Roman" w:hAnsi="Times New Roman"/>
                <w:sz w:val="24"/>
                <w:szCs w:val="24"/>
              </w:rPr>
              <w:t>1102/32554</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п.п.</w:t>
            </w:r>
            <w:r>
              <w:rPr>
                <w:rFonts w:ascii="Times New Roman" w:hAnsi="Times New Roman"/>
                <w:sz w:val="24"/>
                <w:szCs w:val="24"/>
              </w:rPr>
              <w:t xml:space="preserve"> </w:t>
            </w:r>
            <w:r w:rsidRPr="00764BE6">
              <w:rPr>
                <w:rFonts w:ascii="Times New Roman" w:hAnsi="Times New Roman"/>
                <w:sz w:val="24"/>
                <w:szCs w:val="24"/>
              </w:rPr>
              <w:t>191.1.23 п.191.1 ст.191 ПКУ</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п. 87.5 ст. 87, п. 95.22 ст. 95 ПКУ, наказ Міністерства фінансів України від 16.06.2017 №</w:t>
            </w:r>
            <w:r>
              <w:rPr>
                <w:rFonts w:ascii="Times New Roman" w:hAnsi="Times New Roman"/>
                <w:sz w:val="24"/>
                <w:szCs w:val="24"/>
              </w:rPr>
              <w:t> </w:t>
            </w:r>
            <w:r w:rsidRPr="00764BE6">
              <w:rPr>
                <w:rFonts w:ascii="Times New Roman" w:hAnsi="Times New Roman"/>
                <w:sz w:val="24"/>
                <w:szCs w:val="24"/>
              </w:rPr>
              <w:t>585, зареєстрований у Міністерстві юстиції України 14.07.2017 за №</w:t>
            </w:r>
            <w:r>
              <w:rPr>
                <w:rFonts w:ascii="Times New Roman" w:hAnsi="Times New Roman"/>
                <w:sz w:val="24"/>
                <w:szCs w:val="24"/>
              </w:rPr>
              <w:t> </w:t>
            </w:r>
            <w:r w:rsidRPr="00764BE6">
              <w:rPr>
                <w:rFonts w:ascii="Times New Roman" w:hAnsi="Times New Roman"/>
                <w:sz w:val="24"/>
                <w:szCs w:val="24"/>
              </w:rPr>
              <w:t>857/30725</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п.89.8 ст. 89 ПКУ</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пп. 96.1, 96.2 ст. 96 ПКУ</w:t>
            </w:r>
          </w:p>
          <w:p w:rsidR="00B70283" w:rsidRPr="00764BE6"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п. 89.8 ст. 89 ПКУ</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 xml:space="preserve">п.п. 20.1.3, п.п. 20.1.24 п. 20.1 </w:t>
            </w:r>
            <w:r w:rsidRPr="00764BE6">
              <w:rPr>
                <w:rFonts w:ascii="Times New Roman" w:hAnsi="Times New Roman"/>
                <w:sz w:val="24"/>
                <w:szCs w:val="24"/>
              </w:rPr>
              <w:lastRenderedPageBreak/>
              <w:t>ст. 20, п. 73.3 ст. 73 ПКУ</w:t>
            </w: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eastAsia="Times New Roman" w:hAnsi="Times New Roman"/>
                <w:sz w:val="24"/>
                <w:szCs w:val="24"/>
                <w:lang w:eastAsia="ru-RU"/>
              </w:rPr>
            </w:pPr>
            <w:r w:rsidRPr="00764BE6">
              <w:rPr>
                <w:rFonts w:ascii="Times New Roman" w:hAnsi="Times New Roman"/>
                <w:sz w:val="24"/>
                <w:szCs w:val="24"/>
              </w:rPr>
              <w:t>п.п. 21.1.7 п. 21.1 ст. 21 ПКУ</w:t>
            </w:r>
          </w:p>
          <w:p w:rsidR="00B70283"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p>
          <w:p w:rsidR="00B70283" w:rsidRPr="00764BE6" w:rsidRDefault="00B70283" w:rsidP="000369B9">
            <w:pPr>
              <w:jc w:val="center"/>
              <w:rPr>
                <w:rFonts w:ascii="Times New Roman" w:hAnsi="Times New Roman"/>
                <w:sz w:val="24"/>
                <w:szCs w:val="24"/>
              </w:rPr>
            </w:pPr>
            <w:r w:rsidRPr="00764BE6">
              <w:rPr>
                <w:rFonts w:ascii="Times New Roman" w:hAnsi="Times New Roman"/>
                <w:sz w:val="24"/>
                <w:szCs w:val="24"/>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w:t>
            </w:r>
            <w:r>
              <w:rPr>
                <w:rFonts w:ascii="Times New Roman" w:hAnsi="Times New Roman"/>
                <w:sz w:val="24"/>
                <w:szCs w:val="24"/>
              </w:rPr>
              <w:t> </w:t>
            </w:r>
            <w:r w:rsidRPr="00764BE6">
              <w:rPr>
                <w:rFonts w:ascii="Times New Roman" w:hAnsi="Times New Roman"/>
                <w:sz w:val="24"/>
                <w:szCs w:val="24"/>
              </w:rPr>
              <w:t>22, зареєстрованої у Міністерстві юстиції України 29.03.2004 за №</w:t>
            </w:r>
            <w:r>
              <w:rPr>
                <w:rFonts w:ascii="Times New Roman" w:hAnsi="Times New Roman"/>
                <w:sz w:val="24"/>
                <w:szCs w:val="24"/>
              </w:rPr>
              <w:t> </w:t>
            </w:r>
            <w:r w:rsidRPr="00764BE6">
              <w:rPr>
                <w:rFonts w:ascii="Times New Roman" w:hAnsi="Times New Roman"/>
                <w:sz w:val="24"/>
                <w:szCs w:val="24"/>
              </w:rPr>
              <w:t>377/8976</w:t>
            </w:r>
            <w:r>
              <w:rPr>
                <w:rFonts w:ascii="Times New Roman" w:hAnsi="Times New Roman"/>
                <w:sz w:val="24"/>
                <w:szCs w:val="24"/>
              </w:rPr>
              <w:t>.</w:t>
            </w: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B12477" w:rsidRDefault="00B70283" w:rsidP="00576F1C">
            <w:pPr>
              <w:spacing w:after="0" w:line="240" w:lineRule="auto"/>
              <w:jc w:val="center"/>
              <w:rPr>
                <w:rFonts w:ascii="Times New Roman" w:hAnsi="Times New Roman"/>
                <w:lang w:val="en-US"/>
              </w:rPr>
            </w:pPr>
            <w:r w:rsidRPr="00B636A0">
              <w:rPr>
                <w:rFonts w:ascii="Times New Roman" w:hAnsi="Times New Roman"/>
              </w:rPr>
              <w:t>2</w:t>
            </w:r>
            <w:r>
              <w:rPr>
                <w:rFonts w:ascii="Times New Roman" w:hAnsi="Times New Roman"/>
                <w:lang w:val="en-US"/>
              </w:rPr>
              <w:t>5</w:t>
            </w:r>
            <w:r w:rsidRPr="00B636A0">
              <w:rPr>
                <w:rFonts w:ascii="Times New Roman" w:hAnsi="Times New Roman"/>
              </w:rPr>
              <w:t>.02.2021 №</w:t>
            </w:r>
            <w:r>
              <w:rPr>
                <w:rFonts w:ascii="Times New Roman" w:hAnsi="Times New Roman"/>
                <w:lang w:val="en-US"/>
              </w:rPr>
              <w:t>324</w:t>
            </w:r>
          </w:p>
          <w:p w:rsidR="00B70283" w:rsidRPr="00B54D51" w:rsidRDefault="00B70283" w:rsidP="00576F1C">
            <w:pPr>
              <w:spacing w:after="0" w:line="240" w:lineRule="auto"/>
              <w:jc w:val="center"/>
              <w:rPr>
                <w:rFonts w:ascii="Times New Roman" w:hAnsi="Times New Roman"/>
                <w:sz w:val="24"/>
                <w:szCs w:val="24"/>
              </w:rPr>
            </w:pPr>
          </w:p>
        </w:tc>
        <w:tc>
          <w:tcPr>
            <w:tcW w:w="1701" w:type="dxa"/>
          </w:tcPr>
          <w:p w:rsidR="00B70283" w:rsidRPr="00EB3EEC" w:rsidRDefault="00B70283" w:rsidP="00576F1C">
            <w:pPr>
              <w:spacing w:after="0" w:line="240" w:lineRule="auto"/>
              <w:jc w:val="center"/>
              <w:rPr>
                <w:rFonts w:ascii="Times New Roman" w:hAnsi="Times New Roman"/>
                <w:sz w:val="24"/>
                <w:szCs w:val="24"/>
              </w:rPr>
            </w:pPr>
            <w:r w:rsidRPr="00764BE6">
              <w:rPr>
                <w:rFonts w:ascii="Times New Roman" w:hAnsi="Times New Roman"/>
                <w:sz w:val="24"/>
                <w:szCs w:val="24"/>
              </w:rPr>
              <w:t>Голівець Вікторія</w:t>
            </w:r>
          </w:p>
        </w:tc>
        <w:tc>
          <w:tcPr>
            <w:tcW w:w="1843" w:type="dxa"/>
          </w:tcPr>
          <w:p w:rsidR="00B70283" w:rsidRPr="00EB3EEC" w:rsidRDefault="00B70283" w:rsidP="00576F1C">
            <w:pPr>
              <w:spacing w:after="0" w:line="240" w:lineRule="auto"/>
              <w:jc w:val="center"/>
              <w:rPr>
                <w:rFonts w:ascii="Times New Roman" w:hAnsi="Times New Roman"/>
                <w:sz w:val="24"/>
                <w:szCs w:val="24"/>
              </w:rPr>
            </w:pPr>
            <w:r w:rsidRPr="00764BE6">
              <w:rPr>
                <w:rFonts w:ascii="Times New Roman" w:hAnsi="Times New Roman"/>
                <w:sz w:val="24"/>
                <w:szCs w:val="24"/>
              </w:rPr>
              <w:t>Завідувач Запорізького сектору  по роботі з податковим боргом управління по роботі з податковим боргом ГУ ДПС у Запорізькій області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B636A0" w:rsidRDefault="00B70283" w:rsidP="00576F1C">
            <w:pPr>
              <w:spacing w:after="0" w:line="240" w:lineRule="auto"/>
              <w:jc w:val="center"/>
              <w:rPr>
                <w:rFonts w:ascii="Times New Roman" w:hAnsi="Times New Roman"/>
              </w:rPr>
            </w:pPr>
            <w:r w:rsidRPr="00B636A0">
              <w:rPr>
                <w:rFonts w:ascii="Times New Roman" w:hAnsi="Times New Roman"/>
              </w:rPr>
              <w:t>22.02.2021 №292</w:t>
            </w:r>
          </w:p>
          <w:p w:rsidR="00B70283" w:rsidRPr="00B05B43" w:rsidRDefault="00B70283" w:rsidP="00576F1C">
            <w:pPr>
              <w:spacing w:after="0" w:line="240" w:lineRule="auto"/>
              <w:jc w:val="center"/>
              <w:rPr>
                <w:rFonts w:ascii="Times New Roman" w:hAnsi="Times New Roman"/>
              </w:rPr>
            </w:pPr>
          </w:p>
        </w:tc>
        <w:tc>
          <w:tcPr>
            <w:tcW w:w="1701" w:type="dxa"/>
          </w:tcPr>
          <w:p w:rsidR="00B70283" w:rsidRPr="009E6EF7"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Бабич Володимир</w:t>
            </w:r>
            <w:r w:rsidRPr="009E6EF7">
              <w:rPr>
                <w:rFonts w:ascii="Times New Roman" w:hAnsi="Times New Roman"/>
                <w:sz w:val="24"/>
                <w:szCs w:val="24"/>
              </w:rPr>
              <w:t xml:space="preserve"> </w:t>
            </w:r>
          </w:p>
          <w:p w:rsidR="00B70283" w:rsidRPr="009E6EF7" w:rsidRDefault="00B70283" w:rsidP="00576F1C">
            <w:pPr>
              <w:spacing w:after="0" w:line="240" w:lineRule="auto"/>
              <w:jc w:val="center"/>
              <w:rPr>
                <w:rFonts w:ascii="Times New Roman" w:hAnsi="Times New Roman"/>
                <w:sz w:val="24"/>
                <w:szCs w:val="24"/>
              </w:rPr>
            </w:pP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начальник Олександрівського відділу податків і зборів з фізичних осіб та проведення </w:t>
            </w:r>
            <w:r w:rsidRPr="009E6EF7">
              <w:rPr>
                <w:rFonts w:ascii="Times New Roman" w:eastAsia="Times New Roman" w:hAnsi="Times New Roman"/>
                <w:color w:val="000000"/>
                <w:sz w:val="24"/>
                <w:szCs w:val="24"/>
                <w:lang w:eastAsia="uk-UA"/>
              </w:rPr>
              <w:lastRenderedPageBreak/>
              <w:t>камеральних перевірок управління податкового адміністрування фізичних осіб ГУ ДПС у Запорізькій області</w:t>
            </w:r>
          </w:p>
        </w:tc>
        <w:tc>
          <w:tcPr>
            <w:tcW w:w="2410" w:type="dxa"/>
          </w:tcPr>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 xml:space="preserve">підписання повідомлень про запрошення платників податків до контролюючого органу для перевірки правильності </w:t>
            </w:r>
            <w:r w:rsidRPr="00923E1A">
              <w:rPr>
                <w:rFonts w:ascii="Times New Roman" w:eastAsia="Times New Roman" w:hAnsi="Times New Roman"/>
                <w:color w:val="000000"/>
                <w:sz w:val="24"/>
                <w:szCs w:val="24"/>
                <w:lang w:eastAsia="uk-UA"/>
              </w:rPr>
              <w:lastRenderedPageBreak/>
              <w:t xml:space="preserve">нарахування та своєчасності сплати податків, зборів, платежів, дотримання вимог іншого законодавства;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запитів  на  отримання від державних органів, </w:t>
            </w:r>
            <w:r w:rsidRPr="00923E1A">
              <w:rPr>
                <w:rFonts w:ascii="Times New Roman" w:eastAsia="Times New Roman" w:hAnsi="Times New Roman"/>
                <w:color w:val="000000"/>
                <w:sz w:val="24"/>
                <w:szCs w:val="24"/>
                <w:lang w:eastAsia="uk-UA"/>
              </w:rPr>
              <w:lastRenderedPageBreak/>
              <w:t>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на отримання від нотаріусів інформації про вступ фізичної особи у права спадкоємця;</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запитів до органів статистики на одержання даних, </w:t>
            </w:r>
            <w:r w:rsidRPr="00923E1A">
              <w:rPr>
                <w:rFonts w:ascii="Times New Roman" w:eastAsia="Times New Roman" w:hAnsi="Times New Roman"/>
                <w:color w:val="000000"/>
                <w:sz w:val="24"/>
                <w:szCs w:val="24"/>
                <w:lang w:eastAsia="uk-UA"/>
              </w:rPr>
              <w:lastRenderedPageBreak/>
              <w:t xml:space="preserve">необхідних для використання у проведенні аналізу фінансово-господарської діяльності підприємств, установ, </w:t>
            </w:r>
            <w:r>
              <w:rPr>
                <w:rFonts w:ascii="Times New Roman" w:eastAsia="Times New Roman" w:hAnsi="Times New Roman"/>
                <w:color w:val="000000"/>
                <w:sz w:val="24"/>
                <w:szCs w:val="24"/>
                <w:lang w:eastAsia="uk-UA"/>
              </w:rPr>
              <w:t>організацій усіх форм власності</w:t>
            </w:r>
            <w:r w:rsidRPr="00923E1A">
              <w:rPr>
                <w:rFonts w:ascii="Times New Roman" w:eastAsia="Times New Roman" w:hAnsi="Times New Roman"/>
                <w:color w:val="000000"/>
                <w:sz w:val="24"/>
                <w:szCs w:val="24"/>
                <w:lang w:eastAsia="uk-UA"/>
              </w:rPr>
              <w:t>;</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їх документального підтвердження;</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запитів на проведення зустрічних звірок даних  суб’єктів господарювання щодо платника податків;</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податкових повідомлень-рішень за результатами камеральних перевірок, передбачених:</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«Визначення сум </w:t>
            </w:r>
            <w:r w:rsidRPr="00923E1A">
              <w:rPr>
                <w:rFonts w:ascii="Times New Roman" w:eastAsia="Times New Roman" w:hAnsi="Times New Roman"/>
                <w:color w:val="000000"/>
                <w:sz w:val="24"/>
                <w:szCs w:val="24"/>
                <w:lang w:eastAsia="uk-UA"/>
              </w:rPr>
              <w:lastRenderedPageBreak/>
              <w:t>податкових та грошових зобов’язань»;</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«Податкове повідомлення-рішення»; </w:t>
            </w:r>
          </w:p>
          <w:p w:rsidR="00B70283" w:rsidRPr="00923E1A" w:rsidRDefault="00B70283" w:rsidP="000369B9">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«Оформлення результатів перевірок»;</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платником податків порядку подання інформації про фізичних осіб – платників податків»;</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правил застосування спрощеної системи оподаткування фізичною особою – підприємцем»;</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«Порушення правил сплати (перерахування) грошового зобов'язання»;</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val="ru-RU"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«Пеня»;</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податкових повідомлень-рішень про визначення грошових зобов’язань, передбачених:</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«Податок на нерухоме майно, відмінне від земельної ділянки»;</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«Транспортний податок»;</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 «Порядок обчислення плати за землю»;</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розгляд справ та винесення постанов у справах про адміністративні правопорушення у порядку, встановленому законом;</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повідомлень-розрахунків за період до 01.01.2017, в яких зазначається </w:t>
            </w:r>
            <w:r w:rsidRPr="00923E1A">
              <w:rPr>
                <w:rFonts w:ascii="Times New Roman" w:eastAsia="Times New Roman" w:hAnsi="Times New Roman"/>
                <w:color w:val="000000"/>
                <w:sz w:val="24"/>
                <w:szCs w:val="24"/>
                <w:lang w:eastAsia="uk-UA"/>
              </w:rPr>
              <w:lastRenderedPageBreak/>
              <w:t>розрахунок суми доплати до мінімального страхового внеску;</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довідок про видачу коштів для виплати заробітної плати без перевірки сум сплати єдиного внеску, а також підписання повідомлень про відкликання довідки про видачу коштів для виплати заробітної плати без перевірки сум сплати єдиного внеску;</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довідок про подану декларацію про майновий стан і </w:t>
            </w:r>
            <w:r w:rsidRPr="00923E1A">
              <w:rPr>
                <w:rFonts w:ascii="Times New Roman" w:eastAsia="Times New Roman" w:hAnsi="Times New Roman"/>
                <w:color w:val="000000"/>
                <w:sz w:val="24"/>
                <w:szCs w:val="24"/>
                <w:lang w:eastAsia="uk-UA"/>
              </w:rPr>
              <w:lastRenderedPageBreak/>
              <w:t>доходи (про сплату або про відсутність податкових зобов’язань);</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накладання кваліфікованого електронного підпису на кожне сформоване електронне повідомлення включене до реєстру повернення ПДФО, а також підписання повідомлень про відмову у поверненні помилково та/або надміру сплачених сум грошових зобов’язань та пені, із зазначенням причин такої відмови, в межах функціональних </w:t>
            </w:r>
            <w:r>
              <w:rPr>
                <w:rFonts w:ascii="Times New Roman" w:eastAsia="Times New Roman" w:hAnsi="Times New Roman"/>
                <w:color w:val="000000"/>
                <w:sz w:val="24"/>
                <w:szCs w:val="24"/>
                <w:lang w:eastAsia="uk-UA"/>
              </w:rPr>
              <w:t>повноважень</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висновків про списання сум недоїмки єдиного внеску та нарахованих сум штрафних санкцій та пені;</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довідок підтвердження статусу податкового резидента України фізичної особи;</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підписання листів про відмову у реєстрації платника єдиного податку; </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підписання витягу з реєстру платників єдиного податку.</w:t>
            </w:r>
          </w:p>
          <w:p w:rsidR="00B70283" w:rsidRPr="00923E1A" w:rsidRDefault="00B70283" w:rsidP="000369B9">
            <w:pPr>
              <w:spacing w:after="0" w:line="240" w:lineRule="auto"/>
              <w:jc w:val="center"/>
              <w:rPr>
                <w:rFonts w:ascii="Times New Roman" w:eastAsia="Times New Roman" w:hAnsi="Times New Roman"/>
                <w:color w:val="000000"/>
                <w:sz w:val="24"/>
                <w:szCs w:val="24"/>
                <w:lang w:eastAsia="uk-UA"/>
              </w:rPr>
            </w:pPr>
          </w:p>
        </w:tc>
        <w:tc>
          <w:tcPr>
            <w:tcW w:w="1984" w:type="dxa"/>
          </w:tcPr>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п.п. 20.1.1 п.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 п.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п.п. 20.1.3 п. 20.1 </w:t>
            </w:r>
            <w:r w:rsidRPr="00923E1A">
              <w:rPr>
                <w:rFonts w:ascii="Times New Roman" w:eastAsia="Times New Roman" w:hAnsi="Times New Roman"/>
                <w:color w:val="000000"/>
                <w:sz w:val="24"/>
                <w:szCs w:val="24"/>
                <w:lang w:eastAsia="uk-UA"/>
              </w:rPr>
              <w:lastRenderedPageBreak/>
              <w:t>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20.1.7 п.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20.1.14 п.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20.1.22 пункту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20.1.21 п. 20.1 ст. 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21.1.7 п. 21.1 ст. 21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73.3 ст. 73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73.5 ст. 73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val="ru-RU"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п. 54.3 ст. 54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 58.1 ст. 58 ПКУ</w:t>
            </w:r>
          </w:p>
          <w:p w:rsidR="00B70283" w:rsidRPr="00923E1A" w:rsidRDefault="00B70283" w:rsidP="000369B9">
            <w:pPr>
              <w:jc w:val="center"/>
              <w:rPr>
                <w:rFonts w:ascii="Times New Roman" w:eastAsia="Times New Roman" w:hAnsi="Times New Roman"/>
                <w:color w:val="000000"/>
                <w:sz w:val="24"/>
                <w:szCs w:val="24"/>
                <w:lang w:val="ru-RU"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82.2, п. 86.7, п. 86.8 ст. 86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119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120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120</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 xml:space="preserve">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122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lastRenderedPageBreak/>
              <w:t>ст. 123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124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129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266.7 ст. 266 ПКУ</w:t>
            </w: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267.6 ст. 267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val="ru-RU" w:eastAsia="uk-UA"/>
              </w:rPr>
            </w:pPr>
            <w:r w:rsidRPr="00923E1A">
              <w:rPr>
                <w:rFonts w:ascii="Times New Roman" w:eastAsia="Times New Roman" w:hAnsi="Times New Roman"/>
                <w:color w:val="000000"/>
                <w:sz w:val="24"/>
                <w:szCs w:val="24"/>
                <w:lang w:eastAsia="uk-UA"/>
              </w:rPr>
              <w:t>п. 286.5 ст. 286 ПКУ</w:t>
            </w:r>
          </w:p>
          <w:p w:rsidR="00B70283" w:rsidRPr="00923E1A" w:rsidRDefault="00B70283" w:rsidP="000369B9">
            <w:pPr>
              <w:jc w:val="center"/>
              <w:rPr>
                <w:rFonts w:ascii="Times New Roman" w:eastAsia="Times New Roman" w:hAnsi="Times New Roman"/>
                <w:color w:val="000000"/>
                <w:sz w:val="24"/>
                <w:szCs w:val="24"/>
                <w:lang w:val="ru-RU"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299.10, 299.11 ст. 299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2464-VI), ст. 234</w:t>
            </w:r>
            <w:r w:rsidRPr="00923E1A">
              <w:rPr>
                <w:rFonts w:ascii="Times New Roman" w:eastAsia="Times New Roman" w:hAnsi="Times New Roman"/>
                <w:color w:val="000000"/>
                <w:sz w:val="24"/>
                <w:szCs w:val="24"/>
                <w:vertAlign w:val="superscript"/>
                <w:lang w:eastAsia="uk-UA"/>
              </w:rPr>
              <w:t>2</w:t>
            </w:r>
            <w:r w:rsidRPr="00923E1A">
              <w:rPr>
                <w:rFonts w:ascii="Times New Roman" w:eastAsia="Times New Roman" w:hAnsi="Times New Roman"/>
                <w:color w:val="000000"/>
                <w:sz w:val="24"/>
                <w:szCs w:val="24"/>
                <w:lang w:eastAsia="uk-UA"/>
              </w:rPr>
              <w:t xml:space="preserve"> Кодексу України про адміністративні правопорушення</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169.2.4 п. 169.2 статті 169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 xml:space="preserve">п. 2 ч. 1 ст. 7 Закону № 2464-VI та п.п. 2 п. 4 розділу ІV Інструкції про порядок </w:t>
            </w:r>
            <w:r w:rsidRPr="00923E1A">
              <w:rPr>
                <w:rFonts w:ascii="Times New Roman" w:eastAsia="Times New Roman" w:hAnsi="Times New Roman"/>
                <w:color w:val="000000"/>
                <w:sz w:val="24"/>
                <w:szCs w:val="24"/>
                <w:lang w:eastAsia="uk-UA"/>
              </w:rPr>
              <w:lastRenderedPageBreak/>
              <w:t>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зареєстрованою у Міністерстві юстиції України 07.05.2015 за № 508/26953</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ч. 10, п. 1, 2, 7 ч. 11 ст. 25 Закону № 2464-V</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val="ru-RU" w:eastAsia="uk-UA"/>
              </w:rPr>
            </w:pPr>
          </w:p>
          <w:p w:rsidR="00B70283" w:rsidRPr="00923E1A" w:rsidRDefault="00B70283" w:rsidP="000369B9">
            <w:pPr>
              <w:jc w:val="center"/>
              <w:rPr>
                <w:rFonts w:ascii="Times New Roman" w:eastAsia="Times New Roman" w:hAnsi="Times New Roman"/>
                <w:color w:val="000000"/>
                <w:sz w:val="24"/>
                <w:szCs w:val="24"/>
                <w:lang w:val="ru-RU"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ст. 24 Закону № 2464-VI</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 179.3, 179.12                 ст. 179 ПКУ</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абз. 5 п.5 розділу 2, абз.2 п.4 розділу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8 квітня 2019 року за №370/33341</w:t>
            </w:r>
            <w:r>
              <w:rPr>
                <w:rFonts w:ascii="Times New Roman" w:eastAsia="Times New Roman" w:hAnsi="Times New Roman"/>
                <w:color w:val="000000"/>
                <w:sz w:val="24"/>
                <w:szCs w:val="24"/>
                <w:lang w:eastAsia="uk-UA"/>
              </w:rPr>
              <w:t>;</w:t>
            </w:r>
            <w:r w:rsidRPr="00923E1A">
              <w:rPr>
                <w:rFonts w:ascii="Times New Roman" w:eastAsia="Times New Roman" w:hAnsi="Times New Roman"/>
                <w:color w:val="000000"/>
                <w:sz w:val="24"/>
                <w:szCs w:val="24"/>
                <w:lang w:eastAsia="uk-UA"/>
              </w:rPr>
              <w:t xml:space="preserve"> </w:t>
            </w:r>
          </w:p>
          <w:p w:rsidR="00B70283" w:rsidRPr="00936900"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п.9</w:t>
            </w:r>
            <w:r w:rsidRPr="00923E1A">
              <w:rPr>
                <w:rFonts w:ascii="Times New Roman" w:eastAsia="Times New Roman" w:hAnsi="Times New Roman"/>
                <w:color w:val="000000"/>
                <w:sz w:val="24"/>
                <w:szCs w:val="24"/>
                <w:vertAlign w:val="superscript"/>
                <w:lang w:eastAsia="uk-UA"/>
              </w:rPr>
              <w:t>15</w:t>
            </w:r>
            <w:r w:rsidRPr="00923E1A">
              <w:rPr>
                <w:rFonts w:ascii="Times New Roman" w:eastAsia="Times New Roman" w:hAnsi="Times New Roman"/>
                <w:color w:val="000000"/>
                <w:sz w:val="24"/>
                <w:szCs w:val="24"/>
                <w:lang w:eastAsia="uk-UA"/>
              </w:rPr>
              <w:t xml:space="preserve"> перехідних положень Закону України №2464-</w:t>
            </w:r>
            <w:r w:rsidRPr="00923E1A">
              <w:rPr>
                <w:rFonts w:ascii="Times New Roman" w:eastAsia="Times New Roman" w:hAnsi="Times New Roman"/>
                <w:color w:val="000000"/>
                <w:sz w:val="24"/>
                <w:szCs w:val="24"/>
                <w:lang w:val="en-US" w:eastAsia="uk-UA"/>
              </w:rPr>
              <w:t>VI</w:t>
            </w:r>
            <w:r>
              <w:rPr>
                <w:rFonts w:ascii="Times New Roman" w:eastAsia="Times New Roman" w:hAnsi="Times New Roman"/>
                <w:color w:val="000000"/>
                <w:sz w:val="24"/>
                <w:szCs w:val="24"/>
                <w:lang w:eastAsia="uk-UA"/>
              </w:rPr>
              <w:t>;</w:t>
            </w: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п.п. 19</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 xml:space="preserve"> .1.3 п. 19</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.1 ст. 19</w:t>
            </w:r>
            <w:r w:rsidRPr="00923E1A">
              <w:rPr>
                <w:rFonts w:ascii="Times New Roman" w:eastAsia="Times New Roman" w:hAnsi="Times New Roman"/>
                <w:color w:val="000000"/>
                <w:sz w:val="24"/>
                <w:szCs w:val="24"/>
                <w:vertAlign w:val="superscript"/>
                <w:lang w:eastAsia="uk-UA"/>
              </w:rPr>
              <w:t>1</w:t>
            </w:r>
            <w:r w:rsidRPr="00923E1A">
              <w:rPr>
                <w:rFonts w:ascii="Times New Roman" w:eastAsia="Times New Roman" w:hAnsi="Times New Roman"/>
                <w:color w:val="000000"/>
                <w:sz w:val="24"/>
                <w:szCs w:val="24"/>
                <w:lang w:eastAsia="uk-UA"/>
              </w:rPr>
              <w:t>, п.141.4 ст. 141 ПКУ</w:t>
            </w:r>
            <w:r>
              <w:rPr>
                <w:rFonts w:ascii="Times New Roman" w:eastAsia="Times New Roman" w:hAnsi="Times New Roman"/>
                <w:color w:val="000000"/>
                <w:sz w:val="24"/>
                <w:szCs w:val="24"/>
                <w:lang w:eastAsia="uk-UA"/>
              </w:rPr>
              <w:t>;</w:t>
            </w:r>
          </w:p>
          <w:p w:rsidR="00B70283"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п.299.5 ст.299 ПКУ</w:t>
            </w:r>
            <w:r>
              <w:rPr>
                <w:rFonts w:ascii="Times New Roman" w:eastAsia="Times New Roman" w:hAnsi="Times New Roman"/>
                <w:color w:val="000000"/>
                <w:sz w:val="24"/>
                <w:szCs w:val="24"/>
                <w:lang w:eastAsia="uk-UA"/>
              </w:rPr>
              <w:t>;</w:t>
            </w:r>
          </w:p>
          <w:p w:rsidR="00B70283" w:rsidRPr="00923E1A" w:rsidRDefault="00B70283" w:rsidP="000369B9">
            <w:pPr>
              <w:jc w:val="center"/>
              <w:rPr>
                <w:rFonts w:ascii="Times New Roman" w:eastAsia="Times New Roman" w:hAnsi="Times New Roman"/>
                <w:color w:val="000000"/>
                <w:sz w:val="24"/>
                <w:szCs w:val="24"/>
                <w:lang w:eastAsia="uk-UA"/>
              </w:rPr>
            </w:pPr>
          </w:p>
          <w:p w:rsidR="00B70283" w:rsidRPr="00923E1A" w:rsidRDefault="00B70283" w:rsidP="000369B9">
            <w:pPr>
              <w:jc w:val="center"/>
              <w:rPr>
                <w:rFonts w:ascii="Times New Roman" w:eastAsia="Times New Roman" w:hAnsi="Times New Roman"/>
                <w:color w:val="000000"/>
                <w:sz w:val="24"/>
                <w:szCs w:val="24"/>
                <w:lang w:eastAsia="uk-UA"/>
              </w:rPr>
            </w:pPr>
            <w:r w:rsidRPr="00923E1A">
              <w:rPr>
                <w:rFonts w:ascii="Times New Roman" w:eastAsia="Times New Roman" w:hAnsi="Times New Roman"/>
                <w:color w:val="000000"/>
                <w:sz w:val="24"/>
                <w:szCs w:val="24"/>
                <w:lang w:eastAsia="uk-UA"/>
              </w:rPr>
              <w:t>п.299.9 ст.299 ПКУ</w:t>
            </w:r>
            <w:r>
              <w:rPr>
                <w:rFonts w:ascii="Times New Roman" w:eastAsia="Times New Roman" w:hAnsi="Times New Roman"/>
                <w:color w:val="000000"/>
                <w:sz w:val="24"/>
                <w:szCs w:val="24"/>
                <w:lang w:eastAsia="uk-UA"/>
              </w:rPr>
              <w:t>.</w:t>
            </w:r>
          </w:p>
        </w:tc>
        <w:tc>
          <w:tcPr>
            <w:tcW w:w="851" w:type="dxa"/>
          </w:tcPr>
          <w:p w:rsidR="00B70283" w:rsidRPr="00B54D51"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 xml:space="preserve">15.02.2021 </w:t>
            </w:r>
          </w:p>
          <w:p w:rsidR="00B70283" w:rsidRPr="00275A07"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№283</w:t>
            </w:r>
          </w:p>
        </w:tc>
        <w:tc>
          <w:tcPr>
            <w:tcW w:w="1701" w:type="dxa"/>
          </w:tcPr>
          <w:p w:rsidR="00B70283" w:rsidRPr="00275A07" w:rsidRDefault="00B70283" w:rsidP="00576F1C">
            <w:pPr>
              <w:spacing w:after="0" w:line="240" w:lineRule="auto"/>
              <w:rPr>
                <w:rFonts w:ascii="Times New Roman" w:hAnsi="Times New Roman"/>
                <w:sz w:val="24"/>
                <w:szCs w:val="24"/>
              </w:rPr>
            </w:pPr>
            <w:r w:rsidRPr="00275A07">
              <w:rPr>
                <w:rFonts w:ascii="Times New Roman" w:hAnsi="Times New Roman"/>
                <w:sz w:val="24"/>
                <w:szCs w:val="24"/>
                <w:lang w:val="ru-RU"/>
              </w:rPr>
              <w:t xml:space="preserve">Алавідзе Костянтин </w:t>
            </w:r>
          </w:p>
        </w:tc>
        <w:tc>
          <w:tcPr>
            <w:tcW w:w="1843" w:type="dxa"/>
          </w:tcPr>
          <w:p w:rsidR="00B70283" w:rsidRPr="00275A07" w:rsidRDefault="00B70283" w:rsidP="00576F1C">
            <w:pPr>
              <w:spacing w:after="0" w:line="240" w:lineRule="auto"/>
              <w:rPr>
                <w:rFonts w:ascii="Times New Roman" w:hAnsi="Times New Roman"/>
                <w:sz w:val="24"/>
                <w:szCs w:val="24"/>
              </w:rPr>
            </w:pPr>
            <w:r>
              <w:rPr>
                <w:rFonts w:ascii="Times New Roman" w:hAnsi="Times New Roman"/>
                <w:sz w:val="24"/>
                <w:szCs w:val="24"/>
              </w:rPr>
              <w:t>Н</w:t>
            </w:r>
            <w:r w:rsidRPr="00275A07">
              <w:rPr>
                <w:rFonts w:ascii="Times New Roman" w:hAnsi="Times New Roman"/>
                <w:sz w:val="24"/>
                <w:szCs w:val="24"/>
              </w:rPr>
              <w:t>ачальник управління по роботі з податковим боргом ГУ ДПС у Запорізькій області</w:t>
            </w:r>
          </w:p>
        </w:tc>
        <w:tc>
          <w:tcPr>
            <w:tcW w:w="2410" w:type="dxa"/>
          </w:tcPr>
          <w:p w:rsidR="00B70283" w:rsidRPr="00275A07" w:rsidRDefault="00B70283" w:rsidP="00576F1C">
            <w:pPr>
              <w:spacing w:after="0" w:line="240" w:lineRule="auto"/>
              <w:rPr>
                <w:rFonts w:ascii="Times New Roman" w:hAnsi="Times New Roman"/>
                <w:sz w:val="24"/>
                <w:szCs w:val="24"/>
                <w:lang w:val="ru-RU"/>
              </w:rPr>
            </w:pPr>
            <w:r w:rsidRPr="00275A07">
              <w:rPr>
                <w:rFonts w:ascii="Times New Roman" w:hAnsi="Times New Roman"/>
                <w:sz w:val="24"/>
                <w:szCs w:val="24"/>
                <w:lang w:val="ru-RU"/>
              </w:rPr>
              <w:t>підписання податкових вимог;</w:t>
            </w:r>
          </w:p>
          <w:p w:rsidR="00B70283" w:rsidRPr="00275A07" w:rsidRDefault="00B70283" w:rsidP="00576F1C">
            <w:pPr>
              <w:spacing w:after="0" w:line="240" w:lineRule="auto"/>
              <w:rPr>
                <w:rFonts w:ascii="Times New Roman" w:hAnsi="Times New Roman"/>
                <w:sz w:val="24"/>
                <w:szCs w:val="24"/>
              </w:rPr>
            </w:pPr>
          </w:p>
          <w:p w:rsidR="00B70283" w:rsidRPr="00275A07" w:rsidRDefault="00B70283" w:rsidP="00576F1C">
            <w:pPr>
              <w:spacing w:after="0" w:line="240" w:lineRule="auto"/>
              <w:rPr>
                <w:rFonts w:ascii="Times New Roman" w:hAnsi="Times New Roman"/>
                <w:sz w:val="24"/>
                <w:szCs w:val="24"/>
              </w:rPr>
            </w:pPr>
            <w:r w:rsidRPr="00275A07">
              <w:rPr>
                <w:rFonts w:ascii="Times New Roman" w:hAnsi="Times New Roman"/>
                <w:sz w:val="24"/>
                <w:szCs w:val="24"/>
                <w:lang w:val="ru-RU"/>
              </w:rPr>
              <w:t>затвердження актів опису майна, прийняття рішень про опис майна у податкову заставу, про складення актів;</w:t>
            </w:r>
          </w:p>
          <w:p w:rsidR="00B70283" w:rsidRPr="00275A07"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rPr>
            </w:pPr>
            <w:r w:rsidRPr="00275A07">
              <w:rPr>
                <w:rFonts w:ascii="Times New Roman" w:hAnsi="Times New Roman"/>
                <w:sz w:val="24"/>
                <w:szCs w:val="24"/>
                <w:lang w:val="ru-RU"/>
              </w:rPr>
              <w:t>прийняття рішень про погашення усієї суми податкового боргу;</w:t>
            </w:r>
          </w:p>
          <w:p w:rsidR="00B70283"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r w:rsidRPr="00275A07">
              <w:rPr>
                <w:rFonts w:ascii="Times New Roman" w:hAnsi="Times New Roman"/>
                <w:sz w:val="24"/>
                <w:szCs w:val="24"/>
                <w:lang w:val="ru-RU"/>
              </w:rPr>
              <w:t>підписання повідомлень про звільнення майна платника податків з-під податкової застави;</w:t>
            </w:r>
          </w:p>
          <w:p w:rsidR="00B70283" w:rsidRPr="00275A07"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r w:rsidRPr="00275A07">
              <w:rPr>
                <w:rFonts w:ascii="Times New Roman" w:hAnsi="Times New Roman"/>
                <w:sz w:val="24"/>
                <w:szCs w:val="24"/>
                <w:lang w:val="ru-RU"/>
              </w:rPr>
              <w:t>прийняття рішень про застосування арешту майна платника податків;</w:t>
            </w:r>
          </w:p>
          <w:p w:rsidR="00B70283" w:rsidRPr="00275A07"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r w:rsidRPr="00275A07">
              <w:rPr>
                <w:rFonts w:ascii="Times New Roman" w:hAnsi="Times New Roman"/>
                <w:sz w:val="24"/>
                <w:szCs w:val="24"/>
                <w:lang w:val="ru-RU"/>
              </w:rPr>
              <w:t>прийняття рішень про звільнення майна з-під арешту, підписання повідомлень про звільнення майна з-під арешту;</w:t>
            </w:r>
          </w:p>
          <w:p w:rsidR="00B70283" w:rsidRPr="00275A07"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r w:rsidRPr="00275A07">
              <w:rPr>
                <w:rFonts w:ascii="Times New Roman" w:hAnsi="Times New Roman"/>
                <w:sz w:val="24"/>
                <w:szCs w:val="24"/>
                <w:lang w:val="ru-RU"/>
              </w:rPr>
              <w:lastRenderedPageBreak/>
              <w:t>підписання повідомлень про проведення перевірки стану збереження майна платника податків, яке перебуває у податковій заставі;</w:t>
            </w:r>
          </w:p>
          <w:p w:rsidR="00B70283" w:rsidRPr="00275A07"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r w:rsidRPr="00275A07">
              <w:rPr>
                <w:rFonts w:ascii="Times New Roman" w:hAnsi="Times New Roman"/>
                <w:sz w:val="24"/>
                <w:szCs w:val="24"/>
                <w:lang w:val="ru-RU"/>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B70283" w:rsidRPr="00275A07"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r w:rsidRPr="00275A07">
              <w:rPr>
                <w:rFonts w:ascii="Times New Roman" w:hAnsi="Times New Roman"/>
                <w:sz w:val="24"/>
                <w:szCs w:val="24"/>
                <w:lang w:val="ru-RU"/>
              </w:rPr>
              <w:t>підписання вимог, повідомлень про сплату боргу (недоїмки) з єдиного внеску на загальнообов’язкове державне соціальне страхування;</w:t>
            </w:r>
          </w:p>
          <w:p w:rsidR="00B70283"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r w:rsidRPr="00275A07">
              <w:rPr>
                <w:rFonts w:ascii="Times New Roman" w:hAnsi="Times New Roman"/>
                <w:sz w:val="24"/>
                <w:szCs w:val="24"/>
                <w:lang w:val="ru-RU"/>
              </w:rPr>
              <w:t>підписання заяв щодо пред’явлення виконавчих документів до Державної виконавчої служби;</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r w:rsidRPr="00275A07">
              <w:rPr>
                <w:rFonts w:ascii="Times New Roman" w:hAnsi="Times New Roman"/>
                <w:sz w:val="24"/>
                <w:szCs w:val="24"/>
                <w:lang w:val="ru-RU"/>
              </w:rPr>
              <w:t>підписання довідок про відсутність заборгованості з платежів, контроль за справлянням яких покладено на контролюючі органи;</w:t>
            </w:r>
          </w:p>
          <w:p w:rsidR="00B70283" w:rsidRDefault="00B70283" w:rsidP="00576F1C">
            <w:pPr>
              <w:spacing w:after="0" w:line="240" w:lineRule="auto"/>
              <w:rPr>
                <w:rFonts w:ascii="Times New Roman" w:hAnsi="Times New Roman"/>
                <w:sz w:val="24"/>
                <w:szCs w:val="24"/>
                <w:lang w:val="ru-RU"/>
              </w:rPr>
            </w:pPr>
          </w:p>
          <w:p w:rsidR="00B70283" w:rsidRPr="00053BF6"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rPr>
            </w:pPr>
            <w:r w:rsidRPr="00275A07">
              <w:rPr>
                <w:rFonts w:ascii="Times New Roman" w:hAnsi="Times New Roman"/>
                <w:sz w:val="24"/>
                <w:szCs w:val="24"/>
              </w:rPr>
              <w:t xml:space="preserve">підписання та/або затвердження документів з виявлення, обліку, зберігання, оцінки та </w:t>
            </w:r>
            <w:r w:rsidRPr="00275A07">
              <w:rPr>
                <w:rFonts w:ascii="Times New Roman" w:hAnsi="Times New Roman"/>
                <w:sz w:val="24"/>
                <w:szCs w:val="24"/>
              </w:rPr>
              <w:lastRenderedPageBreak/>
              <w:t>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B70283" w:rsidRPr="00275A07" w:rsidRDefault="00B70283" w:rsidP="00576F1C">
            <w:pPr>
              <w:spacing w:after="0" w:line="240" w:lineRule="auto"/>
              <w:rPr>
                <w:rFonts w:ascii="Times New Roman" w:hAnsi="Times New Roman"/>
                <w:sz w:val="24"/>
                <w:szCs w:val="24"/>
              </w:rPr>
            </w:pPr>
          </w:p>
          <w:p w:rsidR="00B70283" w:rsidRPr="00275A07" w:rsidRDefault="00B70283" w:rsidP="00576F1C">
            <w:pPr>
              <w:spacing w:after="0" w:line="240" w:lineRule="auto"/>
              <w:rPr>
                <w:rFonts w:ascii="Times New Roman" w:hAnsi="Times New Roman"/>
                <w:sz w:val="24"/>
                <w:szCs w:val="24"/>
              </w:rPr>
            </w:pPr>
            <w:r w:rsidRPr="00275A07">
              <w:rPr>
                <w:rFonts w:ascii="Times New Roman" w:hAnsi="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B70283" w:rsidRPr="00275A07" w:rsidRDefault="00B70283" w:rsidP="00576F1C">
            <w:pPr>
              <w:spacing w:after="0" w:line="240" w:lineRule="auto"/>
              <w:rPr>
                <w:rFonts w:ascii="Times New Roman" w:hAnsi="Times New Roman"/>
                <w:sz w:val="24"/>
                <w:szCs w:val="24"/>
              </w:rPr>
            </w:pPr>
          </w:p>
          <w:p w:rsidR="00B70283" w:rsidRPr="00275A07" w:rsidRDefault="00B70283" w:rsidP="00576F1C">
            <w:pPr>
              <w:spacing w:after="0" w:line="240" w:lineRule="auto"/>
              <w:rPr>
                <w:rFonts w:ascii="Times New Roman" w:hAnsi="Times New Roman"/>
                <w:sz w:val="24"/>
                <w:szCs w:val="24"/>
              </w:rPr>
            </w:pPr>
            <w:r w:rsidRPr="00275A07">
              <w:rPr>
                <w:rFonts w:ascii="Times New Roman" w:hAnsi="Times New Roman"/>
                <w:sz w:val="24"/>
                <w:szCs w:val="24"/>
                <w:lang w:val="ru-RU"/>
              </w:rPr>
              <w:t>підписання заяв до органів реєстрації щодо реєстрації податкової застави;</w:t>
            </w:r>
          </w:p>
          <w:p w:rsidR="00B70283" w:rsidRPr="00275A07" w:rsidRDefault="00B70283" w:rsidP="00576F1C">
            <w:pPr>
              <w:spacing w:after="0" w:line="240" w:lineRule="auto"/>
              <w:rPr>
                <w:rFonts w:ascii="Times New Roman" w:hAnsi="Times New Roman"/>
                <w:sz w:val="24"/>
                <w:szCs w:val="24"/>
              </w:rPr>
            </w:pPr>
          </w:p>
          <w:p w:rsidR="00B70283" w:rsidRPr="00275A07" w:rsidRDefault="00B70283" w:rsidP="00576F1C">
            <w:pPr>
              <w:spacing w:after="0" w:line="240" w:lineRule="auto"/>
              <w:rPr>
                <w:rFonts w:ascii="Times New Roman" w:hAnsi="Times New Roman"/>
                <w:sz w:val="24"/>
                <w:szCs w:val="24"/>
              </w:rPr>
            </w:pPr>
            <w:r w:rsidRPr="00275A07">
              <w:rPr>
                <w:rFonts w:ascii="Times New Roman" w:hAnsi="Times New Roman"/>
                <w:sz w:val="24"/>
                <w:szCs w:val="24"/>
              </w:rPr>
              <w:t xml:space="preserve">підписання подань щодо прийняття </w:t>
            </w:r>
            <w:r w:rsidRPr="00275A07">
              <w:rPr>
                <w:rFonts w:ascii="Times New Roman" w:hAnsi="Times New Roman"/>
                <w:sz w:val="24"/>
                <w:szCs w:val="24"/>
              </w:rPr>
              <w:lastRenderedPageBreak/>
              <w:t>відповідного рішення до органів управління державних підприємств та підприємств комунальної власності;</w:t>
            </w:r>
          </w:p>
          <w:p w:rsidR="00B70283" w:rsidRPr="00275A07" w:rsidRDefault="00B70283" w:rsidP="00576F1C">
            <w:pPr>
              <w:spacing w:after="0" w:line="240" w:lineRule="auto"/>
              <w:rPr>
                <w:rFonts w:ascii="Times New Roman" w:hAnsi="Times New Roman"/>
                <w:sz w:val="24"/>
                <w:szCs w:val="24"/>
              </w:rPr>
            </w:pPr>
          </w:p>
          <w:p w:rsidR="00B70283" w:rsidRPr="00275A07" w:rsidRDefault="00B70283" w:rsidP="00576F1C">
            <w:pPr>
              <w:spacing w:after="0" w:line="240" w:lineRule="auto"/>
              <w:rPr>
                <w:rFonts w:ascii="Times New Roman" w:hAnsi="Times New Roman"/>
                <w:sz w:val="24"/>
                <w:szCs w:val="24"/>
              </w:rPr>
            </w:pPr>
            <w:r w:rsidRPr="00275A07">
              <w:rPr>
                <w:rFonts w:ascii="Times New Roman" w:hAnsi="Times New Roman"/>
                <w:sz w:val="24"/>
                <w:szCs w:val="24"/>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B70283" w:rsidRPr="00275A07" w:rsidRDefault="00B70283" w:rsidP="00576F1C">
            <w:pPr>
              <w:spacing w:after="0" w:line="240" w:lineRule="auto"/>
              <w:rPr>
                <w:rFonts w:ascii="Times New Roman" w:hAnsi="Times New Roman"/>
                <w:sz w:val="24"/>
                <w:szCs w:val="24"/>
              </w:rPr>
            </w:pPr>
          </w:p>
          <w:p w:rsidR="00B70283" w:rsidRPr="00275A07" w:rsidRDefault="00B70283" w:rsidP="00576F1C">
            <w:pPr>
              <w:spacing w:after="0" w:line="240" w:lineRule="auto"/>
              <w:rPr>
                <w:rFonts w:ascii="Times New Roman" w:hAnsi="Times New Roman"/>
                <w:sz w:val="24"/>
                <w:szCs w:val="24"/>
              </w:rPr>
            </w:pPr>
            <w:r w:rsidRPr="00275A07">
              <w:rPr>
                <w:rFonts w:ascii="Times New Roman" w:hAnsi="Times New Roman"/>
                <w:sz w:val="24"/>
                <w:szCs w:val="24"/>
              </w:rPr>
              <w:t>підписання інкасових доручень (розпоряджень)</w:t>
            </w:r>
            <w:r>
              <w:rPr>
                <w:rFonts w:ascii="Times New Roman" w:hAnsi="Times New Roman"/>
                <w:sz w:val="24"/>
                <w:szCs w:val="24"/>
              </w:rPr>
              <w:t>;</w:t>
            </w:r>
          </w:p>
          <w:p w:rsidR="00B70283" w:rsidRPr="00275A07" w:rsidRDefault="00B70283" w:rsidP="00576F1C">
            <w:pPr>
              <w:spacing w:after="0" w:line="240" w:lineRule="auto"/>
              <w:rPr>
                <w:rFonts w:ascii="Times New Roman" w:hAnsi="Times New Roman"/>
                <w:sz w:val="24"/>
                <w:szCs w:val="24"/>
              </w:rPr>
            </w:pPr>
          </w:p>
          <w:p w:rsidR="00B70283" w:rsidRPr="005624C8" w:rsidRDefault="00B70283" w:rsidP="00576F1C">
            <w:pPr>
              <w:spacing w:after="0" w:line="240" w:lineRule="auto"/>
              <w:rPr>
                <w:rFonts w:ascii="Times New Roman" w:hAnsi="Times New Roman"/>
                <w:sz w:val="24"/>
                <w:szCs w:val="24"/>
              </w:rPr>
            </w:pPr>
            <w:r w:rsidRPr="005624C8">
              <w:rPr>
                <w:rFonts w:ascii="Times New Roman" w:hAnsi="Times New Roman"/>
                <w:sz w:val="24"/>
                <w:szCs w:val="24"/>
              </w:rPr>
              <w:t>підписання договорів з оцінювачами про проведення оцінки майна, що перебуває в податковій заставі, договорів на проведення цільового аукціону (біржових торгів) з продажу майна платника податків, яке перебуває в податковій заставі, договорів купівлі-продажу майна платника податків, яке перебуває у податковій заставі, погодження протоколу про проведення цільового аукціону (біржових торгів) з продажу майна, що перебуває у податковій заставі</w:t>
            </w:r>
            <w:r>
              <w:rPr>
                <w:rFonts w:ascii="Times New Roman" w:hAnsi="Times New Roman"/>
                <w:sz w:val="24"/>
                <w:szCs w:val="24"/>
              </w:rPr>
              <w:t>;</w:t>
            </w:r>
          </w:p>
          <w:p w:rsidR="00B70283" w:rsidRPr="005624C8"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lang w:val="ru-RU"/>
              </w:rPr>
            </w:pPr>
            <w:r w:rsidRPr="00275A07">
              <w:rPr>
                <w:rFonts w:ascii="Times New Roman" w:hAnsi="Times New Roman"/>
                <w:sz w:val="24"/>
                <w:szCs w:val="24"/>
                <w:lang w:val="ru-RU"/>
              </w:rPr>
              <w:t xml:space="preserve">підписання письмових запитів про подання </w:t>
            </w:r>
            <w:r w:rsidRPr="00275A07">
              <w:rPr>
                <w:rFonts w:ascii="Times New Roman" w:hAnsi="Times New Roman"/>
                <w:sz w:val="24"/>
                <w:szCs w:val="24"/>
                <w:lang w:val="ru-RU"/>
              </w:rPr>
              <w:lastRenderedPageBreak/>
              <w:t>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24"/>
                <w:szCs w:val="24"/>
                <w:lang w:val="ru-RU"/>
              </w:rPr>
              <w:t>;</w:t>
            </w:r>
          </w:p>
          <w:p w:rsidR="00B70283" w:rsidRPr="00275A07" w:rsidRDefault="00B70283" w:rsidP="00576F1C">
            <w:pPr>
              <w:spacing w:after="0" w:line="240" w:lineRule="auto"/>
              <w:rPr>
                <w:rFonts w:ascii="Times New Roman" w:hAnsi="Times New Roman"/>
                <w:sz w:val="24"/>
                <w:szCs w:val="24"/>
                <w:lang w:val="ru-RU"/>
              </w:rPr>
            </w:pPr>
          </w:p>
          <w:p w:rsidR="00B70283" w:rsidRPr="00275A07" w:rsidRDefault="00B70283" w:rsidP="00576F1C">
            <w:pPr>
              <w:spacing w:after="0" w:line="240" w:lineRule="auto"/>
              <w:rPr>
                <w:rFonts w:ascii="Times New Roman" w:hAnsi="Times New Roman"/>
                <w:sz w:val="24"/>
                <w:szCs w:val="24"/>
                <w:lang w:val="ru-RU"/>
              </w:rPr>
            </w:pPr>
            <w:r w:rsidRPr="00275A07">
              <w:rPr>
                <w:rFonts w:ascii="Times New Roman" w:hAnsi="Times New Roman"/>
                <w:sz w:val="24"/>
                <w:szCs w:val="24"/>
                <w:lang w:val="ru-RU"/>
              </w:rPr>
              <w:t>підписання відповідей органам державної влади та органам місцевого самоврядування на їх письмовий запит щодо відкритої інформації</w:t>
            </w:r>
          </w:p>
          <w:p w:rsidR="00B70283" w:rsidRPr="00275A07" w:rsidRDefault="00B70283" w:rsidP="00576F1C">
            <w:pPr>
              <w:spacing w:after="0" w:line="240" w:lineRule="auto"/>
              <w:rPr>
                <w:rFonts w:ascii="Times New Roman" w:hAnsi="Times New Roman"/>
                <w:sz w:val="24"/>
                <w:szCs w:val="24"/>
                <w:lang w:val="ru-RU"/>
              </w:rPr>
            </w:pPr>
          </w:p>
        </w:tc>
        <w:tc>
          <w:tcPr>
            <w:tcW w:w="1984" w:type="dxa"/>
          </w:tcPr>
          <w:p w:rsidR="00B70283" w:rsidRPr="00D70FFE" w:rsidRDefault="00B70283" w:rsidP="00576F1C">
            <w:pPr>
              <w:spacing w:after="0" w:line="240" w:lineRule="auto"/>
              <w:jc w:val="center"/>
              <w:rPr>
                <w:rFonts w:ascii="Times New Roman" w:hAnsi="Times New Roman"/>
                <w:sz w:val="24"/>
                <w:szCs w:val="24"/>
                <w:lang w:val="ru-RU"/>
              </w:rPr>
            </w:pPr>
            <w:r w:rsidRPr="00275A07">
              <w:rPr>
                <w:rFonts w:ascii="Times New Roman" w:hAnsi="Times New Roman"/>
                <w:sz w:val="24"/>
                <w:szCs w:val="24"/>
              </w:rPr>
              <w:lastRenderedPageBreak/>
              <w:t>п. 59.1 ст. 59 ПКУ)</w:t>
            </w:r>
            <w:r>
              <w:rPr>
                <w:rFonts w:ascii="Times New Roman" w:hAnsi="Times New Roman"/>
                <w:sz w:val="24"/>
                <w:szCs w:val="24"/>
                <w:lang w:val="ru-RU"/>
              </w:rPr>
              <w:t>;</w:t>
            </w:r>
          </w:p>
          <w:p w:rsidR="00B70283" w:rsidRPr="00275A07" w:rsidRDefault="00B70283" w:rsidP="00576F1C">
            <w:pPr>
              <w:spacing w:after="0" w:line="240" w:lineRule="auto"/>
              <w:jc w:val="center"/>
              <w:rPr>
                <w:rFonts w:ascii="Times New Roman" w:hAnsi="Times New Roman"/>
                <w:sz w:val="24"/>
                <w:szCs w:val="24"/>
              </w:rPr>
            </w:pPr>
          </w:p>
          <w:p w:rsidR="00B70283" w:rsidRPr="00D70FFE" w:rsidRDefault="00B70283" w:rsidP="00576F1C">
            <w:pPr>
              <w:spacing w:after="0" w:line="240" w:lineRule="auto"/>
              <w:jc w:val="center"/>
              <w:rPr>
                <w:rFonts w:ascii="Times New Roman" w:hAnsi="Times New Roman"/>
                <w:sz w:val="24"/>
                <w:szCs w:val="24"/>
                <w:lang w:val="ru-RU"/>
              </w:rPr>
            </w:pPr>
            <w:r w:rsidRPr="00275A07">
              <w:rPr>
                <w:rFonts w:ascii="Times New Roman" w:hAnsi="Times New Roman"/>
                <w:sz w:val="24"/>
                <w:szCs w:val="24"/>
              </w:rPr>
              <w:t>пп. 89.3, 89.4 ст. 89 ПКУ, наказ Міністерства фінансів України від 16.06.2017 № 586, зареєстрований у Міністерстві юстиції України 14.07.2017 за № 859/30727)</w:t>
            </w:r>
            <w:r>
              <w:rPr>
                <w:rFonts w:ascii="Times New Roman" w:hAnsi="Times New Roman"/>
                <w:sz w:val="24"/>
                <w:szCs w:val="24"/>
                <w:lang w:val="ru-RU"/>
              </w:rPr>
              <w:t>;</w:t>
            </w:r>
          </w:p>
          <w:p w:rsidR="00B70283" w:rsidRPr="00275A07" w:rsidRDefault="00B70283" w:rsidP="00576F1C">
            <w:pPr>
              <w:spacing w:after="0" w:line="240" w:lineRule="auto"/>
              <w:jc w:val="center"/>
              <w:rPr>
                <w:rFonts w:ascii="Times New Roman" w:hAnsi="Times New Roman"/>
                <w:sz w:val="24"/>
                <w:szCs w:val="24"/>
              </w:rPr>
            </w:pPr>
          </w:p>
          <w:p w:rsidR="00B70283" w:rsidRPr="00275A07" w:rsidRDefault="00B70283" w:rsidP="00576F1C">
            <w:pPr>
              <w:spacing w:after="0" w:line="240" w:lineRule="auto"/>
              <w:rPr>
                <w:rFonts w:ascii="Times New Roman" w:eastAsia="Times New Roman" w:hAnsi="Times New Roman"/>
                <w:sz w:val="24"/>
                <w:szCs w:val="24"/>
                <w:lang w:eastAsia="ru-RU"/>
              </w:rPr>
            </w:pPr>
          </w:p>
          <w:p w:rsidR="00B70283" w:rsidRPr="00275A07" w:rsidRDefault="00B70283" w:rsidP="00576F1C">
            <w:pPr>
              <w:spacing w:after="0" w:line="240" w:lineRule="auto"/>
              <w:rPr>
                <w:rFonts w:ascii="Times New Roman" w:eastAsia="Times New Roman" w:hAnsi="Times New Roman"/>
                <w:sz w:val="24"/>
                <w:szCs w:val="24"/>
                <w:lang w:val="ru-RU" w:eastAsia="ru-RU"/>
              </w:rPr>
            </w:pPr>
            <w:r w:rsidRPr="00275A07">
              <w:rPr>
                <w:rFonts w:ascii="Times New Roman" w:eastAsia="Times New Roman" w:hAnsi="Times New Roman"/>
                <w:sz w:val="24"/>
                <w:szCs w:val="24"/>
                <w:lang w:val="ru-RU" w:eastAsia="ru-RU"/>
              </w:rPr>
              <w:t>п. 95.3 ст. 95 ПКУ</w:t>
            </w:r>
          </w:p>
          <w:p w:rsidR="00B70283" w:rsidRPr="00275A07"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eastAsia="Times New Roman" w:hAnsi="Times New Roman"/>
                <w:sz w:val="24"/>
                <w:szCs w:val="24"/>
                <w:lang w:val="ru-RU" w:eastAsia="ru-RU"/>
              </w:rPr>
            </w:pPr>
            <w:r w:rsidRPr="00275A07">
              <w:rPr>
                <w:rFonts w:ascii="Times New Roman" w:hAnsi="Times New Roman"/>
                <w:sz w:val="24"/>
                <w:szCs w:val="24"/>
                <w:lang w:val="ru-RU"/>
              </w:rPr>
              <w:t>п. 93.1 ст. 93 ПКУ</w:t>
            </w:r>
          </w:p>
          <w:p w:rsidR="00B70283" w:rsidRPr="00275A07" w:rsidRDefault="00B70283" w:rsidP="00576F1C">
            <w:pPr>
              <w:spacing w:after="0" w:line="240" w:lineRule="auto"/>
              <w:jc w:val="both"/>
              <w:rPr>
                <w:rFonts w:ascii="Times New Roman" w:eastAsia="Times New Roman" w:hAnsi="Times New Roman"/>
                <w:sz w:val="24"/>
                <w:szCs w:val="24"/>
                <w:lang w:val="ru-RU" w:eastAsia="ru-RU"/>
              </w:rPr>
            </w:pPr>
          </w:p>
          <w:p w:rsidR="00B70283" w:rsidRDefault="00B70283" w:rsidP="00576F1C">
            <w:pPr>
              <w:spacing w:after="0" w:line="240" w:lineRule="auto"/>
              <w:jc w:val="both"/>
              <w:rPr>
                <w:rFonts w:ascii="Times New Roman" w:eastAsia="Times New Roman" w:hAnsi="Times New Roman"/>
                <w:sz w:val="24"/>
                <w:szCs w:val="24"/>
                <w:lang w:val="ru-RU" w:eastAsia="ru-RU"/>
              </w:rPr>
            </w:pPr>
          </w:p>
          <w:p w:rsidR="00B70283" w:rsidRDefault="00B70283" w:rsidP="00576F1C">
            <w:pPr>
              <w:spacing w:after="0" w:line="240" w:lineRule="auto"/>
              <w:jc w:val="both"/>
              <w:rPr>
                <w:rFonts w:ascii="Times New Roman" w:eastAsia="Times New Roman" w:hAnsi="Times New Roman"/>
                <w:sz w:val="24"/>
                <w:szCs w:val="24"/>
                <w:lang w:val="ru-RU" w:eastAsia="ru-RU"/>
              </w:rPr>
            </w:pPr>
          </w:p>
          <w:p w:rsidR="00B70283" w:rsidRPr="00275A07" w:rsidRDefault="00B70283" w:rsidP="00576F1C">
            <w:pPr>
              <w:spacing w:after="0" w:line="240" w:lineRule="auto"/>
              <w:jc w:val="both"/>
              <w:rPr>
                <w:rFonts w:ascii="Times New Roman" w:eastAsia="Times New Roman" w:hAnsi="Times New Roman"/>
                <w:sz w:val="24"/>
                <w:szCs w:val="24"/>
                <w:lang w:val="ru-RU" w:eastAsia="ru-RU"/>
              </w:rPr>
            </w:pPr>
          </w:p>
          <w:p w:rsidR="00B70283" w:rsidRPr="00275A07" w:rsidRDefault="00B70283" w:rsidP="00576F1C">
            <w:pPr>
              <w:spacing w:after="0" w:line="240" w:lineRule="auto"/>
              <w:jc w:val="both"/>
              <w:rPr>
                <w:rFonts w:ascii="Times New Roman" w:hAnsi="Times New Roman"/>
                <w:sz w:val="24"/>
                <w:szCs w:val="24"/>
                <w:lang w:val="ru-RU"/>
              </w:rPr>
            </w:pPr>
            <w:r w:rsidRPr="00275A07">
              <w:rPr>
                <w:rFonts w:ascii="Times New Roman" w:eastAsia="Times New Roman" w:hAnsi="Times New Roman"/>
                <w:sz w:val="24"/>
                <w:szCs w:val="24"/>
                <w:lang w:val="ru-RU" w:eastAsia="ru-RU"/>
              </w:rPr>
              <w:t>п. 94.6 ст. 94 ПКУ</w:t>
            </w:r>
          </w:p>
          <w:p w:rsidR="00B70283"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eastAsia="Times New Roman" w:hAnsi="Times New Roman"/>
                <w:sz w:val="24"/>
                <w:szCs w:val="24"/>
                <w:lang w:val="ru-RU" w:eastAsia="ru-RU"/>
              </w:rPr>
            </w:pPr>
            <w:r w:rsidRPr="00275A07">
              <w:rPr>
                <w:rFonts w:ascii="Times New Roman" w:hAnsi="Times New Roman"/>
                <w:sz w:val="24"/>
                <w:szCs w:val="24"/>
                <w:lang w:val="ru-RU"/>
              </w:rPr>
              <w:t>пп. 94.6, 94.20 ст. 94 ПКУ</w:t>
            </w:r>
            <w:r>
              <w:rPr>
                <w:rFonts w:ascii="Times New Roman" w:hAnsi="Times New Roman"/>
                <w:sz w:val="24"/>
                <w:szCs w:val="24"/>
                <w:lang w:val="ru-RU"/>
              </w:rPr>
              <w:t>;</w:t>
            </w:r>
          </w:p>
          <w:p w:rsidR="00B70283" w:rsidRPr="00275A07"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eastAsia="Times New Roman" w:hAnsi="Times New Roman"/>
                <w:sz w:val="24"/>
                <w:szCs w:val="24"/>
                <w:lang w:val="ru-RU" w:eastAsia="ru-RU"/>
              </w:rPr>
            </w:pPr>
            <w:r w:rsidRPr="00275A07">
              <w:rPr>
                <w:rFonts w:ascii="Times New Roman" w:hAnsi="Times New Roman"/>
                <w:sz w:val="24"/>
                <w:szCs w:val="24"/>
                <w:lang w:val="ru-RU"/>
              </w:rPr>
              <w:lastRenderedPageBreak/>
              <w:t>п. 91.3 ст. 91 ПКУ</w:t>
            </w:r>
            <w:r>
              <w:rPr>
                <w:rFonts w:ascii="Times New Roman" w:hAnsi="Times New Roman"/>
                <w:sz w:val="24"/>
                <w:szCs w:val="24"/>
                <w:lang w:val="ru-RU"/>
              </w:rPr>
              <w:t>;</w:t>
            </w: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eastAsia="Times New Roman" w:hAnsi="Times New Roman"/>
                <w:sz w:val="24"/>
                <w:szCs w:val="24"/>
                <w:lang w:val="ru-RU" w:eastAsia="ru-RU"/>
              </w:rPr>
            </w:pPr>
            <w:r w:rsidRPr="00275A07">
              <w:rPr>
                <w:rFonts w:ascii="Times New Roman" w:hAnsi="Times New Roman"/>
                <w:sz w:val="24"/>
                <w:szCs w:val="24"/>
                <w:lang w:val="ru-RU"/>
              </w:rPr>
              <w:t>п. 95.5 ст. 95 ПКУ</w:t>
            </w: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eastAsia="Times New Roman" w:hAnsi="Times New Roman"/>
                <w:sz w:val="24"/>
                <w:szCs w:val="24"/>
                <w:lang w:val="ru-RU" w:eastAsia="ru-RU"/>
              </w:rPr>
            </w:pPr>
            <w:r w:rsidRPr="00275A07">
              <w:rPr>
                <w:rFonts w:ascii="Times New Roman" w:hAnsi="Times New Roman"/>
                <w:sz w:val="24"/>
                <w:szCs w:val="24"/>
                <w:lang w:val="ru-RU"/>
              </w:rPr>
              <w:t>п. 4 ст. 25 Закону України від 08 липня 2010 року № 2464-VI «Про збір та облік єдиного внеску на загальнообов’язкове державне соціальне страхування»</w:t>
            </w:r>
          </w:p>
          <w:p w:rsidR="00B70283" w:rsidRPr="00275A07" w:rsidRDefault="00B70283" w:rsidP="00576F1C">
            <w:pPr>
              <w:spacing w:after="0" w:line="240" w:lineRule="auto"/>
              <w:jc w:val="center"/>
              <w:rPr>
                <w:rFonts w:ascii="Times New Roman" w:hAnsi="Times New Roman"/>
                <w:sz w:val="24"/>
                <w:szCs w:val="24"/>
                <w:lang w:val="ru-RU"/>
              </w:rPr>
            </w:pPr>
          </w:p>
          <w:p w:rsidR="00B70283" w:rsidRPr="00275A07" w:rsidRDefault="00B70283" w:rsidP="00576F1C">
            <w:pPr>
              <w:spacing w:after="0" w:line="240" w:lineRule="auto"/>
              <w:jc w:val="center"/>
              <w:rPr>
                <w:rFonts w:ascii="Times New Roman" w:eastAsia="Times New Roman" w:hAnsi="Times New Roman"/>
                <w:sz w:val="24"/>
                <w:szCs w:val="24"/>
                <w:lang w:val="ru-RU" w:eastAsia="ru-RU"/>
              </w:rPr>
            </w:pPr>
            <w:r w:rsidRPr="00275A07">
              <w:rPr>
                <w:rFonts w:ascii="Times New Roman" w:hAnsi="Times New Roman"/>
                <w:sz w:val="24"/>
                <w:szCs w:val="24"/>
                <w:lang w:val="ru-RU"/>
              </w:rPr>
              <w:t>п. 87.11 ст. 87 ПКУ, ст. 3 Закону України від 02 червня 2016 року № 1404 «Про 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p>
          <w:p w:rsidR="00B70283" w:rsidRPr="00275A07"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r w:rsidRPr="00275A07">
              <w:rPr>
                <w:rFonts w:ascii="Times New Roman" w:hAnsi="Times New Roman"/>
                <w:sz w:val="24"/>
                <w:szCs w:val="24"/>
                <w:lang w:val="ru-RU"/>
              </w:rPr>
              <w:t xml:space="preserve">п.п. 191.1.3 п. 191.1 ст.191 ПКУ, наказ </w:t>
            </w:r>
            <w:r w:rsidRPr="00275A07">
              <w:rPr>
                <w:rFonts w:ascii="Times New Roman" w:hAnsi="Times New Roman"/>
                <w:sz w:val="24"/>
                <w:szCs w:val="24"/>
                <w:lang w:val="ru-RU"/>
              </w:rPr>
              <w:lastRenderedPageBreak/>
              <w:t>Міністерства фінансів України від 03.09.2018 № 733, зареєстрований у Міністерстві юстиції України 27.09.2018 за № 1102/32554</w:t>
            </w:r>
            <w:r>
              <w:rPr>
                <w:rFonts w:ascii="Times New Roman" w:hAnsi="Times New Roman"/>
                <w:sz w:val="24"/>
                <w:szCs w:val="24"/>
                <w:lang w:val="ru-RU"/>
              </w:rPr>
              <w:t>;</w:t>
            </w: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eastAsia="Times New Roman" w:hAnsi="Times New Roman"/>
                <w:sz w:val="24"/>
                <w:szCs w:val="24"/>
                <w:lang w:eastAsia="ru-RU"/>
              </w:rPr>
            </w:pPr>
            <w:r w:rsidRPr="00275A07">
              <w:rPr>
                <w:rFonts w:ascii="Times New Roman" w:hAnsi="Times New Roman"/>
                <w:sz w:val="24"/>
                <w:szCs w:val="24"/>
                <w:lang w:val="ru-RU"/>
              </w:rPr>
              <w:t>п.п. 191.1.23 п.191.1 ст.191 ПКУ</w:t>
            </w: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Default="00B70283" w:rsidP="00576F1C">
            <w:pPr>
              <w:spacing w:after="0" w:line="240" w:lineRule="auto"/>
              <w:jc w:val="both"/>
              <w:rPr>
                <w:rFonts w:ascii="Times New Roman" w:hAnsi="Times New Roman"/>
                <w:sz w:val="24"/>
                <w:szCs w:val="24"/>
              </w:rPr>
            </w:pPr>
          </w:p>
          <w:p w:rsidR="00B70283" w:rsidRDefault="00B70283" w:rsidP="00576F1C">
            <w:pPr>
              <w:spacing w:after="0" w:line="240" w:lineRule="auto"/>
              <w:jc w:val="both"/>
              <w:rPr>
                <w:rFonts w:ascii="Times New Roman" w:hAnsi="Times New Roman"/>
                <w:sz w:val="24"/>
                <w:szCs w:val="24"/>
              </w:rPr>
            </w:pPr>
          </w:p>
          <w:p w:rsidR="00B70283"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eastAsia="Times New Roman" w:hAnsi="Times New Roman"/>
                <w:sz w:val="24"/>
                <w:szCs w:val="24"/>
                <w:lang w:eastAsia="ru-RU"/>
              </w:rPr>
            </w:pPr>
            <w:r w:rsidRPr="00275A07">
              <w:rPr>
                <w:rFonts w:ascii="Times New Roman" w:hAnsi="Times New Roman"/>
                <w:sz w:val="24"/>
                <w:szCs w:val="24"/>
              </w:rPr>
              <w:t>п. 87.5 ст. 87, п. 95.22 ст. 95 ПКУ, наказ Міністерства фінансів України від 16.06.2017 № 585, зареєстрований у Міністерстві юстиції України 14.07.2017 за № 857/30725</w:t>
            </w: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hAnsi="Times New Roman"/>
                <w:sz w:val="24"/>
                <w:szCs w:val="24"/>
              </w:rPr>
            </w:pPr>
          </w:p>
          <w:p w:rsidR="00B70283" w:rsidRPr="005624C8" w:rsidRDefault="00B70283" w:rsidP="00576F1C">
            <w:pPr>
              <w:spacing w:after="0" w:line="240" w:lineRule="auto"/>
              <w:jc w:val="both"/>
              <w:rPr>
                <w:rFonts w:ascii="Times New Roman" w:hAnsi="Times New Roman"/>
                <w:sz w:val="24"/>
                <w:szCs w:val="24"/>
              </w:rPr>
            </w:pPr>
          </w:p>
          <w:p w:rsidR="00B70283" w:rsidRPr="00275A07" w:rsidRDefault="00B70283" w:rsidP="00576F1C">
            <w:pPr>
              <w:spacing w:after="0" w:line="240" w:lineRule="auto"/>
              <w:jc w:val="both"/>
              <w:rPr>
                <w:rFonts w:ascii="Times New Roman" w:eastAsia="Times New Roman" w:hAnsi="Times New Roman"/>
                <w:sz w:val="24"/>
                <w:szCs w:val="24"/>
                <w:lang w:eastAsia="ru-RU"/>
              </w:rPr>
            </w:pPr>
            <w:r w:rsidRPr="00275A07">
              <w:rPr>
                <w:rFonts w:ascii="Times New Roman" w:hAnsi="Times New Roman"/>
                <w:sz w:val="24"/>
                <w:szCs w:val="24"/>
                <w:lang w:val="ru-RU"/>
              </w:rPr>
              <w:t>п.89.8 ст. 89 ПКУ</w:t>
            </w: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eastAsia="Times New Roman" w:hAnsi="Times New Roman"/>
                <w:sz w:val="24"/>
                <w:szCs w:val="24"/>
                <w:lang w:eastAsia="ru-RU"/>
              </w:rPr>
            </w:pPr>
            <w:r w:rsidRPr="00275A07">
              <w:rPr>
                <w:rFonts w:ascii="Times New Roman" w:hAnsi="Times New Roman"/>
                <w:sz w:val="24"/>
                <w:szCs w:val="24"/>
                <w:lang w:val="ru-RU"/>
              </w:rPr>
              <w:t>пп. 96.1, 96.2 ст. 96 ПКУ</w:t>
            </w:r>
          </w:p>
          <w:p w:rsidR="00B70283" w:rsidRPr="00275A07"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eastAsia="Times New Roman" w:hAnsi="Times New Roman"/>
                <w:sz w:val="24"/>
                <w:szCs w:val="24"/>
                <w:lang w:eastAsia="ru-RU"/>
              </w:rPr>
            </w:pPr>
            <w:r w:rsidRPr="00275A07">
              <w:rPr>
                <w:rFonts w:ascii="Times New Roman" w:hAnsi="Times New Roman"/>
                <w:sz w:val="24"/>
                <w:szCs w:val="24"/>
                <w:lang w:val="ru-RU"/>
              </w:rPr>
              <w:t>п. 89.8 ст. 89 ПКУ</w:t>
            </w:r>
          </w:p>
          <w:p w:rsidR="00B70283" w:rsidRPr="00275A07"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r w:rsidRPr="00275A07">
              <w:rPr>
                <w:rFonts w:ascii="Times New Roman" w:hAnsi="Times New Roman"/>
                <w:sz w:val="24"/>
                <w:szCs w:val="24"/>
                <w:lang w:val="ru-RU"/>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r>
              <w:rPr>
                <w:rFonts w:ascii="Times New Roman" w:hAnsi="Times New Roman"/>
                <w:sz w:val="24"/>
                <w:szCs w:val="24"/>
                <w:lang w:val="ru-RU"/>
              </w:rPr>
              <w:t>;</w:t>
            </w:r>
          </w:p>
          <w:p w:rsidR="00B70283"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r w:rsidRPr="00275A07">
              <w:rPr>
                <w:rFonts w:ascii="Times New Roman" w:hAnsi="Times New Roman"/>
                <w:sz w:val="24"/>
                <w:szCs w:val="24"/>
                <w:lang w:val="ru-RU"/>
              </w:rPr>
              <w:t xml:space="preserve">пп. 95.12, 95.13 ст. 95 ПКУ, наказ Міністерства фінансів України від 22.05.2017 № 518, зареєстрований у Міністерстві юстиції України 15.06.2017 за № 748/30616, постанова </w:t>
            </w:r>
            <w:r w:rsidRPr="00275A07">
              <w:rPr>
                <w:rFonts w:ascii="Times New Roman" w:hAnsi="Times New Roman"/>
                <w:sz w:val="24"/>
                <w:szCs w:val="24"/>
                <w:lang w:val="ru-RU"/>
              </w:rPr>
              <w:lastRenderedPageBreak/>
              <w:t>Кабінету Міністрів України від 29.12.2010 № 1244, зареєстрована у Міністерстві юстиції України 13.06.2017 за №732/30600</w:t>
            </w:r>
            <w:r>
              <w:rPr>
                <w:rFonts w:ascii="Times New Roman" w:hAnsi="Times New Roman"/>
                <w:sz w:val="24"/>
                <w:szCs w:val="24"/>
                <w:lang w:val="ru-RU"/>
              </w:rPr>
              <w:t>;</w:t>
            </w: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r w:rsidRPr="00275A07">
              <w:rPr>
                <w:rFonts w:ascii="Times New Roman" w:hAnsi="Times New Roman"/>
                <w:sz w:val="24"/>
                <w:szCs w:val="24"/>
                <w:lang w:val="ru-RU"/>
              </w:rPr>
              <w:t>п.п. 20.1.3, п.п. 20.1.24 п. 20.1 ст. 20, п. 73.3 ст. 73 ПКУ</w:t>
            </w:r>
            <w:r>
              <w:rPr>
                <w:rFonts w:ascii="Times New Roman" w:hAnsi="Times New Roman"/>
                <w:sz w:val="24"/>
                <w:szCs w:val="24"/>
                <w:lang w:val="ru-RU"/>
              </w:rPr>
              <w:t>;</w:t>
            </w: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576F1C">
            <w:pPr>
              <w:spacing w:after="0" w:line="240" w:lineRule="auto"/>
              <w:jc w:val="both"/>
              <w:rPr>
                <w:rFonts w:ascii="Times New Roman" w:hAnsi="Times New Roman"/>
                <w:sz w:val="24"/>
                <w:szCs w:val="24"/>
                <w:lang w:val="ru-RU"/>
              </w:rPr>
            </w:pPr>
          </w:p>
          <w:p w:rsidR="00B70283" w:rsidRPr="00275A07" w:rsidRDefault="00B70283" w:rsidP="00453FC8">
            <w:pPr>
              <w:spacing w:after="0" w:line="240" w:lineRule="auto"/>
              <w:jc w:val="both"/>
              <w:rPr>
                <w:rFonts w:ascii="Times New Roman" w:hAnsi="Times New Roman"/>
                <w:sz w:val="24"/>
                <w:szCs w:val="24"/>
              </w:rPr>
            </w:pPr>
            <w:r w:rsidRPr="00275A07">
              <w:rPr>
                <w:rFonts w:ascii="Times New Roman" w:hAnsi="Times New Roman"/>
                <w:sz w:val="24"/>
                <w:szCs w:val="24"/>
                <w:lang w:val="ru-RU"/>
              </w:rPr>
              <w:t>п.п. 21.1.7  п. 21.1 ст. 21 ПКУ</w:t>
            </w:r>
            <w:r>
              <w:rPr>
                <w:rFonts w:ascii="Times New Roman" w:hAnsi="Times New Roman"/>
                <w:sz w:val="24"/>
                <w:szCs w:val="24"/>
                <w:lang w:val="ru-RU"/>
              </w:rPr>
              <w:t>.</w:t>
            </w:r>
          </w:p>
        </w:tc>
        <w:tc>
          <w:tcPr>
            <w:tcW w:w="851" w:type="dxa"/>
          </w:tcPr>
          <w:p w:rsidR="00B70283" w:rsidRPr="000E3D99" w:rsidRDefault="00B70283" w:rsidP="00576F1C">
            <w:pPr>
              <w:spacing w:after="0" w:line="240" w:lineRule="auto"/>
              <w:jc w:val="center"/>
              <w:rPr>
                <w:rFonts w:ascii="Times New Roman" w:hAnsi="Times New Roman"/>
                <w:sz w:val="20"/>
                <w:szCs w:val="20"/>
              </w:rPr>
            </w:pPr>
            <w:r w:rsidRPr="000E3D99">
              <w:rPr>
                <w:rFonts w:ascii="Times New Roman" w:hAnsi="Times New Roman"/>
                <w:sz w:val="20"/>
                <w:szCs w:val="20"/>
              </w:rPr>
              <w:lastRenderedPageBreak/>
              <w:t>Втратив чинні чин згідно наказу</w:t>
            </w:r>
            <w:r>
              <w:rPr>
                <w:rFonts w:ascii="Times New Roman" w:hAnsi="Times New Roman"/>
                <w:sz w:val="20"/>
                <w:szCs w:val="20"/>
              </w:rPr>
              <w:t xml:space="preserve"> №196 від 22.04.24</w:t>
            </w:r>
            <w:r w:rsidRPr="000E3D99">
              <w:rPr>
                <w:rFonts w:ascii="Times New Roman" w:hAnsi="Times New Roman"/>
                <w:sz w:val="20"/>
                <w:szCs w:val="20"/>
              </w:rPr>
              <w:t xml:space="preserve"> </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rPr>
                <w:rFonts w:ascii="Times New Roman" w:hAnsi="Times New Roman"/>
                <w:sz w:val="24"/>
                <w:szCs w:val="24"/>
              </w:rPr>
            </w:pPr>
            <w:r>
              <w:rPr>
                <w:rFonts w:ascii="Times New Roman" w:hAnsi="Times New Roman"/>
                <w:sz w:val="24"/>
                <w:szCs w:val="24"/>
              </w:rPr>
              <w:t>08.02.2021</w:t>
            </w:r>
          </w:p>
          <w:p w:rsidR="00B70283" w:rsidRDefault="00B70283" w:rsidP="00576F1C">
            <w:pPr>
              <w:spacing w:after="0" w:line="240" w:lineRule="auto"/>
              <w:rPr>
                <w:rFonts w:ascii="Times New Roman" w:hAnsi="Times New Roman"/>
                <w:sz w:val="24"/>
                <w:szCs w:val="24"/>
              </w:rPr>
            </w:pPr>
            <w:r>
              <w:rPr>
                <w:rFonts w:ascii="Times New Roman" w:hAnsi="Times New Roman"/>
                <w:sz w:val="24"/>
                <w:szCs w:val="24"/>
              </w:rPr>
              <w:t>№257</w:t>
            </w:r>
          </w:p>
          <w:p w:rsidR="00B70283" w:rsidRPr="00276D25" w:rsidRDefault="00B70283" w:rsidP="00576F1C">
            <w:pPr>
              <w:spacing w:after="0" w:line="240" w:lineRule="auto"/>
              <w:rPr>
                <w:rFonts w:ascii="Times New Roman" w:hAnsi="Times New Roman"/>
                <w:sz w:val="24"/>
                <w:szCs w:val="24"/>
              </w:rPr>
            </w:pPr>
            <w:r>
              <w:rPr>
                <w:rFonts w:ascii="Times New Roman" w:hAnsi="Times New Roman"/>
                <w:sz w:val="24"/>
                <w:szCs w:val="24"/>
              </w:rPr>
              <w:t>(зі змінами внесеними наказом № 288 від 18.02.21)</w:t>
            </w:r>
          </w:p>
        </w:tc>
        <w:tc>
          <w:tcPr>
            <w:tcW w:w="1701" w:type="dxa"/>
          </w:tcPr>
          <w:p w:rsidR="00B70283" w:rsidRPr="00276D25" w:rsidRDefault="00B70283" w:rsidP="00576F1C">
            <w:pPr>
              <w:spacing w:after="0" w:line="240" w:lineRule="auto"/>
              <w:rPr>
                <w:rFonts w:ascii="Times New Roman" w:hAnsi="Times New Roman"/>
                <w:sz w:val="24"/>
                <w:szCs w:val="24"/>
              </w:rPr>
            </w:pPr>
            <w:r>
              <w:rPr>
                <w:rFonts w:ascii="Times New Roman" w:hAnsi="Times New Roman"/>
                <w:sz w:val="24"/>
                <w:szCs w:val="24"/>
              </w:rPr>
              <w:t>Голубєва Тетяна</w:t>
            </w:r>
          </w:p>
        </w:tc>
        <w:tc>
          <w:tcPr>
            <w:tcW w:w="1843" w:type="dxa"/>
          </w:tcPr>
          <w:p w:rsidR="00B70283" w:rsidRPr="00276D25" w:rsidRDefault="00B70283" w:rsidP="00576F1C">
            <w:pPr>
              <w:spacing w:after="0" w:line="240" w:lineRule="auto"/>
              <w:rPr>
                <w:rFonts w:ascii="Times New Roman" w:hAnsi="Times New Roman"/>
                <w:sz w:val="24"/>
                <w:szCs w:val="24"/>
              </w:rPr>
            </w:pPr>
            <w:r w:rsidRPr="00276D25">
              <w:rPr>
                <w:rFonts w:ascii="Times New Roman" w:hAnsi="Times New Roman"/>
                <w:sz w:val="24"/>
                <w:szCs w:val="24"/>
              </w:rPr>
              <w:t xml:space="preserve">Завідувач </w:t>
            </w:r>
            <w:r>
              <w:rPr>
                <w:rFonts w:ascii="Times New Roman" w:hAnsi="Times New Roman"/>
                <w:sz w:val="24"/>
                <w:szCs w:val="24"/>
              </w:rPr>
              <w:t xml:space="preserve">Якимівського </w:t>
            </w:r>
            <w:r w:rsidRPr="00276D25">
              <w:rPr>
                <w:rFonts w:ascii="Times New Roman" w:hAnsi="Times New Roman"/>
                <w:sz w:val="24"/>
                <w:szCs w:val="24"/>
              </w:rPr>
              <w:t>сектору податків і зборів з юридичних осіб та проведення камеральних перевірок управління податкового адміністрування юридичних осіб</w:t>
            </w:r>
          </w:p>
        </w:tc>
        <w:tc>
          <w:tcPr>
            <w:tcW w:w="2410" w:type="dxa"/>
          </w:tcPr>
          <w:p w:rsidR="00B70283" w:rsidRDefault="00B70283" w:rsidP="00576F1C">
            <w:pPr>
              <w:spacing w:after="0" w:line="240" w:lineRule="auto"/>
              <w:rPr>
                <w:rFonts w:ascii="Times New Roman" w:hAnsi="Times New Roman"/>
                <w:sz w:val="24"/>
                <w:szCs w:val="24"/>
              </w:rPr>
            </w:pPr>
            <w:r w:rsidRPr="00276D25">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w:t>
            </w:r>
            <w:r>
              <w:rPr>
                <w:rFonts w:ascii="Times New Roman" w:hAnsi="Times New Roman"/>
                <w:sz w:val="24"/>
                <w:szCs w:val="24"/>
              </w:rPr>
              <w:t>п</w:t>
            </w:r>
            <w:r w:rsidRPr="00276D25">
              <w:rPr>
                <w:rFonts w:ascii="Times New Roman" w:hAnsi="Times New Roman"/>
                <w:sz w:val="24"/>
                <w:szCs w:val="24"/>
              </w:rPr>
              <w:t>еревірки правильності нарахування та своєчасності сплати</w:t>
            </w:r>
            <w:r>
              <w:rPr>
                <w:rFonts w:ascii="Times New Roman" w:hAnsi="Times New Roman"/>
                <w:sz w:val="24"/>
                <w:szCs w:val="24"/>
              </w:rPr>
              <w:t xml:space="preserve"> </w:t>
            </w:r>
            <w:r w:rsidRPr="00276D25">
              <w:rPr>
                <w:rFonts w:ascii="Times New Roman" w:hAnsi="Times New Roman"/>
                <w:sz w:val="24"/>
                <w:szCs w:val="24"/>
              </w:rPr>
              <w:t>податків, зборів, платежів, дотримання вимог іншого законодавства</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276D25">
              <w:rPr>
                <w:rFonts w:ascii="Times New Roman" w:hAnsi="Times New Roman"/>
                <w:sz w:val="24"/>
                <w:szCs w:val="24"/>
              </w:rPr>
              <w:t xml:space="preserve">підписання письмових запитів платникам податків, у тому числі благодійним та іншим </w:t>
            </w:r>
            <w:r>
              <w:rPr>
                <w:rFonts w:ascii="Times New Roman" w:hAnsi="Times New Roman"/>
                <w:sz w:val="24"/>
                <w:szCs w:val="24"/>
              </w:rPr>
              <w:t>н</w:t>
            </w:r>
            <w:r w:rsidRPr="00276D25">
              <w:rPr>
                <w:rFonts w:ascii="Times New Roman" w:hAnsi="Times New Roman"/>
                <w:sz w:val="24"/>
                <w:szCs w:val="24"/>
              </w:rPr>
              <w:t>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w:t>
            </w:r>
            <w:r>
              <w:rPr>
                <w:rFonts w:ascii="Times New Roman" w:hAnsi="Times New Roman"/>
                <w:sz w:val="24"/>
                <w:szCs w:val="24"/>
              </w:rPr>
              <w:t xml:space="preserve">ою </w:t>
            </w:r>
            <w:r>
              <w:rPr>
                <w:rFonts w:ascii="Times New Roman" w:hAnsi="Times New Roman"/>
                <w:sz w:val="24"/>
                <w:szCs w:val="24"/>
              </w:rPr>
              <w:lastRenderedPageBreak/>
              <w:t>(за наявності) про фінансово-г</w:t>
            </w:r>
            <w:r w:rsidRPr="00276D25">
              <w:rPr>
                <w:rFonts w:ascii="Times New Roman" w:hAnsi="Times New Roman"/>
                <w:sz w:val="24"/>
                <w:szCs w:val="24"/>
              </w:rPr>
              <w:t>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1B1350">
              <w:rPr>
                <w:rFonts w:ascii="Times New Roman" w:hAnsi="Times New Roman"/>
                <w:sz w:val="24"/>
                <w:szCs w:val="24"/>
              </w:rPr>
              <w:t xml:space="preserve">підписання запитів на отримання від державних органів, органів </w:t>
            </w:r>
            <w:r>
              <w:rPr>
                <w:rFonts w:ascii="Times New Roman" w:hAnsi="Times New Roman"/>
                <w:sz w:val="24"/>
                <w:szCs w:val="24"/>
              </w:rPr>
              <w:t xml:space="preserve"> </w:t>
            </w:r>
            <w:r w:rsidRPr="001B1350">
              <w:rPr>
                <w:rFonts w:ascii="Times New Roman" w:hAnsi="Times New Roman"/>
                <w:sz w:val="24"/>
                <w:szCs w:val="24"/>
              </w:rPr>
              <w:t>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701CCC">
              <w:rPr>
                <w:rFonts w:ascii="Times New Roman" w:hAnsi="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sz w:val="24"/>
                <w:szCs w:val="24"/>
              </w:rPr>
              <w:t>;</w:t>
            </w:r>
          </w:p>
          <w:p w:rsidR="00B70283" w:rsidRDefault="00B70283" w:rsidP="00576F1C">
            <w:pPr>
              <w:spacing w:after="0" w:line="240" w:lineRule="auto"/>
              <w:rPr>
                <w:rFonts w:ascii="Times New Roman" w:hAnsi="Times New Roman"/>
                <w:sz w:val="24"/>
                <w:szCs w:val="24"/>
              </w:rPr>
            </w:pPr>
          </w:p>
          <w:p w:rsidR="00B70283" w:rsidRPr="001A1788" w:rsidRDefault="00B70283" w:rsidP="00576F1C">
            <w:pPr>
              <w:spacing w:after="0" w:line="240" w:lineRule="auto"/>
              <w:rPr>
                <w:rFonts w:ascii="Times New Roman" w:hAnsi="Times New Roman"/>
                <w:sz w:val="24"/>
                <w:szCs w:val="24"/>
              </w:rPr>
            </w:pPr>
            <w:r w:rsidRPr="001A1788">
              <w:rPr>
                <w:rFonts w:ascii="Times New Roman" w:hAnsi="Times New Roman"/>
                <w:sz w:val="24"/>
                <w:szCs w:val="24"/>
              </w:rPr>
              <w:t xml:space="preserve">прийняття </w:t>
            </w:r>
            <w:r w:rsidRPr="001A1788">
              <w:rPr>
                <w:rFonts w:ascii="Times New Roman" w:hAnsi="Times New Roman"/>
                <w:sz w:val="24"/>
                <w:szCs w:val="24"/>
              </w:rPr>
              <w:lastRenderedPageBreak/>
              <w:t>податкових повідомлень-рішень за результатами камеральних перевірок, передбачених:</w:t>
            </w:r>
          </w:p>
          <w:p w:rsidR="00B70283" w:rsidRDefault="00B70283" w:rsidP="00576F1C">
            <w:pPr>
              <w:spacing w:after="0" w:line="240" w:lineRule="auto"/>
              <w:rPr>
                <w:rFonts w:ascii="Times New Roman" w:hAnsi="Times New Roman"/>
                <w:sz w:val="24"/>
                <w:szCs w:val="24"/>
              </w:rPr>
            </w:pPr>
            <w:r w:rsidRPr="001A1788">
              <w:rPr>
                <w:rFonts w:ascii="Times New Roman" w:hAnsi="Times New Roman"/>
                <w:sz w:val="24"/>
                <w:szCs w:val="24"/>
              </w:rPr>
              <w:t xml:space="preserve"> «Визначення сум податкових та грошових зобов’язань»;</w:t>
            </w:r>
          </w:p>
          <w:p w:rsidR="00B70283" w:rsidRPr="001A1788" w:rsidRDefault="00B70283" w:rsidP="00576F1C">
            <w:pPr>
              <w:spacing w:after="0" w:line="240" w:lineRule="auto"/>
              <w:rPr>
                <w:rFonts w:ascii="Times New Roman" w:hAnsi="Times New Roman"/>
                <w:sz w:val="24"/>
                <w:szCs w:val="24"/>
              </w:rPr>
            </w:pPr>
          </w:p>
          <w:p w:rsidR="00B70283" w:rsidRPr="001A1788" w:rsidRDefault="00B70283" w:rsidP="00576F1C">
            <w:pPr>
              <w:spacing w:after="0" w:line="240" w:lineRule="auto"/>
              <w:rPr>
                <w:rFonts w:ascii="Times New Roman" w:hAnsi="Times New Roman"/>
                <w:sz w:val="24"/>
                <w:szCs w:val="24"/>
              </w:rPr>
            </w:pPr>
            <w:r w:rsidRPr="001A1788">
              <w:rPr>
                <w:rFonts w:ascii="Times New Roman" w:hAnsi="Times New Roman"/>
                <w:sz w:val="24"/>
                <w:szCs w:val="24"/>
              </w:rPr>
              <w:t xml:space="preserve"> «Податкове повідомлення-рішення» ПКУ (крім перевірок  з питань відшкодування  ПДВ); </w:t>
            </w:r>
          </w:p>
          <w:p w:rsidR="00B70283" w:rsidRDefault="00B70283" w:rsidP="00576F1C">
            <w:pPr>
              <w:spacing w:after="0" w:line="240" w:lineRule="auto"/>
              <w:rPr>
                <w:rFonts w:ascii="Times New Roman" w:hAnsi="Times New Roman"/>
                <w:sz w:val="24"/>
                <w:szCs w:val="24"/>
              </w:rPr>
            </w:pPr>
            <w:r w:rsidRPr="001A1788">
              <w:rPr>
                <w:rFonts w:ascii="Times New Roman" w:hAnsi="Times New Roman"/>
                <w:sz w:val="24"/>
                <w:szCs w:val="24"/>
              </w:rPr>
              <w:t xml:space="preserve"> </w:t>
            </w:r>
          </w:p>
          <w:p w:rsidR="00B70283" w:rsidRDefault="00B70283" w:rsidP="00576F1C">
            <w:pPr>
              <w:spacing w:after="0" w:line="240" w:lineRule="auto"/>
              <w:rPr>
                <w:rFonts w:ascii="Times New Roman" w:hAnsi="Times New Roman"/>
                <w:sz w:val="24"/>
                <w:szCs w:val="24"/>
              </w:rPr>
            </w:pPr>
            <w:r w:rsidRPr="001A1788">
              <w:rPr>
                <w:rFonts w:ascii="Times New Roman" w:hAnsi="Times New Roman"/>
                <w:sz w:val="24"/>
                <w:szCs w:val="24"/>
              </w:rPr>
              <w:t>«Оф</w:t>
            </w:r>
            <w:r>
              <w:rPr>
                <w:rFonts w:ascii="Times New Roman" w:hAnsi="Times New Roman"/>
                <w:sz w:val="24"/>
                <w:szCs w:val="24"/>
              </w:rPr>
              <w:t>ормлення результатів перевірок»</w:t>
            </w:r>
            <w:r w:rsidRPr="001A1788">
              <w:rPr>
                <w:rFonts w:ascii="Times New Roman" w:hAnsi="Times New Roman"/>
                <w:sz w:val="24"/>
                <w:szCs w:val="24"/>
              </w:rPr>
              <w:t>;</w:t>
            </w:r>
          </w:p>
          <w:p w:rsidR="00B70283" w:rsidRPr="001A1788" w:rsidRDefault="00B70283" w:rsidP="00576F1C">
            <w:pPr>
              <w:spacing w:after="0" w:line="240" w:lineRule="auto"/>
              <w:rPr>
                <w:rFonts w:ascii="Times New Roman" w:hAnsi="Times New Roman"/>
                <w:sz w:val="24"/>
                <w:szCs w:val="24"/>
              </w:rPr>
            </w:pPr>
          </w:p>
          <w:p w:rsidR="00B70283" w:rsidRPr="001A1788" w:rsidRDefault="00B70283" w:rsidP="00576F1C">
            <w:pPr>
              <w:spacing w:after="0" w:line="240" w:lineRule="auto"/>
              <w:rPr>
                <w:rFonts w:ascii="Times New Roman" w:hAnsi="Times New Roman"/>
                <w:sz w:val="24"/>
                <w:szCs w:val="24"/>
              </w:rPr>
            </w:pPr>
            <w:r w:rsidRPr="001A1788">
              <w:rPr>
                <w:rFonts w:ascii="Times New Roman" w:hAnsi="Times New Roman"/>
                <w:sz w:val="24"/>
                <w:szCs w:val="24"/>
              </w:rPr>
              <w:t xml:space="preserve"> «Неподання або несвоєчасне подання податкової звітності або невиконання вимог щодо внесення змін до податкової звітності»;</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1A1788">
              <w:rPr>
                <w:rFonts w:ascii="Times New Roman" w:hAnsi="Times New Roman"/>
                <w:sz w:val="24"/>
                <w:szCs w:val="24"/>
              </w:rPr>
              <w:t xml:space="preserve"> «Штрафні (фінансові) санкції (штрафи) у разі визначення контролюючим органом суми податкового зобов’язання»;</w:t>
            </w:r>
          </w:p>
          <w:p w:rsidR="00B70283" w:rsidRPr="001A1788"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1A1788">
              <w:rPr>
                <w:rFonts w:ascii="Times New Roman" w:hAnsi="Times New Roman"/>
                <w:sz w:val="24"/>
                <w:szCs w:val="24"/>
              </w:rPr>
              <w:t xml:space="preserve"> «Порушення правил сплати (перер</w:t>
            </w:r>
            <w:r>
              <w:rPr>
                <w:rFonts w:ascii="Times New Roman" w:hAnsi="Times New Roman"/>
                <w:sz w:val="24"/>
                <w:szCs w:val="24"/>
              </w:rPr>
              <w:t>ахування) грошових зобов’язань»;</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Pr>
                <w:rFonts w:ascii="Times New Roman" w:hAnsi="Times New Roman"/>
                <w:sz w:val="24"/>
                <w:szCs w:val="24"/>
              </w:rPr>
              <w:t>п</w:t>
            </w:r>
            <w:r w:rsidRPr="001471F5">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w:t>
            </w:r>
            <w:r w:rsidRPr="001471F5">
              <w:rPr>
                <w:rFonts w:ascii="Times New Roman" w:hAnsi="Times New Roman"/>
                <w:sz w:val="24"/>
                <w:szCs w:val="24"/>
              </w:rPr>
              <w:lastRenderedPageBreak/>
              <w:t>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24"/>
                <w:szCs w:val="24"/>
              </w:rPr>
              <w:t>.</w:t>
            </w:r>
          </w:p>
          <w:p w:rsidR="00B70283" w:rsidRPr="00276D25" w:rsidRDefault="00B70283" w:rsidP="00576F1C">
            <w:pPr>
              <w:spacing w:after="0" w:line="240" w:lineRule="auto"/>
              <w:rPr>
                <w:rFonts w:ascii="Times New Roman" w:hAnsi="Times New Roman"/>
                <w:sz w:val="24"/>
                <w:szCs w:val="24"/>
              </w:rPr>
            </w:pPr>
          </w:p>
        </w:tc>
        <w:tc>
          <w:tcPr>
            <w:tcW w:w="1984" w:type="dxa"/>
          </w:tcPr>
          <w:p w:rsidR="00B70283" w:rsidRDefault="00B70283" w:rsidP="00576F1C">
            <w:pPr>
              <w:spacing w:after="0" w:line="240" w:lineRule="auto"/>
              <w:rPr>
                <w:rFonts w:ascii="Times New Roman" w:hAnsi="Times New Roman"/>
                <w:sz w:val="24"/>
                <w:szCs w:val="24"/>
              </w:rPr>
            </w:pPr>
            <w:r w:rsidRPr="00276D25">
              <w:rPr>
                <w:rFonts w:ascii="Times New Roman" w:hAnsi="Times New Roman"/>
                <w:sz w:val="24"/>
                <w:szCs w:val="24"/>
              </w:rPr>
              <w:lastRenderedPageBreak/>
              <w:t xml:space="preserve">п.п. 20.1.1 </w:t>
            </w:r>
          </w:p>
          <w:p w:rsidR="00B70283" w:rsidRDefault="00B70283" w:rsidP="00576F1C">
            <w:pPr>
              <w:spacing w:after="0" w:line="240" w:lineRule="auto"/>
              <w:rPr>
                <w:rFonts w:ascii="Times New Roman" w:hAnsi="Times New Roman"/>
                <w:sz w:val="24"/>
                <w:szCs w:val="24"/>
              </w:rPr>
            </w:pPr>
            <w:r w:rsidRPr="00276D25">
              <w:rPr>
                <w:rFonts w:ascii="Times New Roman" w:hAnsi="Times New Roman"/>
                <w:sz w:val="24"/>
                <w:szCs w:val="24"/>
              </w:rPr>
              <w:t>п. 20.1 ст. 20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6C6365"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1B1350">
              <w:rPr>
                <w:rFonts w:ascii="Times New Roman" w:hAnsi="Times New Roman"/>
                <w:sz w:val="24"/>
                <w:szCs w:val="24"/>
              </w:rPr>
              <w:t>п.п. 20.1.2</w:t>
            </w:r>
          </w:p>
          <w:p w:rsidR="00B70283" w:rsidRDefault="00B70283" w:rsidP="00576F1C">
            <w:pPr>
              <w:spacing w:after="0" w:line="240" w:lineRule="auto"/>
              <w:rPr>
                <w:rFonts w:ascii="Times New Roman" w:hAnsi="Times New Roman"/>
                <w:sz w:val="24"/>
                <w:szCs w:val="24"/>
              </w:rPr>
            </w:pPr>
            <w:r w:rsidRPr="001B1350">
              <w:rPr>
                <w:rFonts w:ascii="Times New Roman" w:hAnsi="Times New Roman"/>
                <w:sz w:val="24"/>
                <w:szCs w:val="24"/>
              </w:rPr>
              <w:t>п. 20.1 ст. 20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1B1350">
              <w:rPr>
                <w:rFonts w:ascii="Times New Roman" w:hAnsi="Times New Roman"/>
                <w:sz w:val="24"/>
                <w:szCs w:val="24"/>
              </w:rPr>
              <w:t>п.п. 20.1.3 п. 20.1 ст. 20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B1407A">
              <w:rPr>
                <w:rFonts w:ascii="Times New Roman" w:hAnsi="Times New Roman"/>
                <w:sz w:val="24"/>
                <w:szCs w:val="24"/>
              </w:rPr>
              <w:t>пп. 21.1.7 п. 21.1 ст. 21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1A1788">
              <w:rPr>
                <w:rFonts w:ascii="Times New Roman" w:hAnsi="Times New Roman"/>
                <w:sz w:val="24"/>
                <w:szCs w:val="24"/>
              </w:rPr>
              <w:t>п. 54.3 ст. 54</w:t>
            </w:r>
            <w:r>
              <w:rPr>
                <w:rFonts w:ascii="Times New Roman" w:hAnsi="Times New Roman"/>
                <w:sz w:val="24"/>
                <w:szCs w:val="24"/>
              </w:rPr>
              <w:t xml:space="preserve">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3B4770">
              <w:rPr>
                <w:rFonts w:ascii="Times New Roman" w:hAnsi="Times New Roman"/>
                <w:sz w:val="24"/>
                <w:szCs w:val="24"/>
              </w:rPr>
              <w:t>п. 58.1 ст. 58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3B4770">
              <w:rPr>
                <w:rFonts w:ascii="Times New Roman" w:hAnsi="Times New Roman"/>
                <w:sz w:val="24"/>
                <w:szCs w:val="24"/>
              </w:rPr>
              <w:t>п. 86.8 ст. 86</w:t>
            </w:r>
            <w:r>
              <w:rPr>
                <w:rFonts w:ascii="Times New Roman" w:hAnsi="Times New Roman"/>
                <w:sz w:val="24"/>
                <w:szCs w:val="24"/>
              </w:rPr>
              <w:t xml:space="preserve">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4F3376">
              <w:rPr>
                <w:rFonts w:ascii="Times New Roman" w:hAnsi="Times New Roman"/>
                <w:sz w:val="24"/>
                <w:szCs w:val="24"/>
              </w:rPr>
              <w:t>ст. 120</w:t>
            </w:r>
            <w:r>
              <w:rPr>
                <w:rFonts w:ascii="Times New Roman" w:hAnsi="Times New Roman"/>
                <w:sz w:val="24"/>
                <w:szCs w:val="24"/>
              </w:rPr>
              <w:t xml:space="preserve"> </w:t>
            </w:r>
            <w:r w:rsidRPr="004F3376">
              <w:rPr>
                <w:rFonts w:ascii="Times New Roman" w:hAnsi="Times New Roman"/>
                <w:sz w:val="24"/>
                <w:szCs w:val="24"/>
              </w:rPr>
              <w:t>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4F3376">
              <w:rPr>
                <w:rFonts w:ascii="Times New Roman" w:hAnsi="Times New Roman"/>
                <w:sz w:val="24"/>
                <w:szCs w:val="24"/>
              </w:rPr>
              <w:t>ст. 123</w:t>
            </w:r>
            <w:r>
              <w:rPr>
                <w:rFonts w:ascii="Times New Roman" w:hAnsi="Times New Roman"/>
                <w:sz w:val="24"/>
                <w:szCs w:val="24"/>
              </w:rPr>
              <w:t xml:space="preserve">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4F3376">
              <w:rPr>
                <w:rFonts w:ascii="Times New Roman" w:hAnsi="Times New Roman"/>
                <w:sz w:val="24"/>
                <w:szCs w:val="24"/>
              </w:rPr>
              <w:lastRenderedPageBreak/>
              <w:t>ст. 124</w:t>
            </w:r>
            <w:r>
              <w:rPr>
                <w:rFonts w:ascii="Times New Roman" w:hAnsi="Times New Roman"/>
                <w:sz w:val="24"/>
                <w:szCs w:val="24"/>
              </w:rPr>
              <w:t xml:space="preserve">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276D25" w:rsidRDefault="00B70283" w:rsidP="00576F1C">
            <w:pPr>
              <w:spacing w:after="0" w:line="240" w:lineRule="auto"/>
              <w:rPr>
                <w:rFonts w:ascii="Times New Roman" w:hAnsi="Times New Roman"/>
                <w:sz w:val="24"/>
                <w:szCs w:val="24"/>
              </w:rPr>
            </w:pPr>
            <w:r w:rsidRPr="001471F5">
              <w:rPr>
                <w:rFonts w:ascii="Times New Roman" w:hAnsi="Times New Roman"/>
                <w:sz w:val="24"/>
                <w:szCs w:val="24"/>
              </w:rPr>
              <w:t>п. 73.3        ст. 73 ПКУ</w:t>
            </w: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lastRenderedPageBreak/>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Pr>
          <w:p w:rsidR="00B70283" w:rsidRDefault="00B70283" w:rsidP="00576F1C">
            <w:pPr>
              <w:ind w:right="-55"/>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№256</w:t>
            </w:r>
          </w:p>
        </w:tc>
        <w:tc>
          <w:tcPr>
            <w:tcW w:w="1701" w:type="dxa"/>
          </w:tcPr>
          <w:p w:rsidR="00B70283" w:rsidRPr="00C31D08" w:rsidRDefault="00B70283" w:rsidP="00576F1C">
            <w:pPr>
              <w:spacing w:after="0" w:line="240" w:lineRule="auto"/>
              <w:rPr>
                <w:rFonts w:ascii="Times New Roman" w:hAnsi="Times New Roman"/>
                <w:color w:val="000000"/>
              </w:rPr>
            </w:pPr>
            <w:r w:rsidRPr="007B7A47">
              <w:rPr>
                <w:rFonts w:ascii="Times New Roman" w:hAnsi="Times New Roman"/>
                <w:color w:val="000000"/>
                <w:sz w:val="24"/>
                <w:szCs w:val="24"/>
              </w:rPr>
              <w:t>Михайлова Ірина</w:t>
            </w:r>
          </w:p>
        </w:tc>
        <w:tc>
          <w:tcPr>
            <w:tcW w:w="1843" w:type="dxa"/>
          </w:tcPr>
          <w:p w:rsidR="00B70283" w:rsidRPr="001E55A1" w:rsidRDefault="00B70283" w:rsidP="00576F1C">
            <w:pPr>
              <w:spacing w:after="0" w:line="240" w:lineRule="auto"/>
              <w:jc w:val="center"/>
              <w:rPr>
                <w:rFonts w:ascii="Times New Roman" w:hAnsi="Times New Roman"/>
                <w:sz w:val="24"/>
                <w:szCs w:val="24"/>
              </w:rPr>
            </w:pPr>
            <w:r w:rsidRPr="001E55A1">
              <w:rPr>
                <w:rFonts w:ascii="Times New Roman" w:hAnsi="Times New Roman"/>
                <w:sz w:val="24"/>
                <w:szCs w:val="24"/>
              </w:rPr>
              <w:t xml:space="preserve">Начальник </w:t>
            </w:r>
            <w:r w:rsidRPr="001E55A1">
              <w:rPr>
                <w:rFonts w:ascii="Times New Roman" w:hAnsi="Times New Roman"/>
                <w:color w:val="000000"/>
                <w:sz w:val="24"/>
                <w:szCs w:val="24"/>
              </w:rPr>
              <w:t>Якимівського</w:t>
            </w:r>
            <w:r w:rsidRPr="001E55A1">
              <w:rPr>
                <w:rFonts w:ascii="Times New Roman" w:hAnsi="Times New Roman"/>
                <w:sz w:val="24"/>
                <w:szCs w:val="24"/>
              </w:rPr>
              <w:t xml:space="preserve"> відділу  камеральних перевірок управління з питань виявлення та опрацювання податкових ризиків Головного управління ДПС у Запорізькій області</w:t>
            </w:r>
          </w:p>
        </w:tc>
        <w:tc>
          <w:tcPr>
            <w:tcW w:w="2410" w:type="dxa"/>
            <w:vMerge w:val="restart"/>
          </w:tcPr>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bCs/>
                <w:sz w:val="24"/>
                <w:szCs w:val="24"/>
              </w:rPr>
              <w:t>П</w:t>
            </w:r>
            <w:r w:rsidRPr="00302DE3">
              <w:rPr>
                <w:rFonts w:ascii="Times New Roman" w:hAnsi="Times New Roman"/>
                <w:sz w:val="24"/>
                <w:szCs w:val="24"/>
                <w:lang w:eastAsia="ru-RU"/>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w:t>
            </w:r>
            <w:r w:rsidRPr="00302DE3">
              <w:rPr>
                <w:rFonts w:ascii="Times New Roman" w:hAnsi="Times New Roman"/>
                <w:sz w:val="24"/>
                <w:szCs w:val="24"/>
                <w:lang w:eastAsia="ru-RU"/>
              </w:rPr>
              <w:lastRenderedPageBreak/>
              <w:t>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 xml:space="preserve">підписання відповідей органам державної влади та місцевого </w:t>
            </w:r>
            <w:r w:rsidRPr="00302DE3">
              <w:rPr>
                <w:rFonts w:ascii="Times New Roman" w:hAnsi="Times New Roman"/>
                <w:sz w:val="24"/>
                <w:szCs w:val="24"/>
                <w:lang w:eastAsia="ru-RU"/>
              </w:rPr>
              <w:lastRenderedPageBreak/>
              <w:t>самоврядування на їх письмовий запит щодо відкритої податкової інформації;</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підписання письмових запитів на проведення зустрічних звірок даних суб’єктів господарювання щодо платника податків;</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 xml:space="preserve">прийняття податкових повідомлень-рішень за результатами камеральних перевірок; </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 xml:space="preserve">прийняття 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rPr>
              <w:t>підписання витягу з Реєстру неприбуткових установ та організацій</w:t>
            </w:r>
            <w:r w:rsidRPr="00302DE3">
              <w:rPr>
                <w:rFonts w:ascii="Times New Roman" w:hAnsi="Times New Roman"/>
                <w:sz w:val="24"/>
                <w:szCs w:val="24"/>
                <w:lang w:eastAsia="ru-RU"/>
              </w:rPr>
              <w:t xml:space="preserve">; </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 xml:space="preserve">прийняття рішень </w:t>
            </w:r>
            <w:r w:rsidRPr="00302DE3">
              <w:rPr>
                <w:rFonts w:ascii="Times New Roman" w:hAnsi="Times New Roman"/>
                <w:sz w:val="24"/>
                <w:szCs w:val="24"/>
                <w:lang w:eastAsia="ru-RU"/>
              </w:rPr>
              <w:lastRenderedPageBreak/>
              <w:t>про включення, відмову у включенні до Реєстру платників єдиного податку четвертої групи;</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підписання листа про відмову у реєстрації платника єдиного податку;</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підписання витягу з реєстру платників єдиного податку;</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прийняття рішень про списання штрафних санкцій, які нараховані в системі електронного адміністрування податку на додану вартість;</w:t>
            </w: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підписання довідок-підтверджень статусу податкового резидента України;</w:t>
            </w:r>
          </w:p>
          <w:p w:rsidR="00B7028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EB3EEC" w:rsidRDefault="00B70283" w:rsidP="00576F1C">
            <w:pPr>
              <w:spacing w:after="0" w:line="240" w:lineRule="auto"/>
              <w:jc w:val="both"/>
              <w:rPr>
                <w:rFonts w:ascii="Times New Roman" w:hAnsi="Times New Roman"/>
                <w:sz w:val="24"/>
                <w:szCs w:val="24"/>
              </w:rPr>
            </w:pPr>
            <w:r w:rsidRPr="00302DE3">
              <w:rPr>
                <w:rFonts w:ascii="Times New Roman" w:hAnsi="Times New Roman"/>
                <w:sz w:val="24"/>
                <w:szCs w:val="24"/>
                <w:lang w:eastAsia="ru-RU"/>
              </w:rPr>
              <w:t>підписання довідок про сплачений нерезидентом в Україні податок на прибуток (доходи).</w:t>
            </w:r>
          </w:p>
        </w:tc>
        <w:tc>
          <w:tcPr>
            <w:tcW w:w="1984" w:type="dxa"/>
            <w:vMerge w:val="restart"/>
          </w:tcPr>
          <w:p w:rsidR="00B70283" w:rsidRDefault="00B70283" w:rsidP="00576F1C">
            <w:pPr>
              <w:tabs>
                <w:tab w:val="left" w:pos="993"/>
              </w:tabs>
              <w:spacing w:after="0" w:line="240" w:lineRule="auto"/>
              <w:jc w:val="both"/>
              <w:rPr>
                <w:rFonts w:ascii="Times New Roman" w:hAnsi="Times New Roman"/>
                <w:sz w:val="24"/>
                <w:szCs w:val="24"/>
                <w:lang w:val="ru-RU"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п.п. 20.1.1 п. 20.1 ст. 20 ПКУ;</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ind w:firstLine="567"/>
              <w:jc w:val="both"/>
              <w:rPr>
                <w:rFonts w:ascii="Times New Roman" w:hAnsi="Times New Roman"/>
                <w:sz w:val="24"/>
                <w:szCs w:val="24"/>
                <w:lang w:val="ru-RU" w:eastAsia="ru-RU"/>
              </w:rPr>
            </w:pPr>
          </w:p>
          <w:p w:rsidR="00B70283" w:rsidRDefault="00B70283" w:rsidP="00576F1C">
            <w:pPr>
              <w:tabs>
                <w:tab w:val="left" w:pos="993"/>
              </w:tabs>
              <w:spacing w:after="0" w:line="240" w:lineRule="auto"/>
              <w:ind w:firstLine="567"/>
              <w:jc w:val="both"/>
              <w:rPr>
                <w:rFonts w:ascii="Times New Roman" w:hAnsi="Times New Roman"/>
                <w:sz w:val="24"/>
                <w:szCs w:val="24"/>
                <w:lang w:val="ru-RU" w:eastAsia="ru-RU"/>
              </w:rPr>
            </w:pPr>
          </w:p>
          <w:p w:rsidR="00B70283" w:rsidRDefault="00B70283" w:rsidP="00576F1C">
            <w:pPr>
              <w:tabs>
                <w:tab w:val="left" w:pos="993"/>
              </w:tabs>
              <w:spacing w:after="0" w:line="240" w:lineRule="auto"/>
              <w:ind w:firstLine="567"/>
              <w:jc w:val="both"/>
              <w:rPr>
                <w:rFonts w:ascii="Times New Roman" w:hAnsi="Times New Roman"/>
                <w:sz w:val="24"/>
                <w:szCs w:val="24"/>
                <w:lang w:val="ru-RU" w:eastAsia="ru-RU"/>
              </w:rPr>
            </w:pPr>
          </w:p>
          <w:p w:rsidR="00B70283" w:rsidRPr="006C6365" w:rsidRDefault="00B70283" w:rsidP="00576F1C">
            <w:pPr>
              <w:tabs>
                <w:tab w:val="left" w:pos="993"/>
              </w:tabs>
              <w:spacing w:after="0" w:line="240" w:lineRule="auto"/>
              <w:ind w:firstLine="567"/>
              <w:jc w:val="both"/>
              <w:rPr>
                <w:rFonts w:ascii="Times New Roman" w:hAnsi="Times New Roman"/>
                <w:sz w:val="24"/>
                <w:szCs w:val="24"/>
                <w:lang w:val="ru-RU" w:eastAsia="ru-RU"/>
              </w:rPr>
            </w:pPr>
          </w:p>
          <w:p w:rsidR="00B7028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п.п. 20.1.2 п. 20.1 ст. 20 ПКУ;</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пункт 73.3 статті 73 ПКУ;</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п.п. 20.1.3 п. 20.1 ст. 20 ПКУ;</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пп. 21.1.7 п. 21.1 ст. 21 ПКУ;</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п.п 73.5 ст. 73 ПКУ;</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 54.3 ст. 54 ПКУ;</w:t>
            </w:r>
          </w:p>
          <w:p w:rsidR="00B70283" w:rsidRPr="00302DE3" w:rsidRDefault="00B70283" w:rsidP="001A4CEA">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 xml:space="preserve">п. 58.1 ст. 58 ПКУ (крім перевірок  з питань відшкодування  ПДВ); </w:t>
            </w:r>
          </w:p>
          <w:p w:rsidR="00B70283" w:rsidRPr="00302DE3" w:rsidRDefault="00B70283" w:rsidP="001A4CEA">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ст.86  ПКУ;</w:t>
            </w:r>
          </w:p>
          <w:p w:rsidR="00B70283" w:rsidRPr="00302DE3" w:rsidRDefault="00B70283" w:rsidP="001A4CEA">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ст. 120  ПКУ;</w:t>
            </w:r>
          </w:p>
          <w:p w:rsidR="00B70283" w:rsidRPr="00302DE3" w:rsidRDefault="00B70283" w:rsidP="001A4CEA">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ст. 120</w:t>
            </w:r>
            <w:r w:rsidRPr="00302DE3">
              <w:rPr>
                <w:rFonts w:ascii="Times New Roman" w:hAnsi="Times New Roman"/>
                <w:sz w:val="24"/>
                <w:szCs w:val="24"/>
                <w:vertAlign w:val="superscript"/>
                <w:lang w:eastAsia="ru-RU"/>
              </w:rPr>
              <w:t>1</w:t>
            </w:r>
            <w:r w:rsidRPr="00302DE3">
              <w:rPr>
                <w:rFonts w:ascii="Times New Roman" w:hAnsi="Times New Roman"/>
                <w:sz w:val="24"/>
                <w:szCs w:val="24"/>
                <w:lang w:eastAsia="ru-RU"/>
              </w:rPr>
              <w:t xml:space="preserve"> ПКУ;</w:t>
            </w:r>
          </w:p>
          <w:p w:rsidR="00B70283" w:rsidRPr="00302DE3" w:rsidRDefault="00B70283" w:rsidP="001A4CEA">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ст. 123;</w:t>
            </w:r>
          </w:p>
          <w:p w:rsidR="00B70283" w:rsidRPr="00302DE3" w:rsidRDefault="00B70283" w:rsidP="001A4CEA">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ст. 124 ПКУ;</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 xml:space="preserve">п. 133.4 ст. 133 ПКУ; </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 xml:space="preserve">п. 133.4 ст. 133 ПКУ; </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 291.5</w:t>
            </w:r>
            <w:r w:rsidRPr="00302DE3">
              <w:rPr>
                <w:rFonts w:ascii="Times New Roman" w:hAnsi="Times New Roman"/>
                <w:sz w:val="24"/>
                <w:szCs w:val="24"/>
                <w:vertAlign w:val="superscript"/>
                <w:lang w:eastAsia="ru-RU"/>
              </w:rPr>
              <w:t>1</w:t>
            </w:r>
            <w:r w:rsidRPr="00302DE3">
              <w:rPr>
                <w:rFonts w:ascii="Times New Roman" w:hAnsi="Times New Roman"/>
                <w:sz w:val="24"/>
                <w:szCs w:val="24"/>
                <w:lang w:eastAsia="ru-RU"/>
              </w:rPr>
              <w:t xml:space="preserve"> ст. 291, п.п. 298.8.1                  . 298.8 ст. 298 ПКУ;</w:t>
            </w: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 299.5 ст. 299 ПКУ;</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 299.9 ст. 299 ПКУ;</w:t>
            </w: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пп. 299.10, 299.11 ст. 299 ПКУ);</w:t>
            </w:r>
          </w:p>
          <w:p w:rsidR="00B7028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56"/>
                <w:szCs w:val="56"/>
                <w:lang w:eastAsia="ru-RU"/>
              </w:rPr>
            </w:pPr>
            <w:r w:rsidRPr="00302DE3">
              <w:rPr>
                <w:rFonts w:ascii="Times New Roman" w:hAnsi="Times New Roman"/>
                <w:sz w:val="24"/>
                <w:szCs w:val="24"/>
                <w:lang w:eastAsia="ru-RU"/>
              </w:rPr>
              <w:t>п. 40 підрозділу 2 розділу ХХ «Перехідні положення» ПКУ;</w:t>
            </w:r>
          </w:p>
          <w:p w:rsidR="00B70283" w:rsidRDefault="00B70283" w:rsidP="00576F1C">
            <w:pPr>
              <w:tabs>
                <w:tab w:val="left" w:pos="993"/>
              </w:tabs>
              <w:spacing w:after="0" w:line="240" w:lineRule="auto"/>
              <w:ind w:firstLine="567"/>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r w:rsidRPr="00302DE3">
              <w:rPr>
                <w:rFonts w:ascii="Times New Roman" w:hAnsi="Times New Roman"/>
                <w:sz w:val="24"/>
                <w:szCs w:val="24"/>
                <w:lang w:eastAsia="ru-RU"/>
              </w:rPr>
              <w:t>п.п. 191.1.3  п. 191.1 ст. 191, п. 141.4 ст. 141 ПКУ;</w:t>
            </w: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Default="00B70283" w:rsidP="00576F1C">
            <w:pPr>
              <w:tabs>
                <w:tab w:val="left" w:pos="993"/>
              </w:tabs>
              <w:spacing w:after="0" w:line="240" w:lineRule="auto"/>
              <w:jc w:val="both"/>
              <w:rPr>
                <w:rFonts w:ascii="Times New Roman" w:hAnsi="Times New Roman"/>
                <w:sz w:val="24"/>
                <w:szCs w:val="24"/>
                <w:lang w:eastAsia="ru-RU"/>
              </w:rPr>
            </w:pPr>
          </w:p>
          <w:p w:rsidR="00B70283" w:rsidRPr="00302DE3" w:rsidRDefault="00B70283" w:rsidP="00576F1C">
            <w:pPr>
              <w:tabs>
                <w:tab w:val="left" w:pos="993"/>
              </w:tabs>
              <w:spacing w:after="0" w:line="240" w:lineRule="auto"/>
              <w:jc w:val="both"/>
              <w:rPr>
                <w:rFonts w:ascii="Times New Roman" w:hAnsi="Times New Roman"/>
                <w:sz w:val="24"/>
                <w:szCs w:val="24"/>
                <w:lang w:eastAsia="ru-RU"/>
              </w:rPr>
            </w:pPr>
          </w:p>
          <w:p w:rsidR="00B70283" w:rsidRPr="00B54D51" w:rsidRDefault="00B70283" w:rsidP="00576F1C">
            <w:pPr>
              <w:tabs>
                <w:tab w:val="left" w:pos="993"/>
              </w:tabs>
              <w:spacing w:after="0" w:line="240" w:lineRule="auto"/>
              <w:jc w:val="both"/>
              <w:rPr>
                <w:rFonts w:ascii="Times New Roman" w:hAnsi="Times New Roman"/>
                <w:sz w:val="24"/>
                <w:szCs w:val="24"/>
              </w:rPr>
            </w:pPr>
            <w:r w:rsidRPr="00302DE3">
              <w:rPr>
                <w:rFonts w:ascii="Times New Roman" w:hAnsi="Times New Roman"/>
                <w:sz w:val="24"/>
                <w:szCs w:val="24"/>
                <w:lang w:eastAsia="ru-RU"/>
              </w:rPr>
              <w:t>п.п. 191.1.3 п. 191.1 ст. 191, п. 141.4 ст. 141 ПКУ.</w:t>
            </w: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lastRenderedPageBreak/>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B54D51" w:rsidRDefault="00B70283" w:rsidP="00576F1C">
            <w:pPr>
              <w:spacing w:after="0" w:line="240" w:lineRule="auto"/>
              <w:jc w:val="center"/>
              <w:rPr>
                <w:rFonts w:ascii="Times New Roman" w:hAnsi="Times New Roman"/>
                <w:sz w:val="24"/>
                <w:szCs w:val="24"/>
              </w:rPr>
            </w:pPr>
          </w:p>
        </w:tc>
        <w:tc>
          <w:tcPr>
            <w:tcW w:w="1701" w:type="dxa"/>
          </w:tcPr>
          <w:p w:rsidR="00B70283" w:rsidRDefault="00B70283" w:rsidP="00576F1C">
            <w:pPr>
              <w:spacing w:after="0" w:line="240" w:lineRule="auto"/>
              <w:rPr>
                <w:rFonts w:ascii="Times New Roman" w:hAnsi="Times New Roman"/>
                <w:color w:val="000000"/>
                <w:sz w:val="24"/>
                <w:szCs w:val="24"/>
              </w:rPr>
            </w:pPr>
            <w:r w:rsidRPr="007B7A47">
              <w:rPr>
                <w:rFonts w:ascii="Times New Roman" w:hAnsi="Times New Roman"/>
                <w:color w:val="000000"/>
                <w:sz w:val="24"/>
                <w:szCs w:val="24"/>
              </w:rPr>
              <w:t>Маслова Оксана</w:t>
            </w:r>
          </w:p>
          <w:p w:rsidR="00B70283" w:rsidRPr="00E539AF" w:rsidRDefault="00B70283" w:rsidP="00576F1C">
            <w:pPr>
              <w:spacing w:after="0" w:line="240" w:lineRule="auto"/>
              <w:rPr>
                <w:rFonts w:ascii="Times New Roman" w:hAnsi="Times New Roman"/>
                <w:color w:val="000000"/>
                <w:sz w:val="20"/>
                <w:szCs w:val="20"/>
              </w:rPr>
            </w:pPr>
            <w:r w:rsidRPr="00E539AF">
              <w:rPr>
                <w:rFonts w:ascii="Times New Roman" w:hAnsi="Times New Roman"/>
                <w:color w:val="000000"/>
                <w:sz w:val="20"/>
                <w:szCs w:val="20"/>
              </w:rPr>
              <w:t>(</w:t>
            </w:r>
            <w:r w:rsidRPr="00E539AF">
              <w:rPr>
                <w:rFonts w:ascii="Times New Roman" w:hAnsi="Times New Roman"/>
                <w:sz w:val="20"/>
                <w:szCs w:val="20"/>
              </w:rPr>
              <w:t>на період тимчасової відсутності Михайлової Ірини)</w:t>
            </w:r>
          </w:p>
        </w:tc>
        <w:tc>
          <w:tcPr>
            <w:tcW w:w="1843" w:type="dxa"/>
          </w:tcPr>
          <w:p w:rsidR="00B70283" w:rsidRPr="001E55A1" w:rsidRDefault="00B70283" w:rsidP="00576F1C">
            <w:pPr>
              <w:spacing w:after="0" w:line="240" w:lineRule="auto"/>
              <w:jc w:val="center"/>
              <w:rPr>
                <w:rFonts w:ascii="Times New Roman" w:hAnsi="Times New Roman"/>
                <w:sz w:val="24"/>
                <w:szCs w:val="24"/>
              </w:rPr>
            </w:pPr>
            <w:r w:rsidRPr="001E55A1">
              <w:rPr>
                <w:rFonts w:ascii="Times New Roman" w:hAnsi="Times New Roman"/>
                <w:color w:val="000000"/>
                <w:sz w:val="24"/>
                <w:szCs w:val="24"/>
              </w:rPr>
              <w:t xml:space="preserve">Заступник </w:t>
            </w:r>
            <w:r w:rsidRPr="001E55A1">
              <w:rPr>
                <w:rFonts w:ascii="Times New Roman" w:hAnsi="Times New Roman"/>
                <w:sz w:val="24"/>
                <w:szCs w:val="24"/>
              </w:rPr>
              <w:t xml:space="preserve">начальника </w:t>
            </w:r>
            <w:r w:rsidRPr="001E55A1">
              <w:rPr>
                <w:rFonts w:ascii="Times New Roman" w:hAnsi="Times New Roman"/>
                <w:color w:val="000000"/>
                <w:sz w:val="24"/>
                <w:szCs w:val="24"/>
              </w:rPr>
              <w:t>Якимівського</w:t>
            </w:r>
            <w:r w:rsidRPr="001E55A1">
              <w:rPr>
                <w:rFonts w:ascii="Times New Roman" w:hAnsi="Times New Roman"/>
                <w:sz w:val="24"/>
                <w:szCs w:val="24"/>
              </w:rPr>
              <w:t xml:space="preserve"> відділу  камеральних перевірок управління з питань виявлення та опрацювання податкових ризиків Головного управління ДПС у Запорізькій області</w:t>
            </w:r>
          </w:p>
        </w:tc>
        <w:tc>
          <w:tcPr>
            <w:tcW w:w="2410" w:type="dxa"/>
            <w:vMerge/>
          </w:tcPr>
          <w:p w:rsidR="00B70283" w:rsidRPr="00EB3EEC" w:rsidRDefault="00B70283" w:rsidP="00576F1C">
            <w:pPr>
              <w:spacing w:after="0" w:line="240" w:lineRule="auto"/>
              <w:jc w:val="both"/>
              <w:rPr>
                <w:rFonts w:ascii="Times New Roman" w:hAnsi="Times New Roman"/>
                <w:sz w:val="24"/>
                <w:szCs w:val="24"/>
              </w:rPr>
            </w:pPr>
          </w:p>
        </w:tc>
        <w:tc>
          <w:tcPr>
            <w:tcW w:w="1984" w:type="dxa"/>
            <w:vMerge/>
          </w:tcPr>
          <w:p w:rsidR="00B70283" w:rsidRPr="00B54D51" w:rsidRDefault="00B70283" w:rsidP="00576F1C">
            <w:pPr>
              <w:tabs>
                <w:tab w:val="left" w:pos="993"/>
              </w:tabs>
              <w:spacing w:after="0" w:line="240" w:lineRule="auto"/>
              <w:jc w:val="both"/>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Pr>
          <w:p w:rsidR="00B70283" w:rsidRPr="00BA2CC1" w:rsidRDefault="00B70283" w:rsidP="00576F1C">
            <w:pPr>
              <w:spacing w:after="0" w:line="240" w:lineRule="auto"/>
              <w:ind w:right="-55"/>
              <w:jc w:val="center"/>
              <w:rPr>
                <w:rFonts w:ascii="Times New Roman" w:hAnsi="Times New Roman"/>
                <w:sz w:val="24"/>
                <w:szCs w:val="24"/>
              </w:rPr>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№255</w:t>
            </w:r>
          </w:p>
        </w:tc>
        <w:tc>
          <w:tcPr>
            <w:tcW w:w="1701" w:type="dxa"/>
          </w:tcPr>
          <w:p w:rsidR="00B70283" w:rsidRPr="001E55A1" w:rsidRDefault="00B70283" w:rsidP="00576F1C">
            <w:pPr>
              <w:spacing w:after="0" w:line="240" w:lineRule="auto"/>
              <w:rPr>
                <w:rFonts w:ascii="Times New Roman" w:hAnsi="Times New Roman"/>
                <w:color w:val="000000"/>
                <w:sz w:val="24"/>
                <w:szCs w:val="24"/>
              </w:rPr>
            </w:pPr>
            <w:r w:rsidRPr="007B7A47">
              <w:rPr>
                <w:rFonts w:ascii="Times New Roman" w:hAnsi="Times New Roman"/>
                <w:sz w:val="24"/>
                <w:szCs w:val="24"/>
              </w:rPr>
              <w:t>Сімакова Інна</w:t>
            </w:r>
          </w:p>
        </w:tc>
        <w:tc>
          <w:tcPr>
            <w:tcW w:w="1843" w:type="dxa"/>
          </w:tcPr>
          <w:p w:rsidR="00B70283" w:rsidRPr="001E55A1"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Начальник</w:t>
            </w:r>
            <w:r w:rsidRPr="001E55A1">
              <w:rPr>
                <w:rFonts w:ascii="Times New Roman" w:hAnsi="Times New Roman"/>
                <w:sz w:val="24"/>
                <w:szCs w:val="24"/>
              </w:rPr>
              <w:t xml:space="preserve"> Запорізького</w:t>
            </w:r>
            <w:r w:rsidRPr="001E55A1">
              <w:rPr>
                <w:rFonts w:ascii="Times New Roman" w:hAnsi="Times New Roman"/>
                <w:color w:val="000000"/>
                <w:sz w:val="24"/>
                <w:szCs w:val="24"/>
              </w:rPr>
              <w:t xml:space="preserve"> </w:t>
            </w:r>
            <w:r w:rsidRPr="001E55A1">
              <w:rPr>
                <w:rFonts w:ascii="Times New Roman" w:hAnsi="Times New Roman"/>
                <w:sz w:val="24"/>
                <w:szCs w:val="24"/>
              </w:rPr>
              <w:t>відділу  камеральних перевірок управління з питань виявлення та опрацювання податкових ризиків</w:t>
            </w:r>
          </w:p>
        </w:tc>
        <w:tc>
          <w:tcPr>
            <w:tcW w:w="2410" w:type="dxa"/>
            <w:vMerge/>
          </w:tcPr>
          <w:p w:rsidR="00B70283" w:rsidRPr="00EB3EEC" w:rsidRDefault="00B70283" w:rsidP="00576F1C">
            <w:pPr>
              <w:spacing w:after="0" w:line="240" w:lineRule="auto"/>
              <w:jc w:val="both"/>
              <w:rPr>
                <w:rFonts w:ascii="Times New Roman" w:hAnsi="Times New Roman"/>
                <w:sz w:val="24"/>
                <w:szCs w:val="24"/>
              </w:rPr>
            </w:pPr>
          </w:p>
        </w:tc>
        <w:tc>
          <w:tcPr>
            <w:tcW w:w="1984" w:type="dxa"/>
            <w:vMerge/>
          </w:tcPr>
          <w:p w:rsidR="00B70283" w:rsidRPr="00B54D51" w:rsidRDefault="00B70283" w:rsidP="00576F1C">
            <w:pPr>
              <w:tabs>
                <w:tab w:val="left" w:pos="993"/>
              </w:tabs>
              <w:spacing w:after="0" w:line="240" w:lineRule="auto"/>
              <w:jc w:val="both"/>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BA2CC1" w:rsidRDefault="00B70283" w:rsidP="00576F1C">
            <w:pPr>
              <w:spacing w:after="0" w:line="240" w:lineRule="auto"/>
              <w:ind w:right="-55"/>
              <w:jc w:val="center"/>
              <w:rPr>
                <w:rFonts w:ascii="Times New Roman" w:hAnsi="Times New Roman"/>
                <w:sz w:val="24"/>
                <w:szCs w:val="24"/>
              </w:rPr>
            </w:pPr>
          </w:p>
        </w:tc>
        <w:tc>
          <w:tcPr>
            <w:tcW w:w="1701" w:type="dxa"/>
          </w:tcPr>
          <w:p w:rsidR="00B70283" w:rsidRDefault="00B70283" w:rsidP="00576F1C">
            <w:pPr>
              <w:spacing w:after="0" w:line="240" w:lineRule="auto"/>
              <w:rPr>
                <w:rFonts w:ascii="Times New Roman" w:hAnsi="Times New Roman"/>
                <w:sz w:val="24"/>
                <w:szCs w:val="24"/>
              </w:rPr>
            </w:pPr>
            <w:r w:rsidRPr="001E55A1">
              <w:rPr>
                <w:rFonts w:ascii="Times New Roman" w:hAnsi="Times New Roman"/>
                <w:sz w:val="24"/>
                <w:szCs w:val="24"/>
              </w:rPr>
              <w:t>Багній Валентин</w:t>
            </w:r>
            <w:r>
              <w:rPr>
                <w:rFonts w:ascii="Times New Roman" w:hAnsi="Times New Roman"/>
                <w:sz w:val="24"/>
                <w:szCs w:val="24"/>
              </w:rPr>
              <w:t>а</w:t>
            </w:r>
          </w:p>
          <w:p w:rsidR="00B70283" w:rsidRPr="00E539AF" w:rsidRDefault="00B70283" w:rsidP="00576F1C">
            <w:pPr>
              <w:spacing w:after="0" w:line="240" w:lineRule="auto"/>
              <w:rPr>
                <w:rFonts w:ascii="Times New Roman" w:hAnsi="Times New Roman"/>
                <w:color w:val="000000"/>
                <w:sz w:val="20"/>
                <w:szCs w:val="20"/>
              </w:rPr>
            </w:pPr>
            <w:r w:rsidRPr="00E539AF">
              <w:rPr>
                <w:rFonts w:ascii="Times New Roman" w:hAnsi="Times New Roman"/>
                <w:sz w:val="20"/>
                <w:szCs w:val="20"/>
              </w:rPr>
              <w:t>(на період тимчасової відсутності Сімакової Інни)</w:t>
            </w:r>
          </w:p>
        </w:tc>
        <w:tc>
          <w:tcPr>
            <w:tcW w:w="1843" w:type="dxa"/>
          </w:tcPr>
          <w:p w:rsidR="00B70283" w:rsidRPr="001E55A1" w:rsidRDefault="00B70283" w:rsidP="00576F1C">
            <w:pPr>
              <w:spacing w:after="0" w:line="240" w:lineRule="auto"/>
              <w:jc w:val="center"/>
              <w:rPr>
                <w:rFonts w:ascii="Times New Roman" w:hAnsi="Times New Roman"/>
                <w:sz w:val="24"/>
                <w:szCs w:val="24"/>
              </w:rPr>
            </w:pPr>
            <w:r w:rsidRPr="001E55A1">
              <w:rPr>
                <w:rFonts w:ascii="Times New Roman" w:hAnsi="Times New Roman"/>
                <w:color w:val="000000"/>
                <w:sz w:val="24"/>
                <w:szCs w:val="24"/>
              </w:rPr>
              <w:t xml:space="preserve">Заступник </w:t>
            </w:r>
            <w:r w:rsidRPr="001E55A1">
              <w:rPr>
                <w:rFonts w:ascii="Times New Roman" w:hAnsi="Times New Roman"/>
                <w:sz w:val="24"/>
                <w:szCs w:val="24"/>
              </w:rPr>
              <w:t>начальника Запорізького відділу камеральних перевірок управління з питань виявлення та опрацювання податкових ризиків</w:t>
            </w:r>
          </w:p>
        </w:tc>
        <w:tc>
          <w:tcPr>
            <w:tcW w:w="2410" w:type="dxa"/>
            <w:vMerge/>
          </w:tcPr>
          <w:p w:rsidR="00B70283" w:rsidRPr="00EB3EEC" w:rsidRDefault="00B70283" w:rsidP="00576F1C">
            <w:pPr>
              <w:spacing w:after="0" w:line="240" w:lineRule="auto"/>
              <w:jc w:val="both"/>
              <w:rPr>
                <w:rFonts w:ascii="Times New Roman" w:hAnsi="Times New Roman"/>
                <w:sz w:val="24"/>
                <w:szCs w:val="24"/>
              </w:rPr>
            </w:pPr>
          </w:p>
        </w:tc>
        <w:tc>
          <w:tcPr>
            <w:tcW w:w="1984" w:type="dxa"/>
            <w:vMerge/>
          </w:tcPr>
          <w:p w:rsidR="00B70283" w:rsidRPr="00B54D51" w:rsidRDefault="00B70283" w:rsidP="00576F1C">
            <w:pPr>
              <w:tabs>
                <w:tab w:val="left" w:pos="993"/>
              </w:tabs>
              <w:spacing w:after="0" w:line="240" w:lineRule="auto"/>
              <w:jc w:val="both"/>
              <w:rPr>
                <w:rFonts w:ascii="Times New Roman" w:hAnsi="Times New Roman"/>
                <w:sz w:val="24"/>
                <w:szCs w:val="24"/>
              </w:rPr>
            </w:pPr>
          </w:p>
        </w:tc>
        <w:tc>
          <w:tcPr>
            <w:tcW w:w="851" w:type="dxa"/>
          </w:tcPr>
          <w:p w:rsidR="00B70283" w:rsidRPr="001E55A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Pr>
          <w:p w:rsidR="00B70283" w:rsidRPr="00336C05" w:rsidRDefault="00B70283" w:rsidP="00576F1C">
            <w:pPr>
              <w:spacing w:after="0" w:line="240" w:lineRule="auto"/>
              <w:ind w:right="-55"/>
              <w:jc w:val="center"/>
              <w:rPr>
                <w:rFonts w:ascii="Times New Roman" w:hAnsi="Times New Roman"/>
                <w:sz w:val="24"/>
                <w:szCs w:val="24"/>
              </w:rPr>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№254</w:t>
            </w:r>
          </w:p>
        </w:tc>
        <w:tc>
          <w:tcPr>
            <w:tcW w:w="1701" w:type="dxa"/>
          </w:tcPr>
          <w:p w:rsidR="00B70283" w:rsidRPr="00C31D08" w:rsidRDefault="00B70283" w:rsidP="00576F1C">
            <w:pPr>
              <w:spacing w:after="0" w:line="240" w:lineRule="auto"/>
              <w:rPr>
                <w:rFonts w:ascii="Times New Roman" w:hAnsi="Times New Roman"/>
                <w:color w:val="000000"/>
              </w:rPr>
            </w:pPr>
            <w:r w:rsidRPr="002E4647">
              <w:rPr>
                <w:rFonts w:ascii="Times New Roman" w:hAnsi="Times New Roman"/>
                <w:sz w:val="24"/>
                <w:szCs w:val="24"/>
              </w:rPr>
              <w:t>Федорова Оксана</w:t>
            </w:r>
          </w:p>
        </w:tc>
        <w:tc>
          <w:tcPr>
            <w:tcW w:w="1843" w:type="dxa"/>
          </w:tcPr>
          <w:p w:rsidR="00B70283" w:rsidRPr="00336C05"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Н</w:t>
            </w:r>
            <w:r w:rsidRPr="006D1AA6">
              <w:rPr>
                <w:rFonts w:ascii="Times New Roman" w:hAnsi="Times New Roman"/>
                <w:sz w:val="24"/>
                <w:szCs w:val="24"/>
              </w:rPr>
              <w:t xml:space="preserve">ачальник </w:t>
            </w:r>
            <w:r w:rsidRPr="006D1AA6">
              <w:rPr>
                <w:rFonts w:ascii="Times New Roman" w:hAnsi="Times New Roman"/>
                <w:color w:val="000000"/>
                <w:sz w:val="24"/>
                <w:szCs w:val="24"/>
              </w:rPr>
              <w:t>Бердянського</w:t>
            </w:r>
            <w:r w:rsidRPr="006D1AA6">
              <w:rPr>
                <w:rFonts w:ascii="Times New Roman" w:hAnsi="Times New Roman"/>
                <w:sz w:val="24"/>
                <w:szCs w:val="24"/>
              </w:rPr>
              <w:t xml:space="preserve"> відділу  камеральних перевірок управління</w:t>
            </w:r>
            <w:r w:rsidRPr="006D1AA6">
              <w:rPr>
                <w:rFonts w:ascii="Times New Roman" w:hAnsi="Times New Roman"/>
                <w:sz w:val="24"/>
                <w:szCs w:val="24"/>
                <w:lang w:val="ru-RU"/>
              </w:rPr>
              <w:t xml:space="preserve"> з питань</w:t>
            </w:r>
            <w:r w:rsidRPr="006D1AA6">
              <w:rPr>
                <w:rFonts w:ascii="Times New Roman" w:hAnsi="Times New Roman"/>
                <w:sz w:val="24"/>
                <w:szCs w:val="24"/>
              </w:rPr>
              <w:t xml:space="preserve"> виявлення та опрацювання податкових ризиків Головного </w:t>
            </w:r>
            <w:r w:rsidRPr="00336C05">
              <w:rPr>
                <w:rFonts w:ascii="Times New Roman" w:hAnsi="Times New Roman"/>
                <w:sz w:val="24"/>
                <w:szCs w:val="24"/>
              </w:rPr>
              <w:t>управління ДПС у Запорізькій області</w:t>
            </w:r>
          </w:p>
        </w:tc>
        <w:tc>
          <w:tcPr>
            <w:tcW w:w="2410" w:type="dxa"/>
            <w:vMerge/>
          </w:tcPr>
          <w:p w:rsidR="00B70283" w:rsidRPr="00EB3EEC" w:rsidRDefault="00B70283" w:rsidP="00576F1C">
            <w:pPr>
              <w:spacing w:after="0" w:line="240" w:lineRule="auto"/>
              <w:jc w:val="both"/>
              <w:rPr>
                <w:rFonts w:ascii="Times New Roman" w:hAnsi="Times New Roman"/>
                <w:sz w:val="24"/>
                <w:szCs w:val="24"/>
              </w:rPr>
            </w:pPr>
          </w:p>
        </w:tc>
        <w:tc>
          <w:tcPr>
            <w:tcW w:w="1984" w:type="dxa"/>
            <w:vMerge/>
          </w:tcPr>
          <w:p w:rsidR="00B70283" w:rsidRPr="00B54D51" w:rsidRDefault="00B70283" w:rsidP="00576F1C">
            <w:pPr>
              <w:tabs>
                <w:tab w:val="left" w:pos="993"/>
              </w:tabs>
              <w:spacing w:after="0" w:line="240" w:lineRule="auto"/>
              <w:jc w:val="both"/>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B54D51" w:rsidRDefault="00B70283" w:rsidP="00576F1C">
            <w:pPr>
              <w:spacing w:after="0" w:line="240" w:lineRule="auto"/>
              <w:jc w:val="center"/>
              <w:rPr>
                <w:rFonts w:ascii="Times New Roman" w:hAnsi="Times New Roman"/>
                <w:sz w:val="24"/>
                <w:szCs w:val="24"/>
              </w:rPr>
            </w:pPr>
          </w:p>
        </w:tc>
        <w:tc>
          <w:tcPr>
            <w:tcW w:w="1701" w:type="dxa"/>
          </w:tcPr>
          <w:p w:rsidR="00B70283" w:rsidRDefault="00B70283" w:rsidP="00576F1C">
            <w:pPr>
              <w:spacing w:after="0" w:line="240" w:lineRule="auto"/>
              <w:rPr>
                <w:rFonts w:ascii="Times New Roman" w:hAnsi="Times New Roman"/>
                <w:sz w:val="24"/>
                <w:szCs w:val="24"/>
                <w:lang w:eastAsia="ru-RU"/>
              </w:rPr>
            </w:pPr>
            <w:r w:rsidRPr="002E4647">
              <w:rPr>
                <w:rFonts w:ascii="Times New Roman" w:hAnsi="Times New Roman"/>
                <w:sz w:val="24"/>
                <w:szCs w:val="24"/>
                <w:lang w:eastAsia="ru-RU"/>
              </w:rPr>
              <w:t>Пономаренко Олена</w:t>
            </w:r>
          </w:p>
          <w:p w:rsidR="00B70283" w:rsidRPr="00EC512F" w:rsidRDefault="00B70283" w:rsidP="00576F1C">
            <w:pPr>
              <w:spacing w:after="0" w:line="240" w:lineRule="auto"/>
              <w:rPr>
                <w:rFonts w:ascii="Times New Roman" w:hAnsi="Times New Roman"/>
                <w:color w:val="000000"/>
                <w:sz w:val="20"/>
                <w:szCs w:val="20"/>
              </w:rPr>
            </w:pPr>
            <w:r w:rsidRPr="00EC512F">
              <w:rPr>
                <w:rFonts w:ascii="Times New Roman" w:hAnsi="Times New Roman"/>
                <w:sz w:val="20"/>
                <w:szCs w:val="20"/>
                <w:lang w:eastAsia="ru-RU"/>
              </w:rPr>
              <w:t>(</w:t>
            </w:r>
            <w:r w:rsidRPr="00EC512F">
              <w:rPr>
                <w:rFonts w:ascii="Times New Roman" w:hAnsi="Times New Roman"/>
                <w:sz w:val="20"/>
                <w:szCs w:val="20"/>
              </w:rPr>
              <w:t>на період тимчасової відсутності Федорової Оксани)</w:t>
            </w:r>
          </w:p>
        </w:tc>
        <w:tc>
          <w:tcPr>
            <w:tcW w:w="1843" w:type="dxa"/>
          </w:tcPr>
          <w:p w:rsidR="00B70283" w:rsidRDefault="00B70283" w:rsidP="00576F1C">
            <w:pPr>
              <w:spacing w:after="0" w:line="240" w:lineRule="auto"/>
              <w:jc w:val="center"/>
              <w:rPr>
                <w:rFonts w:ascii="Times New Roman" w:hAnsi="Times New Roman"/>
                <w:sz w:val="24"/>
                <w:szCs w:val="24"/>
              </w:rPr>
            </w:pPr>
            <w:r w:rsidRPr="006D1AA6">
              <w:rPr>
                <w:rFonts w:ascii="Times New Roman" w:hAnsi="Times New Roman"/>
                <w:color w:val="000000"/>
                <w:sz w:val="24"/>
                <w:szCs w:val="24"/>
              </w:rPr>
              <w:t xml:space="preserve">Заступник </w:t>
            </w:r>
            <w:r w:rsidRPr="006D1AA6">
              <w:rPr>
                <w:rFonts w:ascii="Times New Roman" w:hAnsi="Times New Roman"/>
                <w:sz w:val="24"/>
                <w:szCs w:val="24"/>
              </w:rPr>
              <w:t xml:space="preserve">начальника </w:t>
            </w:r>
            <w:r w:rsidRPr="006D1AA6">
              <w:rPr>
                <w:rFonts w:ascii="Times New Roman" w:hAnsi="Times New Roman"/>
                <w:color w:val="000000"/>
                <w:sz w:val="24"/>
                <w:szCs w:val="24"/>
              </w:rPr>
              <w:t>Бердянського</w:t>
            </w:r>
            <w:r w:rsidRPr="006D1AA6">
              <w:rPr>
                <w:rFonts w:ascii="Times New Roman" w:hAnsi="Times New Roman"/>
                <w:sz w:val="24"/>
                <w:szCs w:val="24"/>
              </w:rPr>
              <w:t xml:space="preserve"> відділу  камеральних перевірок управління з питань виявлення та опрацювання податкових ризиків Головного управління ДПС у Запорізькій області</w:t>
            </w:r>
          </w:p>
        </w:tc>
        <w:tc>
          <w:tcPr>
            <w:tcW w:w="2410" w:type="dxa"/>
            <w:vMerge/>
          </w:tcPr>
          <w:p w:rsidR="00B70283" w:rsidRPr="00EB3EEC" w:rsidRDefault="00B70283" w:rsidP="00576F1C">
            <w:pPr>
              <w:spacing w:after="0" w:line="240" w:lineRule="auto"/>
              <w:jc w:val="both"/>
              <w:rPr>
                <w:rFonts w:ascii="Times New Roman" w:hAnsi="Times New Roman"/>
                <w:sz w:val="24"/>
                <w:szCs w:val="24"/>
              </w:rPr>
            </w:pPr>
          </w:p>
        </w:tc>
        <w:tc>
          <w:tcPr>
            <w:tcW w:w="1984" w:type="dxa"/>
            <w:vMerge/>
          </w:tcPr>
          <w:p w:rsidR="00B70283" w:rsidRPr="00B54D51" w:rsidRDefault="00B70283" w:rsidP="00576F1C">
            <w:pPr>
              <w:tabs>
                <w:tab w:val="left" w:pos="993"/>
              </w:tabs>
              <w:spacing w:after="0" w:line="240" w:lineRule="auto"/>
              <w:jc w:val="both"/>
              <w:rPr>
                <w:rFonts w:ascii="Times New Roman" w:hAnsi="Times New Roman"/>
                <w:sz w:val="24"/>
                <w:szCs w:val="24"/>
              </w:rPr>
            </w:pPr>
          </w:p>
        </w:tc>
        <w:tc>
          <w:tcPr>
            <w:tcW w:w="851" w:type="dxa"/>
          </w:tcPr>
          <w:p w:rsidR="00B70283" w:rsidRPr="00317778"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Pr>
          <w:p w:rsidR="00B70283" w:rsidRDefault="00B70283" w:rsidP="00576F1C">
            <w:pPr>
              <w:spacing w:after="0" w:line="240" w:lineRule="auto"/>
              <w:ind w:right="-55"/>
              <w:jc w:val="center"/>
              <w:rPr>
                <w:rFonts w:ascii="Times New Roman" w:hAnsi="Times New Roman"/>
                <w:sz w:val="24"/>
                <w:szCs w:val="24"/>
              </w:rPr>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№253</w:t>
            </w:r>
          </w:p>
        </w:tc>
        <w:tc>
          <w:tcPr>
            <w:tcW w:w="1701" w:type="dxa"/>
          </w:tcPr>
          <w:p w:rsidR="00B70283" w:rsidRPr="00C31D08" w:rsidRDefault="00B70283" w:rsidP="00576F1C">
            <w:pPr>
              <w:spacing w:after="0" w:line="240" w:lineRule="auto"/>
              <w:rPr>
                <w:rFonts w:ascii="Times New Roman" w:hAnsi="Times New Roman"/>
                <w:color w:val="000000"/>
              </w:rPr>
            </w:pPr>
            <w:r w:rsidRPr="002E4647">
              <w:rPr>
                <w:rFonts w:ascii="Times New Roman" w:hAnsi="Times New Roman"/>
                <w:sz w:val="24"/>
                <w:szCs w:val="24"/>
              </w:rPr>
              <w:t>Бруй Світлана</w:t>
            </w:r>
          </w:p>
        </w:tc>
        <w:tc>
          <w:tcPr>
            <w:tcW w:w="1843" w:type="dxa"/>
          </w:tcPr>
          <w:p w:rsidR="00B70283" w:rsidRPr="00336C05"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 xml:space="preserve">Начальник </w:t>
            </w:r>
            <w:r w:rsidRPr="006B6C1B">
              <w:rPr>
                <w:rFonts w:ascii="Times New Roman" w:hAnsi="Times New Roman"/>
                <w:color w:val="000000"/>
                <w:sz w:val="24"/>
                <w:szCs w:val="24"/>
              </w:rPr>
              <w:t>Пологівського</w:t>
            </w:r>
            <w:r w:rsidRPr="006B6C1B">
              <w:rPr>
                <w:rFonts w:ascii="Times New Roman" w:hAnsi="Times New Roman"/>
                <w:sz w:val="24"/>
                <w:szCs w:val="24"/>
              </w:rPr>
              <w:t xml:space="preserve"> відділу  камеральних перевірок управління з питань виявлення та опрацювання </w:t>
            </w:r>
            <w:r w:rsidRPr="006B6C1B">
              <w:rPr>
                <w:rFonts w:ascii="Times New Roman" w:hAnsi="Times New Roman"/>
                <w:sz w:val="24"/>
                <w:szCs w:val="24"/>
              </w:rPr>
              <w:lastRenderedPageBreak/>
              <w:t>податкових ризиків Головного управління</w:t>
            </w:r>
            <w:r w:rsidRPr="00336C05">
              <w:rPr>
                <w:rFonts w:ascii="Times New Roman" w:hAnsi="Times New Roman"/>
                <w:sz w:val="24"/>
                <w:szCs w:val="24"/>
              </w:rPr>
              <w:t xml:space="preserve"> ДПС у Запорізькій області</w:t>
            </w:r>
          </w:p>
        </w:tc>
        <w:tc>
          <w:tcPr>
            <w:tcW w:w="2410" w:type="dxa"/>
            <w:vMerge/>
          </w:tcPr>
          <w:p w:rsidR="00B70283" w:rsidRPr="00EB3EEC" w:rsidRDefault="00B70283" w:rsidP="00576F1C">
            <w:pPr>
              <w:spacing w:after="0" w:line="240" w:lineRule="auto"/>
              <w:jc w:val="both"/>
              <w:rPr>
                <w:rFonts w:ascii="Times New Roman" w:hAnsi="Times New Roman"/>
                <w:sz w:val="24"/>
                <w:szCs w:val="24"/>
              </w:rPr>
            </w:pPr>
          </w:p>
        </w:tc>
        <w:tc>
          <w:tcPr>
            <w:tcW w:w="1984" w:type="dxa"/>
            <w:vMerge/>
          </w:tcPr>
          <w:p w:rsidR="00B70283" w:rsidRPr="00B54D51" w:rsidRDefault="00B70283" w:rsidP="00576F1C">
            <w:pPr>
              <w:tabs>
                <w:tab w:val="left" w:pos="993"/>
              </w:tabs>
              <w:spacing w:after="0" w:line="240" w:lineRule="auto"/>
              <w:jc w:val="both"/>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w:t>
            </w:r>
            <w:r w:rsidRPr="007C4894">
              <w:rPr>
                <w:rFonts w:ascii="Times New Roman" w:hAnsi="Times New Roman"/>
                <w:sz w:val="20"/>
                <w:szCs w:val="20"/>
              </w:rPr>
              <w:lastRenderedPageBreak/>
              <w:t>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Default="00B70283" w:rsidP="00576F1C">
            <w:pPr>
              <w:spacing w:after="0" w:line="240" w:lineRule="auto"/>
              <w:ind w:right="-55"/>
              <w:jc w:val="center"/>
              <w:rPr>
                <w:rFonts w:ascii="Times New Roman" w:hAnsi="Times New Roman"/>
                <w:sz w:val="24"/>
                <w:szCs w:val="24"/>
              </w:rPr>
            </w:pPr>
          </w:p>
        </w:tc>
        <w:tc>
          <w:tcPr>
            <w:tcW w:w="1701" w:type="dxa"/>
          </w:tcPr>
          <w:p w:rsidR="00B70283" w:rsidRDefault="00B70283" w:rsidP="00576F1C">
            <w:pPr>
              <w:spacing w:after="0" w:line="240" w:lineRule="auto"/>
              <w:rPr>
                <w:rFonts w:ascii="Times New Roman" w:hAnsi="Times New Roman"/>
                <w:sz w:val="24"/>
                <w:szCs w:val="24"/>
              </w:rPr>
            </w:pPr>
            <w:r w:rsidRPr="002E4647">
              <w:rPr>
                <w:rFonts w:ascii="Times New Roman" w:hAnsi="Times New Roman"/>
                <w:sz w:val="24"/>
                <w:szCs w:val="24"/>
              </w:rPr>
              <w:t>Листопад Оксана</w:t>
            </w:r>
          </w:p>
          <w:p w:rsidR="00B70283" w:rsidRPr="00EC512F" w:rsidRDefault="00B70283" w:rsidP="00576F1C">
            <w:pPr>
              <w:spacing w:after="0" w:line="240" w:lineRule="auto"/>
              <w:rPr>
                <w:rFonts w:ascii="Times New Roman" w:hAnsi="Times New Roman"/>
                <w:color w:val="000000"/>
                <w:sz w:val="20"/>
                <w:szCs w:val="20"/>
              </w:rPr>
            </w:pPr>
            <w:r w:rsidRPr="00EC512F">
              <w:rPr>
                <w:rFonts w:ascii="Times New Roman" w:hAnsi="Times New Roman"/>
                <w:sz w:val="20"/>
                <w:szCs w:val="20"/>
              </w:rPr>
              <w:t>(на період тимчасової відсутності Бруй Світлани)</w:t>
            </w:r>
          </w:p>
        </w:tc>
        <w:tc>
          <w:tcPr>
            <w:tcW w:w="1843" w:type="dxa"/>
          </w:tcPr>
          <w:p w:rsidR="00B70283" w:rsidRPr="00336C05" w:rsidRDefault="00B70283" w:rsidP="00576F1C">
            <w:pPr>
              <w:spacing w:after="0" w:line="240" w:lineRule="auto"/>
              <w:jc w:val="center"/>
              <w:rPr>
                <w:rFonts w:ascii="Times New Roman" w:hAnsi="Times New Roman"/>
                <w:sz w:val="24"/>
                <w:szCs w:val="24"/>
              </w:rPr>
            </w:pPr>
            <w:r w:rsidRPr="007C7B84">
              <w:rPr>
                <w:rFonts w:ascii="Times New Roman" w:hAnsi="Times New Roman"/>
                <w:color w:val="000000"/>
                <w:sz w:val="24"/>
                <w:szCs w:val="24"/>
              </w:rPr>
              <w:t xml:space="preserve">Заступник </w:t>
            </w:r>
            <w:r w:rsidRPr="007C7B84">
              <w:rPr>
                <w:rFonts w:ascii="Times New Roman" w:hAnsi="Times New Roman"/>
                <w:sz w:val="24"/>
                <w:szCs w:val="24"/>
              </w:rPr>
              <w:t xml:space="preserve">начальника </w:t>
            </w:r>
            <w:r w:rsidRPr="007C7B84">
              <w:rPr>
                <w:rFonts w:ascii="Times New Roman" w:hAnsi="Times New Roman"/>
                <w:color w:val="000000"/>
                <w:sz w:val="24"/>
                <w:szCs w:val="24"/>
              </w:rPr>
              <w:t>Пологівського</w:t>
            </w:r>
            <w:r w:rsidRPr="007C7B84">
              <w:rPr>
                <w:rFonts w:ascii="Times New Roman" w:hAnsi="Times New Roman"/>
                <w:sz w:val="24"/>
                <w:szCs w:val="24"/>
              </w:rPr>
              <w:t xml:space="preserve"> відділу  камеральних перевірок управління з питань виявлення та опрацювання податкових ризиків Головного</w:t>
            </w:r>
            <w:r w:rsidRPr="00336C05">
              <w:rPr>
                <w:rFonts w:ascii="Times New Roman" w:hAnsi="Times New Roman"/>
                <w:sz w:val="24"/>
                <w:szCs w:val="24"/>
              </w:rPr>
              <w:t xml:space="preserve"> управління ДПС у Запорізькій області</w:t>
            </w:r>
          </w:p>
        </w:tc>
        <w:tc>
          <w:tcPr>
            <w:tcW w:w="2410" w:type="dxa"/>
            <w:vMerge/>
          </w:tcPr>
          <w:p w:rsidR="00B70283" w:rsidRPr="00EB3EEC" w:rsidRDefault="00B70283" w:rsidP="00576F1C">
            <w:pPr>
              <w:spacing w:after="0" w:line="240" w:lineRule="auto"/>
              <w:jc w:val="both"/>
              <w:rPr>
                <w:rFonts w:ascii="Times New Roman" w:hAnsi="Times New Roman"/>
                <w:sz w:val="24"/>
                <w:szCs w:val="24"/>
              </w:rPr>
            </w:pPr>
          </w:p>
        </w:tc>
        <w:tc>
          <w:tcPr>
            <w:tcW w:w="1984" w:type="dxa"/>
            <w:vMerge/>
          </w:tcPr>
          <w:p w:rsidR="00B70283" w:rsidRPr="00B54D51" w:rsidRDefault="00B70283" w:rsidP="00576F1C">
            <w:pPr>
              <w:tabs>
                <w:tab w:val="left" w:pos="993"/>
              </w:tabs>
              <w:spacing w:after="0" w:line="240" w:lineRule="auto"/>
              <w:jc w:val="both"/>
              <w:rPr>
                <w:rFonts w:ascii="Times New Roman" w:hAnsi="Times New Roman"/>
                <w:sz w:val="24"/>
                <w:szCs w:val="24"/>
              </w:rPr>
            </w:pPr>
          </w:p>
        </w:tc>
        <w:tc>
          <w:tcPr>
            <w:tcW w:w="851" w:type="dxa"/>
          </w:tcPr>
          <w:p w:rsidR="00B70283" w:rsidRPr="00336C05"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ind w:right="-55"/>
              <w:jc w:val="center"/>
              <w:rPr>
                <w:rFonts w:ascii="Times New Roman" w:hAnsi="Times New Roman"/>
                <w:sz w:val="24"/>
                <w:szCs w:val="24"/>
                <w:lang w:val="ru-RU"/>
              </w:rPr>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№252</w:t>
            </w:r>
          </w:p>
          <w:p w:rsidR="00B70283" w:rsidRPr="00565C25" w:rsidRDefault="00B70283" w:rsidP="00576F1C">
            <w:pPr>
              <w:spacing w:after="0" w:line="240" w:lineRule="auto"/>
              <w:ind w:right="-55"/>
              <w:jc w:val="center"/>
              <w:rPr>
                <w:rFonts w:ascii="Times New Roman" w:hAnsi="Times New Roman"/>
                <w:lang w:val="ru-RU"/>
              </w:rPr>
            </w:pPr>
            <w:r w:rsidRPr="00565C25">
              <w:rPr>
                <w:rFonts w:ascii="Times New Roman" w:hAnsi="Times New Roman"/>
              </w:rPr>
              <w:t xml:space="preserve">(зі змінами внесеними наказом № </w:t>
            </w:r>
            <w:r>
              <w:rPr>
                <w:rFonts w:ascii="Times New Roman" w:hAnsi="Times New Roman"/>
                <w:lang w:val="ru-RU"/>
              </w:rPr>
              <w:t xml:space="preserve">370 </w:t>
            </w:r>
            <w:r w:rsidRPr="00565C25">
              <w:rPr>
                <w:rFonts w:ascii="Times New Roman" w:hAnsi="Times New Roman"/>
              </w:rPr>
              <w:t xml:space="preserve">від </w:t>
            </w:r>
            <w:r>
              <w:rPr>
                <w:rFonts w:ascii="Times New Roman" w:hAnsi="Times New Roman"/>
                <w:lang w:val="ru-RU"/>
              </w:rPr>
              <w:t>10</w:t>
            </w:r>
            <w:r>
              <w:rPr>
                <w:rFonts w:ascii="Times New Roman" w:hAnsi="Times New Roman"/>
              </w:rPr>
              <w:t>.0</w:t>
            </w:r>
            <w:r>
              <w:rPr>
                <w:rFonts w:ascii="Times New Roman" w:hAnsi="Times New Roman"/>
                <w:lang w:val="ru-RU"/>
              </w:rPr>
              <w:t>3</w:t>
            </w:r>
            <w:r w:rsidRPr="00565C25">
              <w:rPr>
                <w:rFonts w:ascii="Times New Roman" w:hAnsi="Times New Roman"/>
              </w:rPr>
              <w:t>.21)</w:t>
            </w:r>
          </w:p>
        </w:tc>
        <w:tc>
          <w:tcPr>
            <w:tcW w:w="1701" w:type="dxa"/>
          </w:tcPr>
          <w:p w:rsidR="00B70283" w:rsidRDefault="00B70283" w:rsidP="00576F1C">
            <w:pPr>
              <w:spacing w:after="0" w:line="240" w:lineRule="auto"/>
              <w:rPr>
                <w:rFonts w:ascii="Times New Roman" w:hAnsi="Times New Roman"/>
                <w:color w:val="000000"/>
                <w:sz w:val="24"/>
                <w:szCs w:val="24"/>
              </w:rPr>
            </w:pPr>
            <w:r w:rsidRPr="00C7349C">
              <w:rPr>
                <w:rFonts w:ascii="Times New Roman" w:hAnsi="Times New Roman"/>
                <w:color w:val="000000"/>
                <w:sz w:val="24"/>
                <w:szCs w:val="24"/>
              </w:rPr>
              <w:t>Михайличенко Олена</w:t>
            </w:r>
          </w:p>
          <w:p w:rsidR="00B70283" w:rsidRPr="00EC512F" w:rsidRDefault="00B70283" w:rsidP="00EC512F">
            <w:pPr>
              <w:spacing w:after="0" w:line="240" w:lineRule="auto"/>
              <w:jc w:val="center"/>
              <w:rPr>
                <w:rFonts w:ascii="Times New Roman" w:hAnsi="Times New Roman"/>
                <w:sz w:val="20"/>
                <w:szCs w:val="20"/>
              </w:rPr>
            </w:pPr>
            <w:r w:rsidRPr="00EC512F">
              <w:rPr>
                <w:rFonts w:ascii="Times New Roman" w:hAnsi="Times New Roman"/>
                <w:color w:val="000000"/>
                <w:sz w:val="20"/>
                <w:szCs w:val="20"/>
              </w:rPr>
              <w:t>(</w:t>
            </w:r>
            <w:r w:rsidRPr="00EC512F">
              <w:rPr>
                <w:rFonts w:ascii="Times New Roman" w:hAnsi="Times New Roman"/>
                <w:sz w:val="20"/>
                <w:szCs w:val="20"/>
              </w:rPr>
              <w:t>на період тимчасової відсутності</w:t>
            </w:r>
          </w:p>
          <w:p w:rsidR="00B70283" w:rsidRPr="00C7349C" w:rsidRDefault="00B70283" w:rsidP="00EC512F">
            <w:pPr>
              <w:spacing w:after="0" w:line="240" w:lineRule="auto"/>
              <w:rPr>
                <w:rFonts w:ascii="Times New Roman" w:hAnsi="Times New Roman"/>
                <w:color w:val="000000"/>
                <w:sz w:val="24"/>
                <w:szCs w:val="24"/>
              </w:rPr>
            </w:pPr>
            <w:r w:rsidRPr="00EC512F">
              <w:rPr>
                <w:rFonts w:ascii="Times New Roman" w:hAnsi="Times New Roman"/>
                <w:sz w:val="20"/>
                <w:szCs w:val="20"/>
              </w:rPr>
              <w:t xml:space="preserve">начальника </w:t>
            </w:r>
            <w:r w:rsidRPr="00EC512F">
              <w:rPr>
                <w:rFonts w:ascii="Times New Roman" w:hAnsi="Times New Roman"/>
                <w:color w:val="000000"/>
                <w:sz w:val="20"/>
                <w:szCs w:val="20"/>
              </w:rPr>
              <w:t>Вознесенівського</w:t>
            </w:r>
            <w:r w:rsidRPr="00EC512F">
              <w:rPr>
                <w:rFonts w:ascii="Times New Roman" w:hAnsi="Times New Roman"/>
                <w:sz w:val="20"/>
                <w:szCs w:val="20"/>
              </w:rPr>
              <w:t xml:space="preserve"> відділу  камеральних перевірок управління з питань виявлення та опрацювання податкових ризиків)</w:t>
            </w:r>
          </w:p>
        </w:tc>
        <w:tc>
          <w:tcPr>
            <w:tcW w:w="1843" w:type="dxa"/>
          </w:tcPr>
          <w:p w:rsidR="00B70283" w:rsidRPr="00C7349C" w:rsidRDefault="00B70283" w:rsidP="00576F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w:t>
            </w:r>
            <w:r w:rsidRPr="00C7349C">
              <w:rPr>
                <w:rFonts w:ascii="Times New Roman" w:hAnsi="Times New Roman"/>
                <w:color w:val="000000"/>
                <w:sz w:val="24"/>
                <w:szCs w:val="24"/>
              </w:rPr>
              <w:t xml:space="preserve">аступник </w:t>
            </w:r>
            <w:r w:rsidRPr="00C7349C">
              <w:rPr>
                <w:rFonts w:ascii="Times New Roman" w:hAnsi="Times New Roman"/>
                <w:sz w:val="24"/>
                <w:szCs w:val="24"/>
              </w:rPr>
              <w:t xml:space="preserve">начальника </w:t>
            </w:r>
            <w:r w:rsidRPr="00C7349C">
              <w:rPr>
                <w:rFonts w:ascii="Times New Roman" w:hAnsi="Times New Roman"/>
                <w:color w:val="000000"/>
                <w:sz w:val="24"/>
                <w:szCs w:val="24"/>
              </w:rPr>
              <w:t>Вознесенівського</w:t>
            </w:r>
            <w:r w:rsidRPr="00C7349C">
              <w:rPr>
                <w:rFonts w:ascii="Times New Roman" w:hAnsi="Times New Roman"/>
                <w:sz w:val="24"/>
                <w:szCs w:val="24"/>
              </w:rPr>
              <w:t xml:space="preserve"> відділу  камеральних перевірок управління з питань виявлення та опрацювання податкових ризиків </w:t>
            </w:r>
            <w:r w:rsidRPr="0053148E">
              <w:rPr>
                <w:rFonts w:ascii="Times New Roman" w:hAnsi="Times New Roman"/>
                <w:sz w:val="24"/>
                <w:szCs w:val="24"/>
              </w:rPr>
              <w:t>Головного управління ДПС у Запорізькій області</w:t>
            </w:r>
          </w:p>
        </w:tc>
        <w:tc>
          <w:tcPr>
            <w:tcW w:w="2410" w:type="dxa"/>
            <w:vMerge/>
          </w:tcPr>
          <w:p w:rsidR="00B70283" w:rsidRPr="00EB3EEC" w:rsidRDefault="00B70283" w:rsidP="00576F1C">
            <w:pPr>
              <w:spacing w:after="0" w:line="240" w:lineRule="auto"/>
              <w:jc w:val="both"/>
              <w:rPr>
                <w:rFonts w:ascii="Times New Roman" w:hAnsi="Times New Roman"/>
                <w:sz w:val="24"/>
                <w:szCs w:val="24"/>
              </w:rPr>
            </w:pPr>
          </w:p>
        </w:tc>
        <w:tc>
          <w:tcPr>
            <w:tcW w:w="1984" w:type="dxa"/>
            <w:vMerge/>
          </w:tcPr>
          <w:p w:rsidR="00B70283" w:rsidRPr="00B54D51" w:rsidRDefault="00B70283" w:rsidP="00576F1C">
            <w:pPr>
              <w:tabs>
                <w:tab w:val="left" w:pos="993"/>
              </w:tabs>
              <w:spacing w:after="0" w:line="240" w:lineRule="auto"/>
              <w:jc w:val="both"/>
              <w:rPr>
                <w:rFonts w:ascii="Times New Roman" w:hAnsi="Times New Roman"/>
                <w:sz w:val="24"/>
                <w:szCs w:val="24"/>
              </w:rPr>
            </w:pPr>
          </w:p>
        </w:tc>
        <w:tc>
          <w:tcPr>
            <w:tcW w:w="851" w:type="dxa"/>
          </w:tcPr>
          <w:p w:rsidR="00B70283" w:rsidRPr="00317778"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Pr>
          <w:p w:rsidR="00B70283" w:rsidRDefault="00B70283" w:rsidP="00576F1C">
            <w:pPr>
              <w:ind w:right="-55"/>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№251</w:t>
            </w:r>
          </w:p>
        </w:tc>
        <w:tc>
          <w:tcPr>
            <w:tcW w:w="1701" w:type="dxa"/>
          </w:tcPr>
          <w:p w:rsidR="00B70283" w:rsidRPr="00C31D08" w:rsidRDefault="00B70283" w:rsidP="00576F1C">
            <w:pPr>
              <w:spacing w:after="0" w:line="240" w:lineRule="auto"/>
              <w:rPr>
                <w:rFonts w:ascii="Times New Roman" w:hAnsi="Times New Roman"/>
                <w:color w:val="000000"/>
              </w:rPr>
            </w:pPr>
            <w:r w:rsidRPr="007B7A47">
              <w:rPr>
                <w:rFonts w:ascii="Times New Roman" w:hAnsi="Times New Roman"/>
                <w:sz w:val="24"/>
                <w:szCs w:val="24"/>
              </w:rPr>
              <w:t>Обухов Євген</w:t>
            </w:r>
          </w:p>
        </w:tc>
        <w:tc>
          <w:tcPr>
            <w:tcW w:w="1843" w:type="dxa"/>
          </w:tcPr>
          <w:p w:rsidR="00B70283" w:rsidRPr="001E55A1" w:rsidRDefault="00B70283" w:rsidP="00576F1C">
            <w:pPr>
              <w:spacing w:after="0" w:line="240" w:lineRule="auto"/>
              <w:jc w:val="center"/>
              <w:rPr>
                <w:rFonts w:ascii="Times New Roman" w:hAnsi="Times New Roman"/>
                <w:sz w:val="24"/>
                <w:szCs w:val="24"/>
              </w:rPr>
            </w:pPr>
            <w:r w:rsidRPr="001E55A1">
              <w:rPr>
                <w:rFonts w:ascii="Times New Roman" w:hAnsi="Times New Roman"/>
                <w:sz w:val="24"/>
                <w:szCs w:val="24"/>
              </w:rPr>
              <w:t xml:space="preserve">Начальник </w:t>
            </w:r>
            <w:r w:rsidRPr="001E55A1">
              <w:rPr>
                <w:rFonts w:ascii="Times New Roman" w:hAnsi="Times New Roman"/>
                <w:color w:val="000000"/>
                <w:sz w:val="24"/>
                <w:szCs w:val="24"/>
              </w:rPr>
              <w:t>Енергодарського</w:t>
            </w:r>
            <w:r w:rsidRPr="001E55A1">
              <w:rPr>
                <w:rFonts w:ascii="Times New Roman" w:hAnsi="Times New Roman"/>
                <w:sz w:val="24"/>
                <w:szCs w:val="24"/>
              </w:rPr>
              <w:t xml:space="preserve"> відділу  камеральних перевірок управління з питань виявлення та опрацювання податкових ризиків</w:t>
            </w:r>
          </w:p>
          <w:p w:rsidR="00B70283" w:rsidRPr="001E55A1" w:rsidRDefault="00B70283" w:rsidP="00576F1C">
            <w:pPr>
              <w:spacing w:after="0" w:line="240" w:lineRule="auto"/>
              <w:jc w:val="center"/>
              <w:rPr>
                <w:rFonts w:ascii="Times New Roman" w:hAnsi="Times New Roman"/>
                <w:sz w:val="24"/>
                <w:szCs w:val="24"/>
              </w:rPr>
            </w:pPr>
            <w:r w:rsidRPr="001E55A1">
              <w:rPr>
                <w:rFonts w:ascii="Times New Roman" w:hAnsi="Times New Roman"/>
                <w:sz w:val="24"/>
                <w:szCs w:val="24"/>
              </w:rPr>
              <w:t xml:space="preserve">Головного управління </w:t>
            </w:r>
            <w:r w:rsidRPr="001E55A1">
              <w:rPr>
                <w:rFonts w:ascii="Times New Roman" w:hAnsi="Times New Roman"/>
                <w:sz w:val="24"/>
                <w:szCs w:val="24"/>
              </w:rPr>
              <w:lastRenderedPageBreak/>
              <w:t>ДПС у Запорізькій</w:t>
            </w:r>
          </w:p>
        </w:tc>
        <w:tc>
          <w:tcPr>
            <w:tcW w:w="2410" w:type="dxa"/>
            <w:vMerge/>
          </w:tcPr>
          <w:p w:rsidR="00B70283" w:rsidRPr="00EB3EEC" w:rsidRDefault="00B70283" w:rsidP="00576F1C">
            <w:pPr>
              <w:spacing w:after="0" w:line="240" w:lineRule="auto"/>
              <w:jc w:val="both"/>
              <w:rPr>
                <w:rFonts w:ascii="Times New Roman" w:hAnsi="Times New Roman"/>
                <w:sz w:val="24"/>
                <w:szCs w:val="24"/>
              </w:rPr>
            </w:pPr>
          </w:p>
        </w:tc>
        <w:tc>
          <w:tcPr>
            <w:tcW w:w="1984" w:type="dxa"/>
            <w:vMerge/>
          </w:tcPr>
          <w:p w:rsidR="00B70283" w:rsidRPr="00B54D51" w:rsidRDefault="00B70283" w:rsidP="00576F1C">
            <w:pPr>
              <w:tabs>
                <w:tab w:val="left" w:pos="993"/>
              </w:tabs>
              <w:spacing w:after="0" w:line="240" w:lineRule="auto"/>
              <w:jc w:val="both"/>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Default="00B70283" w:rsidP="00576F1C">
            <w:pPr>
              <w:ind w:right="-55"/>
            </w:pPr>
          </w:p>
        </w:tc>
        <w:tc>
          <w:tcPr>
            <w:tcW w:w="1701" w:type="dxa"/>
          </w:tcPr>
          <w:p w:rsidR="00B70283" w:rsidRDefault="00B70283" w:rsidP="00576F1C">
            <w:pPr>
              <w:spacing w:after="0" w:line="240" w:lineRule="auto"/>
              <w:rPr>
                <w:rFonts w:ascii="Times New Roman" w:hAnsi="Times New Roman"/>
                <w:sz w:val="24"/>
                <w:szCs w:val="24"/>
              </w:rPr>
            </w:pPr>
            <w:r w:rsidRPr="007B7A47">
              <w:rPr>
                <w:rFonts w:ascii="Times New Roman" w:hAnsi="Times New Roman"/>
                <w:sz w:val="24"/>
                <w:szCs w:val="24"/>
              </w:rPr>
              <w:t>Топчій Людмила</w:t>
            </w:r>
          </w:p>
          <w:p w:rsidR="00B70283" w:rsidRPr="00452397" w:rsidRDefault="00B70283" w:rsidP="00576F1C">
            <w:pPr>
              <w:spacing w:after="0" w:line="240" w:lineRule="auto"/>
              <w:rPr>
                <w:rFonts w:ascii="Times New Roman" w:hAnsi="Times New Roman"/>
                <w:color w:val="000000"/>
                <w:sz w:val="20"/>
                <w:szCs w:val="20"/>
              </w:rPr>
            </w:pPr>
            <w:r w:rsidRPr="00452397">
              <w:rPr>
                <w:rFonts w:ascii="Times New Roman" w:hAnsi="Times New Roman"/>
                <w:sz w:val="20"/>
                <w:szCs w:val="20"/>
              </w:rPr>
              <w:t>(на період тимчасової відсутності Обухова Євгена)</w:t>
            </w:r>
          </w:p>
        </w:tc>
        <w:tc>
          <w:tcPr>
            <w:tcW w:w="1843" w:type="dxa"/>
          </w:tcPr>
          <w:p w:rsidR="00B70283" w:rsidRPr="001E55A1" w:rsidRDefault="00B70283" w:rsidP="00576F1C">
            <w:pPr>
              <w:spacing w:after="0" w:line="240" w:lineRule="auto"/>
              <w:jc w:val="center"/>
              <w:rPr>
                <w:rFonts w:ascii="Times New Roman" w:hAnsi="Times New Roman"/>
                <w:sz w:val="24"/>
                <w:szCs w:val="24"/>
              </w:rPr>
            </w:pPr>
            <w:r w:rsidRPr="001E55A1">
              <w:rPr>
                <w:rFonts w:ascii="Times New Roman" w:hAnsi="Times New Roman"/>
                <w:color w:val="000000"/>
                <w:sz w:val="24"/>
                <w:szCs w:val="24"/>
              </w:rPr>
              <w:t xml:space="preserve">Заступник </w:t>
            </w:r>
            <w:r w:rsidRPr="001E55A1">
              <w:rPr>
                <w:rFonts w:ascii="Times New Roman" w:hAnsi="Times New Roman"/>
                <w:sz w:val="24"/>
                <w:szCs w:val="24"/>
              </w:rPr>
              <w:t xml:space="preserve">начальника </w:t>
            </w:r>
            <w:r w:rsidRPr="001E55A1">
              <w:rPr>
                <w:rFonts w:ascii="Times New Roman" w:hAnsi="Times New Roman"/>
                <w:color w:val="000000"/>
                <w:sz w:val="24"/>
                <w:szCs w:val="24"/>
              </w:rPr>
              <w:t>Енергодарського</w:t>
            </w:r>
            <w:r w:rsidRPr="001E55A1">
              <w:rPr>
                <w:rFonts w:ascii="Times New Roman" w:hAnsi="Times New Roman"/>
                <w:sz w:val="24"/>
                <w:szCs w:val="24"/>
              </w:rPr>
              <w:t xml:space="preserve"> відділу  камеральних перевірок управління з питань виявлення та опрацювання податкових ризиків Головного управління ДПС у Запорізькій</w:t>
            </w:r>
          </w:p>
        </w:tc>
        <w:tc>
          <w:tcPr>
            <w:tcW w:w="2410" w:type="dxa"/>
            <w:vMerge/>
          </w:tcPr>
          <w:p w:rsidR="00B70283" w:rsidRPr="00EB3EEC" w:rsidRDefault="00B70283" w:rsidP="00576F1C">
            <w:pPr>
              <w:spacing w:after="0" w:line="240" w:lineRule="auto"/>
              <w:jc w:val="both"/>
              <w:rPr>
                <w:rFonts w:ascii="Times New Roman" w:hAnsi="Times New Roman"/>
                <w:sz w:val="24"/>
                <w:szCs w:val="24"/>
              </w:rPr>
            </w:pPr>
          </w:p>
        </w:tc>
        <w:tc>
          <w:tcPr>
            <w:tcW w:w="1984" w:type="dxa"/>
            <w:vMerge/>
          </w:tcPr>
          <w:p w:rsidR="00B70283" w:rsidRPr="00B54D51" w:rsidRDefault="00B70283" w:rsidP="00576F1C">
            <w:pPr>
              <w:tabs>
                <w:tab w:val="left" w:pos="993"/>
              </w:tabs>
              <w:spacing w:after="0" w:line="240" w:lineRule="auto"/>
              <w:jc w:val="both"/>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717F3B" w:rsidRDefault="00B70283" w:rsidP="00576F1C">
            <w:pPr>
              <w:spacing w:after="0" w:line="240" w:lineRule="auto"/>
              <w:rPr>
                <w:lang w:val="ru-RU"/>
              </w:rPr>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w:t>
            </w:r>
            <w:r>
              <w:rPr>
                <w:rFonts w:ascii="Times New Roman" w:hAnsi="Times New Roman"/>
                <w:sz w:val="24"/>
                <w:szCs w:val="24"/>
                <w:lang w:val="ru-RU"/>
              </w:rPr>
              <w:t xml:space="preserve"> 250</w:t>
            </w:r>
          </w:p>
        </w:tc>
        <w:tc>
          <w:tcPr>
            <w:tcW w:w="1701" w:type="dxa"/>
          </w:tcPr>
          <w:p w:rsidR="00B70283" w:rsidRPr="0053148E" w:rsidRDefault="00B70283" w:rsidP="00576F1C">
            <w:pPr>
              <w:spacing w:after="0" w:line="240" w:lineRule="auto"/>
              <w:rPr>
                <w:rFonts w:ascii="Times New Roman" w:hAnsi="Times New Roman"/>
                <w:color w:val="000000"/>
              </w:rPr>
            </w:pPr>
            <w:r w:rsidRPr="002E4647">
              <w:rPr>
                <w:rFonts w:ascii="Times New Roman" w:hAnsi="Times New Roman"/>
                <w:sz w:val="24"/>
                <w:szCs w:val="24"/>
                <w:lang w:eastAsia="ru-RU"/>
              </w:rPr>
              <w:t>Вагилевич Антоніна</w:t>
            </w:r>
            <w:r w:rsidRPr="0053148E">
              <w:rPr>
                <w:rFonts w:ascii="Times New Roman" w:hAnsi="Times New Roman"/>
                <w:color w:val="000000"/>
              </w:rPr>
              <w:t xml:space="preserve"> </w:t>
            </w:r>
          </w:p>
        </w:tc>
        <w:tc>
          <w:tcPr>
            <w:tcW w:w="1843" w:type="dxa"/>
          </w:tcPr>
          <w:p w:rsidR="00B70283" w:rsidRPr="0053148E" w:rsidRDefault="00B70283" w:rsidP="00576F1C">
            <w:pPr>
              <w:spacing w:after="0" w:line="240" w:lineRule="auto"/>
              <w:jc w:val="center"/>
              <w:rPr>
                <w:rFonts w:ascii="Times New Roman" w:hAnsi="Times New Roman"/>
                <w:sz w:val="24"/>
                <w:szCs w:val="24"/>
              </w:rPr>
            </w:pPr>
            <w:r w:rsidRPr="0053148E">
              <w:rPr>
                <w:rFonts w:ascii="Times New Roman" w:hAnsi="Times New Roman"/>
                <w:sz w:val="24"/>
                <w:szCs w:val="24"/>
              </w:rPr>
              <w:t>Начальник управління з питань  виявлення та опрацювання податкових ризиків</w:t>
            </w:r>
          </w:p>
        </w:tc>
        <w:tc>
          <w:tcPr>
            <w:tcW w:w="2410" w:type="dxa"/>
            <w:vMerge/>
          </w:tcPr>
          <w:p w:rsidR="00B70283" w:rsidRPr="00302DE3" w:rsidRDefault="00B70283" w:rsidP="00576F1C">
            <w:pPr>
              <w:spacing w:after="0" w:line="240" w:lineRule="auto"/>
              <w:jc w:val="both"/>
              <w:rPr>
                <w:rFonts w:ascii="Times New Roman" w:hAnsi="Times New Roman"/>
                <w:sz w:val="24"/>
                <w:szCs w:val="24"/>
              </w:rPr>
            </w:pPr>
          </w:p>
        </w:tc>
        <w:tc>
          <w:tcPr>
            <w:tcW w:w="1984" w:type="dxa"/>
            <w:vMerge/>
          </w:tcPr>
          <w:p w:rsidR="00B70283" w:rsidRPr="00302DE3" w:rsidRDefault="00B70283" w:rsidP="00576F1C">
            <w:pPr>
              <w:tabs>
                <w:tab w:val="left" w:pos="993"/>
              </w:tabs>
              <w:spacing w:after="0" w:line="240" w:lineRule="auto"/>
              <w:jc w:val="both"/>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Pr>
          <w:p w:rsidR="00B70283" w:rsidRDefault="00B70283" w:rsidP="00576F1C">
            <w:pPr>
              <w:spacing w:after="0" w:line="240" w:lineRule="auto"/>
              <w:ind w:right="-55"/>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№249</w:t>
            </w:r>
          </w:p>
        </w:tc>
        <w:tc>
          <w:tcPr>
            <w:tcW w:w="1701" w:type="dxa"/>
          </w:tcPr>
          <w:p w:rsidR="00B70283" w:rsidRPr="00C31D08" w:rsidRDefault="00B70283" w:rsidP="00576F1C">
            <w:pPr>
              <w:spacing w:after="0" w:line="240" w:lineRule="auto"/>
              <w:rPr>
                <w:rFonts w:ascii="Times New Roman" w:hAnsi="Times New Roman"/>
                <w:color w:val="000000"/>
              </w:rPr>
            </w:pPr>
            <w:r w:rsidRPr="007B7A47">
              <w:rPr>
                <w:rFonts w:ascii="Times New Roman" w:hAnsi="Times New Roman"/>
                <w:sz w:val="24"/>
                <w:szCs w:val="24"/>
              </w:rPr>
              <w:t>Літинський Валерій</w:t>
            </w:r>
          </w:p>
        </w:tc>
        <w:tc>
          <w:tcPr>
            <w:tcW w:w="1843" w:type="dxa"/>
          </w:tcPr>
          <w:p w:rsidR="00B70283" w:rsidRPr="001E55A1" w:rsidRDefault="00B70283" w:rsidP="00576F1C">
            <w:pPr>
              <w:spacing w:after="0" w:line="240" w:lineRule="auto"/>
              <w:jc w:val="center"/>
              <w:rPr>
                <w:rFonts w:ascii="Times New Roman" w:hAnsi="Times New Roman"/>
                <w:sz w:val="24"/>
                <w:szCs w:val="24"/>
              </w:rPr>
            </w:pPr>
            <w:r w:rsidRPr="001E55A1">
              <w:rPr>
                <w:rFonts w:ascii="Times New Roman" w:hAnsi="Times New Roman"/>
                <w:sz w:val="24"/>
                <w:szCs w:val="24"/>
              </w:rPr>
              <w:t xml:space="preserve">Начальник </w:t>
            </w:r>
            <w:r w:rsidRPr="001E55A1">
              <w:rPr>
                <w:rFonts w:ascii="Times New Roman" w:hAnsi="Times New Roman"/>
                <w:color w:val="000000"/>
                <w:sz w:val="24"/>
                <w:szCs w:val="24"/>
              </w:rPr>
              <w:t>Мелітопольського</w:t>
            </w:r>
            <w:r w:rsidRPr="001E55A1">
              <w:rPr>
                <w:rFonts w:ascii="Times New Roman" w:hAnsi="Times New Roman"/>
                <w:sz w:val="24"/>
                <w:szCs w:val="24"/>
              </w:rPr>
              <w:t xml:space="preserve"> відділу  камеральних перевірок управління </w:t>
            </w:r>
            <w:r w:rsidRPr="001E55A1">
              <w:rPr>
                <w:rFonts w:ascii="Times New Roman" w:hAnsi="Times New Roman"/>
                <w:sz w:val="24"/>
                <w:szCs w:val="24"/>
                <w:lang w:val="ru-RU"/>
              </w:rPr>
              <w:t xml:space="preserve">з питань </w:t>
            </w:r>
            <w:r w:rsidRPr="001E55A1">
              <w:rPr>
                <w:rFonts w:ascii="Times New Roman" w:hAnsi="Times New Roman"/>
                <w:sz w:val="24"/>
                <w:szCs w:val="24"/>
              </w:rPr>
              <w:t>виявлення та опрацювання податкових ризиків</w:t>
            </w:r>
          </w:p>
          <w:p w:rsidR="00B70283" w:rsidRPr="001E55A1" w:rsidRDefault="00B70283" w:rsidP="00576F1C">
            <w:pPr>
              <w:spacing w:after="0" w:line="240" w:lineRule="auto"/>
              <w:jc w:val="center"/>
              <w:rPr>
                <w:rFonts w:ascii="Times New Roman" w:hAnsi="Times New Roman"/>
                <w:sz w:val="24"/>
                <w:szCs w:val="24"/>
              </w:rPr>
            </w:pPr>
            <w:r w:rsidRPr="001E55A1">
              <w:rPr>
                <w:rFonts w:ascii="Times New Roman" w:hAnsi="Times New Roman"/>
                <w:sz w:val="24"/>
                <w:szCs w:val="24"/>
              </w:rPr>
              <w:t>Головного управління ДПС у Запорізькій області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BA2CC1" w:rsidRDefault="00B70283" w:rsidP="00576F1C">
            <w:pPr>
              <w:spacing w:after="0" w:line="240" w:lineRule="auto"/>
              <w:ind w:right="-55"/>
              <w:jc w:val="center"/>
              <w:rPr>
                <w:rFonts w:ascii="Times New Roman" w:hAnsi="Times New Roman"/>
                <w:sz w:val="24"/>
                <w:szCs w:val="24"/>
              </w:rPr>
            </w:pPr>
          </w:p>
        </w:tc>
        <w:tc>
          <w:tcPr>
            <w:tcW w:w="1701" w:type="dxa"/>
          </w:tcPr>
          <w:p w:rsidR="00B70283" w:rsidRDefault="00B70283" w:rsidP="00576F1C">
            <w:pPr>
              <w:spacing w:after="0" w:line="240" w:lineRule="auto"/>
              <w:rPr>
                <w:rFonts w:ascii="Times New Roman" w:hAnsi="Times New Roman"/>
                <w:color w:val="000000"/>
                <w:sz w:val="24"/>
                <w:szCs w:val="24"/>
              </w:rPr>
            </w:pPr>
            <w:r w:rsidRPr="007B7A47">
              <w:rPr>
                <w:rFonts w:ascii="Times New Roman" w:hAnsi="Times New Roman"/>
                <w:color w:val="000000"/>
                <w:sz w:val="24"/>
                <w:szCs w:val="24"/>
              </w:rPr>
              <w:t>Нурлаєва Ірина</w:t>
            </w:r>
          </w:p>
          <w:p w:rsidR="00B70283" w:rsidRPr="009B2E87" w:rsidRDefault="00B70283" w:rsidP="00576F1C">
            <w:pPr>
              <w:spacing w:after="0" w:line="240" w:lineRule="auto"/>
              <w:rPr>
                <w:rFonts w:ascii="Times New Roman" w:hAnsi="Times New Roman"/>
                <w:color w:val="000000"/>
                <w:sz w:val="20"/>
                <w:szCs w:val="20"/>
              </w:rPr>
            </w:pPr>
            <w:r w:rsidRPr="009B2E87">
              <w:rPr>
                <w:rFonts w:ascii="Times New Roman" w:hAnsi="Times New Roman"/>
                <w:color w:val="000000"/>
                <w:sz w:val="20"/>
                <w:szCs w:val="20"/>
              </w:rPr>
              <w:t>(</w:t>
            </w:r>
            <w:r w:rsidRPr="009B2E87">
              <w:rPr>
                <w:rFonts w:ascii="Times New Roman" w:hAnsi="Times New Roman"/>
                <w:sz w:val="20"/>
                <w:szCs w:val="20"/>
              </w:rPr>
              <w:t>на період тимчасової відсутності Літинського Валерія)</w:t>
            </w:r>
          </w:p>
        </w:tc>
        <w:tc>
          <w:tcPr>
            <w:tcW w:w="1843" w:type="dxa"/>
          </w:tcPr>
          <w:p w:rsidR="00B70283" w:rsidRDefault="00B70283" w:rsidP="00576F1C">
            <w:pPr>
              <w:spacing w:after="0" w:line="240" w:lineRule="auto"/>
              <w:jc w:val="center"/>
              <w:rPr>
                <w:rFonts w:ascii="Times New Roman" w:hAnsi="Times New Roman"/>
                <w:sz w:val="24"/>
                <w:szCs w:val="24"/>
              </w:rPr>
            </w:pPr>
            <w:r w:rsidRPr="00EB3A45">
              <w:rPr>
                <w:rFonts w:ascii="Times New Roman" w:hAnsi="Times New Roman"/>
                <w:color w:val="000000"/>
                <w:sz w:val="24"/>
                <w:szCs w:val="24"/>
              </w:rPr>
              <w:t xml:space="preserve">Заступник </w:t>
            </w:r>
            <w:r w:rsidRPr="00EB3A45">
              <w:rPr>
                <w:rFonts w:ascii="Times New Roman" w:hAnsi="Times New Roman"/>
                <w:sz w:val="24"/>
                <w:szCs w:val="24"/>
              </w:rPr>
              <w:t xml:space="preserve">начальника </w:t>
            </w:r>
            <w:r w:rsidRPr="00EB3A45">
              <w:rPr>
                <w:rFonts w:ascii="Times New Roman" w:hAnsi="Times New Roman"/>
                <w:color w:val="000000"/>
                <w:sz w:val="24"/>
                <w:szCs w:val="24"/>
              </w:rPr>
              <w:t>Мелітопольського</w:t>
            </w:r>
            <w:r w:rsidRPr="00EB3A45">
              <w:rPr>
                <w:rFonts w:ascii="Times New Roman" w:hAnsi="Times New Roman"/>
                <w:sz w:val="24"/>
                <w:szCs w:val="24"/>
              </w:rPr>
              <w:t xml:space="preserve"> відділу  камеральних перевірок управління з питань виявлення та </w:t>
            </w:r>
            <w:r w:rsidRPr="00EB3A45">
              <w:rPr>
                <w:rFonts w:ascii="Times New Roman" w:hAnsi="Times New Roman"/>
                <w:sz w:val="24"/>
                <w:szCs w:val="24"/>
              </w:rPr>
              <w:lastRenderedPageBreak/>
              <w:t>опрацювання податкових ризиків</w:t>
            </w:r>
          </w:p>
          <w:p w:rsidR="00B70283" w:rsidRPr="00336C05" w:rsidRDefault="00B70283" w:rsidP="00576F1C">
            <w:pPr>
              <w:spacing w:after="0" w:line="240" w:lineRule="auto"/>
              <w:jc w:val="center"/>
              <w:rPr>
                <w:rFonts w:ascii="Times New Roman" w:hAnsi="Times New Roman"/>
                <w:sz w:val="24"/>
                <w:szCs w:val="24"/>
              </w:rPr>
            </w:pPr>
            <w:r w:rsidRPr="00EB3A45">
              <w:rPr>
                <w:rFonts w:ascii="Times New Roman" w:hAnsi="Times New Roman"/>
                <w:sz w:val="24"/>
                <w:szCs w:val="24"/>
              </w:rPr>
              <w:t>Головного управління ДПС у Запорізькій області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w:t>
            </w:r>
            <w:r w:rsidRPr="007C4894">
              <w:rPr>
                <w:rFonts w:ascii="Times New Roman" w:hAnsi="Times New Roman"/>
                <w:sz w:val="20"/>
                <w:szCs w:val="20"/>
              </w:rPr>
              <w:lastRenderedPageBreak/>
              <w:t>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Pr>
          <w:p w:rsidR="00B70283" w:rsidRDefault="00B70283" w:rsidP="00576F1C">
            <w:pPr>
              <w:spacing w:after="0" w:line="240" w:lineRule="auto"/>
              <w:ind w:right="-55"/>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№248</w:t>
            </w:r>
          </w:p>
        </w:tc>
        <w:tc>
          <w:tcPr>
            <w:tcW w:w="1701" w:type="dxa"/>
          </w:tcPr>
          <w:p w:rsidR="00B70283" w:rsidRPr="00C31D08" w:rsidRDefault="00B70283" w:rsidP="00576F1C">
            <w:pPr>
              <w:spacing w:after="0" w:line="240" w:lineRule="auto"/>
              <w:rPr>
                <w:rFonts w:ascii="Times New Roman" w:hAnsi="Times New Roman"/>
                <w:color w:val="000000"/>
              </w:rPr>
            </w:pPr>
            <w:r w:rsidRPr="002E4647">
              <w:rPr>
                <w:rFonts w:ascii="Times New Roman" w:hAnsi="Times New Roman"/>
                <w:sz w:val="24"/>
                <w:szCs w:val="24"/>
              </w:rPr>
              <w:t>Солов'янова Наталія</w:t>
            </w:r>
          </w:p>
        </w:tc>
        <w:tc>
          <w:tcPr>
            <w:tcW w:w="1843" w:type="dxa"/>
          </w:tcPr>
          <w:p w:rsidR="00B70283" w:rsidRPr="00EB3A45" w:rsidRDefault="00B70283" w:rsidP="00576F1C">
            <w:pPr>
              <w:spacing w:after="0" w:line="240" w:lineRule="auto"/>
              <w:jc w:val="center"/>
              <w:rPr>
                <w:rFonts w:ascii="Times New Roman" w:hAnsi="Times New Roman"/>
                <w:sz w:val="24"/>
                <w:szCs w:val="24"/>
              </w:rPr>
            </w:pPr>
            <w:r w:rsidRPr="00EB3A45">
              <w:rPr>
                <w:rFonts w:ascii="Times New Roman" w:hAnsi="Times New Roman"/>
                <w:sz w:val="24"/>
                <w:szCs w:val="24"/>
              </w:rPr>
              <w:t>Начальник Василівс</w:t>
            </w:r>
            <w:r w:rsidRPr="00EB3A45">
              <w:rPr>
                <w:rFonts w:ascii="Times New Roman" w:hAnsi="Times New Roman"/>
                <w:color w:val="000000"/>
                <w:sz w:val="24"/>
                <w:szCs w:val="24"/>
              </w:rPr>
              <w:t>ького</w:t>
            </w:r>
            <w:r w:rsidRPr="00EB3A45">
              <w:rPr>
                <w:rFonts w:ascii="Times New Roman" w:hAnsi="Times New Roman"/>
                <w:sz w:val="24"/>
                <w:szCs w:val="24"/>
              </w:rPr>
              <w:t xml:space="preserve"> відділу  камеральних перевірок управління з питань виявлення та опрацювання податкових ризиків Головного управління ДПС у Запорізькій області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BA2CC1" w:rsidRDefault="00B70283" w:rsidP="00576F1C">
            <w:pPr>
              <w:spacing w:after="0" w:line="240" w:lineRule="auto"/>
              <w:ind w:right="-55"/>
              <w:jc w:val="center"/>
              <w:rPr>
                <w:rFonts w:ascii="Times New Roman" w:hAnsi="Times New Roman"/>
                <w:sz w:val="24"/>
                <w:szCs w:val="24"/>
              </w:rPr>
            </w:pPr>
          </w:p>
        </w:tc>
        <w:tc>
          <w:tcPr>
            <w:tcW w:w="1701" w:type="dxa"/>
          </w:tcPr>
          <w:p w:rsidR="00B70283" w:rsidRDefault="00B70283" w:rsidP="00576F1C">
            <w:pPr>
              <w:spacing w:after="0" w:line="240" w:lineRule="auto"/>
              <w:rPr>
                <w:rFonts w:ascii="Times New Roman" w:hAnsi="Times New Roman"/>
                <w:sz w:val="24"/>
                <w:szCs w:val="24"/>
              </w:rPr>
            </w:pPr>
            <w:r w:rsidRPr="007B7A47">
              <w:rPr>
                <w:rFonts w:ascii="Times New Roman" w:hAnsi="Times New Roman"/>
                <w:sz w:val="24"/>
                <w:szCs w:val="24"/>
              </w:rPr>
              <w:t>Подорожня Антоніна</w:t>
            </w:r>
          </w:p>
          <w:p w:rsidR="00B70283" w:rsidRPr="009B2E87" w:rsidRDefault="00B70283" w:rsidP="00576F1C">
            <w:pPr>
              <w:spacing w:after="0" w:line="240" w:lineRule="auto"/>
              <w:rPr>
                <w:rFonts w:ascii="Times New Roman" w:hAnsi="Times New Roman"/>
                <w:color w:val="000000"/>
                <w:sz w:val="20"/>
                <w:szCs w:val="20"/>
              </w:rPr>
            </w:pPr>
            <w:r w:rsidRPr="009B2E87">
              <w:rPr>
                <w:rFonts w:ascii="Times New Roman" w:hAnsi="Times New Roman"/>
                <w:sz w:val="20"/>
                <w:szCs w:val="20"/>
              </w:rPr>
              <w:t>(на період тимчасової відсутності Солов'янової Наталії)</w:t>
            </w:r>
          </w:p>
        </w:tc>
        <w:tc>
          <w:tcPr>
            <w:tcW w:w="1843" w:type="dxa"/>
          </w:tcPr>
          <w:p w:rsidR="00B70283" w:rsidRPr="001E55A1" w:rsidRDefault="00B70283" w:rsidP="00576F1C">
            <w:pPr>
              <w:spacing w:after="0" w:line="240" w:lineRule="auto"/>
              <w:jc w:val="center"/>
              <w:rPr>
                <w:rFonts w:ascii="Times New Roman" w:hAnsi="Times New Roman"/>
                <w:sz w:val="24"/>
                <w:szCs w:val="24"/>
              </w:rPr>
            </w:pPr>
            <w:r w:rsidRPr="001E55A1">
              <w:rPr>
                <w:rFonts w:ascii="Times New Roman" w:hAnsi="Times New Roman"/>
                <w:color w:val="000000"/>
                <w:sz w:val="24"/>
                <w:szCs w:val="24"/>
              </w:rPr>
              <w:t xml:space="preserve">Заступник </w:t>
            </w:r>
            <w:r w:rsidRPr="001E55A1">
              <w:rPr>
                <w:rFonts w:ascii="Times New Roman" w:hAnsi="Times New Roman"/>
                <w:sz w:val="24"/>
                <w:szCs w:val="24"/>
              </w:rPr>
              <w:t xml:space="preserve">начальника </w:t>
            </w:r>
            <w:r>
              <w:rPr>
                <w:rFonts w:ascii="Times New Roman" w:hAnsi="Times New Roman"/>
                <w:color w:val="000000"/>
                <w:sz w:val="24"/>
                <w:szCs w:val="24"/>
              </w:rPr>
              <w:t xml:space="preserve">Василівського </w:t>
            </w:r>
            <w:r w:rsidRPr="001E55A1">
              <w:rPr>
                <w:rFonts w:ascii="Times New Roman" w:hAnsi="Times New Roman"/>
                <w:sz w:val="24"/>
                <w:szCs w:val="24"/>
              </w:rPr>
              <w:t>відділу  камеральних перевірок управління з питань виявлення та опрацювання податкових ризиків</w:t>
            </w:r>
          </w:p>
          <w:p w:rsidR="00B70283" w:rsidRPr="001E55A1" w:rsidRDefault="00B70283" w:rsidP="00576F1C">
            <w:pPr>
              <w:spacing w:after="0" w:line="240" w:lineRule="auto"/>
              <w:jc w:val="center"/>
              <w:rPr>
                <w:rFonts w:ascii="Times New Roman" w:hAnsi="Times New Roman"/>
                <w:sz w:val="24"/>
                <w:szCs w:val="24"/>
              </w:rPr>
            </w:pPr>
            <w:r w:rsidRPr="001E55A1">
              <w:rPr>
                <w:rFonts w:ascii="Times New Roman" w:hAnsi="Times New Roman"/>
                <w:sz w:val="24"/>
                <w:szCs w:val="24"/>
              </w:rPr>
              <w:t>Головного управління ДПС у Запорізькій області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Pr>
          <w:p w:rsidR="00B70283" w:rsidRPr="00BA2CC1" w:rsidRDefault="00B70283" w:rsidP="00576F1C">
            <w:pPr>
              <w:spacing w:after="0" w:line="240" w:lineRule="auto"/>
              <w:ind w:right="-55"/>
              <w:rPr>
                <w:rFonts w:ascii="Times New Roman" w:hAnsi="Times New Roman"/>
                <w:sz w:val="24"/>
                <w:szCs w:val="24"/>
              </w:rPr>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№247</w:t>
            </w:r>
          </w:p>
        </w:tc>
        <w:tc>
          <w:tcPr>
            <w:tcW w:w="1701" w:type="dxa"/>
          </w:tcPr>
          <w:p w:rsidR="00B70283" w:rsidRPr="00C31D08" w:rsidRDefault="00B70283" w:rsidP="00576F1C">
            <w:pPr>
              <w:spacing w:after="0" w:line="240" w:lineRule="auto"/>
              <w:rPr>
                <w:rFonts w:ascii="Times New Roman" w:hAnsi="Times New Roman"/>
                <w:color w:val="000000"/>
              </w:rPr>
            </w:pPr>
            <w:r w:rsidRPr="007B7A47">
              <w:rPr>
                <w:rFonts w:ascii="Times New Roman" w:hAnsi="Times New Roman"/>
                <w:sz w:val="24"/>
                <w:szCs w:val="24"/>
              </w:rPr>
              <w:t>Чумакова Любов</w:t>
            </w:r>
          </w:p>
        </w:tc>
        <w:tc>
          <w:tcPr>
            <w:tcW w:w="1843" w:type="dxa"/>
          </w:tcPr>
          <w:p w:rsidR="00B70283" w:rsidRPr="00336C05" w:rsidRDefault="00B70283" w:rsidP="00576F1C">
            <w:pPr>
              <w:spacing w:after="0" w:line="240" w:lineRule="auto"/>
              <w:jc w:val="center"/>
              <w:rPr>
                <w:rFonts w:ascii="Times New Roman" w:hAnsi="Times New Roman"/>
                <w:sz w:val="24"/>
                <w:szCs w:val="24"/>
              </w:rPr>
            </w:pPr>
            <w:r w:rsidRPr="007C7B84">
              <w:rPr>
                <w:rFonts w:ascii="Times New Roman" w:hAnsi="Times New Roman"/>
                <w:sz w:val="24"/>
                <w:szCs w:val="24"/>
              </w:rPr>
              <w:t xml:space="preserve">Начальник </w:t>
            </w:r>
            <w:r w:rsidRPr="007C7B84">
              <w:rPr>
                <w:rFonts w:ascii="Times New Roman" w:hAnsi="Times New Roman"/>
                <w:color w:val="000000"/>
                <w:sz w:val="24"/>
                <w:szCs w:val="24"/>
              </w:rPr>
              <w:t>Токмацького</w:t>
            </w:r>
            <w:r w:rsidRPr="007C7B84">
              <w:rPr>
                <w:rFonts w:ascii="Times New Roman" w:hAnsi="Times New Roman"/>
                <w:sz w:val="24"/>
                <w:szCs w:val="24"/>
              </w:rPr>
              <w:t xml:space="preserve"> відділу  камеральних перевірок управління з питань виявлення та опрацювання податкових ризиків Головного управління</w:t>
            </w:r>
            <w:r w:rsidRPr="00336C05">
              <w:rPr>
                <w:rFonts w:ascii="Times New Roman" w:hAnsi="Times New Roman"/>
                <w:sz w:val="24"/>
                <w:szCs w:val="24"/>
              </w:rPr>
              <w:t xml:space="preserve"> </w:t>
            </w:r>
            <w:r w:rsidRPr="00336C05">
              <w:rPr>
                <w:rFonts w:ascii="Times New Roman" w:hAnsi="Times New Roman"/>
                <w:sz w:val="24"/>
                <w:szCs w:val="24"/>
              </w:rPr>
              <w:lastRenderedPageBreak/>
              <w:t>ДПС у Запорізькій області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Default="00B70283" w:rsidP="00576F1C">
            <w:pPr>
              <w:spacing w:after="0" w:line="240" w:lineRule="auto"/>
              <w:ind w:right="-55"/>
            </w:pPr>
          </w:p>
        </w:tc>
        <w:tc>
          <w:tcPr>
            <w:tcW w:w="1701" w:type="dxa"/>
          </w:tcPr>
          <w:p w:rsidR="00B70283" w:rsidRDefault="00B70283" w:rsidP="00576F1C">
            <w:pPr>
              <w:spacing w:after="0" w:line="240" w:lineRule="auto"/>
              <w:rPr>
                <w:rFonts w:ascii="Times New Roman" w:hAnsi="Times New Roman"/>
                <w:sz w:val="24"/>
                <w:szCs w:val="24"/>
              </w:rPr>
            </w:pPr>
            <w:r w:rsidRPr="007B7A47">
              <w:rPr>
                <w:rFonts w:ascii="Times New Roman" w:hAnsi="Times New Roman"/>
                <w:sz w:val="24"/>
                <w:szCs w:val="24"/>
              </w:rPr>
              <w:t>Шаповалова Тетяна</w:t>
            </w:r>
          </w:p>
          <w:p w:rsidR="00B70283" w:rsidRPr="009B2E87" w:rsidRDefault="00B70283" w:rsidP="00576F1C">
            <w:pPr>
              <w:spacing w:after="0" w:line="240" w:lineRule="auto"/>
              <w:rPr>
                <w:rFonts w:ascii="Times New Roman" w:hAnsi="Times New Roman"/>
                <w:color w:val="000000"/>
                <w:sz w:val="20"/>
                <w:szCs w:val="20"/>
              </w:rPr>
            </w:pPr>
            <w:r w:rsidRPr="009B2E87">
              <w:rPr>
                <w:rFonts w:ascii="Times New Roman" w:hAnsi="Times New Roman"/>
                <w:sz w:val="20"/>
                <w:szCs w:val="20"/>
              </w:rPr>
              <w:t>(на період тимчасової відсутності Чумакової Любові)</w:t>
            </w:r>
          </w:p>
        </w:tc>
        <w:tc>
          <w:tcPr>
            <w:tcW w:w="1843" w:type="dxa"/>
          </w:tcPr>
          <w:p w:rsidR="00B70283" w:rsidRPr="00746F97" w:rsidRDefault="00B70283" w:rsidP="00576F1C">
            <w:pPr>
              <w:spacing w:after="0" w:line="240" w:lineRule="auto"/>
              <w:jc w:val="center"/>
              <w:rPr>
                <w:rFonts w:ascii="Times New Roman" w:hAnsi="Times New Roman"/>
                <w:sz w:val="24"/>
                <w:szCs w:val="24"/>
              </w:rPr>
            </w:pPr>
            <w:r w:rsidRPr="00746F97">
              <w:rPr>
                <w:rFonts w:ascii="Times New Roman" w:hAnsi="Times New Roman"/>
                <w:color w:val="000000"/>
                <w:sz w:val="24"/>
                <w:szCs w:val="24"/>
              </w:rPr>
              <w:t xml:space="preserve">Заступник </w:t>
            </w:r>
            <w:r w:rsidRPr="00746F97">
              <w:rPr>
                <w:rFonts w:ascii="Times New Roman" w:hAnsi="Times New Roman"/>
                <w:sz w:val="24"/>
                <w:szCs w:val="24"/>
              </w:rPr>
              <w:t xml:space="preserve">начальника </w:t>
            </w:r>
            <w:r w:rsidRPr="00746F97">
              <w:rPr>
                <w:rFonts w:ascii="Times New Roman" w:hAnsi="Times New Roman"/>
                <w:color w:val="000000"/>
                <w:sz w:val="24"/>
                <w:szCs w:val="24"/>
              </w:rPr>
              <w:t>Токмацького</w:t>
            </w:r>
            <w:r w:rsidRPr="00746F97">
              <w:rPr>
                <w:rFonts w:ascii="Times New Roman" w:hAnsi="Times New Roman"/>
                <w:sz w:val="24"/>
                <w:szCs w:val="24"/>
              </w:rPr>
              <w:t xml:space="preserve"> відділу  камеральних перевірок управління з питань виявлення та опрацювання податкових ризиків Головного управління ДПС у Запорізькій області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746F97"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ind w:right="-55"/>
              <w:rPr>
                <w:rFonts w:ascii="Times New Roman" w:hAnsi="Times New Roman"/>
                <w:sz w:val="24"/>
                <w:szCs w:val="24"/>
                <w:lang w:val="ru-RU"/>
              </w:rPr>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№246</w:t>
            </w:r>
          </w:p>
          <w:p w:rsidR="00B70283" w:rsidRPr="00565C25" w:rsidRDefault="00B70283" w:rsidP="00576F1C">
            <w:pPr>
              <w:spacing w:after="0" w:line="240" w:lineRule="auto"/>
              <w:ind w:right="-55"/>
              <w:rPr>
                <w:lang w:val="ru-RU"/>
              </w:rPr>
            </w:pPr>
            <w:r w:rsidRPr="00565C25">
              <w:rPr>
                <w:rFonts w:ascii="Times New Roman" w:hAnsi="Times New Roman"/>
              </w:rPr>
              <w:t xml:space="preserve">(зі змінами внесеними наказом № </w:t>
            </w:r>
            <w:r>
              <w:rPr>
                <w:rFonts w:ascii="Times New Roman" w:hAnsi="Times New Roman"/>
                <w:lang w:val="ru-RU"/>
              </w:rPr>
              <w:t>369</w:t>
            </w:r>
            <w:r w:rsidRPr="00565C25">
              <w:rPr>
                <w:rFonts w:ascii="Times New Roman" w:hAnsi="Times New Roman"/>
              </w:rPr>
              <w:t xml:space="preserve"> від </w:t>
            </w:r>
            <w:r>
              <w:rPr>
                <w:rFonts w:ascii="Times New Roman" w:hAnsi="Times New Roman"/>
                <w:lang w:val="ru-RU"/>
              </w:rPr>
              <w:t>10</w:t>
            </w:r>
            <w:r>
              <w:rPr>
                <w:rFonts w:ascii="Times New Roman" w:hAnsi="Times New Roman"/>
              </w:rPr>
              <w:t>.0</w:t>
            </w:r>
            <w:r>
              <w:rPr>
                <w:rFonts w:ascii="Times New Roman" w:hAnsi="Times New Roman"/>
                <w:lang w:val="ru-RU"/>
              </w:rPr>
              <w:t>3</w:t>
            </w:r>
            <w:r w:rsidRPr="00565C25">
              <w:rPr>
                <w:rFonts w:ascii="Times New Roman" w:hAnsi="Times New Roman"/>
              </w:rPr>
              <w:t>.21)</w:t>
            </w:r>
          </w:p>
        </w:tc>
        <w:tc>
          <w:tcPr>
            <w:tcW w:w="1701" w:type="dxa"/>
          </w:tcPr>
          <w:p w:rsidR="00B70283" w:rsidRPr="0053148E" w:rsidRDefault="00B70283" w:rsidP="00576F1C">
            <w:pPr>
              <w:spacing w:after="0" w:line="240" w:lineRule="auto"/>
              <w:rPr>
                <w:rFonts w:ascii="Times New Roman" w:hAnsi="Times New Roman"/>
                <w:color w:val="000000"/>
              </w:rPr>
            </w:pPr>
            <w:r w:rsidRPr="007B7A47">
              <w:rPr>
                <w:rFonts w:ascii="Times New Roman" w:hAnsi="Times New Roman"/>
                <w:sz w:val="24"/>
                <w:szCs w:val="24"/>
              </w:rPr>
              <w:t>Кроль Михайло</w:t>
            </w:r>
          </w:p>
        </w:tc>
        <w:tc>
          <w:tcPr>
            <w:tcW w:w="1843" w:type="dxa"/>
          </w:tcPr>
          <w:p w:rsidR="00B70283" w:rsidRPr="001E55A1"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 xml:space="preserve">Начальник </w:t>
            </w:r>
            <w:r w:rsidRPr="001E55A1">
              <w:rPr>
                <w:rFonts w:ascii="Times New Roman" w:hAnsi="Times New Roman"/>
                <w:sz w:val="24"/>
                <w:szCs w:val="24"/>
              </w:rPr>
              <w:t>Вільнянського</w:t>
            </w:r>
            <w:r w:rsidRPr="001E55A1">
              <w:rPr>
                <w:rFonts w:ascii="Times New Roman" w:hAnsi="Times New Roman"/>
                <w:color w:val="000000"/>
                <w:sz w:val="24"/>
                <w:szCs w:val="24"/>
              </w:rPr>
              <w:t xml:space="preserve"> </w:t>
            </w:r>
            <w:r w:rsidRPr="001E55A1">
              <w:rPr>
                <w:rFonts w:ascii="Times New Roman" w:hAnsi="Times New Roman"/>
                <w:sz w:val="24"/>
                <w:szCs w:val="24"/>
              </w:rPr>
              <w:t>відділу  камеральних перевірок управління з питань  виявлення та опрацювання податкових ризиків</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ind w:right="-55"/>
              <w:jc w:val="center"/>
              <w:rPr>
                <w:rFonts w:ascii="Times New Roman" w:hAnsi="Times New Roman"/>
                <w:sz w:val="24"/>
                <w:szCs w:val="24"/>
                <w:lang w:val="ru-RU"/>
              </w:rPr>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№245</w:t>
            </w:r>
          </w:p>
          <w:p w:rsidR="00B70283" w:rsidRPr="00565C25" w:rsidRDefault="00B70283" w:rsidP="00576F1C">
            <w:pPr>
              <w:spacing w:after="0" w:line="240" w:lineRule="auto"/>
              <w:ind w:right="-55"/>
              <w:jc w:val="center"/>
              <w:rPr>
                <w:rFonts w:ascii="Times New Roman" w:hAnsi="Times New Roman"/>
                <w:lang w:val="ru-RU"/>
              </w:rPr>
            </w:pPr>
            <w:r w:rsidRPr="00565C25">
              <w:rPr>
                <w:rFonts w:ascii="Times New Roman" w:hAnsi="Times New Roman"/>
              </w:rPr>
              <w:t xml:space="preserve">(зі змінами внесеними наказом № </w:t>
            </w:r>
            <w:r w:rsidRPr="00565C25">
              <w:rPr>
                <w:rFonts w:ascii="Times New Roman" w:hAnsi="Times New Roman"/>
                <w:lang w:val="ru-RU"/>
              </w:rPr>
              <w:t>368</w:t>
            </w:r>
            <w:r w:rsidRPr="00565C25">
              <w:rPr>
                <w:rFonts w:ascii="Times New Roman" w:hAnsi="Times New Roman"/>
              </w:rPr>
              <w:t xml:space="preserve"> від </w:t>
            </w:r>
            <w:r w:rsidRPr="00565C25">
              <w:rPr>
                <w:rFonts w:ascii="Times New Roman" w:hAnsi="Times New Roman"/>
                <w:lang w:val="ru-RU"/>
              </w:rPr>
              <w:t>10</w:t>
            </w:r>
            <w:r w:rsidRPr="00565C25">
              <w:rPr>
                <w:rFonts w:ascii="Times New Roman" w:hAnsi="Times New Roman"/>
              </w:rPr>
              <w:t>.0</w:t>
            </w:r>
            <w:r w:rsidRPr="00565C25">
              <w:rPr>
                <w:rFonts w:ascii="Times New Roman" w:hAnsi="Times New Roman"/>
                <w:lang w:val="ru-RU"/>
              </w:rPr>
              <w:t>3</w:t>
            </w:r>
            <w:r w:rsidRPr="00565C25">
              <w:rPr>
                <w:rFonts w:ascii="Times New Roman" w:hAnsi="Times New Roman"/>
              </w:rPr>
              <w:t>.21)</w:t>
            </w:r>
          </w:p>
          <w:p w:rsidR="00B70283" w:rsidRPr="00565C25" w:rsidRDefault="00B70283" w:rsidP="00576F1C">
            <w:pPr>
              <w:spacing w:after="0" w:line="240" w:lineRule="auto"/>
              <w:ind w:right="-55"/>
              <w:jc w:val="center"/>
              <w:rPr>
                <w:rFonts w:ascii="Times New Roman" w:hAnsi="Times New Roman"/>
                <w:sz w:val="24"/>
                <w:szCs w:val="24"/>
                <w:lang w:val="ru-RU"/>
              </w:rPr>
            </w:pPr>
          </w:p>
        </w:tc>
        <w:tc>
          <w:tcPr>
            <w:tcW w:w="1701" w:type="dxa"/>
          </w:tcPr>
          <w:p w:rsidR="00B70283" w:rsidRPr="00C31D08" w:rsidRDefault="00B70283" w:rsidP="00576F1C">
            <w:pPr>
              <w:spacing w:after="0" w:line="240" w:lineRule="auto"/>
              <w:rPr>
                <w:rFonts w:ascii="Times New Roman" w:hAnsi="Times New Roman"/>
                <w:color w:val="000000"/>
              </w:rPr>
            </w:pPr>
            <w:r w:rsidRPr="007B7A47">
              <w:rPr>
                <w:rFonts w:ascii="Times New Roman" w:hAnsi="Times New Roman"/>
                <w:sz w:val="24"/>
                <w:szCs w:val="24"/>
              </w:rPr>
              <w:t>Гринь Тетяна</w:t>
            </w:r>
          </w:p>
        </w:tc>
        <w:tc>
          <w:tcPr>
            <w:tcW w:w="1843" w:type="dxa"/>
          </w:tcPr>
          <w:p w:rsidR="00B70283" w:rsidRDefault="00B70283" w:rsidP="00576F1C">
            <w:pPr>
              <w:spacing w:after="0" w:line="240" w:lineRule="auto"/>
              <w:jc w:val="center"/>
              <w:rPr>
                <w:rFonts w:ascii="Times New Roman" w:hAnsi="Times New Roman"/>
                <w:sz w:val="24"/>
                <w:szCs w:val="24"/>
              </w:rPr>
            </w:pPr>
            <w:r w:rsidRPr="007C7B84">
              <w:rPr>
                <w:rFonts w:ascii="Times New Roman" w:hAnsi="Times New Roman"/>
                <w:sz w:val="24"/>
                <w:szCs w:val="24"/>
              </w:rPr>
              <w:t xml:space="preserve">Начальник </w:t>
            </w:r>
            <w:r w:rsidRPr="007C7B84">
              <w:rPr>
                <w:rFonts w:ascii="Times New Roman" w:hAnsi="Times New Roman"/>
                <w:color w:val="000000"/>
                <w:sz w:val="24"/>
                <w:szCs w:val="24"/>
              </w:rPr>
              <w:t>Оріхівського</w:t>
            </w:r>
            <w:r w:rsidRPr="007C7B84">
              <w:rPr>
                <w:rFonts w:ascii="Times New Roman" w:hAnsi="Times New Roman"/>
                <w:sz w:val="24"/>
                <w:szCs w:val="24"/>
              </w:rPr>
              <w:t xml:space="preserve"> відділу  камеральних перевірок управління </w:t>
            </w:r>
            <w:r w:rsidRPr="007C7B84">
              <w:rPr>
                <w:rFonts w:ascii="Times New Roman" w:hAnsi="Times New Roman"/>
                <w:sz w:val="24"/>
                <w:szCs w:val="24"/>
                <w:lang w:val="ru-RU"/>
              </w:rPr>
              <w:t xml:space="preserve">з питань </w:t>
            </w:r>
            <w:r w:rsidRPr="007C7B84">
              <w:rPr>
                <w:rFonts w:ascii="Times New Roman" w:hAnsi="Times New Roman"/>
                <w:sz w:val="24"/>
                <w:szCs w:val="24"/>
              </w:rPr>
              <w:t>виявлення та опрацювання податкових ризиків Головного</w:t>
            </w:r>
            <w:r w:rsidRPr="00336C05">
              <w:rPr>
                <w:rFonts w:ascii="Times New Roman" w:hAnsi="Times New Roman"/>
                <w:sz w:val="24"/>
                <w:szCs w:val="24"/>
              </w:rPr>
              <w:t xml:space="preserve"> управління ДПС у Запорізькій області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val="restart"/>
          </w:tcPr>
          <w:p w:rsidR="00B70283" w:rsidRDefault="00B70283" w:rsidP="00576F1C">
            <w:pPr>
              <w:spacing w:after="0" w:line="240" w:lineRule="auto"/>
              <w:ind w:right="-55"/>
              <w:jc w:val="center"/>
              <w:rPr>
                <w:rFonts w:ascii="Times New Roman" w:hAnsi="Times New Roman"/>
                <w:sz w:val="24"/>
                <w:szCs w:val="24"/>
              </w:rPr>
            </w:pPr>
            <w:r>
              <w:rPr>
                <w:rFonts w:ascii="Times New Roman" w:hAnsi="Times New Roman"/>
                <w:sz w:val="24"/>
                <w:szCs w:val="24"/>
              </w:rPr>
              <w:t>08.02.</w:t>
            </w:r>
            <w:r w:rsidRPr="00302DE3">
              <w:rPr>
                <w:rFonts w:ascii="Times New Roman" w:hAnsi="Times New Roman"/>
                <w:sz w:val="24"/>
                <w:szCs w:val="24"/>
              </w:rPr>
              <w:t>2021</w:t>
            </w:r>
            <w:r>
              <w:rPr>
                <w:rFonts w:ascii="Times New Roman" w:hAnsi="Times New Roman"/>
                <w:sz w:val="24"/>
                <w:szCs w:val="24"/>
              </w:rPr>
              <w:t xml:space="preserve"> №244</w:t>
            </w:r>
          </w:p>
          <w:p w:rsidR="00B70283" w:rsidRDefault="00B70283" w:rsidP="00576F1C">
            <w:pPr>
              <w:spacing w:after="0" w:line="240" w:lineRule="auto"/>
              <w:ind w:right="-55"/>
              <w:jc w:val="center"/>
              <w:rPr>
                <w:rFonts w:ascii="Times New Roman" w:hAnsi="Times New Roman"/>
                <w:sz w:val="24"/>
                <w:szCs w:val="24"/>
              </w:rPr>
            </w:pPr>
          </w:p>
          <w:p w:rsidR="00B70283" w:rsidRDefault="00B70283" w:rsidP="00576F1C">
            <w:pPr>
              <w:spacing w:after="0" w:line="240" w:lineRule="auto"/>
              <w:ind w:right="-55"/>
              <w:jc w:val="center"/>
              <w:rPr>
                <w:rFonts w:ascii="Times New Roman" w:hAnsi="Times New Roman"/>
                <w:sz w:val="24"/>
                <w:szCs w:val="24"/>
              </w:rPr>
            </w:pPr>
          </w:p>
          <w:p w:rsidR="00B70283" w:rsidRDefault="00B70283" w:rsidP="00576F1C">
            <w:pPr>
              <w:spacing w:after="0" w:line="240" w:lineRule="auto"/>
              <w:ind w:right="-55"/>
              <w:jc w:val="center"/>
              <w:rPr>
                <w:rFonts w:ascii="Times New Roman" w:hAnsi="Times New Roman"/>
                <w:sz w:val="24"/>
                <w:szCs w:val="24"/>
              </w:rPr>
            </w:pPr>
          </w:p>
          <w:p w:rsidR="00B70283" w:rsidRDefault="00B70283" w:rsidP="00576F1C">
            <w:pPr>
              <w:spacing w:after="0" w:line="240" w:lineRule="auto"/>
              <w:ind w:right="-55"/>
              <w:jc w:val="center"/>
              <w:rPr>
                <w:rFonts w:ascii="Times New Roman" w:hAnsi="Times New Roman"/>
                <w:sz w:val="24"/>
                <w:szCs w:val="24"/>
              </w:rPr>
            </w:pPr>
          </w:p>
          <w:p w:rsidR="00B70283" w:rsidRDefault="00B70283" w:rsidP="00576F1C">
            <w:pPr>
              <w:spacing w:after="0" w:line="240" w:lineRule="auto"/>
              <w:ind w:right="-55"/>
              <w:jc w:val="center"/>
              <w:rPr>
                <w:rFonts w:ascii="Times New Roman" w:hAnsi="Times New Roman"/>
                <w:sz w:val="24"/>
                <w:szCs w:val="24"/>
              </w:rPr>
            </w:pPr>
          </w:p>
          <w:p w:rsidR="00B70283" w:rsidRDefault="00B70283" w:rsidP="00576F1C">
            <w:pPr>
              <w:spacing w:after="0" w:line="240" w:lineRule="auto"/>
              <w:ind w:right="-55"/>
              <w:jc w:val="center"/>
              <w:rPr>
                <w:rFonts w:ascii="Times New Roman" w:hAnsi="Times New Roman"/>
                <w:sz w:val="24"/>
                <w:szCs w:val="24"/>
              </w:rPr>
            </w:pPr>
          </w:p>
          <w:p w:rsidR="00B70283" w:rsidRDefault="00B70283" w:rsidP="00576F1C">
            <w:pPr>
              <w:spacing w:after="0" w:line="240" w:lineRule="auto"/>
              <w:ind w:right="-55"/>
              <w:jc w:val="center"/>
              <w:rPr>
                <w:rFonts w:ascii="Times New Roman" w:hAnsi="Times New Roman"/>
                <w:sz w:val="24"/>
                <w:szCs w:val="24"/>
              </w:rPr>
            </w:pPr>
          </w:p>
          <w:p w:rsidR="00B70283" w:rsidRDefault="00B70283" w:rsidP="00576F1C">
            <w:pPr>
              <w:spacing w:after="0" w:line="240" w:lineRule="auto"/>
              <w:ind w:right="-55"/>
              <w:jc w:val="center"/>
              <w:rPr>
                <w:rFonts w:ascii="Times New Roman" w:hAnsi="Times New Roman"/>
                <w:sz w:val="24"/>
                <w:szCs w:val="24"/>
              </w:rPr>
            </w:pPr>
          </w:p>
          <w:p w:rsidR="00B70283" w:rsidRDefault="00B70283" w:rsidP="00576F1C">
            <w:pPr>
              <w:spacing w:after="0" w:line="240" w:lineRule="auto"/>
              <w:ind w:right="-55"/>
              <w:jc w:val="center"/>
              <w:rPr>
                <w:rFonts w:ascii="Times New Roman" w:hAnsi="Times New Roman"/>
                <w:sz w:val="24"/>
                <w:szCs w:val="24"/>
              </w:rPr>
            </w:pPr>
          </w:p>
          <w:p w:rsidR="00B70283" w:rsidRDefault="00B70283" w:rsidP="00576F1C">
            <w:pPr>
              <w:spacing w:after="0" w:line="240" w:lineRule="auto"/>
              <w:ind w:right="-55"/>
              <w:jc w:val="center"/>
              <w:rPr>
                <w:rFonts w:ascii="Times New Roman" w:hAnsi="Times New Roman"/>
                <w:sz w:val="24"/>
                <w:szCs w:val="24"/>
              </w:rPr>
            </w:pPr>
          </w:p>
          <w:p w:rsidR="00B70283" w:rsidRDefault="00B70283" w:rsidP="00576F1C">
            <w:pPr>
              <w:spacing w:after="0" w:line="240" w:lineRule="auto"/>
              <w:ind w:right="-55"/>
              <w:jc w:val="center"/>
              <w:rPr>
                <w:rFonts w:ascii="Times New Roman" w:hAnsi="Times New Roman"/>
                <w:sz w:val="24"/>
                <w:szCs w:val="24"/>
              </w:rPr>
            </w:pPr>
          </w:p>
          <w:p w:rsidR="00B70283" w:rsidRPr="00336C05" w:rsidRDefault="00B70283" w:rsidP="00576F1C">
            <w:pPr>
              <w:spacing w:after="0" w:line="240" w:lineRule="auto"/>
              <w:ind w:right="-55"/>
              <w:jc w:val="center"/>
              <w:rPr>
                <w:rFonts w:ascii="Times New Roman" w:hAnsi="Times New Roman"/>
                <w:sz w:val="24"/>
                <w:szCs w:val="24"/>
              </w:rPr>
            </w:pPr>
          </w:p>
        </w:tc>
        <w:tc>
          <w:tcPr>
            <w:tcW w:w="1701" w:type="dxa"/>
          </w:tcPr>
          <w:p w:rsidR="00B70283" w:rsidRPr="00C31D08" w:rsidRDefault="00B70283" w:rsidP="00576F1C">
            <w:pPr>
              <w:spacing w:after="0" w:line="240" w:lineRule="auto"/>
              <w:rPr>
                <w:rFonts w:ascii="Times New Roman" w:hAnsi="Times New Roman"/>
                <w:color w:val="000000"/>
              </w:rPr>
            </w:pPr>
            <w:r w:rsidRPr="002E4647">
              <w:rPr>
                <w:rFonts w:ascii="Times New Roman" w:hAnsi="Times New Roman"/>
                <w:sz w:val="24"/>
                <w:szCs w:val="24"/>
              </w:rPr>
              <w:lastRenderedPageBreak/>
              <w:t>Ратієв Дмитро</w:t>
            </w:r>
          </w:p>
        </w:tc>
        <w:tc>
          <w:tcPr>
            <w:tcW w:w="1843" w:type="dxa"/>
          </w:tcPr>
          <w:p w:rsidR="00B70283" w:rsidRPr="0053148E" w:rsidRDefault="00B70283" w:rsidP="00576F1C">
            <w:pPr>
              <w:spacing w:after="0" w:line="240" w:lineRule="auto"/>
              <w:jc w:val="center"/>
              <w:rPr>
                <w:rFonts w:ascii="Times New Roman" w:hAnsi="Times New Roman"/>
                <w:sz w:val="24"/>
                <w:szCs w:val="24"/>
              </w:rPr>
            </w:pPr>
            <w:r w:rsidRPr="0053148E">
              <w:rPr>
                <w:rFonts w:ascii="Times New Roman" w:hAnsi="Times New Roman"/>
                <w:sz w:val="24"/>
                <w:szCs w:val="24"/>
              </w:rPr>
              <w:t xml:space="preserve">Начальник </w:t>
            </w:r>
            <w:r w:rsidRPr="0053148E">
              <w:rPr>
                <w:rFonts w:ascii="Times New Roman" w:hAnsi="Times New Roman"/>
                <w:color w:val="000000"/>
                <w:sz w:val="24"/>
                <w:szCs w:val="24"/>
              </w:rPr>
              <w:t>Олександрівського</w:t>
            </w:r>
            <w:r w:rsidRPr="0053148E">
              <w:rPr>
                <w:rFonts w:ascii="Times New Roman" w:hAnsi="Times New Roman"/>
                <w:sz w:val="24"/>
                <w:szCs w:val="24"/>
              </w:rPr>
              <w:t xml:space="preserve"> відділу  камеральних перевірок управління</w:t>
            </w:r>
            <w:r w:rsidRPr="0053148E">
              <w:rPr>
                <w:rFonts w:ascii="Times New Roman" w:hAnsi="Times New Roman"/>
                <w:sz w:val="24"/>
                <w:szCs w:val="24"/>
                <w:lang w:val="ru-RU"/>
              </w:rPr>
              <w:t xml:space="preserve"> з питань</w:t>
            </w:r>
            <w:r w:rsidRPr="0053148E">
              <w:rPr>
                <w:rFonts w:ascii="Times New Roman" w:hAnsi="Times New Roman"/>
                <w:sz w:val="24"/>
                <w:szCs w:val="24"/>
              </w:rPr>
              <w:t xml:space="preserve"> </w:t>
            </w:r>
            <w:r w:rsidRPr="0053148E">
              <w:rPr>
                <w:rFonts w:ascii="Times New Roman" w:hAnsi="Times New Roman"/>
                <w:sz w:val="24"/>
                <w:szCs w:val="24"/>
              </w:rPr>
              <w:lastRenderedPageBreak/>
              <w:t>виявлення та опрацювання податкових ризиків Головного управління ДПС у Запорізькій області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 xml:space="preserve">Втратив чинність відповідно до наказу ГУ </w:t>
            </w:r>
            <w:r w:rsidRPr="007C4894">
              <w:rPr>
                <w:rFonts w:ascii="Times New Roman" w:hAnsi="Times New Roman"/>
                <w:sz w:val="20"/>
                <w:szCs w:val="20"/>
              </w:rPr>
              <w:lastRenderedPageBreak/>
              <w:t>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vMerge/>
          </w:tcPr>
          <w:p w:rsidR="00B70283" w:rsidRPr="00336C05" w:rsidRDefault="00B70283" w:rsidP="00576F1C">
            <w:pPr>
              <w:spacing w:after="0" w:line="240" w:lineRule="auto"/>
              <w:ind w:right="-55"/>
              <w:jc w:val="center"/>
              <w:rPr>
                <w:rFonts w:ascii="Times New Roman" w:hAnsi="Times New Roman"/>
                <w:sz w:val="24"/>
                <w:szCs w:val="24"/>
              </w:rPr>
            </w:pPr>
          </w:p>
        </w:tc>
        <w:tc>
          <w:tcPr>
            <w:tcW w:w="1701" w:type="dxa"/>
          </w:tcPr>
          <w:p w:rsidR="00B70283" w:rsidRDefault="00B70283" w:rsidP="00576F1C">
            <w:pPr>
              <w:spacing w:after="0" w:line="240" w:lineRule="auto"/>
              <w:rPr>
                <w:rFonts w:ascii="Times New Roman" w:hAnsi="Times New Roman"/>
                <w:sz w:val="24"/>
                <w:szCs w:val="24"/>
              </w:rPr>
            </w:pPr>
            <w:r w:rsidRPr="002E4647">
              <w:rPr>
                <w:rFonts w:ascii="Times New Roman" w:hAnsi="Times New Roman"/>
                <w:sz w:val="24"/>
                <w:szCs w:val="24"/>
              </w:rPr>
              <w:t>Білінець Вікторія</w:t>
            </w:r>
          </w:p>
          <w:p w:rsidR="00B70283" w:rsidRPr="009B2E87" w:rsidRDefault="00B70283" w:rsidP="009B2E87">
            <w:pPr>
              <w:spacing w:before="240" w:after="0" w:line="240" w:lineRule="auto"/>
              <w:rPr>
                <w:rFonts w:ascii="Times New Roman" w:hAnsi="Times New Roman"/>
                <w:color w:val="000000"/>
                <w:sz w:val="20"/>
                <w:szCs w:val="20"/>
              </w:rPr>
            </w:pPr>
            <w:r w:rsidRPr="009B2E87">
              <w:rPr>
                <w:rFonts w:ascii="Times New Roman" w:hAnsi="Times New Roman"/>
                <w:sz w:val="20"/>
                <w:szCs w:val="20"/>
              </w:rPr>
              <w:t>(на період тимчасової відсутностіРатієва Дмитра)</w:t>
            </w:r>
          </w:p>
        </w:tc>
        <w:tc>
          <w:tcPr>
            <w:tcW w:w="1843" w:type="dxa"/>
          </w:tcPr>
          <w:p w:rsidR="00B70283" w:rsidRPr="00336C05" w:rsidRDefault="00B70283" w:rsidP="00576F1C">
            <w:pPr>
              <w:spacing w:after="0" w:line="240" w:lineRule="auto"/>
              <w:jc w:val="center"/>
              <w:rPr>
                <w:rFonts w:ascii="Times New Roman" w:hAnsi="Times New Roman"/>
                <w:sz w:val="24"/>
                <w:szCs w:val="24"/>
              </w:rPr>
            </w:pPr>
            <w:r>
              <w:rPr>
                <w:rFonts w:ascii="Times New Roman" w:hAnsi="Times New Roman"/>
                <w:color w:val="000000"/>
                <w:sz w:val="24"/>
                <w:szCs w:val="24"/>
              </w:rPr>
              <w:t>Заступник</w:t>
            </w:r>
            <w:r w:rsidRPr="0053148E">
              <w:rPr>
                <w:rFonts w:ascii="Times New Roman" w:hAnsi="Times New Roman"/>
                <w:color w:val="000000"/>
                <w:sz w:val="24"/>
                <w:szCs w:val="24"/>
              </w:rPr>
              <w:t xml:space="preserve"> </w:t>
            </w:r>
            <w:r w:rsidRPr="0053148E">
              <w:rPr>
                <w:rFonts w:ascii="Times New Roman" w:hAnsi="Times New Roman"/>
                <w:sz w:val="24"/>
                <w:szCs w:val="24"/>
              </w:rPr>
              <w:t xml:space="preserve">начальника </w:t>
            </w:r>
            <w:r w:rsidRPr="0053148E">
              <w:rPr>
                <w:rFonts w:ascii="Times New Roman" w:hAnsi="Times New Roman"/>
                <w:color w:val="000000"/>
                <w:sz w:val="24"/>
                <w:szCs w:val="24"/>
              </w:rPr>
              <w:t>Олександрівського</w:t>
            </w:r>
            <w:r w:rsidRPr="0053148E">
              <w:rPr>
                <w:rFonts w:ascii="Times New Roman" w:hAnsi="Times New Roman"/>
                <w:sz w:val="24"/>
                <w:szCs w:val="24"/>
              </w:rPr>
              <w:t xml:space="preserve"> відділу  камеральних перевірок управління з питань виявлення та опрацювання податкових ризиків Головного управління ДПС у Запорізькій</w:t>
            </w:r>
            <w:r w:rsidRPr="00336C05">
              <w:rPr>
                <w:rFonts w:ascii="Times New Roman" w:hAnsi="Times New Roman"/>
                <w:sz w:val="24"/>
                <w:szCs w:val="24"/>
              </w:rPr>
              <w:t xml:space="preserve"> області</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317778"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Pr="00F97034" w:rsidRDefault="00B70283" w:rsidP="00576F1C">
            <w:pPr>
              <w:spacing w:after="0" w:line="240" w:lineRule="auto"/>
              <w:jc w:val="center"/>
              <w:rPr>
                <w:rFonts w:ascii="Times New Roman" w:hAnsi="Times New Roman"/>
                <w:sz w:val="24"/>
                <w:szCs w:val="24"/>
              </w:rPr>
            </w:pPr>
            <w:r w:rsidRPr="00F97034">
              <w:rPr>
                <w:rFonts w:ascii="Times New Roman" w:hAnsi="Times New Roman"/>
                <w:sz w:val="24"/>
                <w:szCs w:val="24"/>
              </w:rPr>
              <w:t>28.01.2021</w:t>
            </w:r>
          </w:p>
          <w:p w:rsidR="00B70283" w:rsidRPr="00FA1F45" w:rsidRDefault="00B70283" w:rsidP="00576F1C">
            <w:pPr>
              <w:spacing w:after="0" w:line="240" w:lineRule="auto"/>
              <w:jc w:val="center"/>
              <w:rPr>
                <w:rFonts w:ascii="Times New Roman" w:hAnsi="Times New Roman"/>
                <w:sz w:val="24"/>
                <w:szCs w:val="24"/>
                <w:lang w:val="ru-RU"/>
              </w:rPr>
            </w:pPr>
            <w:r w:rsidRPr="00F97034">
              <w:rPr>
                <w:rFonts w:ascii="Times New Roman" w:hAnsi="Times New Roman"/>
                <w:sz w:val="24"/>
                <w:szCs w:val="24"/>
              </w:rPr>
              <w:t>№218</w:t>
            </w:r>
          </w:p>
          <w:p w:rsidR="00B70283" w:rsidRPr="00984F9A"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rPr>
              <w:t>(зі змінами внесеними наказом № 288 від 18.02.21)</w:t>
            </w:r>
          </w:p>
        </w:tc>
        <w:tc>
          <w:tcPr>
            <w:tcW w:w="1701"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Будревич</w:t>
            </w:r>
          </w:p>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Наталя</w:t>
            </w:r>
          </w:p>
          <w:p w:rsidR="00B70283" w:rsidRDefault="00B70283" w:rsidP="00576F1C">
            <w:pPr>
              <w:spacing w:after="0" w:line="240" w:lineRule="auto"/>
              <w:jc w:val="center"/>
              <w:rPr>
                <w:rFonts w:ascii="Times New Roman" w:hAnsi="Times New Roman"/>
                <w:sz w:val="24"/>
                <w:szCs w:val="24"/>
              </w:rPr>
            </w:pPr>
          </w:p>
        </w:tc>
        <w:tc>
          <w:tcPr>
            <w:tcW w:w="1843" w:type="dxa"/>
          </w:tcPr>
          <w:p w:rsidR="00B70283" w:rsidRDefault="00B70283" w:rsidP="00576F1C">
            <w:pPr>
              <w:spacing w:after="0" w:line="240" w:lineRule="auto"/>
              <w:jc w:val="center"/>
              <w:rPr>
                <w:rFonts w:ascii="Times New Roman" w:hAnsi="Times New Roman"/>
                <w:sz w:val="24"/>
                <w:szCs w:val="24"/>
              </w:rPr>
            </w:pPr>
            <w:r w:rsidRPr="008E1AC8">
              <w:rPr>
                <w:rFonts w:ascii="Times New Roman" w:hAnsi="Times New Roman"/>
                <w:sz w:val="24"/>
                <w:szCs w:val="24"/>
              </w:rPr>
              <w:t>Начальник Вознесенівського відділу податків і зборів з юридичних осіб та проведення камеральних перевірок управління податкового адміністрування юридичних осіб</w:t>
            </w:r>
          </w:p>
        </w:tc>
        <w:tc>
          <w:tcPr>
            <w:tcW w:w="2410" w:type="dxa"/>
            <w:vMerge w:val="restart"/>
          </w:tcPr>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314BA0">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B70283" w:rsidRPr="00665194"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 xml:space="preserve">- підписання відповідей органам державної влади та місцевого </w:t>
            </w:r>
            <w:r w:rsidRPr="00314BA0">
              <w:rPr>
                <w:rFonts w:ascii="Times New Roman" w:hAnsi="Times New Roman"/>
                <w:sz w:val="24"/>
                <w:szCs w:val="24"/>
              </w:rPr>
              <w:lastRenderedPageBreak/>
              <w:t>самоврядування на їх письмовий запит щодо відкритої податкової інформації;</w:t>
            </w: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 прийняття податкових повідомлень-рішень за результатами камеральних перевірок, передбачених:</w:t>
            </w:r>
          </w:p>
          <w:p w:rsidR="00B70283"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 xml:space="preserve"> «Визначення сум податкових та грошових зобов’язань»;</w:t>
            </w: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 xml:space="preserve"> «Податкове повідомлення-рішення» ПКУ (крім перевірок  з питань відшкодування  ПДВ);</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 xml:space="preserve"> «Оформлення результатів перевірок»;</w:t>
            </w: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 xml:space="preserve"> «Неподання або несвоєчасне подання податкової звітності або невиконання вимог щодо внесення змін до податкової звітності»;</w:t>
            </w: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 xml:space="preserve"> «Штрафні (фінансові) санкції (штрафи) у разі визначення контролюючим органом суми податкового зобов’язання»;</w:t>
            </w:r>
          </w:p>
          <w:p w:rsidR="00B70283" w:rsidRPr="00314BA0" w:rsidRDefault="00B70283" w:rsidP="00576F1C">
            <w:pPr>
              <w:spacing w:after="0" w:line="240" w:lineRule="auto"/>
              <w:rPr>
                <w:rFonts w:ascii="Times New Roman" w:hAnsi="Times New Roman"/>
                <w:sz w:val="24"/>
                <w:szCs w:val="24"/>
              </w:rPr>
            </w:pPr>
          </w:p>
          <w:p w:rsidR="00B70283" w:rsidRPr="00E01344"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 xml:space="preserve"> «Порушення правил сплати (перерахування) грошових</w:t>
            </w:r>
            <w:r>
              <w:rPr>
                <w:rFonts w:ascii="Times New Roman" w:hAnsi="Times New Roman"/>
                <w:sz w:val="24"/>
                <w:szCs w:val="24"/>
                <w:lang w:val="ru-RU"/>
              </w:rPr>
              <w:t xml:space="preserve"> </w:t>
            </w:r>
            <w:r>
              <w:rPr>
                <w:rFonts w:ascii="Times New Roman" w:hAnsi="Times New Roman"/>
                <w:sz w:val="24"/>
                <w:szCs w:val="24"/>
              </w:rPr>
              <w:t>зобов’язань»;</w:t>
            </w:r>
          </w:p>
          <w:p w:rsidR="00B70283" w:rsidRPr="00E01344" w:rsidRDefault="00B70283" w:rsidP="00576F1C">
            <w:pPr>
              <w:spacing w:after="0" w:line="240" w:lineRule="auto"/>
              <w:rPr>
                <w:rFonts w:ascii="Times New Roman" w:hAnsi="Times New Roman"/>
                <w:sz w:val="24"/>
                <w:szCs w:val="24"/>
                <w:lang w:val="ru-RU"/>
              </w:rPr>
            </w:pPr>
          </w:p>
          <w:p w:rsidR="00B70283" w:rsidRPr="00314BA0" w:rsidRDefault="00B70283" w:rsidP="00576F1C">
            <w:pPr>
              <w:spacing w:after="0" w:line="240" w:lineRule="auto"/>
              <w:rPr>
                <w:rFonts w:ascii="Times New Roman" w:hAnsi="Times New Roman"/>
                <w:sz w:val="24"/>
                <w:szCs w:val="24"/>
                <w:lang w:val="ru-RU"/>
              </w:rPr>
            </w:pPr>
            <w:r>
              <w:rPr>
                <w:rFonts w:ascii="Times New Roman" w:hAnsi="Times New Roman"/>
                <w:sz w:val="24"/>
                <w:szCs w:val="24"/>
              </w:rPr>
              <w:t>п</w:t>
            </w:r>
            <w:r w:rsidRPr="001471F5">
              <w:rPr>
                <w:rFonts w:ascii="Times New Roman" w:hAnsi="Times New Roman"/>
                <w:sz w:val="24"/>
                <w:szCs w:val="24"/>
              </w:rPr>
              <w:t xml:space="preserve">ідписання </w:t>
            </w:r>
            <w:r w:rsidRPr="001471F5">
              <w:rPr>
                <w:rFonts w:ascii="Times New Roman" w:hAnsi="Times New Roman"/>
                <w:sz w:val="24"/>
                <w:szCs w:val="24"/>
              </w:rPr>
              <w:lastRenderedPageBreak/>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24"/>
                <w:szCs w:val="24"/>
              </w:rPr>
              <w:t>.</w:t>
            </w:r>
          </w:p>
        </w:tc>
        <w:tc>
          <w:tcPr>
            <w:tcW w:w="1984" w:type="dxa"/>
            <w:vMerge w:val="restart"/>
          </w:tcPr>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lastRenderedPageBreak/>
              <w:t xml:space="preserve">п.п. 20.1.1 </w:t>
            </w: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п. 20.1 ст. 20 ПКУ</w:t>
            </w: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п.п. 20.1.2</w:t>
            </w: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п. 20.1 ст. 20 ПКУ</w:t>
            </w: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п.п. 20.1.3 п. 20.1 ст. 20 ПКУ</w:t>
            </w: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lang w:val="ru-RU"/>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пп. 21.1.7 п. 21.1 ст. 21 ПКУ</w:t>
            </w: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lang w:val="ru-RU"/>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п. 54.3 ст. 54 ПКУ</w:t>
            </w: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п. 58.1 ст. 58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п. 86.8 ст. 86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ст. 120 ПКУ</w:t>
            </w: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lang w:val="ru-RU"/>
              </w:rPr>
            </w:pPr>
          </w:p>
          <w:p w:rsidR="00B70283" w:rsidRPr="00314BA0"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ст. 123 ПКУ</w:t>
            </w: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Pr="00314BA0"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rPr>
            </w:pPr>
            <w:r w:rsidRPr="00314BA0">
              <w:rPr>
                <w:rFonts w:ascii="Times New Roman" w:hAnsi="Times New Roman"/>
                <w:sz w:val="24"/>
                <w:szCs w:val="24"/>
              </w:rPr>
              <w:t>ст. 124 ПКУ</w:t>
            </w: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p>
          <w:p w:rsidR="00B70283" w:rsidRDefault="00B70283" w:rsidP="00576F1C">
            <w:pPr>
              <w:spacing w:after="0" w:line="240" w:lineRule="auto"/>
              <w:rPr>
                <w:rFonts w:ascii="Times New Roman" w:hAnsi="Times New Roman"/>
                <w:sz w:val="24"/>
                <w:szCs w:val="24"/>
              </w:rPr>
            </w:pPr>
            <w:r w:rsidRPr="001471F5">
              <w:rPr>
                <w:rFonts w:ascii="Times New Roman" w:hAnsi="Times New Roman"/>
                <w:sz w:val="24"/>
                <w:szCs w:val="24"/>
              </w:rPr>
              <w:t>п. 73.3        ст. 73 ПКУ</w:t>
            </w:r>
            <w:r>
              <w:rPr>
                <w:rFonts w:ascii="Times New Roman" w:hAnsi="Times New Roman"/>
                <w:sz w:val="24"/>
                <w:szCs w:val="24"/>
              </w:rPr>
              <w:t>.</w:t>
            </w: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lastRenderedPageBreak/>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rPr>
                <w:rFonts w:ascii="Times New Roman" w:hAnsi="Times New Roman"/>
                <w:sz w:val="24"/>
                <w:szCs w:val="24"/>
                <w:lang w:val="ru-RU"/>
              </w:rPr>
            </w:pPr>
            <w:r>
              <w:rPr>
                <w:rFonts w:ascii="Times New Roman" w:hAnsi="Times New Roman"/>
                <w:sz w:val="24"/>
                <w:szCs w:val="24"/>
                <w:lang w:val="ru-RU"/>
              </w:rPr>
              <w:t>28.01.2021</w:t>
            </w:r>
          </w:p>
          <w:p w:rsidR="00B70283" w:rsidRPr="00FA1F45" w:rsidRDefault="00B70283" w:rsidP="00576F1C">
            <w:pPr>
              <w:spacing w:after="0" w:line="240" w:lineRule="auto"/>
              <w:rPr>
                <w:rFonts w:ascii="Times New Roman" w:hAnsi="Times New Roman"/>
                <w:sz w:val="24"/>
                <w:szCs w:val="24"/>
                <w:lang w:val="ru-RU"/>
              </w:rPr>
            </w:pPr>
            <w:r>
              <w:rPr>
                <w:rFonts w:ascii="Times New Roman" w:hAnsi="Times New Roman"/>
                <w:sz w:val="24"/>
                <w:szCs w:val="24"/>
                <w:lang w:val="ru-RU"/>
              </w:rPr>
              <w:t>№217</w:t>
            </w:r>
          </w:p>
          <w:p w:rsidR="00B70283" w:rsidRPr="00984F9A" w:rsidRDefault="00B70283" w:rsidP="00576F1C">
            <w:pPr>
              <w:spacing w:after="0" w:line="240" w:lineRule="auto"/>
              <w:rPr>
                <w:rFonts w:ascii="Times New Roman" w:hAnsi="Times New Roman"/>
                <w:sz w:val="24"/>
                <w:szCs w:val="24"/>
                <w:lang w:val="ru-RU"/>
              </w:rPr>
            </w:pPr>
            <w:r>
              <w:rPr>
                <w:rFonts w:ascii="Times New Roman" w:hAnsi="Times New Roman"/>
                <w:sz w:val="24"/>
                <w:szCs w:val="24"/>
              </w:rPr>
              <w:t>(зі змінами внесеними наказом № 288 від 18.02.21)</w:t>
            </w:r>
          </w:p>
        </w:tc>
        <w:tc>
          <w:tcPr>
            <w:tcW w:w="1701"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Жила Ірина</w:t>
            </w:r>
          </w:p>
          <w:p w:rsidR="00B70283" w:rsidRDefault="00B70283" w:rsidP="00576F1C">
            <w:pPr>
              <w:spacing w:after="0" w:line="240" w:lineRule="auto"/>
              <w:jc w:val="center"/>
              <w:rPr>
                <w:rFonts w:ascii="Times New Roman" w:hAnsi="Times New Roman"/>
                <w:sz w:val="24"/>
                <w:szCs w:val="24"/>
              </w:rPr>
            </w:pPr>
          </w:p>
        </w:tc>
        <w:tc>
          <w:tcPr>
            <w:tcW w:w="1843" w:type="dxa"/>
          </w:tcPr>
          <w:p w:rsidR="00B70283" w:rsidRDefault="00B70283" w:rsidP="00576F1C">
            <w:pPr>
              <w:spacing w:after="0" w:line="240" w:lineRule="auto"/>
              <w:jc w:val="center"/>
              <w:rPr>
                <w:rFonts w:ascii="Times New Roman" w:hAnsi="Times New Roman"/>
                <w:sz w:val="24"/>
                <w:szCs w:val="24"/>
              </w:rPr>
            </w:pPr>
            <w:r w:rsidRPr="008E1AC8">
              <w:rPr>
                <w:rFonts w:ascii="Times New Roman" w:hAnsi="Times New Roman"/>
                <w:sz w:val="24"/>
                <w:szCs w:val="24"/>
              </w:rPr>
              <w:t>Начальник Олександрівського відділу податків і зборів з юридичних осіб та проведення камеральних перевірок управління податкового адмініструванн</w:t>
            </w:r>
            <w:r w:rsidRPr="008E1AC8">
              <w:rPr>
                <w:rFonts w:ascii="Times New Roman" w:hAnsi="Times New Roman"/>
                <w:sz w:val="24"/>
                <w:szCs w:val="24"/>
              </w:rPr>
              <w:lastRenderedPageBreak/>
              <w:t>я юридичних осіб</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rPr>
                <w:rFonts w:ascii="Times New Roman" w:hAnsi="Times New Roman"/>
                <w:sz w:val="24"/>
                <w:szCs w:val="24"/>
                <w:lang w:val="ru-RU"/>
              </w:rPr>
            </w:pPr>
            <w:r>
              <w:rPr>
                <w:rFonts w:ascii="Times New Roman" w:hAnsi="Times New Roman"/>
                <w:sz w:val="24"/>
                <w:szCs w:val="24"/>
                <w:lang w:val="ru-RU"/>
              </w:rPr>
              <w:t>28.01.2021</w:t>
            </w:r>
          </w:p>
          <w:p w:rsidR="00B70283" w:rsidRPr="00FA1F45" w:rsidRDefault="00B70283" w:rsidP="00576F1C">
            <w:pPr>
              <w:spacing w:after="0" w:line="240" w:lineRule="auto"/>
              <w:rPr>
                <w:rFonts w:ascii="Times New Roman" w:hAnsi="Times New Roman"/>
                <w:sz w:val="24"/>
                <w:szCs w:val="24"/>
                <w:lang w:val="ru-RU"/>
              </w:rPr>
            </w:pPr>
            <w:r>
              <w:rPr>
                <w:rFonts w:ascii="Times New Roman" w:hAnsi="Times New Roman"/>
                <w:sz w:val="24"/>
                <w:szCs w:val="24"/>
                <w:lang w:val="ru-RU"/>
              </w:rPr>
              <w:t>№216</w:t>
            </w:r>
          </w:p>
          <w:p w:rsidR="00B70283" w:rsidRPr="00984F9A" w:rsidRDefault="00B70283" w:rsidP="00576F1C">
            <w:pPr>
              <w:spacing w:after="0" w:line="240" w:lineRule="auto"/>
              <w:rPr>
                <w:rFonts w:ascii="Times New Roman" w:hAnsi="Times New Roman"/>
                <w:sz w:val="24"/>
                <w:szCs w:val="24"/>
                <w:lang w:val="ru-RU"/>
              </w:rPr>
            </w:pPr>
            <w:r>
              <w:rPr>
                <w:rFonts w:ascii="Times New Roman" w:hAnsi="Times New Roman"/>
                <w:sz w:val="24"/>
                <w:szCs w:val="24"/>
              </w:rPr>
              <w:t>(зі змінами внесеними наказом № 288 від 18.02.21)</w:t>
            </w:r>
          </w:p>
        </w:tc>
        <w:tc>
          <w:tcPr>
            <w:tcW w:w="1701" w:type="dxa"/>
          </w:tcPr>
          <w:p w:rsidR="00B70283" w:rsidRDefault="00B70283" w:rsidP="00576F1C">
            <w:pPr>
              <w:spacing w:after="0" w:line="240" w:lineRule="auto"/>
              <w:jc w:val="center"/>
              <w:rPr>
                <w:rFonts w:ascii="Times New Roman" w:hAnsi="Times New Roman"/>
                <w:sz w:val="24"/>
                <w:szCs w:val="24"/>
              </w:rPr>
            </w:pPr>
            <w:r w:rsidRPr="00AC1644">
              <w:rPr>
                <w:rFonts w:ascii="Times New Roman" w:hAnsi="Times New Roman"/>
                <w:sz w:val="24"/>
                <w:szCs w:val="24"/>
              </w:rPr>
              <w:t>С</w:t>
            </w:r>
            <w:r>
              <w:rPr>
                <w:rFonts w:ascii="Times New Roman" w:hAnsi="Times New Roman"/>
                <w:sz w:val="24"/>
                <w:szCs w:val="24"/>
              </w:rPr>
              <w:t>азанович</w:t>
            </w:r>
            <w:r w:rsidRPr="00AC1644">
              <w:rPr>
                <w:rFonts w:ascii="Times New Roman" w:hAnsi="Times New Roman"/>
                <w:sz w:val="24"/>
                <w:szCs w:val="24"/>
              </w:rPr>
              <w:t xml:space="preserve"> Олена</w:t>
            </w:r>
          </w:p>
        </w:tc>
        <w:tc>
          <w:tcPr>
            <w:tcW w:w="1843" w:type="dxa"/>
          </w:tcPr>
          <w:p w:rsidR="00B70283" w:rsidRDefault="00B70283" w:rsidP="00576F1C">
            <w:pPr>
              <w:spacing w:after="0" w:line="240" w:lineRule="auto"/>
              <w:jc w:val="center"/>
              <w:rPr>
                <w:rFonts w:ascii="Times New Roman" w:hAnsi="Times New Roman"/>
                <w:sz w:val="24"/>
                <w:szCs w:val="24"/>
              </w:rPr>
            </w:pPr>
            <w:r w:rsidRPr="00AC1644">
              <w:rPr>
                <w:rFonts w:ascii="Times New Roman" w:hAnsi="Times New Roman"/>
                <w:sz w:val="24"/>
                <w:szCs w:val="24"/>
              </w:rPr>
              <w:t>Завідувач Бердянського сектору податків і зборів з юридичних осіб та проведення камеральних перевірок управління податкового адміністрування юридичних осіб</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28.01.2021</w:t>
            </w:r>
          </w:p>
          <w:p w:rsidR="00B70283" w:rsidRPr="00FA1F45"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№215</w:t>
            </w:r>
          </w:p>
          <w:p w:rsidR="00B70283" w:rsidRPr="00984F9A"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rPr>
              <w:t>(зі змінами внесеними наказом № 288 від 18.02.21)</w:t>
            </w:r>
          </w:p>
        </w:tc>
        <w:tc>
          <w:tcPr>
            <w:tcW w:w="1701" w:type="dxa"/>
          </w:tcPr>
          <w:p w:rsidR="00B70283" w:rsidRDefault="00B70283" w:rsidP="00576F1C">
            <w:pPr>
              <w:spacing w:after="0" w:line="240" w:lineRule="auto"/>
              <w:jc w:val="center"/>
              <w:rPr>
                <w:rFonts w:ascii="Times New Roman" w:hAnsi="Times New Roman"/>
                <w:sz w:val="24"/>
                <w:szCs w:val="24"/>
              </w:rPr>
            </w:pPr>
            <w:r w:rsidRPr="00AC1644">
              <w:rPr>
                <w:rFonts w:ascii="Times New Roman" w:hAnsi="Times New Roman"/>
                <w:sz w:val="24"/>
                <w:szCs w:val="24"/>
              </w:rPr>
              <w:t>Ч</w:t>
            </w:r>
            <w:r>
              <w:rPr>
                <w:rFonts w:ascii="Times New Roman" w:hAnsi="Times New Roman"/>
                <w:sz w:val="24"/>
                <w:szCs w:val="24"/>
              </w:rPr>
              <w:t>еркасов</w:t>
            </w:r>
            <w:r w:rsidRPr="00AC1644">
              <w:rPr>
                <w:rFonts w:ascii="Times New Roman" w:hAnsi="Times New Roman"/>
                <w:sz w:val="24"/>
                <w:szCs w:val="24"/>
              </w:rPr>
              <w:t xml:space="preserve"> Олег</w:t>
            </w:r>
          </w:p>
        </w:tc>
        <w:tc>
          <w:tcPr>
            <w:tcW w:w="1843" w:type="dxa"/>
          </w:tcPr>
          <w:p w:rsidR="00B70283" w:rsidRDefault="00B70283" w:rsidP="00576F1C">
            <w:pPr>
              <w:spacing w:after="0" w:line="240" w:lineRule="auto"/>
              <w:jc w:val="center"/>
              <w:rPr>
                <w:rFonts w:ascii="Times New Roman" w:hAnsi="Times New Roman"/>
                <w:sz w:val="24"/>
                <w:szCs w:val="24"/>
              </w:rPr>
            </w:pPr>
            <w:r w:rsidRPr="00AC1644">
              <w:rPr>
                <w:rFonts w:ascii="Times New Roman" w:hAnsi="Times New Roman"/>
                <w:sz w:val="24"/>
                <w:szCs w:val="24"/>
              </w:rPr>
              <w:t>Завідувач Пологівського сектору податків і зборів з юридичних осіб та проведення камеральних перевірок управління податкового адміністрування юридичних осіб</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28.01.2021</w:t>
            </w:r>
          </w:p>
          <w:p w:rsidR="00B70283" w:rsidRPr="00FA1F45"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№214</w:t>
            </w:r>
          </w:p>
          <w:p w:rsidR="00B70283" w:rsidRPr="00984F9A"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rPr>
              <w:t>(зі змінами внесеними наказом № 288 від 18.02.21)</w:t>
            </w:r>
          </w:p>
        </w:tc>
        <w:tc>
          <w:tcPr>
            <w:tcW w:w="1701"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Голобородько</w:t>
            </w:r>
          </w:p>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Олександра</w:t>
            </w:r>
          </w:p>
          <w:p w:rsidR="00B70283" w:rsidRDefault="00B70283" w:rsidP="00576F1C">
            <w:pPr>
              <w:spacing w:after="0" w:line="240" w:lineRule="auto"/>
              <w:jc w:val="center"/>
              <w:rPr>
                <w:rFonts w:ascii="Times New Roman" w:hAnsi="Times New Roman"/>
                <w:sz w:val="24"/>
                <w:szCs w:val="24"/>
              </w:rPr>
            </w:pPr>
          </w:p>
        </w:tc>
        <w:tc>
          <w:tcPr>
            <w:tcW w:w="1843" w:type="dxa"/>
          </w:tcPr>
          <w:p w:rsidR="00B70283" w:rsidRDefault="00B70283" w:rsidP="00576F1C">
            <w:pPr>
              <w:spacing w:after="0" w:line="240" w:lineRule="auto"/>
              <w:jc w:val="center"/>
              <w:rPr>
                <w:rFonts w:ascii="Times New Roman" w:hAnsi="Times New Roman"/>
                <w:sz w:val="24"/>
                <w:szCs w:val="24"/>
              </w:rPr>
            </w:pPr>
            <w:r w:rsidRPr="00AC1644">
              <w:rPr>
                <w:rFonts w:ascii="Times New Roman" w:hAnsi="Times New Roman"/>
                <w:sz w:val="24"/>
                <w:szCs w:val="24"/>
              </w:rPr>
              <w:t>Завідувач Оріхівського сектору податків і зборів з юридичних осіб та проведення камеральних перевірок управління податкового адміністрування юридичних осіб</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28.01.2021</w:t>
            </w:r>
          </w:p>
          <w:p w:rsidR="00B70283" w:rsidRPr="00FA1F45"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№213</w:t>
            </w:r>
          </w:p>
          <w:p w:rsidR="00B70283" w:rsidRPr="00984F9A"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rPr>
              <w:t>(зі змінами внесен</w:t>
            </w:r>
            <w:r>
              <w:rPr>
                <w:rFonts w:ascii="Times New Roman" w:hAnsi="Times New Roman"/>
                <w:sz w:val="24"/>
                <w:szCs w:val="24"/>
              </w:rPr>
              <w:lastRenderedPageBreak/>
              <w:t>ими наказом № 288 від 18.02.21)</w:t>
            </w:r>
          </w:p>
        </w:tc>
        <w:tc>
          <w:tcPr>
            <w:tcW w:w="1701" w:type="dxa"/>
          </w:tcPr>
          <w:p w:rsidR="00B70283"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rPr>
              <w:lastRenderedPageBreak/>
              <w:t>Р</w:t>
            </w:r>
            <w:r w:rsidRPr="00167BDC">
              <w:rPr>
                <w:rFonts w:ascii="Times New Roman" w:hAnsi="Times New Roman"/>
                <w:sz w:val="24"/>
                <w:szCs w:val="24"/>
              </w:rPr>
              <w:t>оманенко</w:t>
            </w:r>
          </w:p>
          <w:p w:rsidR="00B70283" w:rsidRDefault="00B70283" w:rsidP="00576F1C">
            <w:pPr>
              <w:spacing w:after="0" w:line="240" w:lineRule="auto"/>
              <w:jc w:val="center"/>
              <w:rPr>
                <w:rFonts w:ascii="Times New Roman" w:hAnsi="Times New Roman"/>
                <w:sz w:val="24"/>
                <w:szCs w:val="24"/>
              </w:rPr>
            </w:pPr>
            <w:r w:rsidRPr="00167BDC">
              <w:rPr>
                <w:rFonts w:ascii="Times New Roman" w:hAnsi="Times New Roman"/>
                <w:sz w:val="24"/>
                <w:szCs w:val="24"/>
              </w:rPr>
              <w:t>Олександр</w:t>
            </w:r>
          </w:p>
        </w:tc>
        <w:tc>
          <w:tcPr>
            <w:tcW w:w="1843"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З</w:t>
            </w:r>
            <w:r w:rsidRPr="00490005">
              <w:rPr>
                <w:rFonts w:ascii="Times New Roman" w:hAnsi="Times New Roman"/>
                <w:sz w:val="24"/>
                <w:szCs w:val="24"/>
              </w:rPr>
              <w:t xml:space="preserve">авідувач Токмацького сектору податків і зборів з юридичних осіб та </w:t>
            </w:r>
            <w:r w:rsidRPr="00490005">
              <w:rPr>
                <w:rFonts w:ascii="Times New Roman" w:hAnsi="Times New Roman"/>
                <w:sz w:val="24"/>
                <w:szCs w:val="24"/>
              </w:rPr>
              <w:lastRenderedPageBreak/>
              <w:t>проведення камеральних перевірок управління податкового адміністрування юридичних осіб</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 xml:space="preserve">Втратив чинність відповідно до наказу ГУ ДПС </w:t>
            </w:r>
            <w:r w:rsidRPr="007C4894">
              <w:rPr>
                <w:rFonts w:ascii="Times New Roman" w:hAnsi="Times New Roman"/>
                <w:sz w:val="20"/>
                <w:szCs w:val="20"/>
              </w:rPr>
              <w:lastRenderedPageBreak/>
              <w:t>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28.01.2021</w:t>
            </w:r>
          </w:p>
          <w:p w:rsidR="00B70283" w:rsidRPr="00FA1F45"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№212</w:t>
            </w:r>
          </w:p>
          <w:p w:rsidR="00B70283" w:rsidRPr="00984F9A"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rPr>
              <w:t>(зі змінами внесеними наказом № 288 від 18.02.21)</w:t>
            </w:r>
          </w:p>
        </w:tc>
        <w:tc>
          <w:tcPr>
            <w:tcW w:w="1701"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 xml:space="preserve">Вишневецька </w:t>
            </w:r>
            <w:r w:rsidRPr="00692D75">
              <w:rPr>
                <w:rFonts w:ascii="Times New Roman" w:hAnsi="Times New Roman"/>
                <w:sz w:val="24"/>
                <w:szCs w:val="24"/>
              </w:rPr>
              <w:t xml:space="preserve"> Юлі</w:t>
            </w:r>
            <w:r>
              <w:rPr>
                <w:rFonts w:ascii="Times New Roman" w:hAnsi="Times New Roman"/>
                <w:sz w:val="24"/>
                <w:szCs w:val="24"/>
              </w:rPr>
              <w:t>я</w:t>
            </w:r>
          </w:p>
          <w:p w:rsidR="00B70283" w:rsidRDefault="00B70283" w:rsidP="00576F1C">
            <w:pPr>
              <w:spacing w:after="0" w:line="240" w:lineRule="auto"/>
              <w:jc w:val="center"/>
              <w:rPr>
                <w:rFonts w:ascii="Times New Roman" w:hAnsi="Times New Roman"/>
                <w:sz w:val="24"/>
                <w:szCs w:val="24"/>
              </w:rPr>
            </w:pPr>
          </w:p>
        </w:tc>
        <w:tc>
          <w:tcPr>
            <w:tcW w:w="1843"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З</w:t>
            </w:r>
            <w:r w:rsidRPr="00692D75">
              <w:rPr>
                <w:rFonts w:ascii="Times New Roman" w:hAnsi="Times New Roman"/>
                <w:sz w:val="24"/>
                <w:szCs w:val="24"/>
              </w:rPr>
              <w:t>авідувач Василівського сектору податків і зборів з юридичних осіб та проведення камеральних перевірок управління податкового адміністрування юридичних осіб</w:t>
            </w:r>
          </w:p>
          <w:p w:rsidR="00B70283" w:rsidRDefault="00B70283" w:rsidP="00576F1C">
            <w:pPr>
              <w:spacing w:after="0" w:line="240" w:lineRule="auto"/>
              <w:jc w:val="center"/>
              <w:rPr>
                <w:rFonts w:ascii="Times New Roman" w:hAnsi="Times New Roman"/>
                <w:sz w:val="24"/>
                <w:szCs w:val="24"/>
              </w:rPr>
            </w:pP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28.01.2021</w:t>
            </w:r>
          </w:p>
          <w:p w:rsidR="00B70283" w:rsidRPr="00FA1F45"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№211</w:t>
            </w:r>
          </w:p>
          <w:p w:rsidR="00B70283" w:rsidRPr="00984F9A"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rPr>
              <w:t>(зі змінами внесеними наказом № 288 від 18.02.21)</w:t>
            </w:r>
          </w:p>
        </w:tc>
        <w:tc>
          <w:tcPr>
            <w:tcW w:w="1701"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Дума  Наталя</w:t>
            </w:r>
          </w:p>
          <w:p w:rsidR="00B70283" w:rsidRDefault="00B70283" w:rsidP="00576F1C">
            <w:pPr>
              <w:spacing w:after="0" w:line="240" w:lineRule="auto"/>
              <w:jc w:val="center"/>
              <w:rPr>
                <w:rFonts w:ascii="Times New Roman" w:hAnsi="Times New Roman"/>
                <w:sz w:val="24"/>
                <w:szCs w:val="24"/>
              </w:rPr>
            </w:pPr>
          </w:p>
        </w:tc>
        <w:tc>
          <w:tcPr>
            <w:tcW w:w="1843" w:type="dxa"/>
          </w:tcPr>
          <w:p w:rsidR="00B70283" w:rsidRDefault="00B70283" w:rsidP="00576F1C">
            <w:pPr>
              <w:spacing w:after="0" w:line="240" w:lineRule="auto"/>
              <w:jc w:val="center"/>
              <w:rPr>
                <w:rFonts w:ascii="Times New Roman" w:hAnsi="Times New Roman"/>
                <w:sz w:val="24"/>
                <w:szCs w:val="24"/>
              </w:rPr>
            </w:pPr>
            <w:r w:rsidRPr="00167BDC">
              <w:rPr>
                <w:rFonts w:ascii="Times New Roman" w:hAnsi="Times New Roman"/>
                <w:sz w:val="24"/>
                <w:szCs w:val="24"/>
              </w:rPr>
              <w:t>Завідувач Мелітопольського сектору податків і зборів з юридичних осіб та проведення камеральних перевірок управління податкового адміністрування юридичних осіб</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28.01.2021</w:t>
            </w:r>
          </w:p>
          <w:p w:rsidR="00B70283" w:rsidRPr="00FA1F45"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№210</w:t>
            </w:r>
          </w:p>
          <w:p w:rsidR="00B70283" w:rsidRPr="00984F9A"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rPr>
              <w:t>(зі змінами внесеними наказом № 288 від 18.02.21)</w:t>
            </w:r>
          </w:p>
        </w:tc>
        <w:tc>
          <w:tcPr>
            <w:tcW w:w="1701"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Н</w:t>
            </w:r>
            <w:r w:rsidRPr="00167BDC">
              <w:rPr>
                <w:rFonts w:ascii="Times New Roman" w:hAnsi="Times New Roman"/>
                <w:sz w:val="24"/>
                <w:szCs w:val="24"/>
              </w:rPr>
              <w:t>асретдінова  Олена</w:t>
            </w:r>
          </w:p>
        </w:tc>
        <w:tc>
          <w:tcPr>
            <w:tcW w:w="1843"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З</w:t>
            </w:r>
            <w:r w:rsidRPr="00DB2AA9">
              <w:rPr>
                <w:rFonts w:ascii="Times New Roman" w:hAnsi="Times New Roman"/>
                <w:sz w:val="24"/>
                <w:szCs w:val="24"/>
              </w:rPr>
              <w:t>відувач Енергодарського сектору податків і зборів з юридичних осіб та проведення камеральних перевірок управління податкового адміністрування юридичних осіб</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B54D51"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28.01.2021</w:t>
            </w:r>
          </w:p>
          <w:p w:rsidR="00B70283" w:rsidRPr="00FA1F45"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lang w:val="ru-RU"/>
              </w:rPr>
              <w:t>№209</w:t>
            </w:r>
          </w:p>
          <w:p w:rsidR="00B70283" w:rsidRPr="00984F9A" w:rsidRDefault="00B70283" w:rsidP="00576F1C">
            <w:pPr>
              <w:spacing w:after="0" w:line="240" w:lineRule="auto"/>
              <w:jc w:val="center"/>
              <w:rPr>
                <w:rFonts w:ascii="Times New Roman" w:hAnsi="Times New Roman"/>
                <w:sz w:val="24"/>
                <w:szCs w:val="24"/>
                <w:lang w:val="ru-RU"/>
              </w:rPr>
            </w:pPr>
            <w:r>
              <w:rPr>
                <w:rFonts w:ascii="Times New Roman" w:hAnsi="Times New Roman"/>
                <w:sz w:val="24"/>
                <w:szCs w:val="24"/>
              </w:rPr>
              <w:t>(зі змінами внесеними наказом № 288 від 18.02.21)</w:t>
            </w:r>
          </w:p>
        </w:tc>
        <w:tc>
          <w:tcPr>
            <w:tcW w:w="1701" w:type="dxa"/>
          </w:tcPr>
          <w:p w:rsidR="00B70283"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Ш</w:t>
            </w:r>
            <w:r w:rsidRPr="00167BDC">
              <w:rPr>
                <w:rFonts w:ascii="Times New Roman" w:hAnsi="Times New Roman"/>
                <w:sz w:val="24"/>
                <w:szCs w:val="24"/>
              </w:rPr>
              <w:t>ульга Світлана</w:t>
            </w:r>
          </w:p>
        </w:tc>
        <w:tc>
          <w:tcPr>
            <w:tcW w:w="1843" w:type="dxa"/>
          </w:tcPr>
          <w:p w:rsidR="00B70283" w:rsidRDefault="00B70283" w:rsidP="00576F1C">
            <w:pPr>
              <w:spacing w:after="0" w:line="240" w:lineRule="auto"/>
              <w:jc w:val="center"/>
              <w:rPr>
                <w:rFonts w:ascii="Times New Roman" w:hAnsi="Times New Roman"/>
                <w:sz w:val="24"/>
                <w:szCs w:val="24"/>
              </w:rPr>
            </w:pPr>
            <w:r w:rsidRPr="00167BDC">
              <w:rPr>
                <w:rFonts w:ascii="Times New Roman" w:hAnsi="Times New Roman"/>
                <w:sz w:val="24"/>
                <w:szCs w:val="24"/>
              </w:rPr>
              <w:t>Завідувач Вільнянського сектору податків і зборів з юридичних осіб та проведення камеральних перевірок управління податкового адміністрування юридичних осіб</w:t>
            </w:r>
          </w:p>
        </w:tc>
        <w:tc>
          <w:tcPr>
            <w:tcW w:w="2410" w:type="dxa"/>
            <w:vMerge/>
          </w:tcPr>
          <w:p w:rsidR="00B70283" w:rsidRPr="00EB3EEC" w:rsidRDefault="00B70283" w:rsidP="00576F1C">
            <w:pPr>
              <w:spacing w:after="0" w:line="240" w:lineRule="auto"/>
              <w:jc w:val="center"/>
              <w:rPr>
                <w:rFonts w:ascii="Times New Roman" w:hAnsi="Times New Roman"/>
                <w:sz w:val="24"/>
                <w:szCs w:val="24"/>
              </w:rPr>
            </w:pPr>
          </w:p>
        </w:tc>
        <w:tc>
          <w:tcPr>
            <w:tcW w:w="1984" w:type="dxa"/>
            <w:vMerge/>
          </w:tcPr>
          <w:p w:rsidR="00B70283" w:rsidRPr="00B54D51" w:rsidRDefault="00B70283" w:rsidP="00576F1C">
            <w:pPr>
              <w:spacing w:after="0" w:line="240" w:lineRule="auto"/>
              <w:jc w:val="center"/>
              <w:rPr>
                <w:rFonts w:ascii="Times New Roman" w:hAnsi="Times New Roman"/>
                <w:sz w:val="24"/>
                <w:szCs w:val="24"/>
              </w:rPr>
            </w:pPr>
          </w:p>
        </w:tc>
        <w:tc>
          <w:tcPr>
            <w:tcW w:w="851" w:type="dxa"/>
          </w:tcPr>
          <w:p w:rsidR="00B70283" w:rsidRPr="00B54D51"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EB3EEC" w:rsidRDefault="00B70283" w:rsidP="00576F1C">
            <w:pPr>
              <w:spacing w:after="0" w:line="240" w:lineRule="auto"/>
              <w:jc w:val="center"/>
              <w:rPr>
                <w:rFonts w:ascii="Times New Roman" w:hAnsi="Times New Roman"/>
                <w:sz w:val="24"/>
                <w:szCs w:val="24"/>
              </w:rPr>
            </w:pPr>
            <w:r w:rsidRPr="00EB3EEC">
              <w:rPr>
                <w:rFonts w:ascii="Times New Roman" w:hAnsi="Times New Roman"/>
                <w:sz w:val="24"/>
                <w:szCs w:val="24"/>
              </w:rPr>
              <w:t>27.01.2021</w:t>
            </w:r>
          </w:p>
          <w:p w:rsidR="00B70283" w:rsidRPr="00EB3EEC" w:rsidRDefault="00B70283" w:rsidP="00576F1C">
            <w:pPr>
              <w:spacing w:after="0" w:line="240" w:lineRule="auto"/>
              <w:jc w:val="center"/>
              <w:rPr>
                <w:rFonts w:ascii="Times New Roman" w:eastAsia="Times New Roman" w:hAnsi="Times New Roman"/>
                <w:color w:val="000000"/>
                <w:sz w:val="24"/>
                <w:szCs w:val="24"/>
                <w:lang w:eastAsia="uk-UA"/>
              </w:rPr>
            </w:pPr>
            <w:r w:rsidRPr="00EB3EEC">
              <w:rPr>
                <w:rFonts w:ascii="Times New Roman" w:eastAsia="Times New Roman" w:hAnsi="Times New Roman"/>
                <w:color w:val="000000"/>
                <w:sz w:val="24"/>
                <w:szCs w:val="24"/>
                <w:lang w:eastAsia="uk-UA"/>
              </w:rPr>
              <w:t xml:space="preserve">№ </w:t>
            </w:r>
            <w:r w:rsidRPr="00EB3EEC">
              <w:rPr>
                <w:rFonts w:ascii="Times New Roman" w:hAnsi="Times New Roman"/>
                <w:sz w:val="24"/>
                <w:szCs w:val="24"/>
              </w:rPr>
              <w:t>206-н</w:t>
            </w:r>
          </w:p>
        </w:tc>
        <w:tc>
          <w:tcPr>
            <w:tcW w:w="1701" w:type="dxa"/>
          </w:tcPr>
          <w:p w:rsidR="00B70283" w:rsidRPr="00EB3EEC" w:rsidRDefault="00B70283" w:rsidP="00576F1C">
            <w:pPr>
              <w:spacing w:after="0" w:line="240" w:lineRule="auto"/>
              <w:jc w:val="center"/>
              <w:rPr>
                <w:rFonts w:ascii="Times New Roman" w:eastAsia="Times New Roman" w:hAnsi="Times New Roman"/>
                <w:color w:val="000000"/>
                <w:sz w:val="24"/>
                <w:szCs w:val="24"/>
                <w:lang w:eastAsia="uk-UA"/>
              </w:rPr>
            </w:pPr>
            <w:r w:rsidRPr="00EB3EEC">
              <w:rPr>
                <w:rFonts w:ascii="Times New Roman" w:hAnsi="Times New Roman"/>
                <w:sz w:val="24"/>
                <w:szCs w:val="24"/>
              </w:rPr>
              <w:t>Маєвська Оксана</w:t>
            </w:r>
          </w:p>
        </w:tc>
        <w:tc>
          <w:tcPr>
            <w:tcW w:w="1843" w:type="dxa"/>
          </w:tcPr>
          <w:p w:rsidR="00B70283" w:rsidRPr="00EB3EEC" w:rsidRDefault="00B70283" w:rsidP="00576F1C">
            <w:pPr>
              <w:spacing w:after="0" w:line="240" w:lineRule="auto"/>
              <w:jc w:val="center"/>
              <w:rPr>
                <w:rFonts w:ascii="Times New Roman" w:eastAsia="Times New Roman" w:hAnsi="Times New Roman"/>
                <w:color w:val="000000"/>
                <w:sz w:val="24"/>
                <w:szCs w:val="24"/>
                <w:lang w:eastAsia="uk-UA"/>
              </w:rPr>
            </w:pPr>
            <w:r w:rsidRPr="00EB3EEC">
              <w:rPr>
                <w:rFonts w:ascii="Times New Roman" w:hAnsi="Times New Roman"/>
                <w:sz w:val="24"/>
                <w:szCs w:val="24"/>
              </w:rPr>
              <w:t>Завідувач Енерго-дарського сектору по роботі з податковим боргом управління по роботі з податковим боргом ГУ ДПС у Запорізькій області</w:t>
            </w:r>
          </w:p>
        </w:tc>
        <w:tc>
          <w:tcPr>
            <w:tcW w:w="2410" w:type="dxa"/>
            <w:vMerge w:val="restart"/>
          </w:tcPr>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lang w:val="ru-RU"/>
              </w:rPr>
              <w:t>підписання податкових вимог;</w:t>
            </w: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lang w:val="ru-RU"/>
              </w:rPr>
              <w:t>затвердження актів опису майна, прийняття рішень про опис майна у податкову заставу, про складення актів;</w:t>
            </w: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r w:rsidRPr="00DF2945">
              <w:rPr>
                <w:rFonts w:ascii="Times New Roman" w:hAnsi="Times New Roman"/>
                <w:sz w:val="24"/>
                <w:szCs w:val="24"/>
                <w:lang w:val="ru-RU"/>
              </w:rPr>
              <w:t>прийняття рішень про погашення усієї суми податкового боргу;</w:t>
            </w:r>
          </w:p>
          <w:p w:rsidR="00B70283" w:rsidRPr="00DF2945" w:rsidRDefault="00B70283" w:rsidP="000369B9">
            <w:pPr>
              <w:jc w:val="center"/>
              <w:rPr>
                <w:rFonts w:ascii="Times New Roman" w:hAnsi="Times New Roman"/>
                <w:sz w:val="24"/>
                <w:szCs w:val="24"/>
                <w:lang w:val="ru-RU"/>
              </w:rPr>
            </w:pPr>
            <w:r w:rsidRPr="00DF2945">
              <w:rPr>
                <w:rFonts w:ascii="Times New Roman" w:hAnsi="Times New Roman"/>
                <w:sz w:val="24"/>
                <w:szCs w:val="24"/>
                <w:lang w:val="ru-RU"/>
              </w:rPr>
              <w:t>прийняття рішень про застосування арешту майна платника податків;</w:t>
            </w: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r w:rsidRPr="00DF2945">
              <w:rPr>
                <w:rFonts w:ascii="Times New Roman" w:hAnsi="Times New Roman"/>
                <w:sz w:val="24"/>
                <w:szCs w:val="24"/>
                <w:lang w:val="ru-RU"/>
              </w:rPr>
              <w:t xml:space="preserve">прийняття рішень про звільнення майна з-під арешту, </w:t>
            </w:r>
            <w:r w:rsidRPr="00DF2945">
              <w:rPr>
                <w:rFonts w:ascii="Times New Roman" w:hAnsi="Times New Roman"/>
                <w:sz w:val="24"/>
                <w:szCs w:val="24"/>
                <w:lang w:val="ru-RU"/>
              </w:rPr>
              <w:lastRenderedPageBreak/>
              <w:t>підписання повідомлень про звільнення майна з-під арешту;</w:t>
            </w: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r w:rsidRPr="00DF2945">
              <w:rPr>
                <w:rFonts w:ascii="Times New Roman" w:hAnsi="Times New Roman"/>
                <w:sz w:val="24"/>
                <w:szCs w:val="24"/>
                <w:lang w:val="ru-RU"/>
              </w:rPr>
              <w:t>підписання повідомлень про проведення перевірки стану збереження майна платника податків, яке перебуває у податковій заставі;</w:t>
            </w: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r w:rsidRPr="00DF2945">
              <w:rPr>
                <w:rFonts w:ascii="Times New Roman" w:hAnsi="Times New Roman"/>
                <w:sz w:val="24"/>
                <w:szCs w:val="24"/>
                <w:lang w:val="ru-RU"/>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r w:rsidRPr="00DF2945">
              <w:rPr>
                <w:rFonts w:ascii="Times New Roman" w:hAnsi="Times New Roman"/>
                <w:sz w:val="24"/>
                <w:szCs w:val="24"/>
                <w:lang w:val="ru-RU"/>
              </w:rPr>
              <w:t>підписання вимог, повідомлень про сплату боргу (недоїмки) з єдиного внеску на загальнообов’язкове державне соціальне страхування;</w:t>
            </w:r>
          </w:p>
          <w:p w:rsidR="00B70283" w:rsidRPr="00DF2945" w:rsidRDefault="00B70283" w:rsidP="000369B9">
            <w:pPr>
              <w:jc w:val="center"/>
              <w:rPr>
                <w:rFonts w:ascii="Times New Roman" w:hAnsi="Times New Roman"/>
                <w:sz w:val="24"/>
                <w:szCs w:val="24"/>
                <w:lang w:val="ru-RU"/>
              </w:rPr>
            </w:pPr>
          </w:p>
          <w:p w:rsidR="00B70283"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r w:rsidRPr="00DF2945">
              <w:rPr>
                <w:rFonts w:ascii="Times New Roman" w:hAnsi="Times New Roman"/>
                <w:sz w:val="24"/>
                <w:szCs w:val="24"/>
                <w:lang w:val="ru-RU"/>
              </w:rPr>
              <w:t xml:space="preserve">підписання заяв щодо пред’явлення виконавчих документів до Державної </w:t>
            </w:r>
            <w:r w:rsidRPr="00DF2945">
              <w:rPr>
                <w:rFonts w:ascii="Times New Roman" w:hAnsi="Times New Roman"/>
                <w:sz w:val="24"/>
                <w:szCs w:val="24"/>
                <w:lang w:val="ru-RU"/>
              </w:rPr>
              <w:lastRenderedPageBreak/>
              <w:t>виконавчої служби;</w:t>
            </w: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lang w:val="ru-RU"/>
              </w:rPr>
            </w:pPr>
            <w:r w:rsidRPr="00DF2945">
              <w:rPr>
                <w:rFonts w:ascii="Times New Roman" w:hAnsi="Times New Roman"/>
                <w:sz w:val="24"/>
                <w:szCs w:val="24"/>
                <w:lang w:val="ru-RU"/>
              </w:rPr>
              <w:t>підписання довідок про відсутність заборгованості з платежів, контроль за справлянням яких покладено на контролюючі органи;</w:t>
            </w:r>
          </w:p>
          <w:p w:rsidR="00B70283" w:rsidRPr="00DF2945" w:rsidRDefault="00B70283" w:rsidP="000369B9">
            <w:pPr>
              <w:jc w:val="center"/>
              <w:rPr>
                <w:rFonts w:ascii="Times New Roman" w:hAnsi="Times New Roman"/>
                <w:sz w:val="24"/>
                <w:szCs w:val="24"/>
              </w:rPr>
            </w:pPr>
          </w:p>
          <w:p w:rsidR="00B70283" w:rsidRPr="00DF2945" w:rsidRDefault="00B70283" w:rsidP="000369B9">
            <w:pPr>
              <w:jc w:val="center"/>
              <w:rPr>
                <w:rFonts w:ascii="Times New Roman" w:hAnsi="Times New Roman"/>
                <w:sz w:val="24"/>
                <w:szCs w:val="24"/>
              </w:rPr>
            </w:pPr>
          </w:p>
          <w:p w:rsidR="00B70283" w:rsidRPr="00DF2945" w:rsidRDefault="00B70283" w:rsidP="000369B9">
            <w:pPr>
              <w:jc w:val="center"/>
              <w:rPr>
                <w:rFonts w:ascii="Times New Roman" w:hAnsi="Times New Roman"/>
                <w:sz w:val="24"/>
                <w:szCs w:val="24"/>
              </w:rPr>
            </w:pPr>
          </w:p>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rPr>
              <w:t xml:space="preserve">підписання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w:t>
            </w:r>
            <w:r w:rsidRPr="00DF2945">
              <w:rPr>
                <w:rFonts w:ascii="Times New Roman" w:hAnsi="Times New Roman"/>
                <w:sz w:val="24"/>
                <w:szCs w:val="24"/>
              </w:rPr>
              <w:lastRenderedPageBreak/>
              <w:t>законодавства;</w:t>
            </w:r>
          </w:p>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B70283" w:rsidRPr="00DF2945" w:rsidRDefault="00B70283" w:rsidP="000369B9">
            <w:pPr>
              <w:jc w:val="center"/>
              <w:rPr>
                <w:rFonts w:ascii="Times New Roman" w:hAnsi="Times New Roman"/>
                <w:sz w:val="24"/>
                <w:szCs w:val="24"/>
              </w:rPr>
            </w:pPr>
          </w:p>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lang w:val="ru-RU"/>
              </w:rPr>
              <w:t>підписання заяв до органів реєстрації щодо реєстрації податкової застави;</w:t>
            </w:r>
          </w:p>
          <w:p w:rsidR="00B70283" w:rsidRPr="00DF2945" w:rsidRDefault="00B70283" w:rsidP="000369B9">
            <w:pPr>
              <w:jc w:val="center"/>
              <w:rPr>
                <w:rFonts w:ascii="Times New Roman" w:hAnsi="Times New Roman"/>
                <w:sz w:val="24"/>
                <w:szCs w:val="24"/>
              </w:rPr>
            </w:pPr>
          </w:p>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rPr>
              <w:t xml:space="preserve">підписання подань щодо прийняття відповідного рішення до органів управління </w:t>
            </w:r>
            <w:r w:rsidRPr="00DF2945">
              <w:rPr>
                <w:rFonts w:ascii="Times New Roman" w:hAnsi="Times New Roman"/>
                <w:sz w:val="24"/>
                <w:szCs w:val="24"/>
              </w:rPr>
              <w:lastRenderedPageBreak/>
              <w:t>державних підприємств та підприємств комунальної власності;</w:t>
            </w:r>
          </w:p>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B70283" w:rsidRPr="00DF2945" w:rsidRDefault="00B70283" w:rsidP="000369B9">
            <w:pPr>
              <w:jc w:val="center"/>
              <w:rPr>
                <w:rFonts w:ascii="Times New Roman" w:hAnsi="Times New Roman"/>
                <w:sz w:val="24"/>
                <w:szCs w:val="24"/>
              </w:rPr>
            </w:pPr>
          </w:p>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lang w:val="ru-RU"/>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lang w:val="ru-RU"/>
              </w:rPr>
              <w:t>підписання відповідей органам державної влади та органам місцевого самоврядування на їх письмовий запит щодо відкритої інформації;</w:t>
            </w: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lang w:val="ru-RU"/>
              </w:rPr>
              <w:t>підписання інкасових доручень (розпоряджень)</w:t>
            </w:r>
            <w:r>
              <w:rPr>
                <w:rFonts w:ascii="Times New Roman" w:hAnsi="Times New Roman"/>
                <w:sz w:val="24"/>
                <w:szCs w:val="24"/>
                <w:lang w:val="ru-RU"/>
              </w:rPr>
              <w:t>.</w:t>
            </w:r>
          </w:p>
        </w:tc>
        <w:tc>
          <w:tcPr>
            <w:tcW w:w="1984" w:type="dxa"/>
            <w:vMerge w:val="restart"/>
          </w:tcPr>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rPr>
              <w:lastRenderedPageBreak/>
              <w:t>п. 59.1 ст. 59 ПКУ)</w:t>
            </w:r>
          </w:p>
          <w:p w:rsidR="00B70283" w:rsidRPr="00DF2945" w:rsidRDefault="00B70283" w:rsidP="000369B9">
            <w:pPr>
              <w:jc w:val="center"/>
              <w:rPr>
                <w:rFonts w:ascii="Times New Roman" w:hAnsi="Times New Roman"/>
                <w:sz w:val="24"/>
                <w:szCs w:val="24"/>
              </w:rPr>
            </w:pPr>
          </w:p>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rPr>
              <w:t>пп. 89.3, 89.4 ст. 89 ПКУ, наказ Міністерства фінансів України від 16.06.2017 № 586, зареєстрований у Міністерстві юстиції України 14.07.2017 за № 859/30727);</w:t>
            </w:r>
          </w:p>
          <w:p w:rsidR="00B70283" w:rsidRPr="00DF2945" w:rsidRDefault="00B70283" w:rsidP="000369B9">
            <w:pPr>
              <w:rPr>
                <w:rFonts w:ascii="Times New Roman" w:eastAsia="Times New Roman" w:hAnsi="Times New Roman"/>
                <w:sz w:val="24"/>
                <w:szCs w:val="24"/>
                <w:lang w:val="ru-RU" w:eastAsia="ru-RU"/>
              </w:rPr>
            </w:pPr>
            <w:r w:rsidRPr="00DF2945">
              <w:rPr>
                <w:rFonts w:ascii="Times New Roman" w:eastAsia="Times New Roman" w:hAnsi="Times New Roman"/>
                <w:sz w:val="24"/>
                <w:szCs w:val="24"/>
                <w:lang w:val="ru-RU" w:eastAsia="ru-RU"/>
              </w:rPr>
              <w:t>п. 95.3 ст. 95 ПКУ;</w:t>
            </w: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eastAsia="Times New Roman" w:hAnsi="Times New Roman"/>
                <w:sz w:val="24"/>
                <w:szCs w:val="24"/>
                <w:lang w:val="ru-RU" w:eastAsia="ru-RU"/>
              </w:rPr>
            </w:pPr>
            <w:r w:rsidRPr="00DF2945">
              <w:rPr>
                <w:rFonts w:ascii="Times New Roman" w:eastAsia="Times New Roman" w:hAnsi="Times New Roman"/>
                <w:sz w:val="24"/>
                <w:szCs w:val="24"/>
                <w:lang w:val="ru-RU" w:eastAsia="ru-RU"/>
              </w:rPr>
              <w:t>п. 94.6 ст. 94 ПКУ</w:t>
            </w: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eastAsia="Times New Roman" w:hAnsi="Times New Roman"/>
                <w:sz w:val="24"/>
                <w:szCs w:val="24"/>
                <w:lang w:val="ru-RU" w:eastAsia="ru-RU"/>
              </w:rPr>
            </w:pPr>
            <w:r w:rsidRPr="00DF2945">
              <w:rPr>
                <w:rFonts w:ascii="Times New Roman" w:hAnsi="Times New Roman"/>
                <w:sz w:val="24"/>
                <w:szCs w:val="24"/>
                <w:lang w:val="ru-RU"/>
              </w:rPr>
              <w:t>пп. 94.6, 94.20 ст. 94 ПКУ</w:t>
            </w: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eastAsia="Times New Roman" w:hAnsi="Times New Roman"/>
                <w:sz w:val="24"/>
                <w:szCs w:val="24"/>
                <w:lang w:val="ru-RU" w:eastAsia="ru-RU"/>
              </w:rPr>
            </w:pPr>
            <w:r w:rsidRPr="00DF2945">
              <w:rPr>
                <w:rFonts w:ascii="Times New Roman" w:hAnsi="Times New Roman"/>
                <w:sz w:val="24"/>
                <w:szCs w:val="24"/>
                <w:lang w:val="ru-RU"/>
              </w:rPr>
              <w:t>п. 91.3 ст. 91 ПКУ</w:t>
            </w: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eastAsia="Times New Roman" w:hAnsi="Times New Roman"/>
                <w:sz w:val="24"/>
                <w:szCs w:val="24"/>
                <w:lang w:val="ru-RU" w:eastAsia="ru-RU"/>
              </w:rPr>
            </w:pPr>
            <w:r w:rsidRPr="00DF2945">
              <w:rPr>
                <w:rFonts w:ascii="Times New Roman" w:hAnsi="Times New Roman"/>
                <w:sz w:val="24"/>
                <w:szCs w:val="24"/>
                <w:lang w:val="ru-RU"/>
              </w:rPr>
              <w:t>п. 95.5 ст. 95 ПКУ</w:t>
            </w: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eastAsia="Times New Roman" w:hAnsi="Times New Roman"/>
                <w:sz w:val="24"/>
                <w:szCs w:val="24"/>
                <w:lang w:val="ru-RU" w:eastAsia="ru-RU"/>
              </w:rPr>
            </w:pPr>
            <w:r w:rsidRPr="00DF2945">
              <w:rPr>
                <w:rFonts w:ascii="Times New Roman" w:hAnsi="Times New Roman"/>
                <w:sz w:val="24"/>
                <w:szCs w:val="24"/>
                <w:lang w:val="ru-RU"/>
              </w:rPr>
              <w:t>п. 4 ст. 25 Закону України від 08 липня 2010 року № 2464-VI «Про збір та облік єдиного внеску на загальнообов’язкове державне соціальне страхування»</w:t>
            </w:r>
          </w:p>
          <w:p w:rsidR="00B70283" w:rsidRPr="00DF2945" w:rsidRDefault="00B70283" w:rsidP="000369B9">
            <w:pPr>
              <w:jc w:val="center"/>
              <w:rPr>
                <w:rFonts w:ascii="Times New Roman" w:hAnsi="Times New Roman"/>
                <w:sz w:val="24"/>
                <w:szCs w:val="24"/>
                <w:lang w:val="ru-RU"/>
              </w:rPr>
            </w:pPr>
          </w:p>
          <w:p w:rsidR="00B70283" w:rsidRPr="00DF2945" w:rsidRDefault="00B70283" w:rsidP="000369B9">
            <w:pPr>
              <w:jc w:val="center"/>
              <w:rPr>
                <w:rFonts w:ascii="Times New Roman" w:eastAsia="Times New Roman" w:hAnsi="Times New Roman"/>
                <w:sz w:val="24"/>
                <w:szCs w:val="24"/>
                <w:lang w:val="ru-RU" w:eastAsia="ru-RU"/>
              </w:rPr>
            </w:pPr>
            <w:r w:rsidRPr="00DF2945">
              <w:rPr>
                <w:rFonts w:ascii="Times New Roman" w:hAnsi="Times New Roman"/>
                <w:sz w:val="24"/>
                <w:szCs w:val="24"/>
                <w:lang w:val="ru-RU"/>
              </w:rPr>
              <w:t xml:space="preserve">п. 87.11 ст. 87 ПКУ, ст. 3 Закону України від 02 червня 2016 року № 1404 «Про </w:t>
            </w:r>
            <w:r w:rsidRPr="00DF2945">
              <w:rPr>
                <w:rFonts w:ascii="Times New Roman" w:hAnsi="Times New Roman"/>
                <w:sz w:val="24"/>
                <w:szCs w:val="24"/>
                <w:lang w:val="ru-RU"/>
              </w:rPr>
              <w:lastRenderedPageBreak/>
              <w:t>виконавче провадження», ст. 25 Закону України              від 08 липня 2010 року № 2464-VI «Про збір та облік єдиного внеску на загальнообов’язкове державне соціальне страхування»</w:t>
            </w:r>
          </w:p>
          <w:p w:rsidR="00B70283" w:rsidRPr="00DF2945" w:rsidRDefault="00B70283" w:rsidP="000369B9">
            <w:pPr>
              <w:jc w:val="both"/>
              <w:rPr>
                <w:rFonts w:ascii="Times New Roman" w:hAnsi="Times New Roman"/>
                <w:sz w:val="24"/>
                <w:szCs w:val="24"/>
                <w:lang w:val="ru-RU"/>
              </w:rPr>
            </w:pPr>
          </w:p>
          <w:p w:rsidR="00B70283" w:rsidRDefault="00B70283" w:rsidP="000369B9">
            <w:pPr>
              <w:jc w:val="both"/>
              <w:rPr>
                <w:rFonts w:ascii="Times New Roman" w:hAnsi="Times New Roman"/>
                <w:sz w:val="24"/>
                <w:szCs w:val="24"/>
                <w:lang w:val="ru-RU"/>
              </w:rPr>
            </w:pPr>
            <w:r w:rsidRPr="00DF2945">
              <w:rPr>
                <w:rFonts w:ascii="Times New Roman" w:hAnsi="Times New Roman"/>
                <w:sz w:val="24"/>
                <w:szCs w:val="24"/>
                <w:lang w:val="ru-RU"/>
              </w:rPr>
              <w:t>п.п. 191.1.3 п. 191.1 ст.191 ПКУ, наказ Міністерства фінансів України від 03.09.2018 № 733, зареєстрований у Міністерстві юстиції України 27.09.2018 за № 1102/32554</w:t>
            </w:r>
            <w:r>
              <w:rPr>
                <w:rFonts w:ascii="Times New Roman" w:hAnsi="Times New Roman"/>
                <w:sz w:val="24"/>
                <w:szCs w:val="24"/>
                <w:lang w:val="ru-RU"/>
              </w:rPr>
              <w:t>;</w:t>
            </w:r>
          </w:p>
          <w:p w:rsidR="00B70283" w:rsidRPr="00DF2945" w:rsidRDefault="00B70283" w:rsidP="000369B9">
            <w:pPr>
              <w:jc w:val="both"/>
              <w:rPr>
                <w:rFonts w:ascii="Times New Roman" w:eastAsia="Times New Roman" w:hAnsi="Times New Roman"/>
                <w:sz w:val="24"/>
                <w:szCs w:val="24"/>
                <w:lang w:eastAsia="ru-RU"/>
              </w:rPr>
            </w:pPr>
            <w:r w:rsidRPr="00DF2945">
              <w:rPr>
                <w:rFonts w:ascii="Times New Roman" w:hAnsi="Times New Roman"/>
                <w:sz w:val="24"/>
                <w:szCs w:val="24"/>
                <w:lang w:val="ru-RU"/>
              </w:rPr>
              <w:t>п.п. 191.1.23 п.191.1 ст.191 ПКУ</w:t>
            </w: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eastAsia="Times New Roman" w:hAnsi="Times New Roman"/>
                <w:sz w:val="24"/>
                <w:szCs w:val="24"/>
                <w:lang w:eastAsia="ru-RU"/>
              </w:rPr>
            </w:pPr>
            <w:r w:rsidRPr="00DF2945">
              <w:rPr>
                <w:rFonts w:ascii="Times New Roman" w:hAnsi="Times New Roman"/>
                <w:sz w:val="24"/>
                <w:szCs w:val="24"/>
              </w:rPr>
              <w:t>п. 87.5 ст. 87, п. 95.22 ст. 95 ПКУ, наказ Міністерства фінансів України від 16.06.2017 № 585, зареєстрований у Міністерстві юстиції України 14.07.2017 за № 857/30725</w:t>
            </w: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eastAsia="Times New Roman" w:hAnsi="Times New Roman"/>
                <w:sz w:val="24"/>
                <w:szCs w:val="24"/>
                <w:lang w:eastAsia="ru-RU"/>
              </w:rPr>
            </w:pPr>
            <w:r w:rsidRPr="00DF2945">
              <w:rPr>
                <w:rFonts w:ascii="Times New Roman" w:hAnsi="Times New Roman"/>
                <w:sz w:val="24"/>
                <w:szCs w:val="24"/>
                <w:lang w:val="ru-RU"/>
              </w:rPr>
              <w:t>п.89.8 ст. 89 ПКУ</w:t>
            </w: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eastAsia="Times New Roman" w:hAnsi="Times New Roman"/>
                <w:sz w:val="24"/>
                <w:szCs w:val="24"/>
                <w:lang w:eastAsia="ru-RU"/>
              </w:rPr>
            </w:pPr>
            <w:r w:rsidRPr="00DF2945">
              <w:rPr>
                <w:rFonts w:ascii="Times New Roman" w:hAnsi="Times New Roman"/>
                <w:sz w:val="24"/>
                <w:szCs w:val="24"/>
                <w:lang w:val="ru-RU"/>
              </w:rPr>
              <w:t>пп. 96.1, 96.2 ст. 96 ПКУ</w:t>
            </w: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eastAsia="Times New Roman" w:hAnsi="Times New Roman"/>
                <w:sz w:val="24"/>
                <w:szCs w:val="24"/>
                <w:lang w:eastAsia="ru-RU"/>
              </w:rPr>
            </w:pPr>
            <w:r w:rsidRPr="00DF2945">
              <w:rPr>
                <w:rFonts w:ascii="Times New Roman" w:hAnsi="Times New Roman"/>
                <w:sz w:val="24"/>
                <w:szCs w:val="24"/>
                <w:lang w:val="ru-RU"/>
              </w:rPr>
              <w:t>п. 89.8 ст. 89 ПКУ</w:t>
            </w: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both"/>
              <w:rPr>
                <w:rFonts w:ascii="Times New Roman" w:hAnsi="Times New Roman"/>
                <w:sz w:val="24"/>
                <w:szCs w:val="24"/>
                <w:lang w:val="ru-RU"/>
              </w:rPr>
            </w:pPr>
          </w:p>
          <w:p w:rsidR="00B70283" w:rsidRPr="00DF2945" w:rsidRDefault="00B70283" w:rsidP="000369B9">
            <w:pPr>
              <w:jc w:val="center"/>
              <w:rPr>
                <w:rFonts w:ascii="Times New Roman" w:eastAsia="Times New Roman" w:hAnsi="Times New Roman"/>
                <w:sz w:val="24"/>
                <w:szCs w:val="24"/>
                <w:lang w:eastAsia="ru-RU"/>
              </w:rPr>
            </w:pPr>
            <w:r w:rsidRPr="00DF2945">
              <w:rPr>
                <w:rFonts w:ascii="Times New Roman" w:hAnsi="Times New Roman"/>
                <w:sz w:val="24"/>
                <w:szCs w:val="24"/>
                <w:lang w:val="ru-RU"/>
              </w:rPr>
              <w:t>п.п. 20.1.3, п.п. 20.1.24 п. 20.1 ст. 20, п. 73.3 ст. 73 ПКУ</w:t>
            </w: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center"/>
              <w:rPr>
                <w:rFonts w:ascii="Times New Roman" w:hAnsi="Times New Roman"/>
                <w:sz w:val="24"/>
                <w:szCs w:val="24"/>
              </w:rPr>
            </w:pPr>
          </w:p>
          <w:p w:rsidR="00B70283" w:rsidRPr="00DF2945" w:rsidRDefault="00B70283" w:rsidP="000369B9">
            <w:pPr>
              <w:jc w:val="center"/>
              <w:rPr>
                <w:rFonts w:ascii="Times New Roman" w:eastAsia="Times New Roman" w:hAnsi="Times New Roman"/>
                <w:sz w:val="24"/>
                <w:szCs w:val="24"/>
                <w:lang w:eastAsia="ru-RU"/>
              </w:rPr>
            </w:pPr>
            <w:r w:rsidRPr="00DF2945">
              <w:rPr>
                <w:rFonts w:ascii="Times New Roman" w:hAnsi="Times New Roman"/>
                <w:sz w:val="24"/>
                <w:szCs w:val="24"/>
              </w:rPr>
              <w:t>п.п. 21.1.7 п. 21.1 ст. 21 ПКУ</w:t>
            </w: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both"/>
              <w:rPr>
                <w:rFonts w:ascii="Times New Roman" w:hAnsi="Times New Roman"/>
                <w:sz w:val="24"/>
                <w:szCs w:val="24"/>
              </w:rPr>
            </w:pPr>
          </w:p>
          <w:p w:rsidR="00B70283" w:rsidRPr="00DF2945" w:rsidRDefault="00B70283" w:rsidP="000369B9">
            <w:pPr>
              <w:jc w:val="center"/>
              <w:rPr>
                <w:rFonts w:ascii="Times New Roman" w:hAnsi="Times New Roman"/>
                <w:sz w:val="24"/>
                <w:szCs w:val="24"/>
              </w:rPr>
            </w:pPr>
          </w:p>
          <w:p w:rsidR="00B70283" w:rsidRPr="00DF2945" w:rsidRDefault="00B70283" w:rsidP="000369B9">
            <w:pPr>
              <w:jc w:val="center"/>
              <w:rPr>
                <w:rFonts w:ascii="Times New Roman" w:hAnsi="Times New Roman"/>
                <w:sz w:val="24"/>
                <w:szCs w:val="24"/>
              </w:rPr>
            </w:pPr>
            <w:r w:rsidRPr="00DF2945">
              <w:rPr>
                <w:rFonts w:ascii="Times New Roman" w:hAnsi="Times New Roman"/>
                <w:sz w:val="24"/>
                <w:szCs w:val="24"/>
              </w:rPr>
              <w:t xml:space="preserve">ст. 95 ПКУ, п. 11.4 глави 11 Інструкції про безготівкові розрахунки в Україні в національній валюті, </w:t>
            </w:r>
            <w:r w:rsidRPr="00DF2945">
              <w:rPr>
                <w:rFonts w:ascii="Times New Roman" w:hAnsi="Times New Roman"/>
                <w:sz w:val="24"/>
                <w:szCs w:val="24"/>
              </w:rPr>
              <w:lastRenderedPageBreak/>
              <w:t xml:space="preserve">затвердженої постановою </w:t>
            </w:r>
            <w:r w:rsidRPr="00DF2945">
              <w:rPr>
                <w:rFonts w:ascii="Times New Roman" w:hAnsi="Times New Roman"/>
                <w:sz w:val="24"/>
                <w:szCs w:val="24"/>
                <w:lang w:val="ru-RU"/>
              </w:rPr>
              <w:t>Національного банку України від 21.01.2004 № 22, зареєстрованої у Міністерстві юстиції України 29.03.2004 за № 377/8976</w:t>
            </w:r>
            <w:r>
              <w:rPr>
                <w:rFonts w:ascii="Times New Roman" w:hAnsi="Times New Roman"/>
                <w:sz w:val="24"/>
                <w:szCs w:val="24"/>
                <w:lang w:val="ru-RU"/>
              </w:rPr>
              <w:t>.</w:t>
            </w: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EB3EEC" w:rsidRDefault="00B70283" w:rsidP="00576F1C">
            <w:pPr>
              <w:spacing w:after="0" w:line="240" w:lineRule="auto"/>
              <w:jc w:val="center"/>
              <w:rPr>
                <w:rFonts w:ascii="Times New Roman" w:hAnsi="Times New Roman"/>
                <w:sz w:val="24"/>
                <w:szCs w:val="24"/>
              </w:rPr>
            </w:pPr>
            <w:r w:rsidRPr="00EB3EEC">
              <w:rPr>
                <w:rFonts w:ascii="Times New Roman" w:hAnsi="Times New Roman"/>
                <w:sz w:val="24"/>
                <w:szCs w:val="24"/>
              </w:rPr>
              <w:t>27.01.2021</w:t>
            </w:r>
          </w:p>
          <w:p w:rsidR="00B70283" w:rsidRPr="00EB3EEC" w:rsidRDefault="00B70283" w:rsidP="00576F1C">
            <w:pPr>
              <w:spacing w:after="0" w:line="240" w:lineRule="auto"/>
              <w:jc w:val="center"/>
              <w:rPr>
                <w:rFonts w:ascii="Times New Roman" w:eastAsia="Times New Roman" w:hAnsi="Times New Roman"/>
                <w:color w:val="000000"/>
                <w:sz w:val="24"/>
                <w:szCs w:val="24"/>
                <w:lang w:eastAsia="uk-UA"/>
              </w:rPr>
            </w:pPr>
            <w:r w:rsidRPr="00EB3EEC">
              <w:rPr>
                <w:rFonts w:ascii="Times New Roman" w:eastAsia="Times New Roman" w:hAnsi="Times New Roman"/>
                <w:color w:val="000000"/>
                <w:sz w:val="24"/>
                <w:szCs w:val="24"/>
                <w:lang w:eastAsia="uk-UA"/>
              </w:rPr>
              <w:t xml:space="preserve">№ </w:t>
            </w:r>
            <w:r w:rsidRPr="00EB3EEC">
              <w:rPr>
                <w:rFonts w:ascii="Times New Roman" w:hAnsi="Times New Roman"/>
                <w:sz w:val="24"/>
                <w:szCs w:val="24"/>
              </w:rPr>
              <w:t>205-н</w:t>
            </w:r>
          </w:p>
        </w:tc>
        <w:tc>
          <w:tcPr>
            <w:tcW w:w="1701" w:type="dxa"/>
          </w:tcPr>
          <w:p w:rsidR="00B70283" w:rsidRPr="00EB3EEC" w:rsidRDefault="00B70283" w:rsidP="00576F1C">
            <w:pPr>
              <w:spacing w:after="0" w:line="240" w:lineRule="auto"/>
              <w:jc w:val="center"/>
              <w:rPr>
                <w:rFonts w:ascii="Times New Roman" w:eastAsia="Times New Roman" w:hAnsi="Times New Roman"/>
                <w:color w:val="000000"/>
                <w:sz w:val="24"/>
                <w:szCs w:val="24"/>
                <w:lang w:eastAsia="uk-UA"/>
              </w:rPr>
            </w:pPr>
            <w:r w:rsidRPr="00EB3EEC">
              <w:rPr>
                <w:rFonts w:ascii="Times New Roman" w:hAnsi="Times New Roman"/>
                <w:sz w:val="24"/>
                <w:szCs w:val="24"/>
                <w:lang w:val="ru-RU"/>
              </w:rPr>
              <w:t>Чебота Валентина</w:t>
            </w:r>
          </w:p>
        </w:tc>
        <w:tc>
          <w:tcPr>
            <w:tcW w:w="1843" w:type="dxa"/>
          </w:tcPr>
          <w:p w:rsidR="00B70283" w:rsidRPr="00EB3EEC" w:rsidRDefault="00B70283" w:rsidP="00576F1C">
            <w:pPr>
              <w:spacing w:after="0" w:line="240" w:lineRule="auto"/>
              <w:jc w:val="center"/>
              <w:rPr>
                <w:rFonts w:ascii="Times New Roman" w:eastAsia="Times New Roman" w:hAnsi="Times New Roman"/>
                <w:color w:val="000000"/>
                <w:sz w:val="24"/>
                <w:szCs w:val="24"/>
                <w:lang w:eastAsia="uk-UA"/>
              </w:rPr>
            </w:pPr>
            <w:r w:rsidRPr="00EB3EEC">
              <w:rPr>
                <w:rFonts w:ascii="Times New Roman" w:hAnsi="Times New Roman"/>
                <w:sz w:val="24"/>
                <w:szCs w:val="24"/>
              </w:rPr>
              <w:t>Завідувач Василівсь-кого сектору по роботі з податковим боргом управління по роботі з податковим боргом ГУ ДПС у Запорізькій області</w:t>
            </w:r>
          </w:p>
        </w:tc>
        <w:tc>
          <w:tcPr>
            <w:tcW w:w="2410" w:type="dxa"/>
            <w:vMerge/>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9E6EF7" w:rsidRDefault="00B70283" w:rsidP="00576F1C">
            <w:pPr>
              <w:jc w:val="center"/>
              <w:rPr>
                <w:rFonts w:ascii="Times New Roman" w:eastAsia="Times New Roman" w:hAnsi="Times New Roman"/>
                <w:color w:val="000000"/>
                <w:sz w:val="24"/>
                <w:szCs w:val="24"/>
                <w:lang w:eastAsia="uk-UA"/>
              </w:rPr>
            </w:pPr>
          </w:p>
        </w:tc>
        <w:tc>
          <w:tcPr>
            <w:tcW w:w="851" w:type="dxa"/>
          </w:tcPr>
          <w:p w:rsidR="00B70283" w:rsidRPr="00467AB1" w:rsidRDefault="00B70283" w:rsidP="0015708F">
            <w:pPr>
              <w:spacing w:after="0" w:line="240" w:lineRule="auto"/>
              <w:jc w:val="center"/>
              <w:rPr>
                <w:rFonts w:ascii="Times New Roman" w:hAnsi="Times New Roman"/>
                <w:sz w:val="18"/>
                <w:szCs w:val="18"/>
              </w:rPr>
            </w:pPr>
            <w:r w:rsidRPr="00467AB1">
              <w:rPr>
                <w:rFonts w:ascii="Times New Roman" w:hAnsi="Times New Roman"/>
                <w:sz w:val="18"/>
                <w:szCs w:val="18"/>
              </w:rPr>
              <w:t>Втратив чинність відповідно до наказу від 2</w:t>
            </w:r>
            <w:r>
              <w:rPr>
                <w:rFonts w:ascii="Times New Roman" w:hAnsi="Times New Roman"/>
                <w:sz w:val="18"/>
                <w:szCs w:val="18"/>
              </w:rPr>
              <w:t>8</w:t>
            </w:r>
            <w:r w:rsidRPr="00467AB1">
              <w:rPr>
                <w:rFonts w:ascii="Times New Roman" w:hAnsi="Times New Roman"/>
                <w:sz w:val="18"/>
                <w:szCs w:val="18"/>
              </w:rPr>
              <w:t>.11.2024 №</w:t>
            </w:r>
            <w:r>
              <w:rPr>
                <w:rFonts w:ascii="Times New Roman" w:hAnsi="Times New Roman"/>
                <w:sz w:val="18"/>
                <w:szCs w:val="18"/>
              </w:rPr>
              <w:t>505</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EB3EEC" w:rsidRDefault="00B70283" w:rsidP="00576F1C">
            <w:pPr>
              <w:spacing w:after="0" w:line="240" w:lineRule="auto"/>
              <w:jc w:val="center"/>
              <w:rPr>
                <w:rFonts w:ascii="Times New Roman" w:hAnsi="Times New Roman"/>
                <w:sz w:val="24"/>
                <w:szCs w:val="24"/>
              </w:rPr>
            </w:pPr>
            <w:r w:rsidRPr="00EB3EEC">
              <w:rPr>
                <w:rFonts w:ascii="Times New Roman" w:hAnsi="Times New Roman"/>
                <w:sz w:val="24"/>
                <w:szCs w:val="24"/>
              </w:rPr>
              <w:t>27.01.2021</w:t>
            </w:r>
          </w:p>
          <w:p w:rsidR="00B70283" w:rsidRPr="00EB3EEC" w:rsidRDefault="00B70283" w:rsidP="00576F1C">
            <w:pPr>
              <w:spacing w:after="0" w:line="240" w:lineRule="auto"/>
              <w:jc w:val="center"/>
              <w:rPr>
                <w:rFonts w:ascii="Times New Roman" w:eastAsia="Times New Roman" w:hAnsi="Times New Roman"/>
                <w:color w:val="000000"/>
                <w:sz w:val="24"/>
                <w:szCs w:val="24"/>
                <w:lang w:eastAsia="uk-UA"/>
              </w:rPr>
            </w:pPr>
            <w:r w:rsidRPr="00EB3EEC">
              <w:rPr>
                <w:rFonts w:ascii="Times New Roman" w:eastAsia="Times New Roman" w:hAnsi="Times New Roman"/>
                <w:color w:val="000000"/>
                <w:sz w:val="24"/>
                <w:szCs w:val="24"/>
                <w:lang w:eastAsia="uk-UA"/>
              </w:rPr>
              <w:t xml:space="preserve">№ </w:t>
            </w:r>
            <w:r w:rsidRPr="00EB3EEC">
              <w:rPr>
                <w:rFonts w:ascii="Times New Roman" w:hAnsi="Times New Roman"/>
                <w:sz w:val="24"/>
                <w:szCs w:val="24"/>
              </w:rPr>
              <w:t>204-н</w:t>
            </w:r>
          </w:p>
        </w:tc>
        <w:tc>
          <w:tcPr>
            <w:tcW w:w="1701" w:type="dxa"/>
          </w:tcPr>
          <w:p w:rsidR="00B70283" w:rsidRPr="00EB3EEC" w:rsidRDefault="00B70283" w:rsidP="00576F1C">
            <w:pPr>
              <w:spacing w:after="0" w:line="240" w:lineRule="auto"/>
              <w:jc w:val="center"/>
              <w:rPr>
                <w:rFonts w:ascii="Times New Roman" w:eastAsia="Times New Roman" w:hAnsi="Times New Roman"/>
                <w:color w:val="000000"/>
                <w:sz w:val="24"/>
                <w:szCs w:val="24"/>
                <w:lang w:eastAsia="uk-UA"/>
              </w:rPr>
            </w:pPr>
            <w:r w:rsidRPr="00EB3EEC">
              <w:rPr>
                <w:rFonts w:ascii="Times New Roman" w:hAnsi="Times New Roman"/>
                <w:sz w:val="24"/>
                <w:szCs w:val="24"/>
                <w:lang w:val="ru-RU"/>
              </w:rPr>
              <w:t>Курмаз Яна</w:t>
            </w:r>
          </w:p>
        </w:tc>
        <w:tc>
          <w:tcPr>
            <w:tcW w:w="1843" w:type="dxa"/>
          </w:tcPr>
          <w:p w:rsidR="00B70283" w:rsidRPr="00EB3EEC" w:rsidRDefault="00B70283" w:rsidP="00576F1C">
            <w:pPr>
              <w:spacing w:after="0" w:line="240" w:lineRule="auto"/>
              <w:jc w:val="center"/>
              <w:rPr>
                <w:rFonts w:ascii="Times New Roman" w:eastAsia="Times New Roman" w:hAnsi="Times New Roman"/>
                <w:color w:val="000000"/>
                <w:sz w:val="24"/>
                <w:szCs w:val="24"/>
                <w:lang w:eastAsia="uk-UA"/>
              </w:rPr>
            </w:pPr>
            <w:r w:rsidRPr="00EB3EEC">
              <w:rPr>
                <w:rFonts w:ascii="Times New Roman" w:hAnsi="Times New Roman"/>
                <w:sz w:val="24"/>
                <w:szCs w:val="24"/>
              </w:rPr>
              <w:t xml:space="preserve">заступник начальника Олександрівсь-кого відділу по роботі з податковим боргом управління по роботі з </w:t>
            </w:r>
            <w:r w:rsidRPr="00EB3EEC">
              <w:rPr>
                <w:rFonts w:ascii="Times New Roman" w:hAnsi="Times New Roman"/>
                <w:sz w:val="24"/>
                <w:szCs w:val="24"/>
              </w:rPr>
              <w:lastRenderedPageBreak/>
              <w:t>податковим боргом ГУ ДПС у Запорізькій області</w:t>
            </w:r>
          </w:p>
        </w:tc>
        <w:tc>
          <w:tcPr>
            <w:tcW w:w="2410" w:type="dxa"/>
            <w:vMerge/>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9E6EF7" w:rsidRDefault="00B70283" w:rsidP="00576F1C">
            <w:pPr>
              <w:jc w:val="center"/>
              <w:rPr>
                <w:rFonts w:ascii="Times New Roman" w:eastAsia="Times New Roman" w:hAnsi="Times New Roman"/>
                <w:color w:val="000000"/>
                <w:sz w:val="24"/>
                <w:szCs w:val="24"/>
                <w:lang w:eastAsia="uk-UA"/>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B05B43" w:rsidRDefault="00B70283" w:rsidP="00576F1C">
            <w:pPr>
              <w:spacing w:after="0" w:line="240" w:lineRule="auto"/>
              <w:jc w:val="center"/>
              <w:rPr>
                <w:rFonts w:ascii="Times New Roman" w:eastAsia="Times New Roman" w:hAnsi="Times New Roman"/>
                <w:color w:val="000000"/>
                <w:lang w:eastAsia="uk-UA"/>
              </w:rPr>
            </w:pPr>
            <w:r w:rsidRPr="00B05B43">
              <w:rPr>
                <w:rFonts w:ascii="Times New Roman" w:eastAsia="Times New Roman" w:hAnsi="Times New Roman"/>
                <w:color w:val="000000"/>
                <w:lang w:eastAsia="uk-UA"/>
              </w:rPr>
              <w:t>25.01.2021 №187</w:t>
            </w:r>
          </w:p>
          <w:p w:rsidR="00B70283" w:rsidRPr="009E1EC2" w:rsidRDefault="00B70283" w:rsidP="00576F1C">
            <w:pPr>
              <w:spacing w:after="0" w:line="240" w:lineRule="auto"/>
              <w:jc w:val="center"/>
              <w:rPr>
                <w:rFonts w:ascii="Times New Roman" w:eastAsia="Times New Roman" w:hAnsi="Times New Roman"/>
                <w:color w:val="000000"/>
                <w:sz w:val="24"/>
                <w:szCs w:val="24"/>
                <w:lang w:eastAsia="uk-UA"/>
              </w:rPr>
            </w:pPr>
          </w:p>
        </w:tc>
        <w:tc>
          <w:tcPr>
            <w:tcW w:w="1701"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Оніщенко Антоніна</w:t>
            </w:r>
          </w:p>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625D24">
              <w:rPr>
                <w:rFonts w:ascii="Times New Roman" w:eastAsia="Times New Roman" w:hAnsi="Times New Roman"/>
                <w:color w:val="000000"/>
                <w:sz w:val="24"/>
                <w:szCs w:val="24"/>
                <w:lang w:eastAsia="uk-UA"/>
              </w:rPr>
              <w:t xml:space="preserve">начальник </w:t>
            </w:r>
            <w:r>
              <w:rPr>
                <w:rFonts w:ascii="Times New Roman" w:eastAsia="Times New Roman" w:hAnsi="Times New Roman"/>
                <w:color w:val="000000"/>
                <w:sz w:val="24"/>
                <w:szCs w:val="24"/>
                <w:lang w:eastAsia="uk-UA"/>
              </w:rPr>
              <w:t>Запорізького</w:t>
            </w:r>
            <w:r w:rsidRPr="00625D24">
              <w:rPr>
                <w:rFonts w:ascii="Times New Roman" w:eastAsia="Times New Roman" w:hAnsi="Times New Roman"/>
                <w:color w:val="000000"/>
                <w:sz w:val="24"/>
                <w:szCs w:val="24"/>
                <w:lang w:eastAsia="uk-UA"/>
              </w:rPr>
              <w:t xml:space="preserve"> відділу податків і зборів з фізичних осіб та проведення камеральних перевірок управління </w:t>
            </w:r>
          </w:p>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625D24">
              <w:rPr>
                <w:rFonts w:ascii="Times New Roman" w:eastAsia="Times New Roman" w:hAnsi="Times New Roman"/>
                <w:color w:val="000000"/>
                <w:sz w:val="24"/>
                <w:szCs w:val="24"/>
                <w:lang w:eastAsia="uk-UA"/>
              </w:rPr>
              <w:t>податкового адміністрування фізичних осіб ГУ ДПС у Запорізькій області</w:t>
            </w:r>
          </w:p>
          <w:p w:rsidR="00B70283" w:rsidRPr="009E1EC2" w:rsidRDefault="00B70283" w:rsidP="00576F1C">
            <w:pPr>
              <w:spacing w:after="0" w:line="240" w:lineRule="auto"/>
              <w:jc w:val="center"/>
              <w:rPr>
                <w:rFonts w:ascii="Times New Roman" w:eastAsia="Times New Roman" w:hAnsi="Times New Roman"/>
                <w:color w:val="000000"/>
                <w:sz w:val="24"/>
                <w:szCs w:val="24"/>
                <w:lang w:eastAsia="uk-UA"/>
              </w:rPr>
            </w:pPr>
          </w:p>
        </w:tc>
        <w:tc>
          <w:tcPr>
            <w:tcW w:w="2410" w:type="dxa"/>
            <w:vMerge w:val="restart"/>
          </w:tcPr>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Pr>
                <w:rFonts w:ascii="Times New Roman" w:eastAsia="Times New Roman" w:hAnsi="Times New Roman"/>
                <w:color w:val="000000"/>
                <w:sz w:val="24"/>
                <w:szCs w:val="24"/>
                <w:lang w:eastAsia="uk-UA"/>
              </w:rPr>
              <w:t>;</w:t>
            </w:r>
            <w:r w:rsidRPr="009E6EF7">
              <w:rPr>
                <w:rFonts w:ascii="Times New Roman" w:eastAsia="Times New Roman" w:hAnsi="Times New Roman"/>
                <w:color w:val="000000"/>
                <w:sz w:val="24"/>
                <w:szCs w:val="24"/>
                <w:lang w:eastAsia="uk-UA"/>
              </w:rPr>
              <w:t xml:space="preserve"> </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підписання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w:t>
            </w:r>
            <w:r w:rsidRPr="009E6EF7">
              <w:rPr>
                <w:rFonts w:ascii="Times New Roman" w:eastAsia="Times New Roman" w:hAnsi="Times New Roman"/>
                <w:color w:val="000000"/>
                <w:sz w:val="24"/>
                <w:szCs w:val="24"/>
                <w:lang w:eastAsia="uk-UA"/>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eastAsia="Times New Roman" w:hAnsi="Times New Roman"/>
                <w:color w:val="000000"/>
                <w:sz w:val="24"/>
                <w:szCs w:val="24"/>
                <w:lang w:eastAsia="uk-UA"/>
              </w:rPr>
              <w:t>;</w:t>
            </w:r>
            <w:r w:rsidRPr="009E6EF7">
              <w:rPr>
                <w:rFonts w:ascii="Times New Roman" w:eastAsia="Times New Roman" w:hAnsi="Times New Roman"/>
                <w:color w:val="000000"/>
                <w:sz w:val="24"/>
                <w:szCs w:val="24"/>
                <w:lang w:eastAsia="uk-UA"/>
              </w:rPr>
              <w:t xml:space="preserve"> </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color w:val="000000"/>
                <w:sz w:val="24"/>
                <w:szCs w:val="24"/>
                <w:lang w:eastAsia="uk-UA"/>
              </w:rPr>
              <w:t>;</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w:t>
            </w: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запитів на отримання від платників податків, платників єдиного внеску та надання у межах, передбачених законом, док</w:t>
            </w:r>
            <w:r>
              <w:rPr>
                <w:rFonts w:ascii="Times New Roman" w:eastAsia="Times New Roman" w:hAnsi="Times New Roman"/>
                <w:color w:val="000000"/>
                <w:sz w:val="24"/>
                <w:szCs w:val="24"/>
                <w:lang w:eastAsia="uk-UA"/>
              </w:rPr>
              <w:t>ументів в електронному вигляді;</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підписання запитів платникам податків щодо надання засвідчених належним чином копій документів у разі виявлення порушення вимог </w:t>
            </w:r>
            <w:r w:rsidRPr="009E6EF7">
              <w:rPr>
                <w:rFonts w:ascii="Times New Roman" w:eastAsia="Times New Roman" w:hAnsi="Times New Roman"/>
                <w:color w:val="000000"/>
                <w:sz w:val="24"/>
                <w:szCs w:val="24"/>
                <w:lang w:eastAsia="uk-UA"/>
              </w:rPr>
              <w:lastRenderedPageBreak/>
              <w:t>податкового чи іншого законодавства України, контроль за дотриманням якого покладено на контролюючі органи;</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запитів на отримання від нотаріусів інформації про вступ фізичної особи у права спадкоємця;</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r>
              <w:rPr>
                <w:rFonts w:ascii="Times New Roman" w:eastAsia="Times New Roman" w:hAnsi="Times New Roman"/>
                <w:color w:val="000000"/>
                <w:sz w:val="24"/>
                <w:szCs w:val="24"/>
                <w:lang w:eastAsia="uk-UA"/>
              </w:rPr>
              <w:t>;</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w:t>
            </w:r>
            <w:r w:rsidRPr="009E6EF7">
              <w:rPr>
                <w:rFonts w:ascii="Times New Roman" w:eastAsia="Times New Roman" w:hAnsi="Times New Roman"/>
                <w:color w:val="000000"/>
                <w:sz w:val="24"/>
                <w:szCs w:val="24"/>
                <w:lang w:eastAsia="uk-UA"/>
              </w:rPr>
              <w:lastRenderedPageBreak/>
              <w:t>їх документального;</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запитів на проведення зустрічних звірок даних  суб’єктів господарювання щодо платника податків;</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прийняття податкових повідомлень-рішень за результатами камеральних перевірок, передбачених:</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«Визначення сум податкових та грошових зобов’язань»;</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«Податкове повідомлення-рішення»; </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«Оформлення результатів перевірок»;</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«Порушення платником податків порядку подання інформації про фізичних осіб – платників податків»;</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«Порушення строків реєстрації податкової накладної та/або розрахунку </w:t>
            </w:r>
            <w:r w:rsidRPr="009E6EF7">
              <w:rPr>
                <w:rFonts w:ascii="Times New Roman" w:eastAsia="Times New Roman" w:hAnsi="Times New Roman"/>
                <w:color w:val="000000"/>
                <w:sz w:val="24"/>
                <w:szCs w:val="24"/>
                <w:lang w:eastAsia="uk-UA"/>
              </w:rPr>
              <w:lastRenderedPageBreak/>
              <w:t>коригування в Єдиному реєстрі податкових накладних та допущення помилок при зазначенні обов’язкових реквізитів податкової накладної»;</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«Порушення правил застосування спрощеної системи оподаткування фізичною особою – підприємцем»;</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«Порушення правил сплати (перерахування) грошового зобов'язання»;</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w:t>
            </w: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«Пеня»;</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прийняття податкових </w:t>
            </w:r>
            <w:r w:rsidRPr="009E6EF7">
              <w:rPr>
                <w:rFonts w:ascii="Times New Roman" w:eastAsia="Times New Roman" w:hAnsi="Times New Roman"/>
                <w:color w:val="000000"/>
                <w:sz w:val="24"/>
                <w:szCs w:val="24"/>
                <w:lang w:eastAsia="uk-UA"/>
              </w:rPr>
              <w:lastRenderedPageBreak/>
              <w:t>повідомлень-рішень про визначення грошових зобов’язань, передбачених:</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«Податок на нерухоме майно, відмінне від земельної ділянки»;</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«Транспортний податок»;</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 «Порядок обчислення плати за землю»;</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розгляд справ та винесення постанов у справах про адміністративні правопорушення у порядку, встановленому законом;</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прийняття рішень про списання штрафних санкцій, які нараховані в системі електронного адміністрування податку на додану вартість;</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підписання повідомлення-розрахунку за період до 01.01.2017, в якому зазначається розрахунок суми </w:t>
            </w:r>
            <w:r w:rsidRPr="009E6EF7">
              <w:rPr>
                <w:rFonts w:ascii="Times New Roman" w:eastAsia="Times New Roman" w:hAnsi="Times New Roman"/>
                <w:color w:val="000000"/>
                <w:sz w:val="24"/>
                <w:szCs w:val="24"/>
                <w:lang w:eastAsia="uk-UA"/>
              </w:rPr>
              <w:lastRenderedPageBreak/>
              <w:t>доплати до мінімального страхового</w:t>
            </w:r>
            <w:r>
              <w:rPr>
                <w:rFonts w:ascii="Times New Roman" w:eastAsia="Times New Roman" w:hAnsi="Times New Roman"/>
                <w:color w:val="000000"/>
                <w:sz w:val="24"/>
                <w:szCs w:val="24"/>
                <w:lang w:eastAsia="uk-UA"/>
              </w:rPr>
              <w:t xml:space="preserve"> внеску</w:t>
            </w:r>
            <w:r w:rsidRPr="009E6EF7">
              <w:rPr>
                <w:rFonts w:ascii="Times New Roman" w:eastAsia="Times New Roman" w:hAnsi="Times New Roman"/>
                <w:color w:val="000000"/>
                <w:sz w:val="24"/>
                <w:szCs w:val="24"/>
                <w:lang w:eastAsia="uk-UA"/>
              </w:rPr>
              <w:t>;</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прийняття рішень про застосування фінансових санкцій до платників єдиного внеску за порушення норм законодавства про єдиний;</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довідки про видачу коштів для виплати заробітної плати без перевірки сум сплати єдиного внеску, а також підписання повідомлення про відкликання довідки про видачу коштів для виплати заробітної плати без перевірки сум сплати єдиного внеску;</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довідки про подану декларацію про майновий стан і доходи (про сплату або про відсутність податкових зобов’язань);</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підписання електронного повідомлення (КЕП 1) на повернення надміру утриманої (сплаченої) суми ПДФО, включеної до Реєстру повернення ПДФО, а також підписання відмов платникам у поверненні надміру утриманої (сплаченої) суми </w:t>
            </w:r>
            <w:r w:rsidRPr="009E6EF7">
              <w:rPr>
                <w:rFonts w:ascii="Times New Roman" w:eastAsia="Times New Roman" w:hAnsi="Times New Roman"/>
                <w:color w:val="000000"/>
                <w:sz w:val="24"/>
                <w:szCs w:val="24"/>
                <w:lang w:eastAsia="uk-UA"/>
              </w:rPr>
              <w:lastRenderedPageBreak/>
              <w:t>ПДФО у разі невірного відображення реквізитів для повернення надміру утриманої (сплаченої) суми ПДФО;</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висновків про списання сум недоїмки єдиного внеску та нарахованих сум штрафних санкцій та пені;</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довідок підтвердження статусу податкового резидента України фізичної особи;</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підписання листа про відмову у реєстрації платника єдиного податку; </w:t>
            </w:r>
          </w:p>
          <w:p w:rsidR="00B70283"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підписання витягу з реєстру платників єдиного податку.</w:t>
            </w:r>
          </w:p>
          <w:p w:rsidR="00B70283" w:rsidRPr="009E6EF7" w:rsidRDefault="00B70283" w:rsidP="000369B9">
            <w:pPr>
              <w:spacing w:after="0" w:line="240" w:lineRule="auto"/>
              <w:jc w:val="center"/>
              <w:rPr>
                <w:rFonts w:ascii="Times New Roman" w:eastAsia="Times New Roman" w:hAnsi="Times New Roman"/>
                <w:color w:val="000000"/>
                <w:sz w:val="24"/>
                <w:szCs w:val="24"/>
                <w:lang w:eastAsia="uk-UA"/>
              </w:rPr>
            </w:pPr>
          </w:p>
        </w:tc>
        <w:tc>
          <w:tcPr>
            <w:tcW w:w="1984" w:type="dxa"/>
            <w:vMerge w:val="restart"/>
          </w:tcPr>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lastRenderedPageBreak/>
              <w:t>п.п. 20.1.1 п. 20.1 ст. 20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п.п. 20.1.2 п. 20.1 ст. 20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643CA2">
              <w:rPr>
                <w:rFonts w:ascii="Times New Roman" w:eastAsia="Times New Roman" w:hAnsi="Times New Roman"/>
                <w:color w:val="000000"/>
                <w:sz w:val="24"/>
                <w:szCs w:val="24"/>
                <w:lang w:eastAsia="uk-UA"/>
              </w:rPr>
              <w:t>п.п. 20.1.3 п. 20.1 ст. 20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п.п. 20.1.7 п. 20.1 ст. 20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20.1.14 п. 20.1 ст. 20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п.п. 20.1.22 пункту 20.1 ст. 20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п.п. 20.1.21 п. 20.1 ст. 20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21.1.7 п. 21.1 ст. 21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п.п 73.3 ст. 73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 73.5 ст. 73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 54.3 ст. 54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 58.1 ст. 58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 82.2, п. 86.7, п. 86.8 ст. 86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ст. 119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ст. 120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ст. 120</w:t>
            </w:r>
            <w:r w:rsidRPr="004545A8">
              <w:rPr>
                <w:rFonts w:ascii="Times New Roman" w:eastAsia="Times New Roman" w:hAnsi="Times New Roman"/>
                <w:color w:val="000000"/>
                <w:sz w:val="24"/>
                <w:szCs w:val="24"/>
                <w:vertAlign w:val="superscript"/>
                <w:lang w:eastAsia="uk-UA"/>
              </w:rPr>
              <w:t>1</w:t>
            </w:r>
            <w:r w:rsidRPr="009E6EF7">
              <w:rPr>
                <w:rFonts w:ascii="Times New Roman" w:eastAsia="Times New Roman" w:hAnsi="Times New Roman"/>
                <w:color w:val="000000"/>
                <w:sz w:val="24"/>
                <w:szCs w:val="24"/>
                <w:lang w:eastAsia="uk-UA"/>
              </w:rPr>
              <w:t xml:space="preserve">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ст. 122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ст. 123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ст. 124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ст. 129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 266.7 ст. 266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 267.6 ст. 267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 286.5 ст. 286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пп. 299.10, 299.11 ст. 299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2464-VI), ст. 2342 Кодексу України про адміністративні правопорушення</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lastRenderedPageBreak/>
              <w:t>п. 40 підрозділу 2 розділу ХХ «Перехідні положення»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п.п. 169.2.4 п. 169.2 статті 169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 2 ч. 1 ст. 7 Закону № 2464-VI та п.п. 2 п. 4 розділу ІV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зареєстрованою у Міністерстві юстиції України 07.05.2015 за № 508/26953</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ч. 10, п. 1, 2, 7 ч. 11 ст. 25 Закону № 2464-V</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ст. 24 Закону № 2464-VI</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 179.3, 179.12                 ст. 179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ст. 166, пп. 179.8 ст. 179 ПКУ, наказ Міністерства фінансів України від 11.02.2019 №60</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п.9</w:t>
            </w:r>
            <w:r w:rsidRPr="004A294E">
              <w:rPr>
                <w:rFonts w:ascii="Times New Roman" w:eastAsia="Times New Roman" w:hAnsi="Times New Roman"/>
                <w:color w:val="000000"/>
                <w:sz w:val="24"/>
                <w:szCs w:val="24"/>
                <w:vertAlign w:val="superscript"/>
                <w:lang w:eastAsia="uk-UA"/>
              </w:rPr>
              <w:t>15</w:t>
            </w:r>
            <w:r w:rsidRPr="009E6EF7">
              <w:rPr>
                <w:rFonts w:ascii="Times New Roman" w:eastAsia="Times New Roman" w:hAnsi="Times New Roman"/>
                <w:color w:val="000000"/>
                <w:sz w:val="24"/>
                <w:szCs w:val="24"/>
                <w:lang w:eastAsia="uk-UA"/>
              </w:rPr>
              <w:t xml:space="preserve"> перехідних положень Закону України №2464</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п.п. 19</w:t>
            </w:r>
            <w:r w:rsidRPr="004A294E">
              <w:rPr>
                <w:rFonts w:ascii="Times New Roman" w:eastAsia="Times New Roman" w:hAnsi="Times New Roman"/>
                <w:color w:val="000000"/>
                <w:sz w:val="24"/>
                <w:szCs w:val="24"/>
                <w:vertAlign w:val="superscript"/>
                <w:lang w:eastAsia="uk-UA"/>
              </w:rPr>
              <w:t>1</w:t>
            </w:r>
            <w:r w:rsidRPr="009E6EF7">
              <w:rPr>
                <w:rFonts w:ascii="Times New Roman" w:eastAsia="Times New Roman" w:hAnsi="Times New Roman"/>
                <w:color w:val="000000"/>
                <w:sz w:val="24"/>
                <w:szCs w:val="24"/>
                <w:lang w:eastAsia="uk-UA"/>
              </w:rPr>
              <w:t xml:space="preserve"> .1.3 п. 19</w:t>
            </w:r>
            <w:r w:rsidRPr="004A294E">
              <w:rPr>
                <w:rFonts w:ascii="Times New Roman" w:eastAsia="Times New Roman" w:hAnsi="Times New Roman"/>
                <w:color w:val="000000"/>
                <w:sz w:val="24"/>
                <w:szCs w:val="24"/>
                <w:vertAlign w:val="superscript"/>
                <w:lang w:eastAsia="uk-UA"/>
              </w:rPr>
              <w:t>1</w:t>
            </w:r>
            <w:r w:rsidRPr="009E6EF7">
              <w:rPr>
                <w:rFonts w:ascii="Times New Roman" w:eastAsia="Times New Roman" w:hAnsi="Times New Roman"/>
                <w:color w:val="000000"/>
                <w:sz w:val="24"/>
                <w:szCs w:val="24"/>
                <w:lang w:eastAsia="uk-UA"/>
              </w:rPr>
              <w:t>.1 ст. 19</w:t>
            </w:r>
            <w:r w:rsidRPr="004A294E">
              <w:rPr>
                <w:rFonts w:ascii="Times New Roman" w:eastAsia="Times New Roman" w:hAnsi="Times New Roman"/>
                <w:color w:val="000000"/>
                <w:sz w:val="24"/>
                <w:szCs w:val="24"/>
                <w:vertAlign w:val="superscript"/>
                <w:lang w:eastAsia="uk-UA"/>
              </w:rPr>
              <w:t>1</w:t>
            </w:r>
            <w:r w:rsidRPr="009E6EF7">
              <w:rPr>
                <w:rFonts w:ascii="Times New Roman" w:eastAsia="Times New Roman" w:hAnsi="Times New Roman"/>
                <w:color w:val="000000"/>
                <w:sz w:val="24"/>
                <w:szCs w:val="24"/>
                <w:lang w:eastAsia="uk-UA"/>
              </w:rPr>
              <w:t>, п.170.10 ст. 170 ПКУ</w:t>
            </w: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p>
          <w:p w:rsidR="00B70283"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п.299.5 ст.299 ПКУ</w:t>
            </w:r>
          </w:p>
          <w:p w:rsidR="00B70283" w:rsidRDefault="00B70283" w:rsidP="000369B9">
            <w:pPr>
              <w:jc w:val="center"/>
              <w:rPr>
                <w:rFonts w:ascii="Times New Roman" w:eastAsia="Times New Roman" w:hAnsi="Times New Roman"/>
                <w:color w:val="000000"/>
                <w:sz w:val="24"/>
                <w:szCs w:val="24"/>
                <w:lang w:eastAsia="uk-UA"/>
              </w:rPr>
            </w:pPr>
          </w:p>
          <w:p w:rsidR="00B70283" w:rsidRPr="009E6EF7" w:rsidRDefault="00B70283" w:rsidP="000369B9">
            <w:pPr>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п.299.9 ст.299 ПКУ</w:t>
            </w: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9E1EC2" w:rsidRDefault="00B70283" w:rsidP="00576F1C">
            <w:pPr>
              <w:spacing w:after="0" w:line="240" w:lineRule="auto"/>
              <w:jc w:val="center"/>
              <w:rPr>
                <w:rFonts w:ascii="Times New Roman" w:eastAsia="Times New Roman" w:hAnsi="Times New Roman"/>
                <w:color w:val="000000"/>
                <w:sz w:val="24"/>
                <w:szCs w:val="24"/>
                <w:lang w:eastAsia="uk-UA"/>
              </w:rPr>
            </w:pPr>
            <w:r w:rsidRPr="00B05B43">
              <w:rPr>
                <w:rFonts w:ascii="Times New Roman" w:eastAsia="Times New Roman" w:hAnsi="Times New Roman"/>
                <w:color w:val="000000"/>
                <w:lang w:eastAsia="uk-UA"/>
              </w:rPr>
              <w:t>25.01.2021 №186</w:t>
            </w: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Міхадюк Сергій</w:t>
            </w:r>
          </w:p>
        </w:tc>
        <w:tc>
          <w:tcPr>
            <w:tcW w:w="1843" w:type="dxa"/>
          </w:tcPr>
          <w:p w:rsidR="00B70283" w:rsidRPr="009E1EC2" w:rsidRDefault="00B70283" w:rsidP="00576F1C">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начальник Вільнянського відділу податків і зборів з фізичних осіб та проведення камеральних перевірок управління податкового адміністрування фізичних осіб ГУ ДПС у Запорізькій області</w:t>
            </w: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B05B43" w:rsidRDefault="00B70283" w:rsidP="00576F1C">
            <w:pPr>
              <w:spacing w:after="0" w:line="240" w:lineRule="auto"/>
              <w:jc w:val="center"/>
              <w:rPr>
                <w:rFonts w:ascii="Times New Roman" w:eastAsia="Times New Roman" w:hAnsi="Times New Roman"/>
                <w:color w:val="000000"/>
                <w:lang w:eastAsia="uk-UA"/>
              </w:rPr>
            </w:pPr>
            <w:r w:rsidRPr="00B05B43">
              <w:rPr>
                <w:rFonts w:ascii="Times New Roman" w:eastAsia="Times New Roman" w:hAnsi="Times New Roman"/>
                <w:color w:val="000000"/>
                <w:lang w:eastAsia="uk-UA"/>
              </w:rPr>
              <w:t>25.01.2021 №</w:t>
            </w:r>
            <w:r>
              <w:rPr>
                <w:rFonts w:ascii="Times New Roman" w:eastAsia="Times New Roman" w:hAnsi="Times New Roman"/>
                <w:color w:val="000000"/>
                <w:lang w:eastAsia="uk-UA"/>
              </w:rPr>
              <w:t>185</w:t>
            </w:r>
          </w:p>
          <w:p w:rsidR="00B70283" w:rsidRPr="009E1EC2" w:rsidRDefault="00B70283" w:rsidP="00576F1C">
            <w:pPr>
              <w:spacing w:after="0" w:line="240" w:lineRule="auto"/>
              <w:jc w:val="center"/>
              <w:rPr>
                <w:rFonts w:ascii="Times New Roman" w:eastAsia="Times New Roman" w:hAnsi="Times New Roman"/>
                <w:color w:val="000000"/>
                <w:sz w:val="24"/>
                <w:szCs w:val="24"/>
                <w:lang w:eastAsia="uk-UA"/>
              </w:rPr>
            </w:pPr>
          </w:p>
        </w:tc>
        <w:tc>
          <w:tcPr>
            <w:tcW w:w="1701"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Семенов Сергій</w:t>
            </w:r>
          </w:p>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625D24">
              <w:rPr>
                <w:rFonts w:ascii="Times New Roman" w:eastAsia="Times New Roman" w:hAnsi="Times New Roman"/>
                <w:color w:val="000000"/>
                <w:sz w:val="24"/>
                <w:szCs w:val="24"/>
                <w:lang w:eastAsia="uk-UA"/>
              </w:rPr>
              <w:t xml:space="preserve">начальник </w:t>
            </w:r>
            <w:r>
              <w:rPr>
                <w:rFonts w:ascii="Times New Roman" w:eastAsia="Times New Roman" w:hAnsi="Times New Roman"/>
                <w:color w:val="000000"/>
                <w:sz w:val="24"/>
                <w:szCs w:val="24"/>
                <w:lang w:eastAsia="uk-UA"/>
              </w:rPr>
              <w:t>Енергодарського</w:t>
            </w:r>
            <w:r w:rsidRPr="00625D24">
              <w:rPr>
                <w:rFonts w:ascii="Times New Roman" w:eastAsia="Times New Roman" w:hAnsi="Times New Roman"/>
                <w:color w:val="000000"/>
                <w:sz w:val="24"/>
                <w:szCs w:val="24"/>
                <w:lang w:eastAsia="uk-UA"/>
              </w:rPr>
              <w:t xml:space="preserve">відділу податків і зборів з фізичних осіб та проведення камеральних </w:t>
            </w:r>
            <w:r w:rsidRPr="00625D24">
              <w:rPr>
                <w:rFonts w:ascii="Times New Roman" w:eastAsia="Times New Roman" w:hAnsi="Times New Roman"/>
                <w:color w:val="000000"/>
                <w:sz w:val="24"/>
                <w:szCs w:val="24"/>
                <w:lang w:eastAsia="uk-UA"/>
              </w:rPr>
              <w:lastRenderedPageBreak/>
              <w:t xml:space="preserve">перевірок управління </w:t>
            </w:r>
          </w:p>
          <w:p w:rsidR="00B70283" w:rsidRPr="009E1EC2" w:rsidRDefault="00B70283" w:rsidP="00576F1C">
            <w:pPr>
              <w:spacing w:after="0" w:line="240" w:lineRule="auto"/>
              <w:jc w:val="center"/>
              <w:rPr>
                <w:rFonts w:ascii="Times New Roman" w:eastAsia="Times New Roman" w:hAnsi="Times New Roman"/>
                <w:color w:val="000000"/>
                <w:sz w:val="24"/>
                <w:szCs w:val="24"/>
                <w:lang w:eastAsia="uk-UA"/>
              </w:rPr>
            </w:pPr>
            <w:r w:rsidRPr="00625D24">
              <w:rPr>
                <w:rFonts w:ascii="Times New Roman" w:eastAsia="Times New Roman" w:hAnsi="Times New Roman"/>
                <w:color w:val="000000"/>
                <w:sz w:val="24"/>
                <w:szCs w:val="24"/>
                <w:lang w:eastAsia="uk-UA"/>
              </w:rPr>
              <w:t>податкового адміністрування фізичних осіб ГУ ДПС у Запорізькій області</w:t>
            </w:r>
          </w:p>
        </w:tc>
        <w:tc>
          <w:tcPr>
            <w:tcW w:w="2410" w:type="dxa"/>
            <w:vMerge/>
          </w:tcPr>
          <w:p w:rsidR="00B70283" w:rsidRPr="00796B18" w:rsidRDefault="00B70283" w:rsidP="00576F1C">
            <w:pPr>
              <w:spacing w:after="0" w:line="240" w:lineRule="auto"/>
              <w:jc w:val="center"/>
              <w:rPr>
                <w:rFonts w:ascii="Times New Roman" w:hAnsi="Times New Roman"/>
                <w:sz w:val="24"/>
                <w:szCs w:val="24"/>
                <w:lang w:val="ru-RU"/>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9870D9" w:rsidRDefault="00B70283" w:rsidP="00576F1C">
            <w:pPr>
              <w:spacing w:after="0" w:line="240" w:lineRule="auto"/>
              <w:jc w:val="center"/>
              <w:rPr>
                <w:rFonts w:ascii="Times New Roman" w:hAnsi="Times New Roman"/>
              </w:rPr>
            </w:pPr>
            <w:r w:rsidRPr="009870D9">
              <w:rPr>
                <w:rFonts w:ascii="Times New Roman" w:hAnsi="Times New Roman"/>
              </w:rPr>
              <w:t>Звільнений згідно з наказом від 24.04.2023 №120-</w:t>
            </w:r>
            <w:r w:rsidRPr="009870D9">
              <w:rPr>
                <w:rFonts w:ascii="Times New Roman" w:hAnsi="Times New Roman"/>
              </w:rPr>
              <w:lastRenderedPageBreak/>
              <w:t>о</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B05B43" w:rsidRDefault="00B70283" w:rsidP="00576F1C">
            <w:pPr>
              <w:spacing w:after="0" w:line="240" w:lineRule="auto"/>
              <w:jc w:val="center"/>
              <w:rPr>
                <w:rFonts w:ascii="Times New Roman" w:eastAsia="Times New Roman" w:hAnsi="Times New Roman"/>
                <w:color w:val="000000"/>
                <w:lang w:eastAsia="uk-UA"/>
              </w:rPr>
            </w:pPr>
            <w:r w:rsidRPr="00B05B43">
              <w:rPr>
                <w:rFonts w:ascii="Times New Roman" w:eastAsia="Times New Roman" w:hAnsi="Times New Roman"/>
                <w:color w:val="000000"/>
                <w:lang w:eastAsia="uk-UA"/>
              </w:rPr>
              <w:t>25.01.2021 №184</w:t>
            </w:r>
          </w:p>
          <w:p w:rsidR="00B70283" w:rsidRPr="009E1EC2" w:rsidRDefault="00B70283" w:rsidP="00576F1C">
            <w:pPr>
              <w:spacing w:after="0" w:line="240" w:lineRule="auto"/>
              <w:jc w:val="center"/>
              <w:rPr>
                <w:rFonts w:ascii="Times New Roman" w:eastAsia="Times New Roman" w:hAnsi="Times New Roman"/>
                <w:color w:val="000000"/>
                <w:sz w:val="24"/>
                <w:szCs w:val="24"/>
                <w:lang w:eastAsia="uk-UA"/>
              </w:rPr>
            </w:pPr>
          </w:p>
        </w:tc>
        <w:tc>
          <w:tcPr>
            <w:tcW w:w="1701"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Тіхтілова Олена</w:t>
            </w:r>
          </w:p>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p>
        </w:tc>
        <w:tc>
          <w:tcPr>
            <w:tcW w:w="1843" w:type="dxa"/>
          </w:tcPr>
          <w:p w:rsidR="00B70283" w:rsidRPr="001946C1" w:rsidRDefault="00B70283" w:rsidP="00576F1C">
            <w:pPr>
              <w:spacing w:after="0" w:line="240" w:lineRule="auto"/>
              <w:jc w:val="center"/>
              <w:rPr>
                <w:rFonts w:ascii="Times New Roman" w:eastAsia="Times New Roman" w:hAnsi="Times New Roman"/>
                <w:color w:val="000000"/>
                <w:sz w:val="24"/>
                <w:szCs w:val="24"/>
                <w:lang w:eastAsia="uk-UA"/>
              </w:rPr>
            </w:pPr>
            <w:r w:rsidRPr="001946C1">
              <w:rPr>
                <w:rFonts w:ascii="Times New Roman" w:eastAsia="Times New Roman" w:hAnsi="Times New Roman"/>
                <w:color w:val="000000"/>
                <w:sz w:val="24"/>
                <w:szCs w:val="24"/>
                <w:lang w:eastAsia="uk-UA"/>
              </w:rPr>
              <w:t xml:space="preserve">начальник Якимівського відділу податків і зборів з фізичних осіб та проведення камеральних перевірок управління </w:t>
            </w:r>
          </w:p>
          <w:p w:rsidR="00B70283" w:rsidRPr="001946C1" w:rsidRDefault="00B70283" w:rsidP="00576F1C">
            <w:pPr>
              <w:spacing w:after="0" w:line="240" w:lineRule="auto"/>
              <w:jc w:val="center"/>
              <w:rPr>
                <w:rFonts w:ascii="Times New Roman" w:eastAsia="Times New Roman" w:hAnsi="Times New Roman"/>
                <w:color w:val="000000"/>
                <w:sz w:val="24"/>
                <w:szCs w:val="24"/>
                <w:lang w:eastAsia="uk-UA"/>
              </w:rPr>
            </w:pPr>
            <w:r w:rsidRPr="001946C1">
              <w:rPr>
                <w:rFonts w:ascii="Times New Roman" w:eastAsia="Times New Roman" w:hAnsi="Times New Roman"/>
                <w:color w:val="000000"/>
                <w:sz w:val="24"/>
                <w:szCs w:val="24"/>
                <w:lang w:eastAsia="uk-UA"/>
              </w:rPr>
              <w:t>податкового адміністрування фізичних осіб ГУ ДПС у Запорізькій області</w:t>
            </w:r>
          </w:p>
          <w:p w:rsidR="00B70283" w:rsidRPr="009E1EC2" w:rsidRDefault="00B70283" w:rsidP="00576F1C">
            <w:pPr>
              <w:spacing w:after="0" w:line="240" w:lineRule="auto"/>
              <w:jc w:val="center"/>
              <w:rPr>
                <w:rFonts w:ascii="Times New Roman" w:eastAsia="Times New Roman" w:hAnsi="Times New Roman"/>
                <w:color w:val="000000"/>
                <w:sz w:val="24"/>
                <w:szCs w:val="24"/>
                <w:lang w:eastAsia="uk-UA"/>
              </w:rPr>
            </w:pP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val="restart"/>
          </w:tcPr>
          <w:p w:rsidR="00B70283" w:rsidRPr="00B05B43" w:rsidRDefault="00B70283" w:rsidP="00576F1C">
            <w:pPr>
              <w:spacing w:after="0" w:line="240" w:lineRule="auto"/>
              <w:jc w:val="center"/>
              <w:rPr>
                <w:rFonts w:ascii="Times New Roman" w:eastAsia="Times New Roman" w:hAnsi="Times New Roman"/>
                <w:color w:val="000000"/>
                <w:lang w:eastAsia="uk-UA"/>
              </w:rPr>
            </w:pPr>
            <w:r w:rsidRPr="00B05B43">
              <w:rPr>
                <w:rFonts w:ascii="Times New Roman" w:eastAsia="Times New Roman" w:hAnsi="Times New Roman"/>
                <w:color w:val="000000"/>
                <w:lang w:eastAsia="uk-UA"/>
              </w:rPr>
              <w:t>25.01.2021 №183</w:t>
            </w:r>
          </w:p>
          <w:p w:rsidR="00B70283" w:rsidRPr="009E1EC2" w:rsidRDefault="00B70283" w:rsidP="00576F1C">
            <w:pPr>
              <w:spacing w:after="0" w:line="240" w:lineRule="auto"/>
              <w:jc w:val="center"/>
              <w:rPr>
                <w:rFonts w:ascii="Times New Roman" w:eastAsia="Times New Roman" w:hAnsi="Times New Roman"/>
                <w:color w:val="000000"/>
                <w:sz w:val="24"/>
                <w:szCs w:val="24"/>
                <w:lang w:eastAsia="uk-UA"/>
              </w:rPr>
            </w:pPr>
          </w:p>
        </w:tc>
        <w:tc>
          <w:tcPr>
            <w:tcW w:w="1701"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Зюзін Олександр</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625D24">
              <w:rPr>
                <w:rFonts w:ascii="Times New Roman" w:eastAsia="Times New Roman" w:hAnsi="Times New Roman"/>
                <w:color w:val="000000"/>
                <w:sz w:val="24"/>
                <w:szCs w:val="24"/>
                <w:lang w:eastAsia="uk-UA"/>
              </w:rPr>
              <w:t xml:space="preserve">начальник </w:t>
            </w:r>
            <w:r>
              <w:rPr>
                <w:rFonts w:ascii="Times New Roman" w:eastAsia="Times New Roman" w:hAnsi="Times New Roman"/>
                <w:color w:val="000000"/>
                <w:sz w:val="24"/>
                <w:szCs w:val="24"/>
                <w:lang w:eastAsia="uk-UA"/>
              </w:rPr>
              <w:t>Мелітопольського</w:t>
            </w:r>
            <w:r w:rsidRPr="00625D24">
              <w:rPr>
                <w:rFonts w:ascii="Times New Roman" w:eastAsia="Times New Roman" w:hAnsi="Times New Roman"/>
                <w:color w:val="000000"/>
                <w:sz w:val="24"/>
                <w:szCs w:val="24"/>
                <w:lang w:eastAsia="uk-UA"/>
              </w:rPr>
              <w:t xml:space="preserve"> відділу податків і зборів з фізичних осіб та проведення камеральних перевірок управління </w:t>
            </w:r>
          </w:p>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625D24">
              <w:rPr>
                <w:rFonts w:ascii="Times New Roman" w:eastAsia="Times New Roman" w:hAnsi="Times New Roman"/>
                <w:color w:val="000000"/>
                <w:sz w:val="24"/>
                <w:szCs w:val="24"/>
                <w:lang w:eastAsia="uk-UA"/>
              </w:rPr>
              <w:t>податкового адміністрування фізичних осіб ГУ ДПС у Запорізькій області</w:t>
            </w:r>
          </w:p>
          <w:p w:rsidR="00B70283" w:rsidRPr="00625D24" w:rsidRDefault="00B70283" w:rsidP="00576F1C">
            <w:pPr>
              <w:spacing w:after="0" w:line="240" w:lineRule="auto"/>
              <w:jc w:val="center"/>
              <w:rPr>
                <w:rFonts w:ascii="Times New Roman" w:eastAsia="Times New Roman" w:hAnsi="Times New Roman"/>
                <w:color w:val="000000"/>
                <w:sz w:val="24"/>
                <w:szCs w:val="24"/>
                <w:lang w:eastAsia="uk-UA"/>
              </w:rPr>
            </w:pP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FE6859" w:rsidRDefault="00B70283" w:rsidP="000D38B1">
            <w:pPr>
              <w:spacing w:after="0" w:line="240" w:lineRule="auto"/>
              <w:jc w:val="center"/>
              <w:rPr>
                <w:rFonts w:ascii="Times New Roman" w:hAnsi="Times New Roman"/>
                <w:sz w:val="20"/>
                <w:szCs w:val="20"/>
              </w:rPr>
            </w:pPr>
            <w:r w:rsidRPr="00FE6859">
              <w:rPr>
                <w:rFonts w:ascii="Times New Roman" w:hAnsi="Times New Roman"/>
                <w:sz w:val="20"/>
                <w:szCs w:val="20"/>
              </w:rPr>
              <w:t>Зв</w:t>
            </w:r>
            <w:r>
              <w:rPr>
                <w:rFonts w:ascii="Times New Roman" w:hAnsi="Times New Roman"/>
                <w:sz w:val="20"/>
                <w:szCs w:val="20"/>
              </w:rPr>
              <w:t>ільнений згідно з наказом від 25</w:t>
            </w:r>
            <w:r w:rsidRPr="00FE6859">
              <w:rPr>
                <w:rFonts w:ascii="Times New Roman" w:hAnsi="Times New Roman"/>
                <w:sz w:val="20"/>
                <w:szCs w:val="20"/>
              </w:rPr>
              <w:t>.04.2023 №12</w:t>
            </w:r>
            <w:r>
              <w:rPr>
                <w:rFonts w:ascii="Times New Roman" w:hAnsi="Times New Roman"/>
                <w:sz w:val="20"/>
                <w:szCs w:val="20"/>
              </w:rPr>
              <w:t>2</w:t>
            </w:r>
            <w:r w:rsidRPr="00FE6859">
              <w:rPr>
                <w:rFonts w:ascii="Times New Roman" w:hAnsi="Times New Roman"/>
                <w:sz w:val="20"/>
                <w:szCs w:val="20"/>
              </w:rPr>
              <w:t>-о</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B05B43"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Мальцева Тетяна</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Заступник </w:t>
            </w:r>
            <w:r w:rsidRPr="00625D24">
              <w:rPr>
                <w:rFonts w:ascii="Times New Roman" w:eastAsia="Times New Roman" w:hAnsi="Times New Roman"/>
                <w:color w:val="000000"/>
                <w:sz w:val="24"/>
                <w:szCs w:val="24"/>
                <w:lang w:eastAsia="uk-UA"/>
              </w:rPr>
              <w:t>начальник</w:t>
            </w:r>
            <w:r>
              <w:rPr>
                <w:rFonts w:ascii="Times New Roman" w:eastAsia="Times New Roman" w:hAnsi="Times New Roman"/>
                <w:color w:val="000000"/>
                <w:sz w:val="24"/>
                <w:szCs w:val="24"/>
                <w:lang w:eastAsia="uk-UA"/>
              </w:rPr>
              <w:t>а</w:t>
            </w:r>
            <w:r w:rsidRPr="00625D24">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Мелітопольського</w:t>
            </w:r>
            <w:r w:rsidRPr="00625D24">
              <w:rPr>
                <w:rFonts w:ascii="Times New Roman" w:eastAsia="Times New Roman" w:hAnsi="Times New Roman"/>
                <w:color w:val="000000"/>
                <w:sz w:val="24"/>
                <w:szCs w:val="24"/>
                <w:lang w:eastAsia="uk-UA"/>
              </w:rPr>
              <w:t xml:space="preserve"> відділу податків і зборів з фізичних осіб та проведення камеральних перевірок управління </w:t>
            </w:r>
          </w:p>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625D24">
              <w:rPr>
                <w:rFonts w:ascii="Times New Roman" w:eastAsia="Times New Roman" w:hAnsi="Times New Roman"/>
                <w:color w:val="000000"/>
                <w:sz w:val="24"/>
                <w:szCs w:val="24"/>
                <w:lang w:eastAsia="uk-UA"/>
              </w:rPr>
              <w:t xml:space="preserve">податкового </w:t>
            </w:r>
            <w:r w:rsidRPr="00625D24">
              <w:rPr>
                <w:rFonts w:ascii="Times New Roman" w:eastAsia="Times New Roman" w:hAnsi="Times New Roman"/>
                <w:color w:val="000000"/>
                <w:sz w:val="24"/>
                <w:szCs w:val="24"/>
                <w:lang w:eastAsia="uk-UA"/>
              </w:rPr>
              <w:lastRenderedPageBreak/>
              <w:t>адміністрування фізичних осіб ГУ ДПС у Запорізькій області</w:t>
            </w:r>
          </w:p>
          <w:p w:rsidR="00B70283" w:rsidRPr="00625D24" w:rsidRDefault="00B70283" w:rsidP="00576F1C">
            <w:pPr>
              <w:spacing w:after="0" w:line="240" w:lineRule="auto"/>
              <w:jc w:val="center"/>
              <w:rPr>
                <w:rFonts w:ascii="Times New Roman" w:eastAsia="Times New Roman" w:hAnsi="Times New Roman"/>
                <w:color w:val="000000"/>
                <w:sz w:val="24"/>
                <w:szCs w:val="24"/>
                <w:lang w:eastAsia="uk-UA"/>
              </w:rPr>
            </w:pP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9870D9" w:rsidRDefault="00B70283" w:rsidP="00576F1C">
            <w:pPr>
              <w:spacing w:after="0" w:line="240" w:lineRule="auto"/>
              <w:jc w:val="center"/>
              <w:rPr>
                <w:rFonts w:ascii="Times New Roman" w:hAnsi="Times New Roman"/>
              </w:rPr>
            </w:pPr>
            <w:r w:rsidRPr="009870D9">
              <w:rPr>
                <w:rFonts w:ascii="Times New Roman" w:hAnsi="Times New Roman"/>
              </w:rPr>
              <w:t>На період тимчасової відсутності Зюзіна Олександра</w:t>
            </w:r>
          </w:p>
          <w:p w:rsidR="00B70283" w:rsidRPr="009870D9" w:rsidRDefault="00B70283" w:rsidP="00576F1C">
            <w:pPr>
              <w:spacing w:after="0" w:line="240" w:lineRule="auto"/>
              <w:jc w:val="center"/>
              <w:rPr>
                <w:rFonts w:ascii="Times New Roman" w:hAnsi="Times New Roman"/>
              </w:rPr>
            </w:pPr>
          </w:p>
          <w:p w:rsidR="00B70283" w:rsidRPr="009870D9" w:rsidRDefault="00B70283" w:rsidP="00576F1C">
            <w:pPr>
              <w:spacing w:after="0" w:line="240" w:lineRule="auto"/>
              <w:jc w:val="center"/>
              <w:rPr>
                <w:rFonts w:ascii="Times New Roman" w:hAnsi="Times New Roman"/>
              </w:rPr>
            </w:pPr>
          </w:p>
          <w:p w:rsidR="00B70283" w:rsidRPr="009870D9" w:rsidRDefault="00B70283" w:rsidP="00576F1C">
            <w:pPr>
              <w:spacing w:after="0" w:line="240" w:lineRule="auto"/>
              <w:jc w:val="center"/>
              <w:rPr>
                <w:rFonts w:ascii="Times New Roman" w:hAnsi="Times New Roman"/>
              </w:rPr>
            </w:pPr>
          </w:p>
          <w:p w:rsidR="00B70283" w:rsidRPr="009870D9" w:rsidRDefault="00B70283" w:rsidP="00576F1C">
            <w:pPr>
              <w:spacing w:after="0" w:line="240" w:lineRule="auto"/>
              <w:jc w:val="center"/>
              <w:rPr>
                <w:rFonts w:ascii="Times New Roman" w:hAnsi="Times New Roman"/>
              </w:rPr>
            </w:pPr>
          </w:p>
          <w:p w:rsidR="00B70283" w:rsidRPr="009870D9" w:rsidRDefault="00B70283" w:rsidP="00576F1C">
            <w:pPr>
              <w:spacing w:after="0" w:line="240" w:lineRule="auto"/>
              <w:jc w:val="center"/>
              <w:rPr>
                <w:rFonts w:ascii="Times New Roman" w:hAnsi="Times New Roman"/>
              </w:rPr>
            </w:pPr>
          </w:p>
          <w:p w:rsidR="00B70283" w:rsidRPr="009870D9" w:rsidRDefault="00B70283" w:rsidP="00576F1C">
            <w:pPr>
              <w:spacing w:after="0" w:line="240" w:lineRule="auto"/>
              <w:jc w:val="center"/>
              <w:rPr>
                <w:rFonts w:ascii="Times New Roman" w:hAnsi="Times New Roman"/>
              </w:rPr>
            </w:pPr>
          </w:p>
          <w:p w:rsidR="00B70283" w:rsidRPr="009870D9" w:rsidRDefault="00B70283" w:rsidP="00576F1C">
            <w:pPr>
              <w:spacing w:after="0" w:line="240" w:lineRule="auto"/>
              <w:jc w:val="center"/>
              <w:rPr>
                <w:rFonts w:ascii="Times New Roman" w:hAnsi="Times New Roman"/>
              </w:rPr>
            </w:pPr>
          </w:p>
          <w:p w:rsidR="00B70283" w:rsidRPr="009870D9" w:rsidRDefault="00B70283" w:rsidP="00576F1C">
            <w:pPr>
              <w:spacing w:after="0" w:line="240" w:lineRule="auto"/>
              <w:jc w:val="center"/>
              <w:rPr>
                <w:rFonts w:ascii="Times New Roman" w:hAnsi="Times New Roman"/>
              </w:rPr>
            </w:pPr>
          </w:p>
          <w:p w:rsidR="00B70283" w:rsidRPr="009870D9" w:rsidRDefault="00B70283" w:rsidP="00576F1C">
            <w:pPr>
              <w:spacing w:after="0" w:line="240" w:lineRule="auto"/>
              <w:jc w:val="center"/>
              <w:rPr>
                <w:rFonts w:ascii="Times New Roman" w:hAnsi="Times New Roman"/>
              </w:rPr>
            </w:pPr>
          </w:p>
          <w:p w:rsidR="00B70283" w:rsidRPr="009870D9" w:rsidRDefault="00B70283" w:rsidP="00576F1C">
            <w:pPr>
              <w:spacing w:after="0" w:line="240" w:lineRule="auto"/>
              <w:jc w:val="center"/>
              <w:rPr>
                <w:rFonts w:ascii="Times New Roman" w:hAnsi="Times New Roman"/>
              </w:rPr>
            </w:pPr>
          </w:p>
          <w:p w:rsidR="00B70283" w:rsidRPr="009870D9" w:rsidRDefault="00B70283" w:rsidP="00576F1C">
            <w:pPr>
              <w:spacing w:after="0" w:line="240" w:lineRule="auto"/>
              <w:jc w:val="center"/>
              <w:rPr>
                <w:rFonts w:ascii="Times New Roman" w:hAnsi="Times New Roman"/>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B05B43" w:rsidRDefault="00B70283" w:rsidP="00576F1C">
            <w:pPr>
              <w:spacing w:after="0" w:line="240" w:lineRule="auto"/>
              <w:jc w:val="center"/>
              <w:rPr>
                <w:rFonts w:ascii="Times New Roman" w:eastAsia="Times New Roman" w:hAnsi="Times New Roman"/>
                <w:color w:val="000000"/>
                <w:lang w:eastAsia="uk-UA"/>
              </w:rPr>
            </w:pPr>
            <w:r w:rsidRPr="00B05B43">
              <w:rPr>
                <w:rFonts w:ascii="Times New Roman" w:eastAsia="Times New Roman" w:hAnsi="Times New Roman"/>
                <w:color w:val="000000"/>
                <w:lang w:eastAsia="uk-UA"/>
              </w:rPr>
              <w:t>25.01.2021 №182</w:t>
            </w:r>
          </w:p>
          <w:p w:rsidR="00B70283" w:rsidRDefault="00B70283" w:rsidP="00576F1C">
            <w:pPr>
              <w:spacing w:after="0" w:line="240" w:lineRule="auto"/>
              <w:jc w:val="center"/>
              <w:rPr>
                <w:rFonts w:ascii="Times New Roman" w:eastAsia="Times New Roman" w:hAnsi="Times New Roman"/>
                <w:color w:val="000000"/>
                <w:sz w:val="24"/>
                <w:szCs w:val="24"/>
                <w:highlight w:val="yellow"/>
                <w:lang w:eastAsia="uk-UA"/>
              </w:rPr>
            </w:pPr>
          </w:p>
          <w:p w:rsidR="00B70283" w:rsidRDefault="00B70283" w:rsidP="00576F1C">
            <w:pPr>
              <w:spacing w:after="0" w:line="240" w:lineRule="auto"/>
              <w:jc w:val="center"/>
              <w:rPr>
                <w:rFonts w:ascii="Times New Roman" w:eastAsia="Times New Roman" w:hAnsi="Times New Roman"/>
                <w:color w:val="000000"/>
                <w:sz w:val="24"/>
                <w:szCs w:val="24"/>
                <w:highlight w:val="yellow"/>
                <w:lang w:eastAsia="uk-UA"/>
              </w:rPr>
            </w:pPr>
          </w:p>
          <w:p w:rsidR="00B70283" w:rsidRDefault="00B70283" w:rsidP="00576F1C">
            <w:pPr>
              <w:spacing w:after="0" w:line="240" w:lineRule="auto"/>
              <w:jc w:val="center"/>
              <w:rPr>
                <w:rFonts w:ascii="Times New Roman" w:eastAsia="Times New Roman" w:hAnsi="Times New Roman"/>
                <w:color w:val="000000"/>
                <w:sz w:val="24"/>
                <w:szCs w:val="24"/>
                <w:highlight w:val="yellow"/>
                <w:lang w:eastAsia="uk-UA"/>
              </w:rPr>
            </w:pPr>
          </w:p>
          <w:p w:rsidR="00B70283" w:rsidRDefault="00B70283" w:rsidP="00576F1C">
            <w:pPr>
              <w:spacing w:after="0" w:line="240" w:lineRule="auto"/>
              <w:jc w:val="center"/>
              <w:rPr>
                <w:rFonts w:ascii="Times New Roman" w:eastAsia="Times New Roman" w:hAnsi="Times New Roman"/>
                <w:color w:val="000000"/>
                <w:sz w:val="24"/>
                <w:szCs w:val="24"/>
                <w:highlight w:val="yellow"/>
                <w:lang w:eastAsia="uk-UA"/>
              </w:rPr>
            </w:pPr>
          </w:p>
          <w:p w:rsidR="00B70283" w:rsidRDefault="00B70283" w:rsidP="00576F1C">
            <w:pPr>
              <w:spacing w:after="0" w:line="240" w:lineRule="auto"/>
              <w:jc w:val="center"/>
              <w:rPr>
                <w:rFonts w:ascii="Times New Roman" w:eastAsia="Times New Roman" w:hAnsi="Times New Roman"/>
                <w:color w:val="000000"/>
                <w:sz w:val="24"/>
                <w:szCs w:val="24"/>
                <w:highlight w:val="yellow"/>
                <w:lang w:eastAsia="uk-UA"/>
              </w:rPr>
            </w:pPr>
          </w:p>
          <w:p w:rsidR="00B70283" w:rsidRDefault="00B70283" w:rsidP="00576F1C">
            <w:pPr>
              <w:spacing w:after="0" w:line="240" w:lineRule="auto"/>
              <w:jc w:val="center"/>
              <w:rPr>
                <w:rFonts w:ascii="Times New Roman" w:eastAsia="Times New Roman" w:hAnsi="Times New Roman"/>
                <w:color w:val="000000"/>
                <w:sz w:val="24"/>
                <w:szCs w:val="24"/>
                <w:highlight w:val="yellow"/>
                <w:lang w:eastAsia="uk-UA"/>
              </w:rPr>
            </w:pPr>
          </w:p>
          <w:p w:rsidR="00B70283" w:rsidRDefault="00B70283" w:rsidP="00576F1C">
            <w:pPr>
              <w:spacing w:after="0" w:line="240" w:lineRule="auto"/>
              <w:jc w:val="center"/>
              <w:rPr>
                <w:rFonts w:ascii="Times New Roman" w:eastAsia="Times New Roman" w:hAnsi="Times New Roman"/>
                <w:color w:val="000000"/>
                <w:sz w:val="24"/>
                <w:szCs w:val="24"/>
                <w:highlight w:val="yellow"/>
                <w:lang w:eastAsia="uk-UA"/>
              </w:rPr>
            </w:pPr>
          </w:p>
          <w:p w:rsidR="00B70283" w:rsidRDefault="00B70283" w:rsidP="00576F1C">
            <w:pPr>
              <w:spacing w:after="0" w:line="240" w:lineRule="auto"/>
              <w:jc w:val="center"/>
              <w:rPr>
                <w:rFonts w:ascii="Times New Roman" w:eastAsia="Times New Roman" w:hAnsi="Times New Roman"/>
                <w:color w:val="000000"/>
                <w:sz w:val="24"/>
                <w:szCs w:val="24"/>
                <w:highlight w:val="yellow"/>
                <w:lang w:eastAsia="uk-UA"/>
              </w:rPr>
            </w:pPr>
          </w:p>
          <w:p w:rsidR="00B70283" w:rsidRDefault="00B70283" w:rsidP="00576F1C">
            <w:pPr>
              <w:spacing w:after="0" w:line="240" w:lineRule="auto"/>
              <w:jc w:val="center"/>
              <w:rPr>
                <w:rFonts w:ascii="Times New Roman" w:eastAsia="Times New Roman" w:hAnsi="Times New Roman"/>
                <w:color w:val="000000"/>
                <w:sz w:val="24"/>
                <w:szCs w:val="24"/>
                <w:highlight w:val="yellow"/>
                <w:lang w:eastAsia="uk-UA"/>
              </w:rPr>
            </w:pPr>
          </w:p>
          <w:p w:rsidR="00B70283" w:rsidRDefault="00B70283" w:rsidP="00576F1C">
            <w:pPr>
              <w:spacing w:after="0" w:line="240" w:lineRule="auto"/>
              <w:jc w:val="center"/>
              <w:rPr>
                <w:rFonts w:ascii="Times New Roman" w:eastAsia="Times New Roman" w:hAnsi="Times New Roman"/>
                <w:color w:val="000000"/>
                <w:sz w:val="24"/>
                <w:szCs w:val="24"/>
                <w:highlight w:val="yellow"/>
                <w:lang w:eastAsia="uk-UA"/>
              </w:rPr>
            </w:pPr>
          </w:p>
          <w:p w:rsidR="00B70283" w:rsidRPr="009E6EF7" w:rsidRDefault="00B70283" w:rsidP="00576F1C">
            <w:pPr>
              <w:spacing w:after="0" w:line="240" w:lineRule="auto"/>
              <w:jc w:val="center"/>
              <w:rPr>
                <w:rFonts w:ascii="Times New Roman" w:eastAsia="Times New Roman" w:hAnsi="Times New Roman"/>
                <w:color w:val="000000"/>
                <w:sz w:val="24"/>
                <w:szCs w:val="24"/>
                <w:highlight w:val="yellow"/>
                <w:lang w:eastAsia="uk-UA"/>
              </w:rPr>
            </w:pPr>
          </w:p>
        </w:tc>
        <w:tc>
          <w:tcPr>
            <w:tcW w:w="1701"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Чернявська Оксана</w:t>
            </w:r>
            <w:r w:rsidRPr="009E6EF7">
              <w:rPr>
                <w:rFonts w:ascii="Times New Roman" w:eastAsia="Times New Roman" w:hAnsi="Times New Roman"/>
                <w:color w:val="000000"/>
                <w:sz w:val="24"/>
                <w:szCs w:val="24"/>
                <w:lang w:eastAsia="uk-UA"/>
              </w:rPr>
              <w:t xml:space="preserve"> </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625D24">
              <w:rPr>
                <w:rFonts w:ascii="Times New Roman" w:eastAsia="Times New Roman" w:hAnsi="Times New Roman"/>
                <w:color w:val="000000"/>
                <w:sz w:val="24"/>
                <w:szCs w:val="24"/>
                <w:lang w:eastAsia="uk-UA"/>
              </w:rPr>
              <w:t xml:space="preserve">начальник </w:t>
            </w:r>
            <w:r>
              <w:rPr>
                <w:rFonts w:ascii="Times New Roman" w:eastAsia="Times New Roman" w:hAnsi="Times New Roman"/>
                <w:color w:val="000000"/>
                <w:sz w:val="24"/>
                <w:szCs w:val="24"/>
                <w:lang w:eastAsia="uk-UA"/>
              </w:rPr>
              <w:t>Василівського</w:t>
            </w:r>
            <w:r w:rsidRPr="00625D24">
              <w:rPr>
                <w:rFonts w:ascii="Times New Roman" w:eastAsia="Times New Roman" w:hAnsi="Times New Roman"/>
                <w:color w:val="000000"/>
                <w:sz w:val="24"/>
                <w:szCs w:val="24"/>
                <w:lang w:eastAsia="uk-UA"/>
              </w:rPr>
              <w:t xml:space="preserve"> відділу податків і зборів з фізичних осіб та проведення камеральних перевірок управління </w:t>
            </w:r>
          </w:p>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625D24">
              <w:rPr>
                <w:rFonts w:ascii="Times New Roman" w:eastAsia="Times New Roman" w:hAnsi="Times New Roman"/>
                <w:color w:val="000000"/>
                <w:sz w:val="24"/>
                <w:szCs w:val="24"/>
                <w:lang w:eastAsia="uk-UA"/>
              </w:rPr>
              <w:t>податкового адміністрування фізичних осіб ГУ ДПС у Запорізькій області</w:t>
            </w: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FE6859" w:rsidRDefault="00B70283" w:rsidP="00576F1C">
            <w:pPr>
              <w:spacing w:after="0" w:line="240" w:lineRule="auto"/>
              <w:jc w:val="center"/>
              <w:rPr>
                <w:rFonts w:ascii="Times New Roman" w:hAnsi="Times New Roman"/>
                <w:sz w:val="20"/>
                <w:szCs w:val="20"/>
              </w:rPr>
            </w:pPr>
            <w:r w:rsidRPr="00FE6859">
              <w:rPr>
                <w:rFonts w:ascii="Times New Roman" w:hAnsi="Times New Roman"/>
                <w:sz w:val="20"/>
                <w:szCs w:val="20"/>
              </w:rPr>
              <w:t>Переведена на іншу посаду згідно з наказом від 21.09.2021 №902-о</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B05B43" w:rsidRDefault="00B70283" w:rsidP="00576F1C">
            <w:pPr>
              <w:spacing w:after="0" w:line="240" w:lineRule="auto"/>
              <w:jc w:val="center"/>
              <w:rPr>
                <w:rFonts w:ascii="Times New Roman" w:eastAsia="Times New Roman" w:hAnsi="Times New Roman"/>
                <w:color w:val="000000"/>
                <w:highlight w:val="yellow"/>
                <w:lang w:eastAsia="uk-UA"/>
              </w:rPr>
            </w:pPr>
            <w:r w:rsidRPr="00B05B43">
              <w:rPr>
                <w:rFonts w:ascii="Times New Roman" w:eastAsia="Times New Roman" w:hAnsi="Times New Roman"/>
                <w:color w:val="000000"/>
                <w:lang w:eastAsia="uk-UA"/>
              </w:rPr>
              <w:t>25.01.2021 №181</w:t>
            </w:r>
          </w:p>
        </w:tc>
        <w:tc>
          <w:tcPr>
            <w:tcW w:w="1701"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Кузьменко Тетяна</w:t>
            </w:r>
            <w:r w:rsidRPr="009E6EF7">
              <w:rPr>
                <w:rFonts w:ascii="Times New Roman" w:eastAsia="Times New Roman" w:hAnsi="Times New Roman"/>
                <w:color w:val="000000"/>
                <w:sz w:val="24"/>
                <w:szCs w:val="24"/>
                <w:lang w:eastAsia="uk-UA"/>
              </w:rPr>
              <w:t xml:space="preserve"> </w:t>
            </w: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625D24">
              <w:rPr>
                <w:rFonts w:ascii="Times New Roman" w:eastAsia="Times New Roman" w:hAnsi="Times New Roman"/>
                <w:color w:val="000000"/>
                <w:sz w:val="24"/>
                <w:szCs w:val="24"/>
                <w:lang w:eastAsia="uk-UA"/>
              </w:rPr>
              <w:t xml:space="preserve">начальник </w:t>
            </w:r>
            <w:r>
              <w:rPr>
                <w:rFonts w:ascii="Times New Roman" w:eastAsia="Times New Roman" w:hAnsi="Times New Roman"/>
                <w:color w:val="000000"/>
                <w:sz w:val="24"/>
                <w:szCs w:val="24"/>
                <w:lang w:eastAsia="uk-UA"/>
              </w:rPr>
              <w:t>Токмацького</w:t>
            </w:r>
            <w:r w:rsidRPr="00625D24">
              <w:rPr>
                <w:rFonts w:ascii="Times New Roman" w:eastAsia="Times New Roman" w:hAnsi="Times New Roman"/>
                <w:color w:val="000000"/>
                <w:sz w:val="24"/>
                <w:szCs w:val="24"/>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Запорізькій області</w:t>
            </w: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rPr>
          <w:trHeight w:val="702"/>
        </w:trPr>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B05B43" w:rsidRDefault="00B70283" w:rsidP="00576F1C">
            <w:pPr>
              <w:spacing w:after="0" w:line="240" w:lineRule="auto"/>
              <w:jc w:val="center"/>
              <w:rPr>
                <w:rFonts w:ascii="Times New Roman" w:eastAsia="Times New Roman" w:hAnsi="Times New Roman"/>
                <w:color w:val="000000"/>
                <w:highlight w:val="yellow"/>
                <w:lang w:eastAsia="uk-UA"/>
              </w:rPr>
            </w:pPr>
            <w:r w:rsidRPr="00B05B43">
              <w:rPr>
                <w:rFonts w:ascii="Times New Roman" w:eastAsia="Times New Roman" w:hAnsi="Times New Roman"/>
                <w:color w:val="000000"/>
                <w:lang w:eastAsia="uk-UA"/>
              </w:rPr>
              <w:t>25.01.2021 №180</w:t>
            </w:r>
          </w:p>
        </w:tc>
        <w:tc>
          <w:tcPr>
            <w:tcW w:w="1701"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Литвин Ольга</w:t>
            </w:r>
            <w:r w:rsidRPr="009E6EF7">
              <w:rPr>
                <w:rFonts w:ascii="Times New Roman" w:eastAsia="Times New Roman" w:hAnsi="Times New Roman"/>
                <w:color w:val="000000"/>
                <w:sz w:val="24"/>
                <w:szCs w:val="24"/>
                <w:lang w:eastAsia="uk-UA"/>
              </w:rPr>
              <w:t xml:space="preserve"> </w:t>
            </w: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625D24">
              <w:rPr>
                <w:rFonts w:ascii="Times New Roman" w:eastAsia="Times New Roman" w:hAnsi="Times New Roman"/>
                <w:color w:val="000000"/>
                <w:sz w:val="24"/>
                <w:szCs w:val="24"/>
                <w:lang w:eastAsia="uk-UA"/>
              </w:rPr>
              <w:t xml:space="preserve">начальник </w:t>
            </w:r>
            <w:r>
              <w:rPr>
                <w:rFonts w:ascii="Times New Roman" w:eastAsia="Times New Roman" w:hAnsi="Times New Roman"/>
                <w:color w:val="000000"/>
                <w:sz w:val="24"/>
                <w:szCs w:val="24"/>
                <w:lang w:eastAsia="uk-UA"/>
              </w:rPr>
              <w:t>Оріхівського</w:t>
            </w:r>
            <w:r w:rsidRPr="00625D24">
              <w:rPr>
                <w:rFonts w:ascii="Times New Roman" w:eastAsia="Times New Roman" w:hAnsi="Times New Roman"/>
                <w:color w:val="000000"/>
                <w:sz w:val="24"/>
                <w:szCs w:val="24"/>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Запорізькій </w:t>
            </w:r>
            <w:r w:rsidRPr="00625D24">
              <w:rPr>
                <w:rFonts w:ascii="Times New Roman" w:eastAsia="Times New Roman" w:hAnsi="Times New Roman"/>
                <w:color w:val="000000"/>
                <w:sz w:val="24"/>
                <w:szCs w:val="24"/>
                <w:lang w:eastAsia="uk-UA"/>
              </w:rPr>
              <w:lastRenderedPageBreak/>
              <w:t>області</w:t>
            </w: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B05B43" w:rsidRDefault="00B70283" w:rsidP="00576F1C">
            <w:pPr>
              <w:spacing w:after="0" w:line="240" w:lineRule="auto"/>
              <w:jc w:val="center"/>
              <w:rPr>
                <w:rFonts w:ascii="Times New Roman" w:eastAsia="Times New Roman" w:hAnsi="Times New Roman"/>
                <w:color w:val="000000"/>
                <w:highlight w:val="yellow"/>
                <w:lang w:eastAsia="uk-UA"/>
              </w:rPr>
            </w:pPr>
            <w:r w:rsidRPr="00B05B43">
              <w:rPr>
                <w:rFonts w:ascii="Times New Roman" w:eastAsia="Times New Roman" w:hAnsi="Times New Roman"/>
                <w:color w:val="000000"/>
                <w:lang w:eastAsia="uk-UA"/>
              </w:rPr>
              <w:t>25.01.2021 №179</w:t>
            </w:r>
          </w:p>
        </w:tc>
        <w:tc>
          <w:tcPr>
            <w:tcW w:w="1701"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Шкіренко Вадим</w:t>
            </w:r>
            <w:r w:rsidRPr="009E6EF7">
              <w:rPr>
                <w:rFonts w:ascii="Times New Roman" w:eastAsia="Times New Roman" w:hAnsi="Times New Roman"/>
                <w:color w:val="000000"/>
                <w:sz w:val="24"/>
                <w:szCs w:val="24"/>
                <w:lang w:eastAsia="uk-UA"/>
              </w:rPr>
              <w:t xml:space="preserve"> </w:t>
            </w:r>
          </w:p>
        </w:tc>
        <w:tc>
          <w:tcPr>
            <w:tcW w:w="1843" w:type="dxa"/>
          </w:tcPr>
          <w:p w:rsidR="00B70283" w:rsidRPr="009E6EF7" w:rsidRDefault="00B70283" w:rsidP="00576F1C">
            <w:pPr>
              <w:spacing w:after="0" w:line="240" w:lineRule="auto"/>
              <w:ind w:left="-19" w:right="-46"/>
              <w:jc w:val="center"/>
              <w:rPr>
                <w:rFonts w:ascii="Times New Roman" w:eastAsia="Times New Roman" w:hAnsi="Times New Roman"/>
                <w:color w:val="000000"/>
                <w:sz w:val="24"/>
                <w:szCs w:val="24"/>
                <w:lang w:eastAsia="uk-UA"/>
              </w:rPr>
            </w:pPr>
            <w:r w:rsidRPr="00480CCF">
              <w:rPr>
                <w:rFonts w:ascii="Times New Roman" w:eastAsia="Times New Roman" w:hAnsi="Times New Roman"/>
                <w:color w:val="000000"/>
                <w:sz w:val="24"/>
                <w:szCs w:val="24"/>
                <w:lang w:eastAsia="uk-UA"/>
              </w:rPr>
              <w:t>в.о. начальника Пологівського відділу податків і зборів з фізичних осіб та проведення камеральних перевірок управління податкового адміністрування фізичних осіб ГУ ДПС у Запорізькій області</w:t>
            </w: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val="restart"/>
          </w:tcPr>
          <w:p w:rsidR="00B70283" w:rsidRPr="00B05B43" w:rsidRDefault="00B70283" w:rsidP="00576F1C">
            <w:pPr>
              <w:spacing w:after="0" w:line="240" w:lineRule="auto"/>
              <w:jc w:val="center"/>
              <w:rPr>
                <w:rFonts w:ascii="Times New Roman" w:eastAsia="Times New Roman" w:hAnsi="Times New Roman"/>
                <w:color w:val="000000"/>
                <w:highlight w:val="yellow"/>
                <w:lang w:eastAsia="uk-UA"/>
              </w:rPr>
            </w:pPr>
            <w:r w:rsidRPr="00B05B43">
              <w:rPr>
                <w:rFonts w:ascii="Times New Roman" w:eastAsia="Times New Roman" w:hAnsi="Times New Roman"/>
                <w:color w:val="000000"/>
                <w:lang w:eastAsia="uk-UA"/>
              </w:rPr>
              <w:t>25.01.2021 №178</w:t>
            </w:r>
          </w:p>
        </w:tc>
        <w:tc>
          <w:tcPr>
            <w:tcW w:w="1701" w:type="dxa"/>
          </w:tcPr>
          <w:p w:rsidR="00B70283" w:rsidRPr="00625D24" w:rsidRDefault="00B70283" w:rsidP="00576F1C">
            <w:pPr>
              <w:spacing w:after="0" w:line="240" w:lineRule="auto"/>
              <w:jc w:val="center"/>
              <w:rPr>
                <w:rFonts w:ascii="Times New Roman" w:eastAsia="Times New Roman" w:hAnsi="Times New Roman"/>
                <w:sz w:val="24"/>
                <w:szCs w:val="24"/>
                <w:lang w:eastAsia="uk-UA"/>
              </w:rPr>
            </w:pPr>
            <w:r w:rsidRPr="00625D24">
              <w:rPr>
                <w:rFonts w:ascii="Times New Roman" w:eastAsia="Times New Roman" w:hAnsi="Times New Roman"/>
                <w:sz w:val="24"/>
                <w:szCs w:val="24"/>
                <w:lang w:eastAsia="uk-UA"/>
              </w:rPr>
              <w:t xml:space="preserve">Прошутінський Олександр </w:t>
            </w:r>
          </w:p>
        </w:tc>
        <w:tc>
          <w:tcPr>
            <w:tcW w:w="1843" w:type="dxa"/>
          </w:tcPr>
          <w:p w:rsidR="00B70283" w:rsidRPr="00625D24" w:rsidRDefault="00B70283" w:rsidP="00576F1C">
            <w:pPr>
              <w:spacing w:after="0" w:line="240" w:lineRule="auto"/>
              <w:jc w:val="center"/>
              <w:rPr>
                <w:rFonts w:ascii="Times New Roman" w:eastAsia="Times New Roman" w:hAnsi="Times New Roman"/>
                <w:sz w:val="24"/>
                <w:szCs w:val="24"/>
                <w:lang w:eastAsia="uk-UA"/>
              </w:rPr>
            </w:pPr>
            <w:r w:rsidRPr="00625D24">
              <w:rPr>
                <w:rFonts w:ascii="Times New Roman" w:eastAsia="Times New Roman" w:hAnsi="Times New Roman"/>
                <w:sz w:val="24"/>
                <w:szCs w:val="24"/>
                <w:lang w:eastAsia="uk-UA"/>
              </w:rPr>
              <w:t xml:space="preserve">начальник </w:t>
            </w:r>
            <w:r>
              <w:rPr>
                <w:rFonts w:ascii="Times New Roman" w:eastAsia="Times New Roman" w:hAnsi="Times New Roman"/>
                <w:sz w:val="24"/>
                <w:szCs w:val="24"/>
                <w:lang w:eastAsia="uk-UA"/>
              </w:rPr>
              <w:t>Бердянського</w:t>
            </w:r>
            <w:r w:rsidRPr="00625D24">
              <w:rPr>
                <w:rFonts w:ascii="Times New Roman" w:eastAsia="Times New Roman" w:hAnsi="Times New Roman"/>
                <w:sz w:val="24"/>
                <w:szCs w:val="24"/>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Запорізькій області</w:t>
            </w: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5509A2" w:rsidRDefault="00B70283" w:rsidP="00576F1C">
            <w:pPr>
              <w:spacing w:after="0" w:line="240" w:lineRule="auto"/>
              <w:jc w:val="center"/>
              <w:rPr>
                <w:rFonts w:ascii="Times New Roman" w:hAnsi="Times New Roman"/>
              </w:rPr>
            </w:pPr>
            <w:r w:rsidRPr="005509A2">
              <w:rPr>
                <w:rFonts w:ascii="Times New Roman" w:hAnsi="Times New Roman"/>
              </w:rPr>
              <w:t>Звільнений згідно з наказом від 06.09.2022 №276-о</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B05B43" w:rsidRDefault="00B70283" w:rsidP="00576F1C">
            <w:pPr>
              <w:spacing w:after="0" w:line="240" w:lineRule="auto"/>
              <w:jc w:val="center"/>
              <w:rPr>
                <w:rFonts w:ascii="Times New Roman" w:eastAsia="Times New Roman" w:hAnsi="Times New Roman"/>
                <w:color w:val="000000"/>
                <w:lang w:eastAsia="uk-UA"/>
              </w:rPr>
            </w:pPr>
          </w:p>
        </w:tc>
        <w:tc>
          <w:tcPr>
            <w:tcW w:w="1701"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Снісаренко Вікторія</w:t>
            </w:r>
            <w:r w:rsidRPr="009E6EF7">
              <w:rPr>
                <w:rFonts w:ascii="Times New Roman" w:eastAsia="Times New Roman" w:hAnsi="Times New Roman"/>
                <w:color w:val="000000"/>
                <w:sz w:val="24"/>
                <w:szCs w:val="24"/>
                <w:lang w:eastAsia="uk-UA"/>
              </w:rPr>
              <w:t xml:space="preserve"> </w:t>
            </w: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Заступник </w:t>
            </w:r>
            <w:r w:rsidRPr="00625D24">
              <w:rPr>
                <w:rFonts w:ascii="Times New Roman" w:eastAsia="Times New Roman" w:hAnsi="Times New Roman"/>
                <w:color w:val="000000"/>
                <w:sz w:val="24"/>
                <w:szCs w:val="24"/>
                <w:lang w:eastAsia="uk-UA"/>
              </w:rPr>
              <w:t>начальник</w:t>
            </w:r>
            <w:r>
              <w:rPr>
                <w:rFonts w:ascii="Times New Roman" w:eastAsia="Times New Roman" w:hAnsi="Times New Roman"/>
                <w:color w:val="000000"/>
                <w:sz w:val="24"/>
                <w:szCs w:val="24"/>
                <w:lang w:eastAsia="uk-UA"/>
              </w:rPr>
              <w:t>а</w:t>
            </w:r>
            <w:r w:rsidRPr="00625D24">
              <w:rPr>
                <w:rFonts w:ascii="Times New Roman" w:eastAsia="Times New Roman" w:hAnsi="Times New Roman"/>
                <w:color w:val="000000"/>
                <w:sz w:val="24"/>
                <w:szCs w:val="24"/>
                <w:lang w:eastAsia="uk-UA"/>
              </w:rPr>
              <w:t xml:space="preserve"> Бердянського відділу податків і зборів з фізичних осіб та проведення камеральних перевірок управління податкового адміністрування фізичних осіб ГУ ДПС у Запорізькій області</w:t>
            </w: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5509A2" w:rsidRDefault="00B70283" w:rsidP="00576F1C">
            <w:pPr>
              <w:spacing w:after="0" w:line="240" w:lineRule="auto"/>
              <w:jc w:val="center"/>
              <w:rPr>
                <w:rFonts w:ascii="Times New Roman" w:hAnsi="Times New Roman"/>
              </w:rPr>
            </w:pPr>
            <w:r w:rsidRPr="005509A2">
              <w:rPr>
                <w:rFonts w:ascii="Times New Roman" w:hAnsi="Times New Roman"/>
              </w:rPr>
              <w:t>На період тимчасової відсутності Прошутінського Олександра</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val="restart"/>
          </w:tcPr>
          <w:p w:rsidR="00B70283" w:rsidRPr="00B05B43" w:rsidRDefault="00B70283" w:rsidP="00576F1C">
            <w:pPr>
              <w:jc w:val="center"/>
              <w:rPr>
                <w:rFonts w:ascii="Times New Roman" w:hAnsi="Times New Roman"/>
              </w:rPr>
            </w:pPr>
            <w:r w:rsidRPr="00B05B43">
              <w:rPr>
                <w:rFonts w:ascii="Times New Roman" w:hAnsi="Times New Roman"/>
              </w:rPr>
              <w:t>25.01.2021 №177</w:t>
            </w:r>
          </w:p>
          <w:p w:rsidR="00B70283" w:rsidRPr="00B05B43" w:rsidRDefault="00B70283" w:rsidP="00576F1C">
            <w:pPr>
              <w:spacing w:after="0" w:line="240" w:lineRule="auto"/>
              <w:jc w:val="center"/>
              <w:rPr>
                <w:rFonts w:ascii="Times New Roman" w:hAnsi="Times New Roman"/>
                <w:highlight w:val="yellow"/>
              </w:rPr>
            </w:pPr>
          </w:p>
        </w:tc>
        <w:tc>
          <w:tcPr>
            <w:tcW w:w="1701"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lastRenderedPageBreak/>
              <w:t xml:space="preserve">Шишкіна Олена </w:t>
            </w: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начальник </w:t>
            </w:r>
            <w:r w:rsidRPr="005E21D8">
              <w:rPr>
                <w:rFonts w:ascii="Times New Roman" w:eastAsia="Times New Roman" w:hAnsi="Times New Roman"/>
                <w:color w:val="000000"/>
                <w:sz w:val="24"/>
                <w:szCs w:val="24"/>
                <w:lang w:eastAsia="uk-UA"/>
              </w:rPr>
              <w:t>Вознесен</w:t>
            </w:r>
            <w:r>
              <w:rPr>
                <w:rFonts w:ascii="Times New Roman" w:eastAsia="Times New Roman" w:hAnsi="Times New Roman"/>
                <w:color w:val="000000"/>
                <w:sz w:val="24"/>
                <w:szCs w:val="24"/>
                <w:lang w:eastAsia="uk-UA"/>
              </w:rPr>
              <w:t>і</w:t>
            </w:r>
            <w:r w:rsidRPr="005E21D8">
              <w:rPr>
                <w:rFonts w:ascii="Times New Roman" w:eastAsia="Times New Roman" w:hAnsi="Times New Roman"/>
                <w:color w:val="000000"/>
                <w:sz w:val="24"/>
                <w:szCs w:val="24"/>
                <w:lang w:eastAsia="uk-UA"/>
              </w:rPr>
              <w:t>всь</w:t>
            </w:r>
            <w:r w:rsidRPr="009E6EF7">
              <w:rPr>
                <w:rFonts w:ascii="Times New Roman" w:eastAsia="Times New Roman" w:hAnsi="Times New Roman"/>
                <w:color w:val="000000"/>
                <w:sz w:val="24"/>
                <w:szCs w:val="24"/>
                <w:lang w:eastAsia="uk-UA"/>
              </w:rPr>
              <w:t xml:space="preserve">кого відділу податків і </w:t>
            </w:r>
            <w:r w:rsidRPr="009E6EF7">
              <w:rPr>
                <w:rFonts w:ascii="Times New Roman" w:eastAsia="Times New Roman" w:hAnsi="Times New Roman"/>
                <w:color w:val="000000"/>
                <w:sz w:val="24"/>
                <w:szCs w:val="24"/>
                <w:lang w:eastAsia="uk-UA"/>
              </w:rPr>
              <w:lastRenderedPageBreak/>
              <w:t>зборів з фізичних осіб та проведення камеральних перевірок управління податкового адміністрування фізичних осіб ГУ ДПС у Запорізькій області</w:t>
            </w: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B05B43" w:rsidRDefault="00B70283" w:rsidP="00576F1C">
            <w:pPr>
              <w:jc w:val="center"/>
              <w:rPr>
                <w:rFonts w:ascii="Times New Roman" w:hAnsi="Times New Roman"/>
              </w:rPr>
            </w:pPr>
          </w:p>
        </w:tc>
        <w:tc>
          <w:tcPr>
            <w:tcW w:w="1701"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Лисенко Олена </w:t>
            </w:r>
          </w:p>
        </w:tc>
        <w:tc>
          <w:tcPr>
            <w:tcW w:w="1843" w:type="dxa"/>
          </w:tcPr>
          <w:p w:rsidR="00B70283" w:rsidRPr="009E6EF7" w:rsidRDefault="00B70283" w:rsidP="00576F1C">
            <w:pPr>
              <w:spacing w:after="0" w:line="240" w:lineRule="auto"/>
              <w:ind w:left="-19" w:right="-46"/>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 xml:space="preserve">Заступник начальника </w:t>
            </w:r>
            <w:r w:rsidRPr="008A1E8D">
              <w:rPr>
                <w:rFonts w:ascii="Times New Roman" w:eastAsia="Times New Roman" w:hAnsi="Times New Roman"/>
                <w:color w:val="000000"/>
                <w:sz w:val="24"/>
                <w:szCs w:val="24"/>
                <w:lang w:eastAsia="uk-UA"/>
              </w:rPr>
              <w:t>Вознесен</w:t>
            </w:r>
            <w:r w:rsidRPr="009E6EF7">
              <w:rPr>
                <w:rFonts w:ascii="Times New Roman" w:eastAsia="Times New Roman" w:hAnsi="Times New Roman"/>
                <w:color w:val="000000"/>
                <w:sz w:val="24"/>
                <w:szCs w:val="24"/>
                <w:lang w:eastAsia="uk-UA"/>
              </w:rPr>
              <w:t>івського відділу податків і зборів з фізичних осіб та проведення камеральних перевірок управління податкового адміністрування фізичних осіб ГУ ДПС у Запорізькій області</w:t>
            </w: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9E6EF7" w:rsidRDefault="00B70283" w:rsidP="00576F1C">
            <w:pPr>
              <w:spacing w:after="0" w:line="240" w:lineRule="auto"/>
              <w:jc w:val="center"/>
              <w:rPr>
                <w:rFonts w:ascii="Times New Roman" w:hAnsi="Times New Roman"/>
                <w:sz w:val="24"/>
                <w:szCs w:val="24"/>
              </w:rPr>
            </w:pPr>
            <w:r w:rsidRPr="009E6EF7">
              <w:rPr>
                <w:rFonts w:ascii="Times New Roman" w:hAnsi="Times New Roman"/>
                <w:sz w:val="24"/>
                <w:szCs w:val="24"/>
              </w:rPr>
              <w:t>На період тимчасової відсутності Шишкіної Олени</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B05B43">
              <w:rPr>
                <w:rFonts w:ascii="Times New Roman" w:hAnsi="Times New Roman"/>
              </w:rPr>
              <w:t>25.01.2021 №176</w:t>
            </w:r>
          </w:p>
        </w:tc>
        <w:tc>
          <w:tcPr>
            <w:tcW w:w="1701" w:type="dxa"/>
          </w:tcPr>
          <w:p w:rsidR="00B70283" w:rsidRPr="009E6EF7" w:rsidRDefault="00B70283" w:rsidP="00576F1C">
            <w:pPr>
              <w:jc w:val="center"/>
              <w:rPr>
                <w:rFonts w:ascii="Times New Roman" w:hAnsi="Times New Roman"/>
                <w:sz w:val="24"/>
                <w:szCs w:val="24"/>
              </w:rPr>
            </w:pPr>
            <w:r w:rsidRPr="009E6EF7">
              <w:rPr>
                <w:rFonts w:ascii="Times New Roman" w:hAnsi="Times New Roman"/>
                <w:sz w:val="24"/>
                <w:szCs w:val="24"/>
              </w:rPr>
              <w:t xml:space="preserve">Глибченко Руслан </w:t>
            </w:r>
          </w:p>
        </w:tc>
        <w:tc>
          <w:tcPr>
            <w:tcW w:w="1843" w:type="dxa"/>
          </w:tcPr>
          <w:p w:rsidR="00B70283" w:rsidRPr="009E6EF7" w:rsidRDefault="00B70283" w:rsidP="00576F1C">
            <w:pPr>
              <w:spacing w:after="0" w:line="240" w:lineRule="auto"/>
              <w:jc w:val="center"/>
              <w:rPr>
                <w:rFonts w:ascii="Times New Roman" w:eastAsia="Times New Roman" w:hAnsi="Times New Roman"/>
                <w:color w:val="000000"/>
                <w:sz w:val="24"/>
                <w:szCs w:val="24"/>
                <w:lang w:eastAsia="uk-UA"/>
              </w:rPr>
            </w:pPr>
            <w:r w:rsidRPr="009E6EF7">
              <w:rPr>
                <w:rFonts w:ascii="Times New Roman" w:eastAsia="Times New Roman" w:hAnsi="Times New Roman"/>
                <w:color w:val="000000"/>
                <w:sz w:val="24"/>
                <w:szCs w:val="24"/>
                <w:lang w:eastAsia="uk-UA"/>
              </w:rPr>
              <w:t>заступника начальника Олександрівського відділу податків і зборів з фізичних осіб та проведення камеральних перевірок управління податкового адміністрування фізичних осіб ГУ ДПС у Запорізькій області</w:t>
            </w:r>
          </w:p>
        </w:tc>
        <w:tc>
          <w:tcPr>
            <w:tcW w:w="2410" w:type="dxa"/>
            <w:vMerge/>
          </w:tcPr>
          <w:p w:rsidR="00B70283" w:rsidRPr="003A1C87" w:rsidRDefault="00B70283" w:rsidP="00576F1C">
            <w:pPr>
              <w:spacing w:after="0" w:line="240" w:lineRule="auto"/>
              <w:jc w:val="center"/>
              <w:rPr>
                <w:rFonts w:ascii="Times New Roman" w:hAnsi="Times New Roman"/>
                <w:sz w:val="24"/>
                <w:szCs w:val="24"/>
              </w:rPr>
            </w:pPr>
          </w:p>
        </w:tc>
        <w:tc>
          <w:tcPr>
            <w:tcW w:w="1984" w:type="dxa"/>
            <w:vMerge/>
          </w:tcPr>
          <w:p w:rsidR="00B70283" w:rsidRPr="003A1C87"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827999" w:rsidRDefault="00B70283" w:rsidP="00E25E78">
            <w:pPr>
              <w:rPr>
                <w:rFonts w:ascii="Times New Roman" w:hAnsi="Times New Roman"/>
              </w:rPr>
            </w:pPr>
            <w:r w:rsidRPr="00827999">
              <w:rPr>
                <w:rFonts w:ascii="Times New Roman" w:hAnsi="Times New Roman"/>
              </w:rPr>
              <w:t>25.01.2021</w:t>
            </w:r>
          </w:p>
          <w:p w:rsidR="00B70283" w:rsidRPr="00827999" w:rsidRDefault="00B70283" w:rsidP="00E25E78">
            <w:pPr>
              <w:spacing w:after="0" w:line="240" w:lineRule="auto"/>
              <w:rPr>
                <w:rFonts w:ascii="Times New Roman" w:hAnsi="Times New Roman"/>
                <w:lang w:val="ru-RU"/>
              </w:rPr>
            </w:pPr>
            <w:r w:rsidRPr="00827999">
              <w:rPr>
                <w:rFonts w:ascii="Times New Roman" w:hAnsi="Times New Roman"/>
              </w:rPr>
              <w:t>№175</w:t>
            </w:r>
          </w:p>
          <w:p w:rsidR="00B70283" w:rsidRPr="00827999" w:rsidRDefault="00B70283" w:rsidP="00E25E78">
            <w:pPr>
              <w:spacing w:after="0" w:line="240" w:lineRule="auto"/>
              <w:rPr>
                <w:rFonts w:ascii="Times New Roman" w:eastAsia="Times New Roman" w:hAnsi="Times New Roman"/>
                <w:color w:val="000000"/>
                <w:lang w:val="ru-RU" w:eastAsia="uk-UA"/>
              </w:rPr>
            </w:pPr>
            <w:r w:rsidRPr="00827999">
              <w:rPr>
                <w:rFonts w:ascii="Times New Roman" w:hAnsi="Times New Roman"/>
              </w:rPr>
              <w:t>(зі змінами внесеними наказом № 288 від 18.02.21)</w:t>
            </w: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276D25">
              <w:rPr>
                <w:rFonts w:ascii="Times New Roman" w:hAnsi="Times New Roman"/>
                <w:sz w:val="24"/>
                <w:szCs w:val="24"/>
              </w:rPr>
              <w:t>М</w:t>
            </w:r>
            <w:r>
              <w:rPr>
                <w:rFonts w:ascii="Times New Roman" w:hAnsi="Times New Roman"/>
                <w:sz w:val="24"/>
                <w:szCs w:val="24"/>
                <w:lang w:val="ru-RU"/>
              </w:rPr>
              <w:t>атвійчук</w:t>
            </w:r>
            <w:r w:rsidRPr="00276D25">
              <w:rPr>
                <w:rFonts w:ascii="Times New Roman" w:hAnsi="Times New Roman"/>
                <w:sz w:val="24"/>
                <w:szCs w:val="24"/>
              </w:rPr>
              <w:t xml:space="preserve"> Олег</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val="ru-RU" w:eastAsia="uk-UA"/>
              </w:rPr>
            </w:pPr>
            <w:r w:rsidRPr="00276D25">
              <w:rPr>
                <w:rFonts w:ascii="Times New Roman" w:hAnsi="Times New Roman"/>
                <w:sz w:val="24"/>
                <w:szCs w:val="24"/>
              </w:rPr>
              <w:t>Завідувач Запорізького сектору податків і зборів з юридичних осіб та проведення камеральних перевірок управління податкового адміністрування юридичних осіб</w:t>
            </w:r>
          </w:p>
        </w:tc>
        <w:tc>
          <w:tcPr>
            <w:tcW w:w="2410" w:type="dxa"/>
          </w:tcPr>
          <w:p w:rsidR="00B70283" w:rsidRPr="00242999" w:rsidRDefault="00B70283" w:rsidP="000369B9">
            <w:pPr>
              <w:rPr>
                <w:rFonts w:ascii="Times New Roman" w:hAnsi="Times New Roman"/>
                <w:sz w:val="24"/>
                <w:szCs w:val="24"/>
                <w:lang w:val="ru-RU"/>
              </w:rPr>
            </w:pPr>
            <w:r>
              <w:rPr>
                <w:rFonts w:ascii="Times New Roman" w:hAnsi="Times New Roman"/>
                <w:sz w:val="24"/>
                <w:szCs w:val="24"/>
              </w:rPr>
              <w:t xml:space="preserve">- </w:t>
            </w:r>
            <w:r w:rsidRPr="00276D25">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w:t>
            </w:r>
            <w:r>
              <w:rPr>
                <w:rFonts w:ascii="Times New Roman" w:hAnsi="Times New Roman"/>
                <w:sz w:val="24"/>
                <w:szCs w:val="24"/>
              </w:rPr>
              <w:t>п</w:t>
            </w:r>
            <w:r w:rsidRPr="00276D25">
              <w:rPr>
                <w:rFonts w:ascii="Times New Roman" w:hAnsi="Times New Roman"/>
                <w:sz w:val="24"/>
                <w:szCs w:val="24"/>
              </w:rPr>
              <w:t>еревірки правильності нарахування та своєчасності сплати</w:t>
            </w:r>
            <w:r>
              <w:rPr>
                <w:rFonts w:ascii="Times New Roman" w:hAnsi="Times New Roman"/>
                <w:sz w:val="24"/>
                <w:szCs w:val="24"/>
              </w:rPr>
              <w:t xml:space="preserve"> </w:t>
            </w:r>
            <w:r w:rsidRPr="00276D25">
              <w:rPr>
                <w:rFonts w:ascii="Times New Roman" w:hAnsi="Times New Roman"/>
                <w:sz w:val="24"/>
                <w:szCs w:val="24"/>
              </w:rPr>
              <w:t xml:space="preserve">податків, зборів, платежів, дотримання вимог іншого </w:t>
            </w:r>
            <w:r w:rsidRPr="00276D25">
              <w:rPr>
                <w:rFonts w:ascii="Times New Roman" w:hAnsi="Times New Roman"/>
                <w:sz w:val="24"/>
                <w:szCs w:val="24"/>
              </w:rPr>
              <w:lastRenderedPageBreak/>
              <w:t>законодавства</w:t>
            </w:r>
            <w:r>
              <w:rPr>
                <w:rFonts w:ascii="Times New Roman" w:hAnsi="Times New Roman"/>
                <w:sz w:val="24"/>
                <w:szCs w:val="24"/>
              </w:rPr>
              <w:t>;</w:t>
            </w:r>
          </w:p>
          <w:p w:rsidR="00B70283" w:rsidRPr="00242999" w:rsidRDefault="00B70283" w:rsidP="000369B9">
            <w:pPr>
              <w:rPr>
                <w:rFonts w:ascii="Times New Roman" w:hAnsi="Times New Roman"/>
                <w:sz w:val="24"/>
                <w:szCs w:val="24"/>
                <w:lang w:val="ru-RU"/>
              </w:rPr>
            </w:pPr>
          </w:p>
          <w:p w:rsidR="00B70283" w:rsidRPr="00EC2EAB" w:rsidRDefault="00B70283" w:rsidP="000369B9">
            <w:pPr>
              <w:rPr>
                <w:rFonts w:ascii="Times New Roman" w:hAnsi="Times New Roman"/>
                <w:sz w:val="24"/>
                <w:szCs w:val="24"/>
                <w:lang w:val="ru-RU"/>
              </w:rPr>
            </w:pPr>
            <w:r>
              <w:rPr>
                <w:rFonts w:ascii="Times New Roman" w:hAnsi="Times New Roman"/>
                <w:sz w:val="24"/>
                <w:szCs w:val="24"/>
              </w:rPr>
              <w:t xml:space="preserve">- </w:t>
            </w:r>
            <w:r w:rsidRPr="00276D25">
              <w:rPr>
                <w:rFonts w:ascii="Times New Roman" w:hAnsi="Times New Roman"/>
                <w:sz w:val="24"/>
                <w:szCs w:val="24"/>
              </w:rPr>
              <w:t xml:space="preserve">підписання письмових запитів платникам податків, у тому числі благодійним та іншим </w:t>
            </w:r>
            <w:r>
              <w:rPr>
                <w:rFonts w:ascii="Times New Roman" w:hAnsi="Times New Roman"/>
                <w:sz w:val="24"/>
                <w:szCs w:val="24"/>
              </w:rPr>
              <w:t>н</w:t>
            </w:r>
            <w:r w:rsidRPr="00276D25">
              <w:rPr>
                <w:rFonts w:ascii="Times New Roman" w:hAnsi="Times New Roman"/>
                <w:sz w:val="24"/>
                <w:szCs w:val="24"/>
              </w:rPr>
              <w:t>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w:t>
            </w:r>
            <w:r>
              <w:rPr>
                <w:rFonts w:ascii="Times New Roman" w:hAnsi="Times New Roman"/>
                <w:sz w:val="24"/>
                <w:szCs w:val="24"/>
              </w:rPr>
              <w:t>ою (за наявності) про фінансово-г</w:t>
            </w:r>
            <w:r w:rsidRPr="00276D25">
              <w:rPr>
                <w:rFonts w:ascii="Times New Roman" w:hAnsi="Times New Roman"/>
                <w:sz w:val="24"/>
                <w:szCs w:val="24"/>
              </w:rPr>
              <w:t>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sz w:val="24"/>
                <w:szCs w:val="24"/>
              </w:rPr>
              <w:t>;</w:t>
            </w:r>
          </w:p>
          <w:p w:rsidR="00B70283" w:rsidRPr="00EC2EAB" w:rsidRDefault="00B70283" w:rsidP="000369B9">
            <w:pPr>
              <w:rPr>
                <w:rFonts w:ascii="Times New Roman" w:hAnsi="Times New Roman"/>
                <w:sz w:val="24"/>
                <w:szCs w:val="24"/>
                <w:lang w:val="ru-RU"/>
              </w:rPr>
            </w:pPr>
          </w:p>
          <w:p w:rsidR="00B70283" w:rsidRPr="00EC2EAB" w:rsidRDefault="00B70283" w:rsidP="000369B9">
            <w:pPr>
              <w:rPr>
                <w:rFonts w:ascii="Times New Roman" w:hAnsi="Times New Roman"/>
                <w:sz w:val="24"/>
                <w:szCs w:val="24"/>
                <w:lang w:val="ru-RU"/>
              </w:rPr>
            </w:pPr>
            <w:r>
              <w:rPr>
                <w:rFonts w:ascii="Times New Roman" w:hAnsi="Times New Roman"/>
                <w:sz w:val="24"/>
                <w:szCs w:val="24"/>
              </w:rPr>
              <w:lastRenderedPageBreak/>
              <w:t xml:space="preserve">- </w:t>
            </w:r>
            <w:r w:rsidRPr="001B1350">
              <w:rPr>
                <w:rFonts w:ascii="Times New Roman" w:hAnsi="Times New Roman"/>
                <w:sz w:val="24"/>
                <w:szCs w:val="24"/>
              </w:rPr>
              <w:t xml:space="preserve">підписання запитів на отримання від державних органів, органів </w:t>
            </w:r>
            <w:r>
              <w:rPr>
                <w:rFonts w:ascii="Times New Roman" w:hAnsi="Times New Roman"/>
                <w:sz w:val="24"/>
                <w:szCs w:val="24"/>
              </w:rPr>
              <w:t xml:space="preserve"> </w:t>
            </w:r>
            <w:r w:rsidRPr="001B1350">
              <w:rPr>
                <w:rFonts w:ascii="Times New Roman" w:hAnsi="Times New Roman"/>
                <w:sz w:val="24"/>
                <w:szCs w:val="24"/>
              </w:rPr>
              <w:t>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sz w:val="24"/>
                <w:szCs w:val="24"/>
              </w:rPr>
              <w:t>;</w:t>
            </w:r>
          </w:p>
          <w:p w:rsidR="00B70283" w:rsidRPr="00EC2EAB" w:rsidRDefault="00B70283" w:rsidP="000369B9">
            <w:pPr>
              <w:rPr>
                <w:rFonts w:ascii="Times New Roman" w:hAnsi="Times New Roman"/>
                <w:sz w:val="24"/>
                <w:szCs w:val="24"/>
                <w:lang w:val="ru-RU"/>
              </w:rPr>
            </w:pPr>
          </w:p>
          <w:p w:rsidR="00B70283" w:rsidRPr="00EC2EAB" w:rsidRDefault="00B70283" w:rsidP="000369B9">
            <w:pPr>
              <w:rPr>
                <w:rFonts w:ascii="Times New Roman" w:hAnsi="Times New Roman"/>
                <w:sz w:val="24"/>
                <w:szCs w:val="24"/>
                <w:lang w:val="ru-RU"/>
              </w:rPr>
            </w:pPr>
            <w:r>
              <w:rPr>
                <w:rFonts w:ascii="Times New Roman" w:hAnsi="Times New Roman"/>
                <w:sz w:val="24"/>
                <w:szCs w:val="24"/>
              </w:rPr>
              <w:t xml:space="preserve">- </w:t>
            </w:r>
            <w:r w:rsidRPr="00701CCC">
              <w:rPr>
                <w:rFonts w:ascii="Times New Roman" w:hAnsi="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sz w:val="24"/>
                <w:szCs w:val="24"/>
              </w:rPr>
              <w:t>;</w:t>
            </w:r>
          </w:p>
          <w:p w:rsidR="00B70283" w:rsidRPr="00EC2EAB" w:rsidRDefault="00B70283" w:rsidP="000369B9">
            <w:pPr>
              <w:rPr>
                <w:rFonts w:ascii="Times New Roman" w:hAnsi="Times New Roman"/>
                <w:sz w:val="24"/>
                <w:szCs w:val="24"/>
                <w:lang w:val="ru-RU"/>
              </w:rPr>
            </w:pPr>
          </w:p>
          <w:p w:rsidR="00B70283" w:rsidRPr="001A1788" w:rsidRDefault="00B70283" w:rsidP="000369B9">
            <w:pPr>
              <w:rPr>
                <w:rFonts w:ascii="Times New Roman" w:hAnsi="Times New Roman"/>
                <w:sz w:val="24"/>
                <w:szCs w:val="24"/>
              </w:rPr>
            </w:pPr>
            <w:r>
              <w:rPr>
                <w:rFonts w:ascii="Times New Roman" w:hAnsi="Times New Roman"/>
                <w:sz w:val="24"/>
                <w:szCs w:val="24"/>
              </w:rPr>
              <w:t xml:space="preserve">- </w:t>
            </w:r>
            <w:r w:rsidRPr="001A1788">
              <w:rPr>
                <w:rFonts w:ascii="Times New Roman" w:hAnsi="Times New Roman"/>
                <w:sz w:val="24"/>
                <w:szCs w:val="24"/>
              </w:rPr>
              <w:t>прийняття податкових повідомлень-рішень за результатами камеральних перевірок, передбачених:</w:t>
            </w:r>
          </w:p>
          <w:p w:rsidR="00B70283" w:rsidRPr="00EC2EAB" w:rsidRDefault="00B70283" w:rsidP="000369B9">
            <w:pPr>
              <w:rPr>
                <w:rFonts w:ascii="Times New Roman" w:hAnsi="Times New Roman"/>
                <w:sz w:val="24"/>
                <w:szCs w:val="24"/>
                <w:lang w:val="ru-RU"/>
              </w:rPr>
            </w:pPr>
            <w:r w:rsidRPr="001A1788">
              <w:rPr>
                <w:rFonts w:ascii="Times New Roman" w:hAnsi="Times New Roman"/>
                <w:sz w:val="24"/>
                <w:szCs w:val="24"/>
              </w:rPr>
              <w:t xml:space="preserve"> «Визначення сум податкових та грошових зобов’язань»;</w:t>
            </w:r>
          </w:p>
          <w:p w:rsidR="00B70283" w:rsidRPr="001A1788" w:rsidRDefault="00B70283" w:rsidP="000369B9">
            <w:pPr>
              <w:rPr>
                <w:rFonts w:ascii="Times New Roman" w:hAnsi="Times New Roman"/>
                <w:sz w:val="24"/>
                <w:szCs w:val="24"/>
              </w:rPr>
            </w:pPr>
            <w:r w:rsidRPr="001A1788">
              <w:rPr>
                <w:rFonts w:ascii="Times New Roman" w:hAnsi="Times New Roman"/>
                <w:sz w:val="24"/>
                <w:szCs w:val="24"/>
              </w:rPr>
              <w:t xml:space="preserve"> «Податкове повідомлення-рішення» ПКУ (крім </w:t>
            </w:r>
            <w:r w:rsidRPr="001A1788">
              <w:rPr>
                <w:rFonts w:ascii="Times New Roman" w:hAnsi="Times New Roman"/>
                <w:sz w:val="24"/>
                <w:szCs w:val="24"/>
              </w:rPr>
              <w:lastRenderedPageBreak/>
              <w:t xml:space="preserve">перевірок  з питань відшкодування  ПДВ); </w:t>
            </w:r>
          </w:p>
          <w:p w:rsidR="00B70283" w:rsidRDefault="00B70283" w:rsidP="000369B9">
            <w:pPr>
              <w:rPr>
                <w:rFonts w:ascii="Times New Roman" w:hAnsi="Times New Roman"/>
                <w:sz w:val="24"/>
                <w:szCs w:val="24"/>
              </w:rPr>
            </w:pPr>
            <w:r w:rsidRPr="001A1788">
              <w:rPr>
                <w:rFonts w:ascii="Times New Roman" w:hAnsi="Times New Roman"/>
                <w:sz w:val="24"/>
                <w:szCs w:val="24"/>
              </w:rPr>
              <w:t xml:space="preserve"> «Оф</w:t>
            </w:r>
            <w:r>
              <w:rPr>
                <w:rFonts w:ascii="Times New Roman" w:hAnsi="Times New Roman"/>
                <w:sz w:val="24"/>
                <w:szCs w:val="24"/>
              </w:rPr>
              <w:t>ормлення результатів перевірок»</w:t>
            </w:r>
            <w:r w:rsidRPr="001A1788">
              <w:rPr>
                <w:rFonts w:ascii="Times New Roman" w:hAnsi="Times New Roman"/>
                <w:sz w:val="24"/>
                <w:szCs w:val="24"/>
              </w:rPr>
              <w:t>;</w:t>
            </w:r>
          </w:p>
          <w:p w:rsidR="00B70283" w:rsidRPr="001A1788" w:rsidRDefault="00B70283" w:rsidP="000369B9">
            <w:pPr>
              <w:rPr>
                <w:rFonts w:ascii="Times New Roman" w:hAnsi="Times New Roman"/>
                <w:sz w:val="24"/>
                <w:szCs w:val="24"/>
              </w:rPr>
            </w:pPr>
          </w:p>
          <w:p w:rsidR="00B70283" w:rsidRPr="00EC2EAB" w:rsidRDefault="00B70283" w:rsidP="000369B9">
            <w:pPr>
              <w:rPr>
                <w:rFonts w:ascii="Times New Roman" w:hAnsi="Times New Roman"/>
                <w:sz w:val="24"/>
                <w:szCs w:val="24"/>
              </w:rPr>
            </w:pPr>
            <w:r w:rsidRPr="001A1788">
              <w:rPr>
                <w:rFonts w:ascii="Times New Roman" w:hAnsi="Times New Roman"/>
                <w:sz w:val="24"/>
                <w:szCs w:val="24"/>
              </w:rPr>
              <w:t xml:space="preserve"> «Неподання або несвоєчасне подання податкової звітності або невиконання вимог щодо внесення змін до податкової звітності»;</w:t>
            </w:r>
          </w:p>
          <w:p w:rsidR="00B70283" w:rsidRPr="00EC2EAB" w:rsidRDefault="00B70283" w:rsidP="000369B9">
            <w:pPr>
              <w:rPr>
                <w:rFonts w:ascii="Times New Roman" w:hAnsi="Times New Roman"/>
                <w:sz w:val="24"/>
                <w:szCs w:val="24"/>
                <w:lang w:val="ru-RU"/>
              </w:rPr>
            </w:pPr>
            <w:r w:rsidRPr="001A1788">
              <w:rPr>
                <w:rFonts w:ascii="Times New Roman" w:hAnsi="Times New Roman"/>
                <w:sz w:val="24"/>
                <w:szCs w:val="24"/>
              </w:rPr>
              <w:t xml:space="preserve"> «Штрафні (фінансові) санкції (штрафи) у разі визначення контролюючим органом суми податкового зобов’язання»;</w:t>
            </w:r>
          </w:p>
          <w:p w:rsidR="00B70283" w:rsidRPr="00276D25" w:rsidRDefault="00B70283" w:rsidP="00EC2EAB">
            <w:pPr>
              <w:rPr>
                <w:rFonts w:ascii="Times New Roman" w:hAnsi="Times New Roman"/>
                <w:sz w:val="24"/>
                <w:szCs w:val="24"/>
              </w:rPr>
            </w:pPr>
            <w:r w:rsidRPr="001A1788">
              <w:rPr>
                <w:rFonts w:ascii="Times New Roman" w:hAnsi="Times New Roman"/>
                <w:sz w:val="24"/>
                <w:szCs w:val="24"/>
              </w:rPr>
              <w:t xml:space="preserve"> «Порушення правил сплати (перер</w:t>
            </w:r>
            <w:r>
              <w:rPr>
                <w:rFonts w:ascii="Times New Roman" w:hAnsi="Times New Roman"/>
                <w:sz w:val="24"/>
                <w:szCs w:val="24"/>
              </w:rPr>
              <w:t>ахування) грошових зобов’язань».</w:t>
            </w:r>
          </w:p>
        </w:tc>
        <w:tc>
          <w:tcPr>
            <w:tcW w:w="1984" w:type="dxa"/>
          </w:tcPr>
          <w:p w:rsidR="00B70283" w:rsidRDefault="00B70283" w:rsidP="000369B9">
            <w:pPr>
              <w:rPr>
                <w:rFonts w:ascii="Times New Roman" w:hAnsi="Times New Roman"/>
                <w:sz w:val="24"/>
                <w:szCs w:val="24"/>
              </w:rPr>
            </w:pPr>
            <w:r w:rsidRPr="00276D25">
              <w:rPr>
                <w:rFonts w:ascii="Times New Roman" w:hAnsi="Times New Roman"/>
                <w:sz w:val="24"/>
                <w:szCs w:val="24"/>
              </w:rPr>
              <w:lastRenderedPageBreak/>
              <w:t>п.п. 20.1.1</w:t>
            </w:r>
            <w:r>
              <w:rPr>
                <w:rFonts w:ascii="Times New Roman" w:hAnsi="Times New Roman"/>
                <w:sz w:val="24"/>
                <w:szCs w:val="24"/>
              </w:rPr>
              <w:t xml:space="preserve"> </w:t>
            </w:r>
            <w:r w:rsidRPr="00276D25">
              <w:rPr>
                <w:rFonts w:ascii="Times New Roman" w:hAnsi="Times New Roman"/>
                <w:sz w:val="24"/>
                <w:szCs w:val="24"/>
              </w:rPr>
              <w:t>п. 20.1 ст. 20 ПКУ</w:t>
            </w: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EC2EAB" w:rsidRDefault="00B70283" w:rsidP="000369B9">
            <w:pPr>
              <w:rPr>
                <w:rFonts w:ascii="Times New Roman" w:hAnsi="Times New Roman"/>
                <w:sz w:val="24"/>
                <w:szCs w:val="24"/>
                <w:lang w:val="ru-RU"/>
              </w:rPr>
            </w:pPr>
          </w:p>
          <w:p w:rsidR="00B70283" w:rsidRDefault="00B70283" w:rsidP="000369B9">
            <w:pPr>
              <w:rPr>
                <w:rFonts w:ascii="Times New Roman" w:hAnsi="Times New Roman"/>
                <w:sz w:val="24"/>
                <w:szCs w:val="24"/>
              </w:rPr>
            </w:pPr>
            <w:r w:rsidRPr="001B1350">
              <w:rPr>
                <w:rFonts w:ascii="Times New Roman" w:hAnsi="Times New Roman"/>
                <w:sz w:val="24"/>
                <w:szCs w:val="24"/>
              </w:rPr>
              <w:t>п.п. 20.1.2</w:t>
            </w:r>
            <w:r>
              <w:rPr>
                <w:rFonts w:ascii="Times New Roman" w:hAnsi="Times New Roman"/>
                <w:sz w:val="24"/>
                <w:szCs w:val="24"/>
              </w:rPr>
              <w:t xml:space="preserve"> </w:t>
            </w:r>
            <w:r w:rsidRPr="001B1350">
              <w:rPr>
                <w:rFonts w:ascii="Times New Roman" w:hAnsi="Times New Roman"/>
                <w:sz w:val="24"/>
                <w:szCs w:val="24"/>
              </w:rPr>
              <w:t>п. 20.1 ст. 20 ПКУ</w:t>
            </w: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r w:rsidRPr="001B1350">
              <w:rPr>
                <w:rFonts w:ascii="Times New Roman" w:hAnsi="Times New Roman"/>
                <w:sz w:val="24"/>
                <w:szCs w:val="24"/>
              </w:rPr>
              <w:lastRenderedPageBreak/>
              <w:t>п.п. 20.1.3 п. 20.1 ст. 20 ПКУ</w:t>
            </w: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EC2EAB" w:rsidRDefault="00B70283" w:rsidP="000369B9">
            <w:pPr>
              <w:rPr>
                <w:rFonts w:ascii="Times New Roman" w:hAnsi="Times New Roman"/>
                <w:sz w:val="24"/>
                <w:szCs w:val="24"/>
                <w:lang w:val="ru-RU"/>
              </w:rPr>
            </w:pPr>
          </w:p>
          <w:p w:rsidR="00B70283" w:rsidRPr="00EC2EAB" w:rsidRDefault="00B70283" w:rsidP="000369B9">
            <w:pPr>
              <w:rPr>
                <w:rFonts w:ascii="Times New Roman" w:hAnsi="Times New Roman"/>
                <w:sz w:val="24"/>
                <w:szCs w:val="24"/>
                <w:lang w:val="ru-RU"/>
              </w:rPr>
            </w:pPr>
          </w:p>
          <w:p w:rsidR="00B70283" w:rsidRPr="00EC2EAB" w:rsidRDefault="00B70283" w:rsidP="000369B9">
            <w:pPr>
              <w:rPr>
                <w:rFonts w:ascii="Times New Roman" w:hAnsi="Times New Roman"/>
                <w:sz w:val="24"/>
                <w:szCs w:val="24"/>
                <w:lang w:val="ru-RU"/>
              </w:rPr>
            </w:pPr>
          </w:p>
          <w:p w:rsidR="00B70283" w:rsidRDefault="00B70283" w:rsidP="000369B9">
            <w:pPr>
              <w:rPr>
                <w:rFonts w:ascii="Times New Roman" w:hAnsi="Times New Roman"/>
                <w:sz w:val="24"/>
                <w:szCs w:val="24"/>
              </w:rPr>
            </w:pPr>
            <w:r w:rsidRPr="00B1407A">
              <w:rPr>
                <w:rFonts w:ascii="Times New Roman" w:hAnsi="Times New Roman"/>
                <w:sz w:val="24"/>
                <w:szCs w:val="24"/>
              </w:rPr>
              <w:t>пп. 21.1.7 п. 21.1 ст. 21 ПКУ</w:t>
            </w: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EC2EAB" w:rsidRDefault="00B70283" w:rsidP="000369B9">
            <w:pPr>
              <w:rPr>
                <w:rFonts w:ascii="Times New Roman" w:hAnsi="Times New Roman"/>
                <w:sz w:val="24"/>
                <w:szCs w:val="24"/>
                <w:lang w:val="ru-RU"/>
              </w:rPr>
            </w:pPr>
          </w:p>
          <w:p w:rsidR="00B70283" w:rsidRPr="00EC2EAB" w:rsidRDefault="00B70283" w:rsidP="000369B9">
            <w:pPr>
              <w:rPr>
                <w:rFonts w:ascii="Times New Roman" w:hAnsi="Times New Roman"/>
                <w:sz w:val="24"/>
                <w:szCs w:val="24"/>
                <w:lang w:val="ru-RU"/>
              </w:rPr>
            </w:pPr>
          </w:p>
          <w:p w:rsidR="00B70283" w:rsidRPr="00EC2EAB" w:rsidRDefault="00B70283" w:rsidP="000369B9">
            <w:pPr>
              <w:rPr>
                <w:rFonts w:ascii="Times New Roman" w:hAnsi="Times New Roman"/>
                <w:sz w:val="24"/>
                <w:szCs w:val="24"/>
                <w:lang w:val="ru-RU"/>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r w:rsidRPr="001A1788">
              <w:rPr>
                <w:rFonts w:ascii="Times New Roman" w:hAnsi="Times New Roman"/>
                <w:sz w:val="24"/>
                <w:szCs w:val="24"/>
              </w:rPr>
              <w:t>п. 54.3 ст. 54</w:t>
            </w:r>
            <w:r>
              <w:rPr>
                <w:rFonts w:ascii="Times New Roman" w:hAnsi="Times New Roman"/>
                <w:sz w:val="24"/>
                <w:szCs w:val="24"/>
              </w:rPr>
              <w:t xml:space="preserve"> ПКУ</w:t>
            </w:r>
          </w:p>
          <w:p w:rsidR="00B70283" w:rsidRPr="00EC2EAB" w:rsidRDefault="00B70283" w:rsidP="000369B9">
            <w:pPr>
              <w:rPr>
                <w:rFonts w:ascii="Times New Roman" w:hAnsi="Times New Roman"/>
                <w:sz w:val="24"/>
                <w:szCs w:val="24"/>
                <w:lang w:val="ru-RU"/>
              </w:rPr>
            </w:pPr>
          </w:p>
          <w:p w:rsidR="00B70283" w:rsidRDefault="00B70283" w:rsidP="000369B9">
            <w:pPr>
              <w:rPr>
                <w:rFonts w:ascii="Times New Roman" w:hAnsi="Times New Roman"/>
                <w:sz w:val="24"/>
                <w:szCs w:val="24"/>
              </w:rPr>
            </w:pPr>
            <w:r w:rsidRPr="003B4770">
              <w:rPr>
                <w:rFonts w:ascii="Times New Roman" w:hAnsi="Times New Roman"/>
                <w:sz w:val="24"/>
                <w:szCs w:val="24"/>
              </w:rPr>
              <w:t>п. 58.1 ст. 58 ПКУ</w:t>
            </w:r>
          </w:p>
          <w:p w:rsidR="00B70283" w:rsidRDefault="00B70283" w:rsidP="000369B9">
            <w:pPr>
              <w:rPr>
                <w:rFonts w:ascii="Times New Roman" w:hAnsi="Times New Roman"/>
                <w:sz w:val="24"/>
                <w:szCs w:val="24"/>
              </w:rPr>
            </w:pPr>
          </w:p>
          <w:p w:rsidR="00B70283" w:rsidRPr="00EC2EAB" w:rsidRDefault="00B70283" w:rsidP="000369B9">
            <w:pPr>
              <w:rPr>
                <w:rFonts w:ascii="Times New Roman" w:hAnsi="Times New Roman"/>
                <w:sz w:val="24"/>
                <w:szCs w:val="24"/>
                <w:lang w:val="ru-RU"/>
              </w:rPr>
            </w:pPr>
          </w:p>
          <w:p w:rsidR="00B70283" w:rsidRDefault="00B70283" w:rsidP="000369B9">
            <w:pPr>
              <w:rPr>
                <w:rFonts w:ascii="Times New Roman" w:hAnsi="Times New Roman"/>
                <w:sz w:val="24"/>
                <w:szCs w:val="24"/>
              </w:rPr>
            </w:pPr>
            <w:r w:rsidRPr="003B4770">
              <w:rPr>
                <w:rFonts w:ascii="Times New Roman" w:hAnsi="Times New Roman"/>
                <w:sz w:val="24"/>
                <w:szCs w:val="24"/>
              </w:rPr>
              <w:t>п. 86.8 ст. 86</w:t>
            </w:r>
            <w:r>
              <w:rPr>
                <w:rFonts w:ascii="Times New Roman" w:hAnsi="Times New Roman"/>
                <w:sz w:val="24"/>
                <w:szCs w:val="24"/>
              </w:rPr>
              <w:t xml:space="preserve"> ПКУ</w:t>
            </w:r>
          </w:p>
          <w:p w:rsidR="00B70283" w:rsidRDefault="00B70283" w:rsidP="000369B9">
            <w:pPr>
              <w:rPr>
                <w:rFonts w:ascii="Times New Roman" w:hAnsi="Times New Roman"/>
                <w:sz w:val="24"/>
                <w:szCs w:val="24"/>
                <w:lang w:val="ru-RU"/>
              </w:rPr>
            </w:pPr>
          </w:p>
          <w:p w:rsidR="00B70283" w:rsidRPr="00EC2EAB" w:rsidRDefault="00B70283" w:rsidP="000369B9">
            <w:pPr>
              <w:rPr>
                <w:rFonts w:ascii="Times New Roman" w:hAnsi="Times New Roman"/>
                <w:sz w:val="24"/>
                <w:szCs w:val="24"/>
                <w:lang w:val="ru-RU"/>
              </w:rPr>
            </w:pPr>
          </w:p>
          <w:p w:rsidR="00B70283" w:rsidRDefault="00B70283" w:rsidP="000369B9">
            <w:pPr>
              <w:rPr>
                <w:rFonts w:ascii="Times New Roman" w:hAnsi="Times New Roman"/>
                <w:sz w:val="24"/>
                <w:szCs w:val="24"/>
              </w:rPr>
            </w:pPr>
            <w:r w:rsidRPr="004F3376">
              <w:rPr>
                <w:rFonts w:ascii="Times New Roman" w:hAnsi="Times New Roman"/>
                <w:sz w:val="24"/>
                <w:szCs w:val="24"/>
              </w:rPr>
              <w:t>ст. 120</w:t>
            </w:r>
            <w:r>
              <w:rPr>
                <w:rFonts w:ascii="Times New Roman" w:hAnsi="Times New Roman"/>
                <w:sz w:val="24"/>
                <w:szCs w:val="24"/>
              </w:rPr>
              <w:t xml:space="preserve"> </w:t>
            </w:r>
            <w:r w:rsidRPr="004F3376">
              <w:rPr>
                <w:rFonts w:ascii="Times New Roman" w:hAnsi="Times New Roman"/>
                <w:sz w:val="24"/>
                <w:szCs w:val="24"/>
              </w:rPr>
              <w:t>ПКУ</w:t>
            </w: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lang w:val="ru-RU"/>
              </w:rPr>
            </w:pPr>
          </w:p>
          <w:p w:rsidR="00B70283" w:rsidRDefault="00B70283" w:rsidP="000369B9">
            <w:pPr>
              <w:rPr>
                <w:rFonts w:ascii="Times New Roman" w:hAnsi="Times New Roman"/>
                <w:sz w:val="24"/>
                <w:szCs w:val="24"/>
                <w:lang w:val="ru-RU"/>
              </w:rPr>
            </w:pPr>
          </w:p>
          <w:p w:rsidR="00B70283" w:rsidRPr="00EC2EAB" w:rsidRDefault="00B70283" w:rsidP="000369B9">
            <w:pPr>
              <w:rPr>
                <w:rFonts w:ascii="Times New Roman" w:hAnsi="Times New Roman"/>
                <w:sz w:val="24"/>
                <w:szCs w:val="24"/>
                <w:lang w:val="ru-RU"/>
              </w:rPr>
            </w:pPr>
          </w:p>
          <w:p w:rsidR="00B70283" w:rsidRPr="00EC2EAB" w:rsidRDefault="00B70283" w:rsidP="000369B9">
            <w:pPr>
              <w:rPr>
                <w:rFonts w:ascii="Times New Roman" w:hAnsi="Times New Roman"/>
                <w:sz w:val="24"/>
                <w:szCs w:val="24"/>
                <w:lang w:val="ru-RU"/>
              </w:rPr>
            </w:pPr>
          </w:p>
          <w:p w:rsidR="00B70283" w:rsidRDefault="00B70283" w:rsidP="000369B9">
            <w:pPr>
              <w:rPr>
                <w:rFonts w:ascii="Times New Roman" w:hAnsi="Times New Roman"/>
                <w:sz w:val="24"/>
                <w:szCs w:val="24"/>
              </w:rPr>
            </w:pPr>
            <w:r w:rsidRPr="004F3376">
              <w:rPr>
                <w:rFonts w:ascii="Times New Roman" w:hAnsi="Times New Roman"/>
                <w:sz w:val="24"/>
                <w:szCs w:val="24"/>
              </w:rPr>
              <w:t>ст. 123</w:t>
            </w:r>
            <w:r>
              <w:rPr>
                <w:rFonts w:ascii="Times New Roman" w:hAnsi="Times New Roman"/>
                <w:sz w:val="24"/>
                <w:szCs w:val="24"/>
              </w:rPr>
              <w:t xml:space="preserve"> ПКУ</w:t>
            </w:r>
          </w:p>
          <w:p w:rsidR="00B70283" w:rsidRDefault="00B70283" w:rsidP="000369B9">
            <w:pPr>
              <w:rPr>
                <w:rFonts w:ascii="Times New Roman" w:hAnsi="Times New Roman"/>
                <w:sz w:val="24"/>
                <w:szCs w:val="24"/>
              </w:rPr>
            </w:pPr>
          </w:p>
          <w:p w:rsidR="00B70283" w:rsidRDefault="00B70283" w:rsidP="000369B9">
            <w:pPr>
              <w:rPr>
                <w:rFonts w:ascii="Times New Roman" w:hAnsi="Times New Roman"/>
                <w:sz w:val="24"/>
                <w:szCs w:val="24"/>
              </w:rPr>
            </w:pPr>
          </w:p>
          <w:p w:rsidR="00B70283" w:rsidRPr="00EC2EAB" w:rsidRDefault="00B70283" w:rsidP="000369B9">
            <w:pPr>
              <w:rPr>
                <w:rFonts w:ascii="Times New Roman" w:hAnsi="Times New Roman"/>
                <w:sz w:val="24"/>
                <w:szCs w:val="24"/>
                <w:lang w:val="ru-RU"/>
              </w:rPr>
            </w:pPr>
          </w:p>
          <w:p w:rsidR="00B70283" w:rsidRPr="00EC2EAB" w:rsidRDefault="00B70283" w:rsidP="000369B9">
            <w:pPr>
              <w:rPr>
                <w:rFonts w:ascii="Times New Roman" w:hAnsi="Times New Roman"/>
                <w:sz w:val="24"/>
                <w:szCs w:val="24"/>
                <w:lang w:val="ru-RU"/>
              </w:rPr>
            </w:pPr>
          </w:p>
          <w:p w:rsidR="00B70283" w:rsidRDefault="00B70283" w:rsidP="000369B9">
            <w:pPr>
              <w:rPr>
                <w:rFonts w:ascii="Times New Roman" w:hAnsi="Times New Roman"/>
                <w:sz w:val="24"/>
                <w:szCs w:val="24"/>
              </w:rPr>
            </w:pPr>
            <w:r w:rsidRPr="004F3376">
              <w:rPr>
                <w:rFonts w:ascii="Times New Roman" w:hAnsi="Times New Roman"/>
                <w:sz w:val="24"/>
                <w:szCs w:val="24"/>
              </w:rPr>
              <w:t>ст. 124</w:t>
            </w:r>
            <w:r>
              <w:rPr>
                <w:rFonts w:ascii="Times New Roman" w:hAnsi="Times New Roman"/>
                <w:sz w:val="24"/>
                <w:szCs w:val="24"/>
              </w:rPr>
              <w:t xml:space="preserve"> ПКУ.</w:t>
            </w:r>
          </w:p>
          <w:p w:rsidR="00B70283" w:rsidRPr="00276D25" w:rsidRDefault="00B70283" w:rsidP="000369B9">
            <w:pP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lastRenderedPageBreak/>
              <w:t>Втратив чинність відповідно до наказу ГУ ДПС від 06.06.2022 №119</w:t>
            </w:r>
          </w:p>
        </w:tc>
      </w:tr>
      <w:tr w:rsidR="00B70283" w:rsidRPr="00ED58D2" w:rsidTr="00B4162C">
        <w:tc>
          <w:tcPr>
            <w:tcW w:w="445" w:type="dxa"/>
            <w:vMerge w:val="restart"/>
          </w:tcPr>
          <w:p w:rsidR="00B70283" w:rsidRPr="00ED58D2" w:rsidRDefault="00B70283" w:rsidP="00576F1C">
            <w:pPr>
              <w:spacing w:after="0" w:line="240" w:lineRule="auto"/>
              <w:jc w:val="center"/>
              <w:rPr>
                <w:rFonts w:ascii="Times New Roman" w:hAnsi="Times New Roman"/>
                <w:sz w:val="24"/>
                <w:szCs w:val="24"/>
              </w:rPr>
            </w:pPr>
          </w:p>
        </w:tc>
        <w:tc>
          <w:tcPr>
            <w:tcW w:w="939" w:type="dxa"/>
            <w:vMerge w:val="restart"/>
          </w:tcPr>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Pr>
                <w:rFonts w:ascii="Times New Roman" w:eastAsia="Times New Roman" w:hAnsi="Times New Roman"/>
                <w:color w:val="000000"/>
                <w:sz w:val="24"/>
                <w:szCs w:val="24"/>
                <w:lang w:val="ru-RU" w:eastAsia="uk-UA"/>
              </w:rPr>
              <w:t>25</w:t>
            </w:r>
            <w:r w:rsidRPr="00E472DD">
              <w:rPr>
                <w:rFonts w:ascii="Times New Roman" w:eastAsia="Times New Roman" w:hAnsi="Times New Roman"/>
                <w:color w:val="000000"/>
                <w:sz w:val="24"/>
                <w:szCs w:val="24"/>
                <w:lang w:val="ru-RU" w:eastAsia="uk-UA"/>
              </w:rPr>
              <w:t xml:space="preserve">.01.2021  № </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Pr>
                <w:rFonts w:ascii="Times New Roman" w:eastAsia="Times New Roman" w:hAnsi="Times New Roman"/>
                <w:color w:val="000000"/>
                <w:sz w:val="24"/>
                <w:szCs w:val="24"/>
                <w:lang w:val="ru-RU" w:eastAsia="uk-UA"/>
              </w:rPr>
              <w:t>171</w:t>
            </w:r>
          </w:p>
          <w:p w:rsidR="00B70283" w:rsidRPr="00151E8F" w:rsidRDefault="00B70283" w:rsidP="00576F1C">
            <w:pPr>
              <w:spacing w:after="0" w:line="240" w:lineRule="auto"/>
              <w:jc w:val="center"/>
              <w:rPr>
                <w:rFonts w:ascii="Times New Roman" w:eastAsia="Times New Roman" w:hAnsi="Times New Roman"/>
                <w:color w:val="000000"/>
                <w:sz w:val="24"/>
                <w:szCs w:val="24"/>
                <w:lang w:val="ru-RU" w:eastAsia="uk-UA"/>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Гаврилова Сусана</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Мелітопольської ДПІ</w:t>
            </w:r>
          </w:p>
        </w:tc>
        <w:tc>
          <w:tcPr>
            <w:tcW w:w="2410" w:type="dxa"/>
            <w:vMerge w:val="restart"/>
          </w:tcPr>
          <w:p w:rsidR="00B70283" w:rsidRDefault="00B70283" w:rsidP="00576F1C">
            <w:pPr>
              <w:spacing w:after="0" w:line="240" w:lineRule="auto"/>
              <w:jc w:val="center"/>
              <w:rPr>
                <w:rFonts w:ascii="Times New Roman" w:hAnsi="Times New Roman"/>
                <w:sz w:val="24"/>
                <w:szCs w:val="24"/>
                <w:lang w:val="ru-RU"/>
              </w:rPr>
            </w:pPr>
            <w:r w:rsidRPr="003A1C87">
              <w:rPr>
                <w:rFonts w:ascii="Times New Roman" w:hAnsi="Times New Roman"/>
                <w:sz w:val="24"/>
                <w:szCs w:val="24"/>
              </w:rPr>
              <w:t>- підписання довідок про подану декларацію про майновий стан і доходи (про сплату або відсутність податкових зобов’язань)</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r w:rsidRPr="003A1C87">
              <w:rPr>
                <w:rFonts w:ascii="Times New Roman" w:eastAsia="Times New Roman" w:hAnsi="Times New Roman"/>
                <w:color w:val="000000"/>
                <w:sz w:val="24"/>
                <w:szCs w:val="24"/>
                <w:lang w:eastAsia="uk-UA"/>
              </w:rPr>
              <w:t xml:space="preserve">- </w:t>
            </w:r>
            <w:r w:rsidRPr="003A1C87">
              <w:rPr>
                <w:rFonts w:ascii="Times New Roman" w:hAnsi="Times New Roman"/>
                <w:sz w:val="24"/>
                <w:szCs w:val="24"/>
              </w:rPr>
              <w:t>підписання листів про відмову у реєстрації платника єдиного податку</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r w:rsidRPr="003A1C87">
              <w:rPr>
                <w:rFonts w:ascii="Times New Roman" w:hAnsi="Times New Roman"/>
                <w:sz w:val="24"/>
                <w:szCs w:val="24"/>
              </w:rPr>
              <w:t>- підписання витягу з реєстру платників єдиного податку</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r w:rsidRPr="003A1C87">
              <w:rPr>
                <w:rFonts w:ascii="Times New Roman" w:hAnsi="Times New Roman"/>
                <w:sz w:val="24"/>
                <w:szCs w:val="24"/>
              </w:rPr>
              <w:t>- підписання довідок підтвердження статусу податкового резидента України фізичної особи</w:t>
            </w:r>
          </w:p>
          <w:p w:rsidR="00B70283" w:rsidRDefault="00B70283" w:rsidP="00576F1C">
            <w:pPr>
              <w:spacing w:after="0" w:line="240" w:lineRule="auto"/>
              <w:jc w:val="center"/>
              <w:rPr>
                <w:rFonts w:ascii="Times New Roman" w:hAnsi="Times New Roman"/>
                <w:sz w:val="24"/>
                <w:szCs w:val="24"/>
                <w:lang w:val="ru-RU"/>
              </w:rPr>
            </w:pPr>
          </w:p>
          <w:p w:rsidR="00B70283" w:rsidRPr="003A1C87" w:rsidRDefault="00B70283" w:rsidP="00576F1C">
            <w:pPr>
              <w:spacing w:after="0" w:line="240" w:lineRule="auto"/>
              <w:jc w:val="center"/>
              <w:rPr>
                <w:rFonts w:ascii="Times New Roman" w:hAnsi="Times New Roman"/>
                <w:sz w:val="24"/>
                <w:szCs w:val="24"/>
                <w:lang w:val="ru-RU"/>
              </w:rPr>
            </w:pPr>
            <w:r w:rsidRPr="003A1C87">
              <w:rPr>
                <w:rFonts w:ascii="Times New Roman" w:hAnsi="Times New Roman"/>
                <w:sz w:val="24"/>
                <w:szCs w:val="24"/>
              </w:rPr>
              <w:t>- підписання довідок про сплачений нерезидентом в Україні податок на прибуток (доходи) фізичною особою</w:t>
            </w:r>
          </w:p>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val="restart"/>
          </w:tcPr>
          <w:p w:rsidR="00B70283" w:rsidRPr="003A1C87" w:rsidRDefault="00B70283" w:rsidP="00576F1C">
            <w:pPr>
              <w:spacing w:after="0" w:line="240" w:lineRule="auto"/>
              <w:jc w:val="center"/>
              <w:rPr>
                <w:rFonts w:ascii="Times New Roman" w:hAnsi="Times New Roman"/>
                <w:sz w:val="24"/>
                <w:szCs w:val="24"/>
              </w:rPr>
            </w:pPr>
            <w:r w:rsidRPr="003A1C87">
              <w:rPr>
                <w:rFonts w:ascii="Times New Roman" w:hAnsi="Times New Roman"/>
                <w:sz w:val="24"/>
                <w:szCs w:val="24"/>
              </w:rPr>
              <w:lastRenderedPageBreak/>
              <w:t xml:space="preserve">п. 179.3, п. 179.12 ст. 179 </w:t>
            </w:r>
            <w:r w:rsidRPr="003A1C87">
              <w:rPr>
                <w:rFonts w:ascii="Times New Roman" w:eastAsia="Times New Roman" w:hAnsi="Times New Roman"/>
                <w:color w:val="000000"/>
                <w:sz w:val="24"/>
                <w:szCs w:val="24"/>
                <w:lang w:eastAsia="uk-UA"/>
              </w:rPr>
              <w:t>Податкового кодексу України від 02.12.2010 р. №2755-VI із змінами та доповненнями (далі ПКУ)</w:t>
            </w:r>
            <w:r w:rsidRPr="003A1C87">
              <w:rPr>
                <w:rFonts w:ascii="Times New Roman" w:hAnsi="Times New Roman"/>
                <w:sz w:val="24"/>
                <w:szCs w:val="24"/>
              </w:rPr>
              <w:t xml:space="preserve">, Порядок оформлення і видачі довідки про подану декларацію про майновий стан і доходи (про сплату або </w:t>
            </w:r>
            <w:r w:rsidRPr="003A1C87">
              <w:rPr>
                <w:rFonts w:ascii="Times New Roman" w:hAnsi="Times New Roman"/>
                <w:sz w:val="24"/>
                <w:szCs w:val="24"/>
              </w:rPr>
              <w:lastRenderedPageBreak/>
              <w:t>відсутність податкових зобов’язань), затверджений наказом Міністерства фінансів України від 13.06.2017 №568.</w:t>
            </w:r>
          </w:p>
          <w:p w:rsidR="00B70283" w:rsidRPr="00FA1F45"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3A1C87" w:rsidRDefault="00B70283" w:rsidP="00576F1C">
            <w:pPr>
              <w:spacing w:after="0" w:line="240" w:lineRule="auto"/>
              <w:jc w:val="center"/>
              <w:rPr>
                <w:rFonts w:ascii="Times New Roman" w:eastAsia="Times New Roman" w:hAnsi="Times New Roman"/>
                <w:color w:val="000000"/>
                <w:sz w:val="24"/>
                <w:szCs w:val="24"/>
                <w:lang w:val="ru-RU" w:eastAsia="uk-UA"/>
              </w:rPr>
            </w:pPr>
            <w:r w:rsidRPr="003A1C87">
              <w:rPr>
                <w:rFonts w:ascii="Times New Roman" w:hAnsi="Times New Roman"/>
                <w:sz w:val="24"/>
                <w:szCs w:val="24"/>
              </w:rPr>
              <w:t>п.299.5 ст.299 ПКУ</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rPr>
                <w:rFonts w:ascii="Times New Roman" w:hAnsi="Times New Roman"/>
                <w:sz w:val="24"/>
                <w:szCs w:val="24"/>
                <w:lang w:val="ru-RU"/>
              </w:rPr>
            </w:pPr>
            <w:r w:rsidRPr="003A1C87">
              <w:rPr>
                <w:rFonts w:ascii="Times New Roman" w:hAnsi="Times New Roman"/>
                <w:sz w:val="24"/>
                <w:szCs w:val="24"/>
              </w:rPr>
              <w:t>п.299.9 ст.299 ПКУ</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r w:rsidRPr="003A1C87">
              <w:rPr>
                <w:rFonts w:ascii="Times New Roman" w:hAnsi="Times New Roman"/>
                <w:sz w:val="24"/>
                <w:szCs w:val="24"/>
              </w:rPr>
              <w:t>п.170.10 ст. 170 ПКУ</w:t>
            </w: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Default="00B70283" w:rsidP="00576F1C">
            <w:pPr>
              <w:spacing w:after="0" w:line="240" w:lineRule="auto"/>
              <w:rPr>
                <w:rFonts w:ascii="Times New Roman" w:hAnsi="Times New Roman"/>
                <w:sz w:val="24"/>
                <w:szCs w:val="24"/>
                <w:lang w:val="ru-RU"/>
              </w:rPr>
            </w:pPr>
          </w:p>
          <w:p w:rsidR="00B70283" w:rsidRPr="003A1C87" w:rsidRDefault="00B70283" w:rsidP="00576F1C">
            <w:pPr>
              <w:spacing w:after="0" w:line="240" w:lineRule="auto"/>
              <w:rPr>
                <w:rFonts w:ascii="Times New Roman" w:eastAsia="Times New Roman" w:hAnsi="Times New Roman"/>
                <w:color w:val="000000"/>
                <w:sz w:val="24"/>
                <w:szCs w:val="24"/>
                <w:lang w:val="ru-RU" w:eastAsia="uk-UA"/>
              </w:rPr>
            </w:pPr>
            <w:r w:rsidRPr="003A1C87">
              <w:rPr>
                <w:rFonts w:ascii="Times New Roman" w:hAnsi="Times New Roman"/>
                <w:sz w:val="24"/>
                <w:szCs w:val="24"/>
              </w:rPr>
              <w:t>п.170.10 ст. 170 ПКУ</w:t>
            </w:r>
          </w:p>
        </w:tc>
        <w:tc>
          <w:tcPr>
            <w:tcW w:w="851" w:type="dxa"/>
          </w:tcPr>
          <w:p w:rsidR="00B70283" w:rsidRPr="004C1BA9" w:rsidRDefault="00B70283" w:rsidP="00576F1C">
            <w:pPr>
              <w:spacing w:after="0" w:line="240" w:lineRule="auto"/>
              <w:jc w:val="center"/>
              <w:rPr>
                <w:rFonts w:ascii="Times New Roman" w:hAnsi="Times New Roman"/>
                <w:sz w:val="18"/>
                <w:szCs w:val="18"/>
              </w:rPr>
            </w:pPr>
            <w:r w:rsidRPr="004C1BA9">
              <w:rPr>
                <w:rFonts w:ascii="Times New Roman" w:hAnsi="Times New Roman"/>
                <w:sz w:val="18"/>
                <w:szCs w:val="18"/>
              </w:rPr>
              <w:lastRenderedPageBreak/>
              <w:t>Втратив чинність відповідно до наказу ГУ ДПС від 21.02.2024 № 122-о</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Тамазова Галина</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Олександрівської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DF762B" w:rsidRDefault="00B70283" w:rsidP="005B40A3">
            <w:pPr>
              <w:spacing w:after="0" w:line="240" w:lineRule="auto"/>
              <w:jc w:val="center"/>
              <w:rPr>
                <w:rFonts w:ascii="Times New Roman" w:hAnsi="Times New Roman"/>
                <w:sz w:val="18"/>
                <w:szCs w:val="18"/>
              </w:rPr>
            </w:pPr>
            <w:r>
              <w:rPr>
                <w:rFonts w:ascii="Times New Roman" w:hAnsi="Times New Roman"/>
                <w:sz w:val="18"/>
                <w:szCs w:val="18"/>
              </w:rPr>
              <w:t>З</w:t>
            </w:r>
            <w:r w:rsidRPr="00DF762B">
              <w:rPr>
                <w:rFonts w:ascii="Times New Roman" w:hAnsi="Times New Roman"/>
                <w:sz w:val="18"/>
                <w:szCs w:val="18"/>
              </w:rPr>
              <w:t>вільнена відповідно до наказу ГУ ДПС від 23.09.2024 № 453-о</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Шляжко Людмила</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Вознесенівської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4C1BA9" w:rsidRDefault="00B70283" w:rsidP="00576F1C">
            <w:pPr>
              <w:spacing w:after="0" w:line="240" w:lineRule="auto"/>
              <w:jc w:val="center"/>
              <w:rPr>
                <w:rFonts w:ascii="Times New Roman" w:hAnsi="Times New Roman"/>
                <w:sz w:val="18"/>
                <w:szCs w:val="18"/>
              </w:rPr>
            </w:pPr>
            <w:r w:rsidRPr="004C1BA9">
              <w:rPr>
                <w:rFonts w:ascii="Times New Roman" w:hAnsi="Times New Roman"/>
                <w:sz w:val="18"/>
                <w:szCs w:val="18"/>
              </w:rPr>
              <w:t>Втратив чинність відповідно до наказу ДПС від 31.10.2022 № 382-о</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 xml:space="preserve">Мартакова Юлія </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Начальник Вільнянської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151E8F" w:rsidRDefault="00B70283" w:rsidP="00151E8F">
            <w:pPr>
              <w:spacing w:after="0" w:line="240" w:lineRule="auto"/>
              <w:jc w:val="center"/>
              <w:rPr>
                <w:rFonts w:ascii="Times New Roman" w:hAnsi="Times New Roman"/>
                <w:sz w:val="18"/>
                <w:szCs w:val="18"/>
                <w:highlight w:val="yellow"/>
                <w:lang w:val="ru-RU"/>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 xml:space="preserve">Богданова Інга </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Оріхівської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151E8F" w:rsidRDefault="00B70283" w:rsidP="00151E8F">
            <w:pPr>
              <w:spacing w:after="0" w:line="240" w:lineRule="auto"/>
              <w:jc w:val="center"/>
              <w:rPr>
                <w:rFonts w:ascii="Times New Roman" w:hAnsi="Times New Roman"/>
                <w:sz w:val="24"/>
                <w:szCs w:val="24"/>
                <w:lang w:val="ru-RU"/>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hAnsi="Times New Roman"/>
                <w:color w:val="000000"/>
                <w:sz w:val="24"/>
                <w:szCs w:val="24"/>
                <w:lang w:eastAsia="uk-UA"/>
              </w:rPr>
              <w:t xml:space="preserve">Круц Олена </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Бердянської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141D1A" w:rsidRDefault="00B70283" w:rsidP="005A5613">
            <w:pPr>
              <w:spacing w:after="0" w:line="240" w:lineRule="auto"/>
              <w:jc w:val="center"/>
              <w:rPr>
                <w:rFonts w:ascii="Times New Roman" w:hAnsi="Times New Roman"/>
                <w:sz w:val="18"/>
                <w:szCs w:val="18"/>
              </w:rPr>
            </w:pPr>
            <w:r w:rsidRPr="00141D1A">
              <w:rPr>
                <w:rFonts w:ascii="Times New Roman" w:hAnsi="Times New Roman"/>
                <w:sz w:val="18"/>
                <w:szCs w:val="18"/>
              </w:rPr>
              <w:t>Втратив чинність відповідно до наказу ДПС від 24.01.2024 № 74-о</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 xml:space="preserve">Лань Інесса </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Василівської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151E8F" w:rsidRDefault="00B70283" w:rsidP="00576F1C">
            <w:pPr>
              <w:spacing w:after="0" w:line="240" w:lineRule="auto"/>
              <w:jc w:val="center"/>
              <w:rPr>
                <w:rFonts w:ascii="Times New Roman" w:hAnsi="Times New Roman"/>
                <w:sz w:val="24"/>
                <w:szCs w:val="24"/>
                <w:lang w:val="ru-RU"/>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521</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 xml:space="preserve">Бабак Олексій </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Приазовської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E33B70" w:rsidRDefault="00B70283" w:rsidP="00576F1C">
            <w:pPr>
              <w:spacing w:after="0" w:line="240" w:lineRule="auto"/>
              <w:jc w:val="center"/>
              <w:rPr>
                <w:rFonts w:ascii="Times New Roman" w:hAnsi="Times New Roman"/>
                <w:sz w:val="18"/>
                <w:szCs w:val="18"/>
              </w:rPr>
            </w:pPr>
            <w:r w:rsidRPr="00E33B70">
              <w:rPr>
                <w:rFonts w:ascii="Times New Roman" w:hAnsi="Times New Roman"/>
                <w:sz w:val="18"/>
                <w:szCs w:val="18"/>
              </w:rPr>
              <w:t>Наказом ГУ від 23.06.2022 № 137-о переведен на іншу посаду; Наказом ГУ від 07.10.2022 № 354-о звільнений</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hAnsi="Times New Roman"/>
                <w:color w:val="000000"/>
                <w:sz w:val="24"/>
                <w:szCs w:val="24"/>
                <w:lang w:eastAsia="uk-UA"/>
              </w:rPr>
              <w:t>Македонська Юлія</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 xml:space="preserve">Начальник Приморської </w:t>
            </w:r>
            <w:r w:rsidRPr="003A1C87">
              <w:rPr>
                <w:rFonts w:ascii="Times New Roman" w:eastAsia="Times New Roman" w:hAnsi="Times New Roman"/>
                <w:color w:val="000000"/>
                <w:sz w:val="24"/>
                <w:szCs w:val="24"/>
                <w:lang w:val="ru-RU" w:eastAsia="uk-UA"/>
              </w:rPr>
              <w:lastRenderedPageBreak/>
              <w:t>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0B5658" w:rsidRDefault="00B70283" w:rsidP="00576F1C">
            <w:pPr>
              <w:spacing w:after="0" w:line="240" w:lineRule="auto"/>
              <w:jc w:val="center"/>
              <w:rPr>
                <w:rFonts w:ascii="Times New Roman" w:hAnsi="Times New Roman"/>
                <w:sz w:val="18"/>
                <w:szCs w:val="18"/>
              </w:rPr>
            </w:pPr>
            <w:r w:rsidRPr="000B5658">
              <w:rPr>
                <w:rFonts w:ascii="Times New Roman" w:hAnsi="Times New Roman"/>
                <w:sz w:val="18"/>
                <w:szCs w:val="18"/>
              </w:rPr>
              <w:t xml:space="preserve">Наказом ГУ </w:t>
            </w:r>
            <w:r w:rsidRPr="000B5658">
              <w:rPr>
                <w:rFonts w:ascii="Times New Roman" w:hAnsi="Times New Roman"/>
                <w:sz w:val="18"/>
                <w:szCs w:val="18"/>
              </w:rPr>
              <w:lastRenderedPageBreak/>
              <w:t>від 22.07.2022 № 199-о звільнена</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Сливка Наталія</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Гуляйпільської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151E8F" w:rsidRDefault="00B70283" w:rsidP="003A287A">
            <w:pPr>
              <w:spacing w:after="0" w:line="240" w:lineRule="auto"/>
              <w:jc w:val="center"/>
              <w:rPr>
                <w:rFonts w:ascii="Times New Roman" w:hAnsi="Times New Roman"/>
                <w:sz w:val="18"/>
                <w:szCs w:val="18"/>
                <w:highlight w:val="yellow"/>
                <w:lang w:val="ru-RU"/>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523</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Савочка Наталія</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Чернігівської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766188" w:rsidRDefault="00B70283" w:rsidP="004B73DB">
            <w:pPr>
              <w:spacing w:after="0" w:line="240" w:lineRule="auto"/>
              <w:jc w:val="center"/>
              <w:rPr>
                <w:rFonts w:ascii="Times New Roman" w:hAnsi="Times New Roman"/>
                <w:sz w:val="18"/>
                <w:szCs w:val="18"/>
                <w:lang w:val="ru-RU"/>
              </w:rPr>
            </w:pPr>
            <w:r w:rsidRPr="00766188">
              <w:rPr>
                <w:rFonts w:ascii="Times New Roman" w:hAnsi="Times New Roman"/>
                <w:sz w:val="18"/>
                <w:szCs w:val="18"/>
              </w:rPr>
              <w:t>Втратив чинність відповідно до наказу від 06.12.2024 №</w:t>
            </w:r>
            <w:r w:rsidRPr="00766188">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hAnsi="Times New Roman"/>
                <w:color w:val="000000"/>
                <w:sz w:val="24"/>
                <w:szCs w:val="24"/>
                <w:lang w:eastAsia="uk-UA"/>
              </w:rPr>
              <w:t>Березюк Ірина</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Токмацької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E33B70" w:rsidRDefault="00B70283" w:rsidP="00576F1C">
            <w:pPr>
              <w:spacing w:after="0" w:line="240" w:lineRule="auto"/>
              <w:jc w:val="center"/>
              <w:rPr>
                <w:rFonts w:ascii="Times New Roman" w:hAnsi="Times New Roman"/>
                <w:sz w:val="18"/>
                <w:szCs w:val="18"/>
              </w:rPr>
            </w:pPr>
            <w:r w:rsidRPr="00E33B70">
              <w:rPr>
                <w:rFonts w:ascii="Times New Roman" w:hAnsi="Times New Roman"/>
                <w:sz w:val="18"/>
                <w:szCs w:val="18"/>
              </w:rPr>
              <w:t>Втратив чинність відповідно до наказу від 17.10.2022 №362-о</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Сорока Людмила</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Енергодарскої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766188" w:rsidRDefault="00B70283" w:rsidP="00766188">
            <w:pPr>
              <w:spacing w:after="0" w:line="240" w:lineRule="auto"/>
              <w:jc w:val="center"/>
              <w:rPr>
                <w:rFonts w:ascii="Times New Roman" w:hAnsi="Times New Roman"/>
                <w:sz w:val="24"/>
                <w:szCs w:val="24"/>
                <w:lang w:val="ru-RU"/>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Головченко Ганна</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Новомиколаївської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766188" w:rsidRDefault="00B70283" w:rsidP="00766188">
            <w:pPr>
              <w:spacing w:after="0" w:line="240" w:lineRule="auto"/>
              <w:jc w:val="center"/>
              <w:rPr>
                <w:rFonts w:ascii="Times New Roman" w:hAnsi="Times New Roman"/>
                <w:sz w:val="18"/>
                <w:szCs w:val="18"/>
                <w:highlight w:val="yellow"/>
                <w:lang w:val="ru-RU"/>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hAnsi="Times New Roman"/>
                <w:color w:val="000000"/>
                <w:sz w:val="24"/>
                <w:szCs w:val="24"/>
                <w:lang w:eastAsia="uk-UA"/>
              </w:rPr>
              <w:t>Михайлов Володимир</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Пологівської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766188" w:rsidRDefault="00B70283" w:rsidP="00766188">
            <w:pPr>
              <w:spacing w:after="0" w:line="240" w:lineRule="auto"/>
              <w:jc w:val="center"/>
              <w:rPr>
                <w:rFonts w:ascii="Times New Roman" w:hAnsi="Times New Roman"/>
                <w:sz w:val="24"/>
                <w:szCs w:val="24"/>
                <w:lang w:val="ru-RU"/>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Волошин Сергій</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Запорізької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766188" w:rsidRDefault="00B70283" w:rsidP="00766188">
            <w:pPr>
              <w:spacing w:after="0" w:line="240" w:lineRule="auto"/>
              <w:jc w:val="center"/>
              <w:rPr>
                <w:rFonts w:ascii="Times New Roman" w:hAnsi="Times New Roman"/>
                <w:sz w:val="24"/>
                <w:szCs w:val="24"/>
                <w:lang w:val="ru-RU"/>
              </w:rPr>
            </w:pPr>
            <w:r w:rsidRPr="00151E8F">
              <w:rPr>
                <w:rFonts w:ascii="Times New Roman" w:hAnsi="Times New Roman"/>
                <w:sz w:val="18"/>
                <w:szCs w:val="18"/>
              </w:rPr>
              <w:t xml:space="preserve">Втратив чинність відповідно до наказу </w:t>
            </w:r>
            <w:r w:rsidRPr="00151E8F">
              <w:rPr>
                <w:rFonts w:ascii="Times New Roman" w:hAnsi="Times New Roman"/>
                <w:sz w:val="18"/>
                <w:szCs w:val="18"/>
              </w:rPr>
              <w:lastRenderedPageBreak/>
              <w:t>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Шека Анатолій</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Веселівської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766188" w:rsidRDefault="00B70283" w:rsidP="00766188">
            <w:pPr>
              <w:spacing w:after="0" w:line="240" w:lineRule="auto"/>
              <w:jc w:val="center"/>
              <w:rPr>
                <w:rFonts w:ascii="Times New Roman" w:hAnsi="Times New Roman"/>
                <w:sz w:val="24"/>
                <w:szCs w:val="24"/>
                <w:lang w:val="ru-RU"/>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val="ru-RU" w:eastAsia="uk-UA"/>
              </w:rPr>
            </w:pPr>
          </w:p>
        </w:tc>
        <w:tc>
          <w:tcPr>
            <w:tcW w:w="1701"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eastAsia="uk-UA"/>
              </w:rPr>
              <w:t>Буйко Катерина</w:t>
            </w:r>
          </w:p>
        </w:tc>
        <w:tc>
          <w:tcPr>
            <w:tcW w:w="1843" w:type="dxa"/>
          </w:tcPr>
          <w:p w:rsidR="00B70283" w:rsidRPr="003A1C87" w:rsidRDefault="00B70283" w:rsidP="00576F1C">
            <w:pPr>
              <w:spacing w:after="0" w:line="240" w:lineRule="auto"/>
              <w:jc w:val="center"/>
              <w:rPr>
                <w:rFonts w:ascii="Times New Roman" w:eastAsia="Times New Roman" w:hAnsi="Times New Roman"/>
                <w:color w:val="000000"/>
                <w:sz w:val="24"/>
                <w:szCs w:val="24"/>
                <w:lang w:eastAsia="uk-UA"/>
              </w:rPr>
            </w:pPr>
            <w:r w:rsidRPr="003A1C87">
              <w:rPr>
                <w:rFonts w:ascii="Times New Roman" w:eastAsia="Times New Roman" w:hAnsi="Times New Roman"/>
                <w:color w:val="000000"/>
                <w:sz w:val="24"/>
                <w:szCs w:val="24"/>
                <w:lang w:val="ru-RU" w:eastAsia="uk-UA"/>
              </w:rPr>
              <w:t>Начальник  Якимівської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BC5FA7" w:rsidRDefault="00B70283" w:rsidP="00576F1C">
            <w:pPr>
              <w:spacing w:after="0" w:line="240" w:lineRule="auto"/>
              <w:jc w:val="center"/>
              <w:rPr>
                <w:rFonts w:ascii="Times New Roman" w:hAnsi="Times New Roman"/>
                <w:sz w:val="18"/>
                <w:szCs w:val="18"/>
              </w:rPr>
            </w:pPr>
            <w:r w:rsidRPr="00BC5FA7">
              <w:rPr>
                <w:rFonts w:ascii="Times New Roman" w:hAnsi="Times New Roman"/>
                <w:sz w:val="18"/>
                <w:szCs w:val="18"/>
              </w:rPr>
              <w:t>Втратив чинність відповідно до наказу ДПС від 09.02.2024 № 108-о</w:t>
            </w:r>
          </w:p>
        </w:tc>
      </w:tr>
      <w:tr w:rsidR="00B70283" w:rsidRPr="00ED58D2" w:rsidTr="00B4162C">
        <w:tc>
          <w:tcPr>
            <w:tcW w:w="445" w:type="dxa"/>
            <w:vMerge w:val="restart"/>
          </w:tcPr>
          <w:p w:rsidR="00B70283" w:rsidRPr="00ED58D2" w:rsidRDefault="00B70283" w:rsidP="00576F1C">
            <w:pPr>
              <w:spacing w:after="0" w:line="240" w:lineRule="auto"/>
              <w:jc w:val="center"/>
              <w:rPr>
                <w:rFonts w:ascii="Times New Roman" w:hAnsi="Times New Roman"/>
                <w:sz w:val="24"/>
                <w:szCs w:val="24"/>
              </w:rPr>
            </w:pPr>
          </w:p>
        </w:tc>
        <w:tc>
          <w:tcPr>
            <w:tcW w:w="939" w:type="dxa"/>
            <w:vMerge w:val="restart"/>
          </w:tcPr>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E472DD">
              <w:rPr>
                <w:rFonts w:ascii="Times New Roman" w:eastAsia="Times New Roman" w:hAnsi="Times New Roman"/>
                <w:color w:val="000000"/>
                <w:sz w:val="24"/>
                <w:szCs w:val="24"/>
                <w:lang w:val="ru-RU" w:eastAsia="uk-UA"/>
              </w:rPr>
              <w:t xml:space="preserve">19.01.2021  № </w:t>
            </w:r>
          </w:p>
          <w:p w:rsidR="00B70283" w:rsidRPr="004B73DB" w:rsidRDefault="00B70283" w:rsidP="00576F1C">
            <w:pPr>
              <w:spacing w:after="0" w:line="240" w:lineRule="auto"/>
              <w:jc w:val="center"/>
              <w:rPr>
                <w:rFonts w:ascii="Times New Roman" w:eastAsia="Times New Roman" w:hAnsi="Times New Roman"/>
                <w:color w:val="000000"/>
                <w:sz w:val="24"/>
                <w:szCs w:val="24"/>
                <w:lang w:val="ru-RU" w:eastAsia="uk-UA"/>
              </w:rPr>
            </w:pPr>
            <w:r>
              <w:rPr>
                <w:rFonts w:ascii="Times New Roman" w:eastAsia="Times New Roman" w:hAnsi="Times New Roman"/>
                <w:color w:val="000000"/>
                <w:sz w:val="24"/>
                <w:szCs w:val="24"/>
                <w:lang w:val="ru-RU" w:eastAsia="uk-UA"/>
              </w:rPr>
              <w:t>132</w:t>
            </w:r>
          </w:p>
          <w:p w:rsidR="00B70283" w:rsidRPr="004B73DB"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151E8F" w:rsidRDefault="00B70283" w:rsidP="00766188">
            <w:pPr>
              <w:spacing w:after="0" w:line="240" w:lineRule="auto"/>
              <w:jc w:val="center"/>
              <w:rPr>
                <w:rFonts w:ascii="Times New Roman" w:eastAsia="Times New Roman" w:hAnsi="Times New Roman"/>
                <w:color w:val="000000"/>
                <w:sz w:val="24"/>
                <w:szCs w:val="24"/>
                <w:lang w:val="ru-RU" w:eastAsia="uk-UA"/>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p w:rsidR="00B70283" w:rsidRPr="00117E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Гаврилова Сусана</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Мелітопольської ДПІ</w:t>
            </w:r>
          </w:p>
        </w:tc>
        <w:tc>
          <w:tcPr>
            <w:tcW w:w="2410" w:type="dxa"/>
            <w:vMerge w:val="restart"/>
          </w:tcPr>
          <w:p w:rsidR="00B70283" w:rsidRDefault="00B70283" w:rsidP="00576F1C">
            <w:pPr>
              <w:spacing w:after="0" w:line="240" w:lineRule="auto"/>
              <w:jc w:val="center"/>
              <w:rPr>
                <w:rFonts w:ascii="Times New Roman" w:hAnsi="Times New Roman"/>
                <w:sz w:val="24"/>
                <w:szCs w:val="24"/>
                <w:lang w:val="ru-RU"/>
              </w:rPr>
            </w:pPr>
            <w:r w:rsidRPr="00E472DD">
              <w:rPr>
                <w:rFonts w:ascii="Times New Roman" w:eastAsia="Times New Roman" w:hAnsi="Times New Roman"/>
                <w:color w:val="000000"/>
                <w:sz w:val="24"/>
                <w:szCs w:val="24"/>
                <w:lang w:eastAsia="uk-UA"/>
              </w:rPr>
              <w:t xml:space="preserve">- </w:t>
            </w:r>
            <w:r w:rsidRPr="00E472DD">
              <w:rPr>
                <w:rFonts w:ascii="Times New Roman" w:hAnsi="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lang w:val="ru-RU"/>
              </w:rPr>
              <w:t>;</w:t>
            </w: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Default="00B70283" w:rsidP="00576F1C">
            <w:pPr>
              <w:spacing w:after="0" w:line="240" w:lineRule="auto"/>
              <w:jc w:val="center"/>
              <w:rPr>
                <w:rFonts w:ascii="Times New Roman" w:hAnsi="Times New Roman"/>
                <w:sz w:val="24"/>
                <w:szCs w:val="24"/>
                <w:lang w:val="ru-RU"/>
              </w:rPr>
            </w:pPr>
          </w:p>
          <w:p w:rsidR="00B70283" w:rsidRPr="00C102F4" w:rsidRDefault="00B70283" w:rsidP="00576F1C">
            <w:pPr>
              <w:spacing w:after="0" w:line="240" w:lineRule="auto"/>
              <w:jc w:val="center"/>
              <w:rPr>
                <w:rFonts w:ascii="Times New Roman" w:eastAsia="Times New Roman" w:hAnsi="Times New Roman"/>
                <w:color w:val="000000"/>
                <w:sz w:val="24"/>
                <w:szCs w:val="24"/>
                <w:lang w:val="ru-RU" w:eastAsia="uk-UA"/>
              </w:rPr>
            </w:pPr>
            <w:r w:rsidRPr="00E472DD">
              <w:rPr>
                <w:rFonts w:ascii="Times New Roman" w:eastAsia="Times New Roman" w:hAnsi="Times New Roman"/>
                <w:color w:val="000000"/>
                <w:sz w:val="24"/>
                <w:szCs w:val="24"/>
                <w:lang w:eastAsia="uk-UA"/>
              </w:rPr>
              <w:t xml:space="preserve">- </w:t>
            </w:r>
            <w:r w:rsidRPr="00E472DD">
              <w:rPr>
                <w:rFonts w:ascii="Times New Roman" w:hAnsi="Times New Roman"/>
                <w:sz w:val="24"/>
                <w:szCs w:val="24"/>
              </w:rPr>
              <w:t>підписання письмових повідомлень про відмову у прийнятті податкової звітності</w:t>
            </w:r>
          </w:p>
        </w:tc>
        <w:tc>
          <w:tcPr>
            <w:tcW w:w="1984" w:type="dxa"/>
            <w:vMerge w:val="restart"/>
          </w:tcPr>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E472DD">
              <w:rPr>
                <w:rFonts w:ascii="Times New Roman" w:eastAsia="Times New Roman" w:hAnsi="Times New Roman"/>
                <w:color w:val="000000"/>
                <w:sz w:val="24"/>
                <w:szCs w:val="24"/>
                <w:lang w:eastAsia="uk-UA"/>
              </w:rPr>
              <w:t>п.п. 19</w:t>
            </w:r>
            <w:r w:rsidRPr="00E472DD">
              <w:rPr>
                <w:rFonts w:ascii="Times New Roman" w:eastAsia="Times New Roman" w:hAnsi="Times New Roman"/>
                <w:color w:val="000000"/>
                <w:sz w:val="24"/>
                <w:szCs w:val="24"/>
                <w:vertAlign w:val="superscript"/>
                <w:lang w:eastAsia="uk-UA"/>
              </w:rPr>
              <w:t>1</w:t>
            </w:r>
            <w:r w:rsidRPr="00E472DD">
              <w:rPr>
                <w:rFonts w:ascii="Times New Roman" w:eastAsia="Times New Roman" w:hAnsi="Times New Roman"/>
                <w:color w:val="000000"/>
                <w:sz w:val="24"/>
                <w:szCs w:val="24"/>
                <w:lang w:eastAsia="uk-UA"/>
              </w:rPr>
              <w:t>.1.3 п. 19</w:t>
            </w:r>
            <w:r w:rsidRPr="00E472DD">
              <w:rPr>
                <w:rFonts w:ascii="Times New Roman" w:eastAsia="Times New Roman" w:hAnsi="Times New Roman"/>
                <w:color w:val="000000"/>
                <w:sz w:val="24"/>
                <w:szCs w:val="24"/>
                <w:vertAlign w:val="superscript"/>
                <w:lang w:eastAsia="uk-UA"/>
              </w:rPr>
              <w:t>1</w:t>
            </w:r>
            <w:r w:rsidRPr="00E472DD">
              <w:rPr>
                <w:rFonts w:ascii="Times New Roman" w:eastAsia="Times New Roman" w:hAnsi="Times New Roman"/>
                <w:color w:val="000000"/>
                <w:sz w:val="24"/>
                <w:szCs w:val="24"/>
                <w:lang w:eastAsia="uk-UA"/>
              </w:rPr>
              <w:t>.1 ст. 19</w:t>
            </w:r>
            <w:r w:rsidRPr="00E472DD">
              <w:rPr>
                <w:rFonts w:ascii="Times New Roman" w:eastAsia="Times New Roman" w:hAnsi="Times New Roman"/>
                <w:color w:val="000000"/>
                <w:sz w:val="24"/>
                <w:szCs w:val="24"/>
                <w:vertAlign w:val="superscript"/>
                <w:lang w:eastAsia="uk-UA"/>
              </w:rPr>
              <w:t xml:space="preserve">1 </w:t>
            </w:r>
            <w:r w:rsidRPr="00E472DD">
              <w:rPr>
                <w:rFonts w:ascii="Times New Roman" w:eastAsia="Times New Roman" w:hAnsi="Times New Roman"/>
                <w:color w:val="000000"/>
                <w:sz w:val="24"/>
                <w:szCs w:val="24"/>
                <w:lang w:eastAsia="uk-UA"/>
              </w:rPr>
              <w:t>Податкового кодексу України від 02.12.2010 р. №2755-VI із змінами та доповненнями (далі ПКУ)</w:t>
            </w:r>
            <w:r>
              <w:rPr>
                <w:rFonts w:ascii="Times New Roman" w:eastAsia="Times New Roman" w:hAnsi="Times New Roman"/>
                <w:color w:val="000000"/>
                <w:sz w:val="24"/>
                <w:szCs w:val="24"/>
                <w:lang w:val="ru-RU" w:eastAsia="uk-UA"/>
              </w:rPr>
              <w:t>;</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C102F4" w:rsidRDefault="00B70283" w:rsidP="00576F1C">
            <w:pPr>
              <w:spacing w:after="0" w:line="240" w:lineRule="auto"/>
              <w:jc w:val="center"/>
              <w:rPr>
                <w:rFonts w:ascii="Times New Roman" w:eastAsia="Times New Roman" w:hAnsi="Times New Roman"/>
                <w:color w:val="000000"/>
                <w:sz w:val="24"/>
                <w:szCs w:val="24"/>
                <w:lang w:val="ru-RU" w:eastAsia="uk-UA"/>
              </w:rPr>
            </w:pPr>
            <w:r w:rsidRPr="00E472DD">
              <w:rPr>
                <w:rFonts w:ascii="Times New Roman" w:hAnsi="Times New Roman"/>
                <w:sz w:val="24"/>
                <w:szCs w:val="24"/>
              </w:rPr>
              <w:t>ст. 49 ПКУ</w:t>
            </w:r>
          </w:p>
        </w:tc>
        <w:tc>
          <w:tcPr>
            <w:tcW w:w="851" w:type="dxa"/>
          </w:tcPr>
          <w:p w:rsidR="00B70283" w:rsidRPr="00A612AC" w:rsidRDefault="00B70283" w:rsidP="00576F1C">
            <w:pPr>
              <w:spacing w:after="0" w:line="240" w:lineRule="auto"/>
              <w:jc w:val="center"/>
              <w:rPr>
                <w:rFonts w:ascii="Times New Roman" w:hAnsi="Times New Roman"/>
                <w:sz w:val="18"/>
                <w:szCs w:val="18"/>
              </w:rPr>
            </w:pPr>
            <w:r w:rsidRPr="00A612AC">
              <w:rPr>
                <w:rFonts w:ascii="Times New Roman" w:hAnsi="Times New Roman"/>
                <w:sz w:val="18"/>
                <w:szCs w:val="18"/>
              </w:rPr>
              <w:t>Втратив чинність відповідно до наказу ГУ ДПС від 21.02.2024 № 122-о</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Тамазова Галина</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Олександрівської ДПІ</w:t>
            </w:r>
          </w:p>
        </w:tc>
        <w:tc>
          <w:tcPr>
            <w:tcW w:w="2410"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DF762B" w:rsidRDefault="00B70283" w:rsidP="005B40A3">
            <w:pPr>
              <w:spacing w:after="0" w:line="240" w:lineRule="auto"/>
              <w:jc w:val="center"/>
              <w:rPr>
                <w:rFonts w:ascii="Times New Roman" w:hAnsi="Times New Roman"/>
                <w:sz w:val="18"/>
                <w:szCs w:val="18"/>
              </w:rPr>
            </w:pPr>
            <w:r>
              <w:rPr>
                <w:rFonts w:ascii="Times New Roman" w:hAnsi="Times New Roman"/>
                <w:sz w:val="18"/>
                <w:szCs w:val="18"/>
              </w:rPr>
              <w:t>З</w:t>
            </w:r>
            <w:r w:rsidRPr="00DF762B">
              <w:rPr>
                <w:rFonts w:ascii="Times New Roman" w:hAnsi="Times New Roman"/>
                <w:sz w:val="18"/>
                <w:szCs w:val="18"/>
              </w:rPr>
              <w:t>вільнена відповідно до наказу ГУ ДПС від 23.09.2024 № 453-о</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Шляжко Людмила</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Вознесенівської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5E5049" w:rsidRDefault="00B70283" w:rsidP="00576F1C">
            <w:pPr>
              <w:spacing w:after="0" w:line="240" w:lineRule="auto"/>
              <w:jc w:val="center"/>
              <w:rPr>
                <w:rFonts w:ascii="Times New Roman" w:hAnsi="Times New Roman"/>
                <w:sz w:val="18"/>
                <w:szCs w:val="18"/>
              </w:rPr>
            </w:pPr>
            <w:r w:rsidRPr="005E5049">
              <w:rPr>
                <w:rFonts w:ascii="Times New Roman" w:hAnsi="Times New Roman"/>
                <w:sz w:val="18"/>
                <w:szCs w:val="18"/>
              </w:rPr>
              <w:t>Втратив чинність відповідно до наказу ДПС від 31.10.2022 № 382-о</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 xml:space="preserve">Мартакова Юлія </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Начальник Вільнянської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766188" w:rsidRDefault="00B70283" w:rsidP="00766188">
            <w:pPr>
              <w:spacing w:after="0" w:line="240" w:lineRule="auto"/>
              <w:jc w:val="center"/>
              <w:rPr>
                <w:rFonts w:ascii="Times New Roman" w:hAnsi="Times New Roman"/>
                <w:sz w:val="18"/>
                <w:szCs w:val="18"/>
                <w:highlight w:val="yellow"/>
                <w:lang w:val="ru-RU"/>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 xml:space="preserve">Богданова Інга </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 xml:space="preserve">Начальник Оріхівської </w:t>
            </w:r>
            <w:r w:rsidRPr="00E472DD">
              <w:rPr>
                <w:rFonts w:ascii="Times New Roman" w:eastAsia="Times New Roman" w:hAnsi="Times New Roman"/>
                <w:color w:val="000000"/>
                <w:sz w:val="24"/>
                <w:szCs w:val="24"/>
                <w:lang w:val="ru-RU" w:eastAsia="uk-UA"/>
              </w:rPr>
              <w:lastRenderedPageBreak/>
              <w:t>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 xml:space="preserve">Втратив чинність </w:t>
            </w:r>
            <w:r w:rsidRPr="00151E8F">
              <w:rPr>
                <w:rFonts w:ascii="Times New Roman" w:hAnsi="Times New Roman"/>
                <w:sz w:val="18"/>
                <w:szCs w:val="18"/>
              </w:rPr>
              <w:lastRenderedPageBreak/>
              <w:t>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hAnsi="Times New Roman"/>
                <w:color w:val="000000"/>
                <w:sz w:val="24"/>
                <w:szCs w:val="24"/>
                <w:lang w:eastAsia="uk-UA"/>
              </w:rPr>
              <w:t xml:space="preserve">Круц Олена </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Бердянської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141D1A" w:rsidRDefault="00B70283" w:rsidP="005A5613">
            <w:pPr>
              <w:spacing w:after="0" w:line="240" w:lineRule="auto"/>
              <w:jc w:val="center"/>
              <w:rPr>
                <w:rFonts w:ascii="Times New Roman" w:hAnsi="Times New Roman"/>
                <w:sz w:val="18"/>
                <w:szCs w:val="18"/>
              </w:rPr>
            </w:pPr>
            <w:r w:rsidRPr="00141D1A">
              <w:rPr>
                <w:rFonts w:ascii="Times New Roman" w:hAnsi="Times New Roman"/>
                <w:sz w:val="18"/>
                <w:szCs w:val="18"/>
              </w:rPr>
              <w:t>Втратив чинність відповідно до наказу ДПС від 24.01.2024 № 74-о</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 xml:space="preserve">Лань Інесса </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Василівської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 xml:space="preserve">Бабак Олексій </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Приазовської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942F5F" w:rsidRDefault="00B70283" w:rsidP="00576F1C">
            <w:pPr>
              <w:spacing w:after="0" w:line="240" w:lineRule="auto"/>
              <w:jc w:val="center"/>
              <w:rPr>
                <w:rFonts w:ascii="Times New Roman" w:hAnsi="Times New Roman"/>
                <w:sz w:val="16"/>
                <w:szCs w:val="16"/>
              </w:rPr>
            </w:pPr>
            <w:r w:rsidRPr="00942F5F">
              <w:rPr>
                <w:rFonts w:ascii="Times New Roman" w:hAnsi="Times New Roman"/>
                <w:sz w:val="16"/>
                <w:szCs w:val="16"/>
              </w:rPr>
              <w:t>Наказом ГУ від 23.06.2022 № 137-о переведен на іншу посаду; Наказом ГУ від 07.10.2022 № 354-о звільнений</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hAnsi="Times New Roman"/>
                <w:color w:val="000000"/>
                <w:sz w:val="24"/>
                <w:szCs w:val="24"/>
                <w:lang w:eastAsia="uk-UA"/>
              </w:rPr>
              <w:t>Македонська Юлія</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Приморської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0A5500" w:rsidRDefault="00B70283" w:rsidP="00576F1C">
            <w:pPr>
              <w:spacing w:after="0" w:line="240" w:lineRule="auto"/>
              <w:jc w:val="center"/>
              <w:rPr>
                <w:rFonts w:ascii="Times New Roman" w:hAnsi="Times New Roman"/>
                <w:sz w:val="18"/>
                <w:szCs w:val="18"/>
              </w:rPr>
            </w:pPr>
            <w:r w:rsidRPr="000A5500">
              <w:rPr>
                <w:rFonts w:ascii="Times New Roman" w:hAnsi="Times New Roman"/>
                <w:sz w:val="18"/>
                <w:szCs w:val="18"/>
              </w:rPr>
              <w:t>Наказом ГУ від 22.07.2022 № 199-о звільнена</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Сливка Наталія</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Гуляйпільської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Савочка Наталія</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Чернігівської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hAnsi="Times New Roman"/>
                <w:color w:val="000000"/>
                <w:sz w:val="24"/>
                <w:szCs w:val="24"/>
                <w:lang w:eastAsia="uk-UA"/>
              </w:rPr>
              <w:t>Березюк Ірина</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 xml:space="preserve">Начальник </w:t>
            </w:r>
            <w:r w:rsidRPr="00E472DD">
              <w:rPr>
                <w:rFonts w:ascii="Times New Roman" w:eastAsia="Times New Roman" w:hAnsi="Times New Roman"/>
                <w:color w:val="000000"/>
                <w:sz w:val="24"/>
                <w:szCs w:val="24"/>
                <w:lang w:val="ru-RU" w:eastAsia="uk-UA"/>
              </w:rPr>
              <w:lastRenderedPageBreak/>
              <w:t>Токмацької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9F5157" w:rsidRDefault="00B70283" w:rsidP="00576F1C">
            <w:pPr>
              <w:spacing w:after="0" w:line="240" w:lineRule="auto"/>
              <w:jc w:val="center"/>
              <w:rPr>
                <w:rFonts w:ascii="Times New Roman" w:hAnsi="Times New Roman"/>
                <w:sz w:val="18"/>
                <w:szCs w:val="18"/>
              </w:rPr>
            </w:pPr>
            <w:r w:rsidRPr="009F5157">
              <w:rPr>
                <w:rFonts w:ascii="Times New Roman" w:hAnsi="Times New Roman"/>
                <w:sz w:val="18"/>
                <w:szCs w:val="18"/>
              </w:rPr>
              <w:t>Втратив чинніст</w:t>
            </w:r>
            <w:r w:rsidRPr="009F5157">
              <w:rPr>
                <w:rFonts w:ascii="Times New Roman" w:hAnsi="Times New Roman"/>
                <w:sz w:val="18"/>
                <w:szCs w:val="18"/>
              </w:rPr>
              <w:lastRenderedPageBreak/>
              <w:t>ь відповідно до наказу від 17.10.2022 №362-о</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Сорока Людмила</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Енергодарскої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val="restart"/>
          </w:tcPr>
          <w:p w:rsidR="00B70283" w:rsidRPr="00ED58D2" w:rsidRDefault="00B70283" w:rsidP="00576F1C">
            <w:pPr>
              <w:spacing w:after="0" w:line="240" w:lineRule="auto"/>
              <w:jc w:val="center"/>
              <w:rPr>
                <w:rFonts w:ascii="Times New Roman" w:hAnsi="Times New Roman"/>
                <w:sz w:val="24"/>
                <w:szCs w:val="24"/>
              </w:rPr>
            </w:pPr>
          </w:p>
        </w:tc>
        <w:tc>
          <w:tcPr>
            <w:tcW w:w="939" w:type="dxa"/>
            <w:vMerge w:val="restart"/>
          </w:tcPr>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E472DD">
              <w:rPr>
                <w:rFonts w:ascii="Times New Roman" w:eastAsia="Times New Roman" w:hAnsi="Times New Roman"/>
                <w:color w:val="000000"/>
                <w:sz w:val="24"/>
                <w:szCs w:val="24"/>
                <w:lang w:val="ru-RU" w:eastAsia="uk-UA"/>
              </w:rPr>
              <w:t xml:space="preserve">19.01.2021  № </w:t>
            </w:r>
          </w:p>
          <w:p w:rsidR="00B70283" w:rsidRPr="00B54388" w:rsidRDefault="00B70283" w:rsidP="00576F1C">
            <w:pPr>
              <w:spacing w:after="0" w:line="240" w:lineRule="auto"/>
              <w:jc w:val="center"/>
              <w:rPr>
                <w:rFonts w:ascii="Times New Roman" w:eastAsia="Times New Roman" w:hAnsi="Times New Roman"/>
                <w:color w:val="000000"/>
                <w:sz w:val="24"/>
                <w:szCs w:val="24"/>
                <w:lang w:val="ru-RU" w:eastAsia="uk-UA"/>
              </w:rPr>
            </w:pPr>
            <w:r>
              <w:rPr>
                <w:rFonts w:ascii="Times New Roman" w:eastAsia="Times New Roman" w:hAnsi="Times New Roman"/>
                <w:color w:val="000000"/>
                <w:sz w:val="24"/>
                <w:szCs w:val="24"/>
                <w:lang w:val="ru-RU" w:eastAsia="uk-UA"/>
              </w:rPr>
              <w:t>132</w:t>
            </w:r>
          </w:p>
          <w:p w:rsidR="00B70283" w:rsidRPr="00B54388"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766188" w:rsidRDefault="00B70283" w:rsidP="00576F1C">
            <w:pPr>
              <w:spacing w:after="0" w:line="240" w:lineRule="auto"/>
              <w:jc w:val="center"/>
              <w:rPr>
                <w:rFonts w:ascii="Times New Roman" w:eastAsia="Times New Roman" w:hAnsi="Times New Roman"/>
                <w:color w:val="000000"/>
                <w:sz w:val="24"/>
                <w:szCs w:val="24"/>
                <w:lang w:val="ru-RU" w:eastAsia="uk-UA"/>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Головченко Ганна</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Новомиколаївської ДПІ</w:t>
            </w:r>
          </w:p>
        </w:tc>
        <w:tc>
          <w:tcPr>
            <w:tcW w:w="2410" w:type="dxa"/>
            <w:vMerge w:val="restart"/>
          </w:tcPr>
          <w:p w:rsidR="00B70283" w:rsidRDefault="00B70283" w:rsidP="00576F1C">
            <w:pPr>
              <w:spacing w:after="0" w:line="240" w:lineRule="auto"/>
              <w:jc w:val="center"/>
              <w:rPr>
                <w:rFonts w:ascii="Times New Roman" w:hAnsi="Times New Roman"/>
                <w:sz w:val="24"/>
                <w:szCs w:val="24"/>
                <w:lang w:val="ru-RU"/>
              </w:rPr>
            </w:pPr>
            <w:r w:rsidRPr="00E472DD">
              <w:rPr>
                <w:rFonts w:ascii="Times New Roman" w:eastAsia="Times New Roman" w:hAnsi="Times New Roman"/>
                <w:color w:val="000000"/>
                <w:sz w:val="24"/>
                <w:szCs w:val="24"/>
                <w:lang w:eastAsia="uk-UA"/>
              </w:rPr>
              <w:t xml:space="preserve">- </w:t>
            </w:r>
            <w:r w:rsidRPr="00E472DD">
              <w:rPr>
                <w:rFonts w:ascii="Times New Roman" w:hAnsi="Times New Roman"/>
                <w:sz w:val="24"/>
                <w:szCs w:val="24"/>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lang w:val="ru-RU"/>
              </w:rPr>
              <w:t>;</w:t>
            </w:r>
          </w:p>
          <w:p w:rsidR="00B70283" w:rsidRDefault="00B70283" w:rsidP="00576F1C">
            <w:pPr>
              <w:spacing w:after="0" w:line="240" w:lineRule="auto"/>
              <w:jc w:val="center"/>
              <w:rPr>
                <w:rFonts w:ascii="Times New Roman" w:hAnsi="Times New Roman"/>
                <w:sz w:val="24"/>
                <w:szCs w:val="24"/>
                <w:lang w:val="ru-RU"/>
              </w:rPr>
            </w:pPr>
          </w:p>
          <w:p w:rsidR="00B70283" w:rsidRPr="00C102F4" w:rsidRDefault="00B70283" w:rsidP="00576F1C">
            <w:pPr>
              <w:spacing w:after="0" w:line="240" w:lineRule="auto"/>
              <w:jc w:val="center"/>
              <w:rPr>
                <w:rFonts w:ascii="Times New Roman" w:eastAsia="Times New Roman" w:hAnsi="Times New Roman"/>
                <w:color w:val="000000"/>
                <w:sz w:val="24"/>
                <w:szCs w:val="24"/>
                <w:lang w:val="ru-RU" w:eastAsia="uk-UA"/>
              </w:rPr>
            </w:pPr>
            <w:r w:rsidRPr="00E472DD">
              <w:rPr>
                <w:rFonts w:ascii="Times New Roman" w:eastAsia="Times New Roman" w:hAnsi="Times New Roman"/>
                <w:color w:val="000000"/>
                <w:sz w:val="24"/>
                <w:szCs w:val="24"/>
                <w:lang w:eastAsia="uk-UA"/>
              </w:rPr>
              <w:t xml:space="preserve">- </w:t>
            </w:r>
            <w:r w:rsidRPr="00E472DD">
              <w:rPr>
                <w:rFonts w:ascii="Times New Roman" w:hAnsi="Times New Roman"/>
                <w:sz w:val="24"/>
                <w:szCs w:val="24"/>
              </w:rPr>
              <w:t>підписання письмових повідомлень про відмову у прийнятті податкової звітності</w:t>
            </w:r>
          </w:p>
        </w:tc>
        <w:tc>
          <w:tcPr>
            <w:tcW w:w="1984" w:type="dxa"/>
            <w:vMerge w:val="restart"/>
          </w:tcPr>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E472DD">
              <w:rPr>
                <w:rFonts w:ascii="Times New Roman" w:eastAsia="Times New Roman" w:hAnsi="Times New Roman"/>
                <w:color w:val="000000"/>
                <w:sz w:val="24"/>
                <w:szCs w:val="24"/>
                <w:lang w:eastAsia="uk-UA"/>
              </w:rPr>
              <w:t>п.п. 19</w:t>
            </w:r>
            <w:r w:rsidRPr="00E472DD">
              <w:rPr>
                <w:rFonts w:ascii="Times New Roman" w:eastAsia="Times New Roman" w:hAnsi="Times New Roman"/>
                <w:color w:val="000000"/>
                <w:sz w:val="24"/>
                <w:szCs w:val="24"/>
                <w:vertAlign w:val="superscript"/>
                <w:lang w:eastAsia="uk-UA"/>
              </w:rPr>
              <w:t>1</w:t>
            </w:r>
            <w:r w:rsidRPr="00E472DD">
              <w:rPr>
                <w:rFonts w:ascii="Times New Roman" w:eastAsia="Times New Roman" w:hAnsi="Times New Roman"/>
                <w:color w:val="000000"/>
                <w:sz w:val="24"/>
                <w:szCs w:val="24"/>
                <w:lang w:eastAsia="uk-UA"/>
              </w:rPr>
              <w:t>.1.3 п. 19</w:t>
            </w:r>
            <w:r w:rsidRPr="00E472DD">
              <w:rPr>
                <w:rFonts w:ascii="Times New Roman" w:eastAsia="Times New Roman" w:hAnsi="Times New Roman"/>
                <w:color w:val="000000"/>
                <w:sz w:val="24"/>
                <w:szCs w:val="24"/>
                <w:vertAlign w:val="superscript"/>
                <w:lang w:eastAsia="uk-UA"/>
              </w:rPr>
              <w:t>1</w:t>
            </w:r>
            <w:r w:rsidRPr="00E472DD">
              <w:rPr>
                <w:rFonts w:ascii="Times New Roman" w:eastAsia="Times New Roman" w:hAnsi="Times New Roman"/>
                <w:color w:val="000000"/>
                <w:sz w:val="24"/>
                <w:szCs w:val="24"/>
                <w:lang w:eastAsia="uk-UA"/>
              </w:rPr>
              <w:t>.1 ст. 19</w:t>
            </w:r>
            <w:r w:rsidRPr="00E472DD">
              <w:rPr>
                <w:rFonts w:ascii="Times New Roman" w:eastAsia="Times New Roman" w:hAnsi="Times New Roman"/>
                <w:color w:val="000000"/>
                <w:sz w:val="24"/>
                <w:szCs w:val="24"/>
                <w:vertAlign w:val="superscript"/>
                <w:lang w:eastAsia="uk-UA"/>
              </w:rPr>
              <w:t xml:space="preserve">1 </w:t>
            </w:r>
            <w:r w:rsidRPr="00E472DD">
              <w:rPr>
                <w:rFonts w:ascii="Times New Roman" w:eastAsia="Times New Roman" w:hAnsi="Times New Roman"/>
                <w:color w:val="000000"/>
                <w:sz w:val="24"/>
                <w:szCs w:val="24"/>
                <w:lang w:eastAsia="uk-UA"/>
              </w:rPr>
              <w:t>Податкового кодексу України від 02.12.2010 р. №2755-VI із змінами та доповненнями (далі ПКУ)</w:t>
            </w:r>
            <w:r>
              <w:rPr>
                <w:rFonts w:ascii="Times New Roman" w:eastAsia="Times New Roman" w:hAnsi="Times New Roman"/>
                <w:color w:val="000000"/>
                <w:sz w:val="24"/>
                <w:szCs w:val="24"/>
                <w:lang w:val="ru-RU" w:eastAsia="uk-UA"/>
              </w:rPr>
              <w:t>;</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C102F4" w:rsidRDefault="00B70283" w:rsidP="00576F1C">
            <w:pPr>
              <w:spacing w:after="0" w:line="240" w:lineRule="auto"/>
              <w:jc w:val="center"/>
              <w:rPr>
                <w:rFonts w:ascii="Times New Roman" w:eastAsia="Times New Roman" w:hAnsi="Times New Roman"/>
                <w:color w:val="000000"/>
                <w:sz w:val="24"/>
                <w:szCs w:val="24"/>
                <w:lang w:val="ru-RU" w:eastAsia="uk-UA"/>
              </w:rPr>
            </w:pPr>
            <w:r w:rsidRPr="00E472DD">
              <w:rPr>
                <w:rFonts w:ascii="Times New Roman" w:hAnsi="Times New Roman"/>
                <w:sz w:val="24"/>
                <w:szCs w:val="24"/>
              </w:rPr>
              <w:t>ст. 49 ПКУ</w:t>
            </w: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hAnsi="Times New Roman"/>
                <w:color w:val="000000"/>
                <w:sz w:val="24"/>
                <w:szCs w:val="24"/>
                <w:lang w:eastAsia="uk-UA"/>
              </w:rPr>
              <w:t>Михайлов Володимир</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Пологівської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Волошин Сергій</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Запорізької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Шека Анатолій</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Веселівської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vMerge/>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eastAsia="uk-UA"/>
              </w:rPr>
              <w:t>Буйко Катерина</w:t>
            </w:r>
          </w:p>
        </w:tc>
        <w:tc>
          <w:tcPr>
            <w:tcW w:w="1843" w:type="dxa"/>
          </w:tcPr>
          <w:p w:rsidR="00B70283" w:rsidRPr="00E472DD" w:rsidRDefault="00B70283" w:rsidP="00576F1C">
            <w:pPr>
              <w:spacing w:after="0" w:line="240" w:lineRule="auto"/>
              <w:jc w:val="center"/>
              <w:rPr>
                <w:rFonts w:ascii="Times New Roman" w:eastAsia="Times New Roman" w:hAnsi="Times New Roman"/>
                <w:color w:val="000000"/>
                <w:sz w:val="24"/>
                <w:szCs w:val="24"/>
                <w:lang w:eastAsia="uk-UA"/>
              </w:rPr>
            </w:pPr>
            <w:r w:rsidRPr="00E472DD">
              <w:rPr>
                <w:rFonts w:ascii="Times New Roman" w:eastAsia="Times New Roman" w:hAnsi="Times New Roman"/>
                <w:color w:val="000000"/>
                <w:sz w:val="24"/>
                <w:szCs w:val="24"/>
                <w:lang w:val="ru-RU" w:eastAsia="uk-UA"/>
              </w:rPr>
              <w:t>Начальник  Якимівської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BC5FA7" w:rsidRDefault="00B70283" w:rsidP="005A5613">
            <w:pPr>
              <w:spacing w:after="0" w:line="240" w:lineRule="auto"/>
              <w:jc w:val="center"/>
              <w:rPr>
                <w:rFonts w:ascii="Times New Roman" w:hAnsi="Times New Roman"/>
                <w:sz w:val="18"/>
                <w:szCs w:val="18"/>
              </w:rPr>
            </w:pPr>
            <w:r w:rsidRPr="00BC5FA7">
              <w:rPr>
                <w:rFonts w:ascii="Times New Roman" w:hAnsi="Times New Roman"/>
                <w:sz w:val="18"/>
                <w:szCs w:val="18"/>
              </w:rPr>
              <w:t>Втратив чинність відповідно до наказу ДПС від 09.02.2024 № 108-о</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D58D2" w:rsidRDefault="00B70283" w:rsidP="00576F1C">
            <w:pPr>
              <w:spacing w:after="0" w:line="240" w:lineRule="auto"/>
              <w:jc w:val="center"/>
              <w:rPr>
                <w:rFonts w:ascii="Times New Roman" w:hAnsi="Times New Roman"/>
                <w:sz w:val="24"/>
                <w:szCs w:val="24"/>
              </w:rPr>
            </w:pPr>
          </w:p>
        </w:tc>
        <w:tc>
          <w:tcPr>
            <w:tcW w:w="1843" w:type="dxa"/>
          </w:tcPr>
          <w:p w:rsidR="00B70283" w:rsidRPr="00ED58D2" w:rsidRDefault="00B70283" w:rsidP="00576F1C">
            <w:pPr>
              <w:spacing w:after="0" w:line="240" w:lineRule="auto"/>
              <w:jc w:val="center"/>
              <w:rPr>
                <w:rFonts w:ascii="Times New Roman" w:hAnsi="Times New Roman"/>
                <w:sz w:val="24"/>
                <w:szCs w:val="24"/>
              </w:rPr>
            </w:pPr>
          </w:p>
        </w:tc>
        <w:tc>
          <w:tcPr>
            <w:tcW w:w="2410" w:type="dxa"/>
          </w:tcPr>
          <w:p w:rsidR="00B70283" w:rsidRPr="00ED58D2" w:rsidRDefault="00B70283" w:rsidP="00576F1C">
            <w:pPr>
              <w:spacing w:after="0" w:line="240" w:lineRule="auto"/>
              <w:jc w:val="center"/>
              <w:rPr>
                <w:rFonts w:ascii="Times New Roman" w:hAnsi="Times New Roman"/>
                <w:sz w:val="24"/>
                <w:szCs w:val="24"/>
              </w:rPr>
            </w:pPr>
          </w:p>
        </w:tc>
        <w:tc>
          <w:tcPr>
            <w:tcW w:w="1984" w:type="dxa"/>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800A3D" w:rsidRDefault="00B70283" w:rsidP="00576F1C">
            <w:pPr>
              <w:jc w:val="center"/>
              <w:rPr>
                <w:rFonts w:ascii="Times New Roman" w:hAnsi="Times New Roman"/>
                <w:sz w:val="24"/>
                <w:szCs w:val="24"/>
              </w:rPr>
            </w:pPr>
            <w:r w:rsidRPr="00800A3D">
              <w:rPr>
                <w:rFonts w:ascii="Times New Roman" w:hAnsi="Times New Roman"/>
                <w:sz w:val="24"/>
                <w:szCs w:val="24"/>
              </w:rPr>
              <w:t>16.01.2</w:t>
            </w:r>
            <w:r w:rsidRPr="00800A3D">
              <w:rPr>
                <w:rFonts w:ascii="Times New Roman" w:hAnsi="Times New Roman"/>
                <w:sz w:val="24"/>
                <w:szCs w:val="24"/>
              </w:rPr>
              <w:lastRenderedPageBreak/>
              <w:t>021 №125</w:t>
            </w:r>
          </w:p>
        </w:tc>
        <w:tc>
          <w:tcPr>
            <w:tcW w:w="1701" w:type="dxa"/>
          </w:tcPr>
          <w:p w:rsidR="00B70283" w:rsidRPr="00800A3D" w:rsidRDefault="00B70283" w:rsidP="00576F1C">
            <w:pPr>
              <w:jc w:val="center"/>
              <w:rPr>
                <w:rFonts w:ascii="Times New Roman" w:hAnsi="Times New Roman"/>
                <w:sz w:val="24"/>
                <w:szCs w:val="24"/>
              </w:rPr>
            </w:pPr>
            <w:r w:rsidRPr="00800A3D">
              <w:rPr>
                <w:rFonts w:ascii="Times New Roman" w:hAnsi="Times New Roman"/>
                <w:sz w:val="24"/>
                <w:szCs w:val="24"/>
                <w:lang w:val="ru-RU"/>
              </w:rPr>
              <w:lastRenderedPageBreak/>
              <w:t xml:space="preserve">Анастасьєва </w:t>
            </w:r>
            <w:r w:rsidRPr="00800A3D">
              <w:rPr>
                <w:rFonts w:ascii="Times New Roman" w:hAnsi="Times New Roman"/>
                <w:sz w:val="24"/>
                <w:szCs w:val="24"/>
                <w:lang w:val="ru-RU"/>
              </w:rPr>
              <w:lastRenderedPageBreak/>
              <w:t xml:space="preserve">Світлана </w:t>
            </w:r>
          </w:p>
        </w:tc>
        <w:tc>
          <w:tcPr>
            <w:tcW w:w="1843" w:type="dxa"/>
          </w:tcPr>
          <w:p w:rsidR="00B70283" w:rsidRPr="00376425" w:rsidRDefault="00B70283" w:rsidP="00576F1C">
            <w:pPr>
              <w:spacing w:after="0" w:line="240" w:lineRule="auto"/>
              <w:jc w:val="center"/>
              <w:rPr>
                <w:rFonts w:ascii="Times New Roman" w:eastAsia="Times New Roman" w:hAnsi="Times New Roman"/>
                <w:color w:val="000000"/>
                <w:sz w:val="24"/>
                <w:szCs w:val="24"/>
                <w:lang w:val="ru-RU" w:eastAsia="uk-UA"/>
              </w:rPr>
            </w:pPr>
            <w:r w:rsidRPr="00376425">
              <w:rPr>
                <w:rFonts w:ascii="Times New Roman" w:eastAsia="Times New Roman" w:hAnsi="Times New Roman"/>
                <w:color w:val="000000"/>
                <w:sz w:val="24"/>
                <w:szCs w:val="24"/>
                <w:lang w:val="ru-RU" w:eastAsia="uk-UA"/>
              </w:rPr>
              <w:lastRenderedPageBreak/>
              <w:t xml:space="preserve">завідувач </w:t>
            </w:r>
            <w:r w:rsidRPr="00376425">
              <w:rPr>
                <w:rFonts w:ascii="Times New Roman" w:eastAsia="Times New Roman" w:hAnsi="Times New Roman"/>
                <w:color w:val="000000"/>
                <w:sz w:val="24"/>
                <w:szCs w:val="24"/>
                <w:lang w:val="ru-RU" w:eastAsia="uk-UA"/>
              </w:rPr>
              <w:lastRenderedPageBreak/>
              <w:t>Вільнянського сектору по роботі з податковим боргом управління по роботі з податковим боргом ГУ ДПС у Запорізькій області</w:t>
            </w:r>
          </w:p>
        </w:tc>
        <w:tc>
          <w:tcPr>
            <w:tcW w:w="2410" w:type="dxa"/>
            <w:vMerge w:val="restart"/>
          </w:tcPr>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lastRenderedPageBreak/>
              <w:t xml:space="preserve">підписання </w:t>
            </w:r>
            <w:r w:rsidRPr="00527DD7">
              <w:rPr>
                <w:rFonts w:ascii="Times New Roman" w:eastAsia="Times New Roman" w:hAnsi="Times New Roman"/>
                <w:color w:val="000000"/>
                <w:sz w:val="24"/>
                <w:szCs w:val="24"/>
                <w:lang w:val="ru-RU" w:eastAsia="uk-UA"/>
              </w:rPr>
              <w:lastRenderedPageBreak/>
              <w:t>податкових вимог;</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затвердження актів опису майна, прийняття рішень про опис майна у податкову заставу, про складення актів;</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прийняття рішень про погашення усієї суми податкового боргу;</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підписання повідомлень про звільнення майна платника податків з-під податкової застави;</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прийняття рішень про застосування арешту майна платника податків;</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прийняття рішень про звільнення майна з-під арешту, підписання повідомлень про звільнення майна з-під арешту;</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підписання повідомлень про проведення перевірки стану збереження майна платника податків, яке перебуває у податковій заставі;</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 xml:space="preserve">прийняття рішень </w:t>
            </w:r>
            <w:r w:rsidRPr="00527DD7">
              <w:rPr>
                <w:rFonts w:ascii="Times New Roman" w:eastAsia="Times New Roman" w:hAnsi="Times New Roman"/>
                <w:color w:val="000000"/>
                <w:sz w:val="24"/>
                <w:szCs w:val="24"/>
                <w:lang w:val="ru-RU" w:eastAsia="uk-UA"/>
              </w:rPr>
              <w:lastRenderedPageBreak/>
              <w:t>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підписання вимог, повідомлень про сплату боргу (недоїмки) з єдиного внеску на загальнообов’язкове державне соціальне страхування;</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підписання заяв щодо пред’явлення виконавчих документів до Державної виконавчої служби;</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 xml:space="preserve">підписання довідок про відсутність заборгованості з платежів, контроль за справлянням яких покладено на </w:t>
            </w:r>
            <w:r w:rsidRPr="00527DD7">
              <w:rPr>
                <w:rFonts w:ascii="Times New Roman" w:eastAsia="Times New Roman" w:hAnsi="Times New Roman"/>
                <w:color w:val="000000"/>
                <w:sz w:val="24"/>
                <w:szCs w:val="24"/>
                <w:lang w:val="ru-RU" w:eastAsia="uk-UA"/>
              </w:rPr>
              <w:lastRenderedPageBreak/>
              <w:t>контролюючі органи;</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підписання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w:t>
            </w:r>
            <w:r w:rsidRPr="00527DD7">
              <w:rPr>
                <w:rFonts w:ascii="Times New Roman" w:eastAsia="Times New Roman" w:hAnsi="Times New Roman"/>
                <w:color w:val="000000"/>
                <w:sz w:val="24"/>
                <w:szCs w:val="24"/>
                <w:lang w:val="ru-RU" w:eastAsia="uk-UA"/>
              </w:rPr>
              <w:lastRenderedPageBreak/>
              <w:t>платника податків, що є філією, відокремленим підрозділом, майна юридичної особи філії, відокремленого підрозділу;</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підписання заяв до органів реєстрації щодо реєстрації податкової застави;</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 xml:space="preserve">підписання відповідей органам державної влади та органам місцевого самоврядування на їх письмовий запит щодо відкритої </w:t>
            </w:r>
            <w:r w:rsidRPr="00527DD7">
              <w:rPr>
                <w:rFonts w:ascii="Times New Roman" w:eastAsia="Times New Roman" w:hAnsi="Times New Roman"/>
                <w:color w:val="000000"/>
                <w:sz w:val="24"/>
                <w:szCs w:val="24"/>
                <w:lang w:val="ru-RU" w:eastAsia="uk-UA"/>
              </w:rPr>
              <w:lastRenderedPageBreak/>
              <w:t>інформації;</w:t>
            </w: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27DD7" w:rsidRDefault="00B70283" w:rsidP="00576F1C">
            <w:pPr>
              <w:spacing w:after="0" w:line="240" w:lineRule="auto"/>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підписання інкасових доручень (розпоряджень)</w:t>
            </w:r>
            <w:r>
              <w:rPr>
                <w:rFonts w:ascii="Times New Roman" w:eastAsia="Times New Roman" w:hAnsi="Times New Roman"/>
                <w:color w:val="000000"/>
                <w:sz w:val="24"/>
                <w:szCs w:val="24"/>
                <w:lang w:val="ru-RU" w:eastAsia="uk-UA"/>
              </w:rPr>
              <w:t>.</w:t>
            </w:r>
          </w:p>
        </w:tc>
        <w:tc>
          <w:tcPr>
            <w:tcW w:w="1984" w:type="dxa"/>
            <w:vMerge w:val="restart"/>
          </w:tcPr>
          <w:p w:rsidR="00B70283" w:rsidRPr="00527DD7" w:rsidRDefault="00B70283" w:rsidP="00576F1C">
            <w:pPr>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lastRenderedPageBreak/>
              <w:t xml:space="preserve">п. 59.1 ст. 59 </w:t>
            </w:r>
            <w:r w:rsidRPr="00527DD7">
              <w:rPr>
                <w:rFonts w:ascii="Times New Roman" w:eastAsia="Times New Roman" w:hAnsi="Times New Roman"/>
                <w:color w:val="000000"/>
                <w:sz w:val="24"/>
                <w:szCs w:val="24"/>
                <w:lang w:val="ru-RU" w:eastAsia="uk-UA"/>
              </w:rPr>
              <w:lastRenderedPageBreak/>
              <w:t>ПКУ)</w:t>
            </w:r>
            <w:r>
              <w:rPr>
                <w:rFonts w:ascii="Times New Roman" w:eastAsia="Times New Roman" w:hAnsi="Times New Roman"/>
                <w:color w:val="000000"/>
                <w:sz w:val="24"/>
                <w:szCs w:val="24"/>
                <w:lang w:val="ru-RU" w:eastAsia="uk-UA"/>
              </w:rPr>
              <w:t>;</w:t>
            </w:r>
          </w:p>
          <w:p w:rsidR="00B70283" w:rsidRPr="00527DD7" w:rsidRDefault="00B70283" w:rsidP="00576F1C">
            <w:pPr>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пп. 89.3, 89.4 ст. 89 ПКУ, наказ Міністерства фінансів України від 16.06.2017 № 586, зареєстрований у Міністерстві юстиції України 14.07.2017 за № 859/30727);</w:t>
            </w:r>
          </w:p>
          <w:p w:rsidR="00B70283" w:rsidRDefault="00B70283" w:rsidP="00576F1C">
            <w:pP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 95.3 ст. 95 ПКУ;</w:t>
            </w:r>
          </w:p>
          <w:p w:rsidR="00B70283" w:rsidRDefault="00B70283" w:rsidP="00576F1C">
            <w:pPr>
              <w:rPr>
                <w:rFonts w:ascii="Times New Roman" w:eastAsia="Times New Roman" w:hAnsi="Times New Roman"/>
                <w:color w:val="000000"/>
                <w:sz w:val="24"/>
                <w:szCs w:val="24"/>
                <w:lang w:val="ru-RU" w:eastAsia="uk-UA"/>
              </w:rPr>
            </w:pPr>
          </w:p>
          <w:p w:rsidR="00B70283"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 93.1 ст. 93 ПКУ</w:t>
            </w:r>
          </w:p>
          <w:p w:rsidR="00B70283"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 94.6 ст. 94 ПКУ</w:t>
            </w:r>
            <w:r>
              <w:rPr>
                <w:rFonts w:ascii="Times New Roman" w:eastAsia="Times New Roman" w:hAnsi="Times New Roman"/>
                <w:color w:val="000000"/>
                <w:sz w:val="24"/>
                <w:szCs w:val="24"/>
                <w:lang w:val="ru-RU" w:eastAsia="uk-UA"/>
              </w:rPr>
              <w:t>;</w:t>
            </w:r>
          </w:p>
          <w:p w:rsidR="00B70283" w:rsidRDefault="00B70283" w:rsidP="00576F1C">
            <w:pPr>
              <w:jc w:val="both"/>
              <w:rPr>
                <w:rFonts w:ascii="Times New Roman" w:eastAsia="Times New Roman" w:hAnsi="Times New Roman"/>
                <w:color w:val="000000"/>
                <w:sz w:val="24"/>
                <w:szCs w:val="24"/>
                <w:lang w:val="ru-RU" w:eastAsia="uk-UA"/>
              </w:rPr>
            </w:pPr>
          </w:p>
          <w:p w:rsidR="00B70283"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пп. 94.6, 94.20 ст. 94 ПКУ</w:t>
            </w:r>
          </w:p>
          <w:p w:rsidR="00B70283"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 91.3 ст. 91 ПКУ</w:t>
            </w: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 xml:space="preserve">п. 95.5 ст. 95 </w:t>
            </w:r>
            <w:r w:rsidRPr="00527DD7">
              <w:rPr>
                <w:rFonts w:ascii="Times New Roman" w:eastAsia="Times New Roman" w:hAnsi="Times New Roman"/>
                <w:color w:val="000000"/>
                <w:sz w:val="24"/>
                <w:szCs w:val="24"/>
                <w:lang w:val="ru-RU" w:eastAsia="uk-UA"/>
              </w:rPr>
              <w:lastRenderedPageBreak/>
              <w:t>ПКУ</w:t>
            </w: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 4 ст. 25 Закону України від 08 липня 2010 року № 2464-VI «Про збір та облік єдиного внеску на загальнообов’язкове державне соціальне страхування»</w:t>
            </w:r>
          </w:p>
          <w:p w:rsidR="00B70283" w:rsidRDefault="00B70283" w:rsidP="00576F1C">
            <w:pPr>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 87.11 ст. 87 ПКУ, ст. 3 Закону України від 02 червня 2016 року № 1404 «Про виконавче провадження», ст. 25 Закону України              від 08 липня 2010 року №</w:t>
            </w:r>
            <w:r>
              <w:rPr>
                <w:rFonts w:ascii="Times New Roman" w:eastAsia="Times New Roman" w:hAnsi="Times New Roman"/>
                <w:color w:val="000000"/>
                <w:sz w:val="24"/>
                <w:szCs w:val="24"/>
                <w:lang w:val="ru-RU" w:eastAsia="uk-UA"/>
              </w:rPr>
              <w:t xml:space="preserve"> 2464-VI "</w:t>
            </w:r>
            <w:r w:rsidRPr="00527DD7">
              <w:rPr>
                <w:rFonts w:ascii="Times New Roman" w:eastAsia="Times New Roman" w:hAnsi="Times New Roman"/>
                <w:color w:val="000000"/>
                <w:sz w:val="24"/>
                <w:szCs w:val="24"/>
                <w:lang w:val="ru-RU" w:eastAsia="uk-UA"/>
              </w:rPr>
              <w:t>Про збір та облік єдиного внеску на загальнообов’язкове</w:t>
            </w:r>
            <w:r>
              <w:rPr>
                <w:rFonts w:ascii="Times New Roman" w:eastAsia="Times New Roman" w:hAnsi="Times New Roman"/>
                <w:color w:val="000000"/>
                <w:sz w:val="24"/>
                <w:szCs w:val="24"/>
                <w:lang w:val="ru-RU" w:eastAsia="uk-UA"/>
              </w:rPr>
              <w:t xml:space="preserve"> державне соціальне страхування"</w:t>
            </w:r>
          </w:p>
          <w:p w:rsidR="00B70283" w:rsidRPr="00527DD7" w:rsidRDefault="00B70283" w:rsidP="00576F1C">
            <w:pPr>
              <w:jc w:val="center"/>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 xml:space="preserve">п.п. 191.1.3 п. 191.1 ст.191 ПКУ, наказ Міністерства фінансів </w:t>
            </w:r>
            <w:r w:rsidRPr="00527DD7">
              <w:rPr>
                <w:rFonts w:ascii="Times New Roman" w:eastAsia="Times New Roman" w:hAnsi="Times New Roman"/>
                <w:color w:val="000000"/>
                <w:sz w:val="24"/>
                <w:szCs w:val="24"/>
                <w:lang w:val="ru-RU" w:eastAsia="uk-UA"/>
              </w:rPr>
              <w:lastRenderedPageBreak/>
              <w:t>України від 03.09.2018 № 733, зареєстрований у Міністерстві юстиції України 27.09.2018 за № 1102/32554</w:t>
            </w: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п.п. 19</w:t>
            </w:r>
            <w:r w:rsidRPr="00AB466D">
              <w:rPr>
                <w:rFonts w:ascii="Times New Roman" w:eastAsia="Times New Roman" w:hAnsi="Times New Roman"/>
                <w:color w:val="000000"/>
                <w:sz w:val="16"/>
                <w:szCs w:val="16"/>
                <w:lang w:val="ru-RU" w:eastAsia="uk-UA"/>
              </w:rPr>
              <w:t>1</w:t>
            </w:r>
            <w:r w:rsidRPr="00527DD7">
              <w:rPr>
                <w:rFonts w:ascii="Times New Roman" w:eastAsia="Times New Roman" w:hAnsi="Times New Roman"/>
                <w:color w:val="000000"/>
                <w:sz w:val="24"/>
                <w:szCs w:val="24"/>
                <w:lang w:val="ru-RU" w:eastAsia="uk-UA"/>
              </w:rPr>
              <w:t>.1.23 п.19</w:t>
            </w:r>
            <w:r w:rsidRPr="00AB466D">
              <w:rPr>
                <w:rFonts w:ascii="Times New Roman" w:eastAsia="Times New Roman" w:hAnsi="Times New Roman"/>
                <w:color w:val="000000"/>
                <w:sz w:val="16"/>
                <w:szCs w:val="16"/>
                <w:lang w:val="ru-RU" w:eastAsia="uk-UA"/>
              </w:rPr>
              <w:t>1</w:t>
            </w:r>
            <w:r w:rsidRPr="00527DD7">
              <w:rPr>
                <w:rFonts w:ascii="Times New Roman" w:eastAsia="Times New Roman" w:hAnsi="Times New Roman"/>
                <w:color w:val="000000"/>
                <w:sz w:val="24"/>
                <w:szCs w:val="24"/>
                <w:lang w:val="ru-RU" w:eastAsia="uk-UA"/>
              </w:rPr>
              <w:t>.1 ст.19</w:t>
            </w:r>
            <w:r w:rsidRPr="00AB466D">
              <w:rPr>
                <w:rFonts w:ascii="Times New Roman" w:eastAsia="Times New Roman" w:hAnsi="Times New Roman"/>
                <w:color w:val="000000"/>
                <w:sz w:val="16"/>
                <w:szCs w:val="16"/>
                <w:lang w:val="ru-RU" w:eastAsia="uk-UA"/>
              </w:rPr>
              <w:t>1</w:t>
            </w:r>
            <w:r w:rsidRPr="00527DD7">
              <w:rPr>
                <w:rFonts w:ascii="Times New Roman" w:eastAsia="Times New Roman" w:hAnsi="Times New Roman"/>
                <w:color w:val="000000"/>
                <w:sz w:val="24"/>
                <w:szCs w:val="24"/>
                <w:lang w:val="ru-RU" w:eastAsia="uk-UA"/>
              </w:rPr>
              <w:t xml:space="preserve"> ПКУ</w:t>
            </w: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 87.5 ст. 87, п. 95.22 ст. 95 ПКУ, наказ Міністерства фінансів України від 16.06.2017 № 585, зареєстрований у Міністерстві юстиції України 14.07.2017 за № 857/30725</w:t>
            </w: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Default="00B70283" w:rsidP="00576F1C">
            <w:pPr>
              <w:jc w:val="both"/>
              <w:rPr>
                <w:rFonts w:ascii="Times New Roman" w:eastAsia="Times New Roman" w:hAnsi="Times New Roman"/>
                <w:color w:val="000000"/>
                <w:sz w:val="24"/>
                <w:szCs w:val="24"/>
                <w:lang w:val="ru-RU" w:eastAsia="uk-UA"/>
              </w:rPr>
            </w:pPr>
          </w:p>
          <w:p w:rsidR="00B70283" w:rsidRDefault="00B70283" w:rsidP="00576F1C">
            <w:pPr>
              <w:jc w:val="both"/>
              <w:rPr>
                <w:rFonts w:ascii="Times New Roman" w:eastAsia="Times New Roman" w:hAnsi="Times New Roman"/>
                <w:color w:val="000000"/>
                <w:sz w:val="24"/>
                <w:szCs w:val="24"/>
                <w:lang w:val="ru-RU" w:eastAsia="uk-UA"/>
              </w:rPr>
            </w:pPr>
          </w:p>
          <w:p w:rsidR="00B70283" w:rsidRDefault="00B70283" w:rsidP="00576F1C">
            <w:pPr>
              <w:jc w:val="both"/>
              <w:rPr>
                <w:rFonts w:ascii="Times New Roman" w:eastAsia="Times New Roman" w:hAnsi="Times New Roman"/>
                <w:color w:val="000000"/>
                <w:sz w:val="24"/>
                <w:szCs w:val="24"/>
                <w:lang w:val="ru-RU" w:eastAsia="uk-UA"/>
              </w:rPr>
            </w:pPr>
          </w:p>
          <w:p w:rsidR="00B70283"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п.89.8 ст. 89 ПКУ</w:t>
            </w: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пп. 96.1, 96.2 ст. 96 ПКУ</w:t>
            </w: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Pr="00527DD7" w:rsidRDefault="00B70283" w:rsidP="00576F1C">
            <w:pPr>
              <w:jc w:val="both"/>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 89.8 ст. 89 ПКУ</w:t>
            </w: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527DD7" w:rsidRDefault="00B70283" w:rsidP="00576F1C">
            <w:pPr>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п.п. 20.1.3, п.п. 20.1.24 п. 20.1 ст. 20, п. 73.3 ст. 73 ПКУ</w:t>
            </w:r>
          </w:p>
          <w:p w:rsidR="00B70283" w:rsidRPr="00527DD7" w:rsidRDefault="00B70283" w:rsidP="00576F1C">
            <w:pPr>
              <w:jc w:val="both"/>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527DD7"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527DD7" w:rsidRDefault="00B70283" w:rsidP="00576F1C">
            <w:pPr>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п.п. 21.1.7 п. 21.1 ст. 21 ПКУ</w:t>
            </w:r>
          </w:p>
          <w:p w:rsidR="00B70283" w:rsidRDefault="00B70283" w:rsidP="00576F1C">
            <w:pPr>
              <w:jc w:val="center"/>
              <w:rPr>
                <w:rFonts w:ascii="Times New Roman" w:eastAsia="Times New Roman" w:hAnsi="Times New Roman"/>
                <w:color w:val="000000"/>
                <w:sz w:val="24"/>
                <w:szCs w:val="24"/>
                <w:lang w:val="ru-RU" w:eastAsia="uk-UA"/>
              </w:rPr>
            </w:pPr>
          </w:p>
          <w:p w:rsidR="00B70283" w:rsidRDefault="00B70283" w:rsidP="00576F1C">
            <w:pPr>
              <w:jc w:val="center"/>
              <w:rPr>
                <w:rFonts w:ascii="Times New Roman" w:eastAsia="Times New Roman" w:hAnsi="Times New Roman"/>
                <w:color w:val="000000"/>
                <w:sz w:val="24"/>
                <w:szCs w:val="24"/>
                <w:lang w:val="ru-RU" w:eastAsia="uk-UA"/>
              </w:rPr>
            </w:pPr>
          </w:p>
          <w:p w:rsidR="00B70283" w:rsidRPr="00527DD7" w:rsidRDefault="00B70283" w:rsidP="00576F1C">
            <w:pPr>
              <w:jc w:val="center"/>
              <w:rPr>
                <w:rFonts w:ascii="Times New Roman" w:eastAsia="Times New Roman" w:hAnsi="Times New Roman"/>
                <w:color w:val="000000"/>
                <w:sz w:val="24"/>
                <w:szCs w:val="24"/>
                <w:lang w:val="ru-RU" w:eastAsia="uk-UA"/>
              </w:rPr>
            </w:pPr>
            <w:r w:rsidRPr="00527DD7">
              <w:rPr>
                <w:rFonts w:ascii="Times New Roman" w:eastAsia="Times New Roman" w:hAnsi="Times New Roman"/>
                <w:color w:val="000000"/>
                <w:sz w:val="24"/>
                <w:szCs w:val="24"/>
                <w:lang w:val="ru-RU" w:eastAsia="uk-UA"/>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r>
              <w:rPr>
                <w:rFonts w:ascii="Times New Roman" w:eastAsia="Times New Roman" w:hAnsi="Times New Roman"/>
                <w:color w:val="000000"/>
                <w:sz w:val="24"/>
                <w:szCs w:val="24"/>
                <w:lang w:val="ru-RU" w:eastAsia="uk-UA"/>
              </w:rPr>
              <w:t>.</w:t>
            </w: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750D7A" w:rsidRDefault="00B70283" w:rsidP="00576F1C">
            <w:pPr>
              <w:jc w:val="center"/>
              <w:rPr>
                <w:rFonts w:ascii="Times New Roman" w:hAnsi="Times New Roman"/>
                <w:sz w:val="24"/>
                <w:szCs w:val="24"/>
              </w:rPr>
            </w:pPr>
            <w:r w:rsidRPr="00750D7A">
              <w:rPr>
                <w:rFonts w:ascii="Times New Roman" w:hAnsi="Times New Roman"/>
                <w:sz w:val="24"/>
                <w:szCs w:val="24"/>
              </w:rPr>
              <w:t>16.01.2021 №124</w:t>
            </w:r>
          </w:p>
        </w:tc>
        <w:tc>
          <w:tcPr>
            <w:tcW w:w="1701"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 xml:space="preserve">Власова Валентина </w:t>
            </w:r>
          </w:p>
        </w:tc>
        <w:tc>
          <w:tcPr>
            <w:tcW w:w="1843"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завідувач Якимівського сектору по роботі з податковим боргом управління по роботі з податковим боргом ГУ ДПС у Запорізькій області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2D123C" w:rsidRDefault="00B70283" w:rsidP="00576F1C">
            <w:pPr>
              <w:spacing w:after="0" w:line="240" w:lineRule="auto"/>
              <w:jc w:val="center"/>
              <w:rPr>
                <w:rFonts w:ascii="Times New Roman" w:hAnsi="Times New Roman"/>
              </w:rPr>
            </w:pPr>
            <w:r w:rsidRPr="002D123C">
              <w:rPr>
                <w:rFonts w:ascii="Times New Roman" w:hAnsi="Times New Roman"/>
              </w:rPr>
              <w:t>Скасовано повноваження у зв’язку з наказом ДПС від 23.01.2023 № 17-о</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16.01.2021 №123</w:t>
            </w:r>
          </w:p>
        </w:tc>
        <w:tc>
          <w:tcPr>
            <w:tcW w:w="1701"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 xml:space="preserve">Перошенкова Наталя </w:t>
            </w:r>
          </w:p>
        </w:tc>
        <w:tc>
          <w:tcPr>
            <w:tcW w:w="1843" w:type="dxa"/>
          </w:tcPr>
          <w:p w:rsidR="00B70283" w:rsidRPr="00DD5B35" w:rsidRDefault="00B70283" w:rsidP="00576F1C">
            <w:pPr>
              <w:spacing w:after="0" w:line="240" w:lineRule="auto"/>
              <w:ind w:left="-19" w:right="-46"/>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Начальник Мелітопольського відділу по роботі з податковим боргом управління по роботі з податковим боргом ГУ ДПС у Запорізькій області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16.01.2021 №122</w:t>
            </w:r>
          </w:p>
        </w:tc>
        <w:tc>
          <w:tcPr>
            <w:tcW w:w="1701"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 xml:space="preserve">Швидка Світлана </w:t>
            </w:r>
          </w:p>
        </w:tc>
        <w:tc>
          <w:tcPr>
            <w:tcW w:w="1843"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завідувач Токмацького сектору по роботі з податковим боргом управління по роботі з податковим боргом ГУ ДПС у Запорізькій області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467AB1" w:rsidRDefault="00B70283" w:rsidP="00042767">
            <w:pPr>
              <w:spacing w:after="0" w:line="240" w:lineRule="auto"/>
              <w:jc w:val="center"/>
              <w:rPr>
                <w:rFonts w:ascii="Times New Roman" w:hAnsi="Times New Roman"/>
                <w:sz w:val="18"/>
                <w:szCs w:val="18"/>
              </w:rPr>
            </w:pPr>
            <w:r w:rsidRPr="00467AB1">
              <w:rPr>
                <w:rFonts w:ascii="Times New Roman" w:hAnsi="Times New Roman"/>
                <w:sz w:val="18"/>
                <w:szCs w:val="18"/>
              </w:rPr>
              <w:t>Втратив чинність відповідно до наказу від 2</w:t>
            </w:r>
            <w:r>
              <w:rPr>
                <w:rFonts w:ascii="Times New Roman" w:hAnsi="Times New Roman"/>
                <w:sz w:val="18"/>
                <w:szCs w:val="18"/>
              </w:rPr>
              <w:t>8</w:t>
            </w:r>
            <w:r w:rsidRPr="00467AB1">
              <w:rPr>
                <w:rFonts w:ascii="Times New Roman" w:hAnsi="Times New Roman"/>
                <w:sz w:val="18"/>
                <w:szCs w:val="18"/>
              </w:rPr>
              <w:t>.11.2024 №</w:t>
            </w:r>
            <w:r>
              <w:rPr>
                <w:rFonts w:ascii="Times New Roman" w:hAnsi="Times New Roman"/>
                <w:sz w:val="18"/>
                <w:szCs w:val="18"/>
              </w:rPr>
              <w:t>507</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16.01.2021 №121</w:t>
            </w:r>
          </w:p>
        </w:tc>
        <w:tc>
          <w:tcPr>
            <w:tcW w:w="1701"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 xml:space="preserve">Козир Наталя </w:t>
            </w:r>
          </w:p>
        </w:tc>
        <w:tc>
          <w:tcPr>
            <w:tcW w:w="1843"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 xml:space="preserve">завідувач Оріхівського сектору по </w:t>
            </w:r>
            <w:r w:rsidRPr="00DD5B35">
              <w:rPr>
                <w:rFonts w:ascii="Times New Roman" w:eastAsia="Times New Roman" w:hAnsi="Times New Roman"/>
                <w:color w:val="000000"/>
                <w:sz w:val="24"/>
                <w:szCs w:val="24"/>
                <w:lang w:eastAsia="uk-UA"/>
              </w:rPr>
              <w:lastRenderedPageBreak/>
              <w:t>роботі з податковим боргом управління по роботі з податковим боргом ГУ ДПС у Запорізькій області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16.01.2021 №120</w:t>
            </w:r>
          </w:p>
        </w:tc>
        <w:tc>
          <w:tcPr>
            <w:tcW w:w="1701"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 xml:space="preserve">Відясова Юлія </w:t>
            </w:r>
          </w:p>
        </w:tc>
        <w:tc>
          <w:tcPr>
            <w:tcW w:w="1843" w:type="dxa"/>
          </w:tcPr>
          <w:p w:rsidR="00B70283" w:rsidRPr="00DD5B35" w:rsidRDefault="00B70283" w:rsidP="00576F1C">
            <w:pPr>
              <w:spacing w:after="0" w:line="240" w:lineRule="auto"/>
              <w:jc w:val="center"/>
              <w:rPr>
                <w:rFonts w:ascii="Times New Roman" w:eastAsia="Times New Roman" w:hAnsi="Times New Roman"/>
                <w:color w:val="000000"/>
                <w:sz w:val="24"/>
                <w:szCs w:val="24"/>
                <w:lang w:eastAsia="uk-UA"/>
              </w:rPr>
            </w:pPr>
            <w:r w:rsidRPr="00DD5B35">
              <w:rPr>
                <w:rFonts w:ascii="Times New Roman" w:eastAsia="Times New Roman" w:hAnsi="Times New Roman"/>
                <w:color w:val="000000"/>
                <w:sz w:val="24"/>
                <w:szCs w:val="24"/>
                <w:lang w:eastAsia="uk-UA"/>
              </w:rPr>
              <w:t>завідувач Пологівського сектору по роботі з податковим боргом управління по роботі з податковим боргом ГУ ДПС у Запорізькій області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FE6859" w:rsidRDefault="00B70283" w:rsidP="00576F1C">
            <w:pPr>
              <w:spacing w:after="0" w:line="240" w:lineRule="auto"/>
              <w:jc w:val="center"/>
              <w:rPr>
                <w:rFonts w:ascii="Times New Roman" w:hAnsi="Times New Roman"/>
                <w:sz w:val="20"/>
                <w:szCs w:val="20"/>
              </w:rPr>
            </w:pPr>
            <w:r w:rsidRPr="00FE6859">
              <w:rPr>
                <w:rFonts w:ascii="Times New Roman" w:hAnsi="Times New Roman"/>
                <w:sz w:val="20"/>
                <w:szCs w:val="20"/>
              </w:rPr>
              <w:t>Скасовано повноваження у зв’язку з наказом ДПС від 08.07.2022 № 163-о</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BD6ED2" w:rsidRDefault="00B70283" w:rsidP="00576F1C">
            <w:pPr>
              <w:spacing w:after="0" w:line="240" w:lineRule="auto"/>
              <w:jc w:val="center"/>
              <w:rPr>
                <w:rFonts w:ascii="Times New Roman" w:eastAsia="Times New Roman" w:hAnsi="Times New Roman"/>
                <w:color w:val="000000"/>
                <w:sz w:val="24"/>
                <w:szCs w:val="24"/>
                <w:lang w:eastAsia="uk-UA"/>
              </w:rPr>
            </w:pPr>
            <w:r w:rsidRPr="00BD6ED2">
              <w:rPr>
                <w:rFonts w:ascii="Times New Roman" w:eastAsia="Times New Roman" w:hAnsi="Times New Roman"/>
                <w:color w:val="000000"/>
                <w:sz w:val="24"/>
                <w:szCs w:val="24"/>
                <w:lang w:eastAsia="uk-UA"/>
              </w:rPr>
              <w:t>16.01.2021 №119</w:t>
            </w:r>
          </w:p>
        </w:tc>
        <w:tc>
          <w:tcPr>
            <w:tcW w:w="1701" w:type="dxa"/>
          </w:tcPr>
          <w:p w:rsidR="00B70283" w:rsidRPr="00BD6ED2" w:rsidRDefault="00B70283" w:rsidP="00576F1C">
            <w:pPr>
              <w:spacing w:after="0" w:line="240" w:lineRule="auto"/>
              <w:jc w:val="center"/>
              <w:rPr>
                <w:rFonts w:ascii="Times New Roman" w:eastAsia="Times New Roman" w:hAnsi="Times New Roman"/>
                <w:color w:val="000000"/>
                <w:sz w:val="24"/>
                <w:szCs w:val="24"/>
                <w:lang w:eastAsia="uk-UA"/>
              </w:rPr>
            </w:pPr>
            <w:r w:rsidRPr="00BD6ED2">
              <w:rPr>
                <w:rFonts w:ascii="Times New Roman" w:eastAsia="Times New Roman" w:hAnsi="Times New Roman"/>
                <w:color w:val="000000"/>
                <w:sz w:val="24"/>
                <w:szCs w:val="24"/>
                <w:lang w:eastAsia="uk-UA"/>
              </w:rPr>
              <w:t xml:space="preserve">Дригола Денис </w:t>
            </w:r>
          </w:p>
        </w:tc>
        <w:tc>
          <w:tcPr>
            <w:tcW w:w="1843" w:type="dxa"/>
          </w:tcPr>
          <w:p w:rsidR="00B70283" w:rsidRPr="00BD6ED2" w:rsidRDefault="00B70283" w:rsidP="00576F1C">
            <w:pPr>
              <w:spacing w:after="0" w:line="240" w:lineRule="auto"/>
              <w:ind w:left="-19" w:right="-46"/>
              <w:jc w:val="center"/>
              <w:rPr>
                <w:rFonts w:ascii="Times New Roman" w:eastAsia="Times New Roman" w:hAnsi="Times New Roman"/>
                <w:color w:val="000000"/>
                <w:sz w:val="24"/>
                <w:szCs w:val="24"/>
                <w:lang w:eastAsia="uk-UA"/>
              </w:rPr>
            </w:pPr>
            <w:r w:rsidRPr="00BD6ED2">
              <w:rPr>
                <w:rFonts w:ascii="Times New Roman" w:eastAsia="Times New Roman" w:hAnsi="Times New Roman"/>
                <w:color w:val="000000"/>
                <w:sz w:val="24"/>
                <w:szCs w:val="24"/>
                <w:lang w:eastAsia="uk-UA"/>
              </w:rPr>
              <w:t>Начальник Бердянського відділу по роботі з податковим боргом управління по роботі з податковим боргом ГУ ДПС у Запорізькій області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9607FE" w:rsidRDefault="00B70283" w:rsidP="00576F1C">
            <w:pPr>
              <w:spacing w:after="0" w:line="240" w:lineRule="auto"/>
              <w:jc w:val="center"/>
              <w:rPr>
                <w:rFonts w:ascii="Times New Roman" w:eastAsia="Times New Roman" w:hAnsi="Times New Roman"/>
                <w:color w:val="000000"/>
                <w:sz w:val="24"/>
                <w:szCs w:val="24"/>
                <w:lang w:eastAsia="uk-UA"/>
              </w:rPr>
            </w:pPr>
            <w:r w:rsidRPr="009607FE">
              <w:rPr>
                <w:rFonts w:ascii="Times New Roman" w:eastAsia="Times New Roman" w:hAnsi="Times New Roman"/>
                <w:color w:val="000000"/>
                <w:sz w:val="24"/>
                <w:szCs w:val="24"/>
                <w:lang w:eastAsia="uk-UA"/>
              </w:rPr>
              <w:t>16.01.2021 №118</w:t>
            </w:r>
          </w:p>
        </w:tc>
        <w:tc>
          <w:tcPr>
            <w:tcW w:w="1701"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9607FE">
              <w:rPr>
                <w:rFonts w:ascii="Times New Roman" w:eastAsia="Times New Roman" w:hAnsi="Times New Roman"/>
                <w:color w:val="000000"/>
                <w:sz w:val="24"/>
                <w:szCs w:val="24"/>
                <w:lang w:eastAsia="uk-UA"/>
              </w:rPr>
              <w:t xml:space="preserve">Назаренко Вікторія </w:t>
            </w: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9607FE" w:rsidRDefault="00B70283" w:rsidP="009E70F6">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w:t>
            </w:r>
            <w:r w:rsidRPr="00D11DB0">
              <w:rPr>
                <w:rFonts w:ascii="Times New Roman" w:hAnsi="Times New Roman"/>
                <w:sz w:val="24"/>
                <w:szCs w:val="24"/>
              </w:rPr>
              <w:t>а період відсутності</w:t>
            </w:r>
            <w:r w:rsidRPr="00F80D01">
              <w:rPr>
                <w:rFonts w:ascii="Times New Roman" w:hAnsi="Times New Roman"/>
                <w:sz w:val="24"/>
                <w:szCs w:val="24"/>
                <w:lang w:val="ru-RU"/>
              </w:rPr>
              <w:t xml:space="preserve"> Павлих Олени</w:t>
            </w:r>
            <w:r>
              <w:rPr>
                <w:rFonts w:ascii="Times New Roman" w:hAnsi="Times New Roman"/>
                <w:sz w:val="24"/>
                <w:szCs w:val="24"/>
                <w:lang w:val="ru-RU"/>
              </w:rPr>
              <w:t>)</w:t>
            </w:r>
          </w:p>
        </w:tc>
        <w:tc>
          <w:tcPr>
            <w:tcW w:w="1843" w:type="dxa"/>
          </w:tcPr>
          <w:p w:rsidR="00B70283" w:rsidRPr="009607FE" w:rsidRDefault="00B70283" w:rsidP="00576F1C">
            <w:pPr>
              <w:spacing w:after="0" w:line="240" w:lineRule="auto"/>
              <w:jc w:val="center"/>
              <w:rPr>
                <w:rFonts w:ascii="Times New Roman" w:eastAsia="Times New Roman" w:hAnsi="Times New Roman"/>
                <w:color w:val="000000"/>
                <w:sz w:val="24"/>
                <w:szCs w:val="24"/>
                <w:lang w:eastAsia="uk-UA"/>
              </w:rPr>
            </w:pPr>
            <w:r w:rsidRPr="009607FE">
              <w:rPr>
                <w:rFonts w:ascii="Times New Roman" w:eastAsia="Times New Roman" w:hAnsi="Times New Roman"/>
                <w:color w:val="000000"/>
                <w:sz w:val="24"/>
                <w:szCs w:val="24"/>
                <w:lang w:eastAsia="uk-UA"/>
              </w:rPr>
              <w:t>Заступник начальника Вознесенівського відділу по роботі з податковим боргом управління по роботі з податковим боргом ГУ ДПС у Запорізькій області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467AB1" w:rsidRDefault="00B70283" w:rsidP="00467AB1">
            <w:pPr>
              <w:spacing w:after="0" w:line="240" w:lineRule="auto"/>
              <w:jc w:val="center"/>
              <w:rPr>
                <w:rFonts w:ascii="Times New Roman" w:hAnsi="Times New Roman"/>
                <w:sz w:val="18"/>
                <w:szCs w:val="18"/>
              </w:rPr>
            </w:pPr>
            <w:r w:rsidRPr="00467AB1">
              <w:rPr>
                <w:rFonts w:ascii="Times New Roman" w:hAnsi="Times New Roman"/>
                <w:sz w:val="18"/>
                <w:szCs w:val="18"/>
              </w:rPr>
              <w:t>Втратив чинність відповідно до наказу від 2</w:t>
            </w:r>
            <w:r>
              <w:rPr>
                <w:rFonts w:ascii="Times New Roman" w:hAnsi="Times New Roman"/>
                <w:sz w:val="18"/>
                <w:szCs w:val="18"/>
              </w:rPr>
              <w:t>8</w:t>
            </w:r>
            <w:r w:rsidRPr="00467AB1">
              <w:rPr>
                <w:rFonts w:ascii="Times New Roman" w:hAnsi="Times New Roman"/>
                <w:sz w:val="18"/>
                <w:szCs w:val="18"/>
              </w:rPr>
              <w:t>.11.2024 №</w:t>
            </w:r>
            <w:r>
              <w:rPr>
                <w:rFonts w:ascii="Times New Roman" w:hAnsi="Times New Roman"/>
                <w:sz w:val="18"/>
                <w:szCs w:val="18"/>
              </w:rPr>
              <w:t>506</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176A39" w:rsidRDefault="00B70283" w:rsidP="00576F1C">
            <w:pPr>
              <w:spacing w:after="0" w:line="240" w:lineRule="auto"/>
              <w:jc w:val="center"/>
              <w:rPr>
                <w:rFonts w:ascii="Times New Roman" w:eastAsia="Times New Roman" w:hAnsi="Times New Roman"/>
                <w:color w:val="000000"/>
                <w:sz w:val="24"/>
                <w:szCs w:val="24"/>
                <w:lang w:eastAsia="uk-UA"/>
              </w:rPr>
            </w:pPr>
            <w:r w:rsidRPr="00176A39">
              <w:rPr>
                <w:rFonts w:ascii="Times New Roman" w:eastAsia="Times New Roman" w:hAnsi="Times New Roman"/>
                <w:color w:val="000000"/>
                <w:sz w:val="24"/>
                <w:szCs w:val="24"/>
                <w:lang w:eastAsia="uk-UA"/>
              </w:rPr>
              <w:t>16.01.2021 №117</w:t>
            </w:r>
          </w:p>
        </w:tc>
        <w:tc>
          <w:tcPr>
            <w:tcW w:w="1701" w:type="dxa"/>
          </w:tcPr>
          <w:p w:rsidR="00B70283" w:rsidRPr="00176A39" w:rsidRDefault="00B70283" w:rsidP="00576F1C">
            <w:pPr>
              <w:spacing w:after="0" w:line="240" w:lineRule="auto"/>
              <w:jc w:val="center"/>
              <w:rPr>
                <w:rFonts w:ascii="Times New Roman" w:eastAsia="Times New Roman" w:hAnsi="Times New Roman"/>
                <w:color w:val="000000"/>
                <w:sz w:val="24"/>
                <w:szCs w:val="24"/>
                <w:lang w:eastAsia="uk-UA"/>
              </w:rPr>
            </w:pPr>
            <w:r w:rsidRPr="00176A39">
              <w:rPr>
                <w:rFonts w:ascii="Times New Roman" w:eastAsia="Times New Roman" w:hAnsi="Times New Roman"/>
                <w:color w:val="000000"/>
                <w:sz w:val="24"/>
                <w:szCs w:val="24"/>
                <w:lang w:eastAsia="uk-UA"/>
              </w:rPr>
              <w:t xml:space="preserve">Павлих Олена </w:t>
            </w:r>
          </w:p>
        </w:tc>
        <w:tc>
          <w:tcPr>
            <w:tcW w:w="1843" w:type="dxa"/>
          </w:tcPr>
          <w:p w:rsidR="00B70283" w:rsidRPr="00176A39" w:rsidRDefault="00B70283" w:rsidP="00576F1C">
            <w:pPr>
              <w:spacing w:after="0" w:line="240" w:lineRule="auto"/>
              <w:jc w:val="center"/>
              <w:rPr>
                <w:rFonts w:ascii="Times New Roman" w:eastAsia="Times New Roman" w:hAnsi="Times New Roman"/>
                <w:color w:val="000000"/>
                <w:sz w:val="24"/>
                <w:szCs w:val="24"/>
                <w:lang w:eastAsia="uk-UA"/>
              </w:rPr>
            </w:pPr>
            <w:r w:rsidRPr="00176A39">
              <w:rPr>
                <w:rFonts w:ascii="Times New Roman" w:eastAsia="Times New Roman" w:hAnsi="Times New Roman"/>
                <w:color w:val="000000"/>
                <w:sz w:val="24"/>
                <w:szCs w:val="24"/>
                <w:lang w:eastAsia="uk-UA"/>
              </w:rPr>
              <w:t xml:space="preserve">Начальник Вознесенівського відділу по роботі з податковим </w:t>
            </w:r>
            <w:r w:rsidRPr="00176A39">
              <w:rPr>
                <w:rFonts w:ascii="Times New Roman" w:eastAsia="Times New Roman" w:hAnsi="Times New Roman"/>
                <w:color w:val="000000"/>
                <w:sz w:val="24"/>
                <w:szCs w:val="24"/>
                <w:lang w:eastAsia="uk-UA"/>
              </w:rPr>
              <w:lastRenderedPageBreak/>
              <w:t>боргом управління по роботі з податковим боргом ГУ ДПС у Запорізькій області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467AB1" w:rsidRDefault="00B70283" w:rsidP="009C24A3">
            <w:pPr>
              <w:spacing w:after="0" w:line="240" w:lineRule="auto"/>
              <w:jc w:val="center"/>
              <w:rPr>
                <w:rFonts w:ascii="Times New Roman" w:hAnsi="Times New Roman"/>
                <w:sz w:val="18"/>
                <w:szCs w:val="18"/>
              </w:rPr>
            </w:pPr>
            <w:r w:rsidRPr="00467AB1">
              <w:rPr>
                <w:rFonts w:ascii="Times New Roman" w:hAnsi="Times New Roman"/>
                <w:sz w:val="18"/>
                <w:szCs w:val="18"/>
              </w:rPr>
              <w:t xml:space="preserve">Втратив чинність відповідно до наказу від </w:t>
            </w:r>
            <w:r w:rsidRPr="00467AB1">
              <w:rPr>
                <w:rFonts w:ascii="Times New Roman" w:hAnsi="Times New Roman"/>
                <w:sz w:val="18"/>
                <w:szCs w:val="18"/>
              </w:rPr>
              <w:lastRenderedPageBreak/>
              <w:t>2</w:t>
            </w:r>
            <w:r>
              <w:rPr>
                <w:rFonts w:ascii="Times New Roman" w:hAnsi="Times New Roman"/>
                <w:sz w:val="18"/>
                <w:szCs w:val="18"/>
              </w:rPr>
              <w:t>8</w:t>
            </w:r>
            <w:r w:rsidRPr="00467AB1">
              <w:rPr>
                <w:rFonts w:ascii="Times New Roman" w:hAnsi="Times New Roman"/>
                <w:sz w:val="18"/>
                <w:szCs w:val="18"/>
              </w:rPr>
              <w:t>.11.2024 №</w:t>
            </w:r>
            <w:r>
              <w:rPr>
                <w:rFonts w:ascii="Times New Roman" w:hAnsi="Times New Roman"/>
                <w:sz w:val="18"/>
                <w:szCs w:val="18"/>
              </w:rPr>
              <w:t>503</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176A39" w:rsidRDefault="00B70283" w:rsidP="00576F1C">
            <w:pPr>
              <w:spacing w:after="0" w:line="240" w:lineRule="auto"/>
              <w:jc w:val="center"/>
              <w:rPr>
                <w:rFonts w:ascii="Times New Roman" w:eastAsia="Times New Roman" w:hAnsi="Times New Roman"/>
                <w:color w:val="000000"/>
                <w:sz w:val="24"/>
                <w:szCs w:val="24"/>
                <w:lang w:eastAsia="uk-UA"/>
              </w:rPr>
            </w:pPr>
            <w:r w:rsidRPr="00176A39">
              <w:rPr>
                <w:rFonts w:ascii="Times New Roman" w:eastAsia="Times New Roman" w:hAnsi="Times New Roman"/>
                <w:color w:val="000000"/>
                <w:sz w:val="24"/>
                <w:szCs w:val="24"/>
                <w:lang w:eastAsia="uk-UA"/>
              </w:rPr>
              <w:t>16.01.2021 №116</w:t>
            </w:r>
          </w:p>
        </w:tc>
        <w:tc>
          <w:tcPr>
            <w:tcW w:w="1701" w:type="dxa"/>
          </w:tcPr>
          <w:p w:rsidR="00B70283" w:rsidRPr="00176A39" w:rsidRDefault="00B70283" w:rsidP="00576F1C">
            <w:pPr>
              <w:spacing w:after="0" w:line="240" w:lineRule="auto"/>
              <w:jc w:val="center"/>
              <w:rPr>
                <w:rFonts w:ascii="Times New Roman" w:eastAsia="Times New Roman" w:hAnsi="Times New Roman"/>
                <w:color w:val="000000"/>
                <w:sz w:val="24"/>
                <w:szCs w:val="24"/>
                <w:lang w:eastAsia="uk-UA"/>
              </w:rPr>
            </w:pPr>
            <w:r w:rsidRPr="00176A39">
              <w:rPr>
                <w:rFonts w:ascii="Times New Roman" w:eastAsia="Times New Roman" w:hAnsi="Times New Roman"/>
                <w:color w:val="000000"/>
                <w:sz w:val="24"/>
                <w:szCs w:val="24"/>
                <w:lang w:eastAsia="uk-UA"/>
              </w:rPr>
              <w:t xml:space="preserve">Сергієнко Лариса </w:t>
            </w:r>
          </w:p>
        </w:tc>
        <w:tc>
          <w:tcPr>
            <w:tcW w:w="1843" w:type="dxa"/>
          </w:tcPr>
          <w:p w:rsidR="00B70283" w:rsidRPr="00176A39" w:rsidRDefault="00B70283" w:rsidP="00576F1C">
            <w:pPr>
              <w:spacing w:after="0" w:line="240" w:lineRule="auto"/>
              <w:jc w:val="center"/>
              <w:rPr>
                <w:rFonts w:ascii="Times New Roman" w:eastAsia="Times New Roman" w:hAnsi="Times New Roman"/>
                <w:color w:val="000000"/>
                <w:sz w:val="24"/>
                <w:szCs w:val="24"/>
                <w:lang w:eastAsia="uk-UA"/>
              </w:rPr>
            </w:pPr>
            <w:r w:rsidRPr="00176A39">
              <w:rPr>
                <w:rFonts w:ascii="Times New Roman" w:eastAsia="Times New Roman" w:hAnsi="Times New Roman"/>
                <w:color w:val="000000"/>
                <w:sz w:val="24"/>
                <w:szCs w:val="24"/>
                <w:lang w:eastAsia="uk-UA"/>
              </w:rPr>
              <w:t>Заступник начальника управління – начальник відділу організації стягнення боргу та роботи з безхазяйним майном, погашення боргу фізичних осіб та заборгованості з ЄСВ управління по роботі з податковим боргом ГУ ДПС у Запорізькій області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D58D2" w:rsidRDefault="00B70283" w:rsidP="00576F1C">
            <w:pPr>
              <w:spacing w:after="0" w:line="240" w:lineRule="auto"/>
              <w:jc w:val="center"/>
              <w:rPr>
                <w:rFonts w:ascii="Times New Roman" w:hAnsi="Times New Roman"/>
                <w:sz w:val="24"/>
                <w:szCs w:val="24"/>
              </w:rPr>
            </w:pPr>
          </w:p>
        </w:tc>
        <w:tc>
          <w:tcPr>
            <w:tcW w:w="1843" w:type="dxa"/>
          </w:tcPr>
          <w:p w:rsidR="00B70283" w:rsidRPr="00ED58D2" w:rsidRDefault="00B70283" w:rsidP="00576F1C">
            <w:pPr>
              <w:spacing w:after="0" w:line="240" w:lineRule="auto"/>
              <w:jc w:val="center"/>
              <w:rPr>
                <w:rFonts w:ascii="Times New Roman" w:hAnsi="Times New Roman"/>
                <w:sz w:val="24"/>
                <w:szCs w:val="24"/>
              </w:rPr>
            </w:pPr>
          </w:p>
        </w:tc>
        <w:tc>
          <w:tcPr>
            <w:tcW w:w="2410" w:type="dxa"/>
          </w:tcPr>
          <w:p w:rsidR="00B70283" w:rsidRPr="00ED58D2" w:rsidRDefault="00B70283" w:rsidP="00576F1C">
            <w:pPr>
              <w:spacing w:after="0" w:line="240" w:lineRule="auto"/>
              <w:jc w:val="center"/>
              <w:rPr>
                <w:rFonts w:ascii="Times New Roman" w:hAnsi="Times New Roman"/>
                <w:sz w:val="24"/>
                <w:szCs w:val="24"/>
              </w:rPr>
            </w:pPr>
          </w:p>
        </w:tc>
        <w:tc>
          <w:tcPr>
            <w:tcW w:w="1984" w:type="dxa"/>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№112</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 xml:space="preserve">Богданова Інга </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Оріхівської ДПІ</w:t>
            </w:r>
          </w:p>
        </w:tc>
        <w:tc>
          <w:tcPr>
            <w:tcW w:w="2410" w:type="dxa"/>
            <w:vMerge w:val="restart"/>
          </w:tcPr>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eastAsia="uk-UA"/>
              </w:rPr>
              <w:t>- підписання реєстраційного посвідчення про реєстрацію реєстраторів розрахункових операцій</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4E5BBE"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eastAsia="uk-UA"/>
              </w:rPr>
              <w:t>- 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eastAsia="Times New Roman" w:hAnsi="Times New Roman"/>
                <w:color w:val="000000"/>
                <w:sz w:val="24"/>
                <w:szCs w:val="24"/>
                <w:lang w:eastAsia="uk-UA"/>
              </w:rPr>
              <w:t>;</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 підписання витягу з реєстру страхувальників (щодо юридичної особи або відокремленого підрозділу) (ф. № 1-ВРС)</w:t>
            </w: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r>
              <w:rPr>
                <w:rFonts w:ascii="Times New Roman" w:eastAsia="Times New Roman" w:hAnsi="Times New Roman"/>
                <w:color w:val="000000"/>
                <w:sz w:val="24"/>
                <w:szCs w:val="24"/>
                <w:lang w:eastAsia="uk-UA"/>
              </w:rPr>
              <w:t>;</w:t>
            </w:r>
          </w:p>
          <w:p w:rsidR="00B70283" w:rsidRPr="00CE69BC"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eastAsia="Times New Roman" w:hAnsi="Times New Roman"/>
                <w:color w:val="000000"/>
                <w:sz w:val="24"/>
                <w:szCs w:val="24"/>
                <w:lang w:eastAsia="uk-UA"/>
              </w:rPr>
              <w:t>;</w:t>
            </w:r>
          </w:p>
          <w:p w:rsidR="00B70283" w:rsidRPr="004E5BBE"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ED58D2" w:rsidRDefault="00B70283" w:rsidP="00B95159">
            <w:pPr>
              <w:spacing w:after="0" w:line="240" w:lineRule="auto"/>
              <w:jc w:val="center"/>
              <w:rPr>
                <w:rFonts w:ascii="Times New Roman" w:hAnsi="Times New Roman"/>
                <w:sz w:val="24"/>
                <w:szCs w:val="24"/>
              </w:rPr>
            </w:pPr>
            <w:r w:rsidRPr="00FF60C7">
              <w:rPr>
                <w:rFonts w:ascii="Times New Roman" w:eastAsia="Times New Roman" w:hAnsi="Times New Roman"/>
                <w:color w:val="000000"/>
                <w:sz w:val="24"/>
                <w:szCs w:val="24"/>
                <w:lang w:eastAsia="uk-UA"/>
              </w:rPr>
              <w:t>-підписання довідки з реєстру страхувальників (ф. № 1-ДРС)</w:t>
            </w:r>
            <w:r>
              <w:rPr>
                <w:rFonts w:ascii="Times New Roman" w:eastAsia="Times New Roman" w:hAnsi="Times New Roman"/>
                <w:color w:val="000000"/>
                <w:sz w:val="24"/>
                <w:szCs w:val="24"/>
                <w:lang w:eastAsia="uk-UA"/>
              </w:rPr>
              <w:t>.</w:t>
            </w:r>
          </w:p>
        </w:tc>
        <w:tc>
          <w:tcPr>
            <w:tcW w:w="1984" w:type="dxa"/>
            <w:vMerge w:val="restart"/>
          </w:tcPr>
          <w:p w:rsidR="00B70283" w:rsidRPr="005E1901" w:rsidRDefault="00B70283" w:rsidP="00576F1C">
            <w:pPr>
              <w:spacing w:after="0" w:line="240" w:lineRule="auto"/>
              <w:jc w:val="center"/>
              <w:rPr>
                <w:rFonts w:ascii="Times New Roman" w:eastAsia="Times New Roman" w:hAnsi="Times New Roman"/>
                <w:color w:val="000000"/>
                <w:sz w:val="24"/>
                <w:szCs w:val="24"/>
                <w:lang w:val="ru-RU" w:eastAsia="uk-UA"/>
              </w:rPr>
            </w:pPr>
            <w:r w:rsidRPr="00165BC9">
              <w:rPr>
                <w:rFonts w:ascii="Times New Roman" w:eastAsia="Times New Roman" w:hAnsi="Times New Roman"/>
                <w:color w:val="000000"/>
                <w:sz w:val="24"/>
                <w:szCs w:val="24"/>
                <w:lang w:eastAsia="uk-UA"/>
              </w:rPr>
              <w:lastRenderedPageBreak/>
              <w:t>п.п. 19</w:t>
            </w:r>
            <w:r w:rsidRPr="00165BC9">
              <w:rPr>
                <w:rFonts w:ascii="Times New Roman" w:eastAsia="Times New Roman" w:hAnsi="Times New Roman"/>
                <w:color w:val="000000"/>
                <w:sz w:val="24"/>
                <w:szCs w:val="24"/>
                <w:vertAlign w:val="superscript"/>
                <w:lang w:eastAsia="uk-UA"/>
              </w:rPr>
              <w:t>1</w:t>
            </w:r>
            <w:r w:rsidRPr="00165BC9">
              <w:rPr>
                <w:rFonts w:ascii="Times New Roman" w:eastAsia="Times New Roman" w:hAnsi="Times New Roman"/>
                <w:color w:val="000000"/>
                <w:sz w:val="24"/>
                <w:szCs w:val="24"/>
                <w:lang w:eastAsia="uk-UA"/>
              </w:rPr>
              <w:t>.1.3 п. 19</w:t>
            </w:r>
            <w:r w:rsidRPr="00165BC9">
              <w:rPr>
                <w:rFonts w:ascii="Times New Roman" w:eastAsia="Times New Roman" w:hAnsi="Times New Roman"/>
                <w:color w:val="000000"/>
                <w:sz w:val="24"/>
                <w:szCs w:val="24"/>
                <w:vertAlign w:val="superscript"/>
                <w:lang w:eastAsia="uk-UA"/>
              </w:rPr>
              <w:t>1</w:t>
            </w:r>
            <w:r w:rsidRPr="00165BC9">
              <w:rPr>
                <w:rFonts w:ascii="Times New Roman" w:eastAsia="Times New Roman" w:hAnsi="Times New Roman"/>
                <w:color w:val="000000"/>
                <w:sz w:val="24"/>
                <w:szCs w:val="24"/>
                <w:lang w:eastAsia="uk-UA"/>
              </w:rPr>
              <w:t>.1 ст. 19</w:t>
            </w:r>
            <w:r w:rsidRPr="00165BC9">
              <w:rPr>
                <w:rFonts w:ascii="Times New Roman" w:eastAsia="Times New Roman" w:hAnsi="Times New Roman"/>
                <w:color w:val="000000"/>
                <w:sz w:val="24"/>
                <w:szCs w:val="24"/>
                <w:vertAlign w:val="superscript"/>
                <w:lang w:eastAsia="uk-UA"/>
              </w:rPr>
              <w:t>1</w:t>
            </w:r>
            <w:r w:rsidRPr="007A1B94">
              <w:rPr>
                <w:rFonts w:ascii="Times New Roman" w:eastAsia="Times New Roman" w:hAnsi="Times New Roman"/>
                <w:color w:val="000000"/>
                <w:sz w:val="20"/>
                <w:szCs w:val="20"/>
                <w:vertAlign w:val="superscript"/>
                <w:lang w:eastAsia="uk-UA"/>
              </w:rPr>
              <w:t xml:space="preserve"> </w:t>
            </w:r>
            <w:r w:rsidRPr="00FF60C7">
              <w:rPr>
                <w:rFonts w:ascii="Times New Roman" w:eastAsia="Times New Roman" w:hAnsi="Times New Roman"/>
                <w:color w:val="000000"/>
                <w:sz w:val="24"/>
                <w:szCs w:val="24"/>
                <w:lang w:eastAsia="uk-UA"/>
              </w:rPr>
              <w:t>Податкового кодексу України від 02.12.2010 р. №2755-VI із змінами та доповненнями (далі ПКУ)</w:t>
            </w:r>
            <w:r>
              <w:rPr>
                <w:rFonts w:ascii="Times New Roman" w:eastAsia="Times New Roman" w:hAnsi="Times New Roman"/>
                <w:color w:val="000000"/>
                <w:sz w:val="24"/>
                <w:szCs w:val="24"/>
                <w:lang w:val="ru-RU" w:eastAsia="uk-UA"/>
              </w:rPr>
              <w:t>;</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5E1901" w:rsidRDefault="00B70283" w:rsidP="00576F1C">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eastAsia="uk-UA"/>
              </w:rPr>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w:t>
            </w:r>
            <w:r w:rsidRPr="00FF60C7">
              <w:rPr>
                <w:rFonts w:ascii="Times New Roman" w:eastAsia="Times New Roman" w:hAnsi="Times New Roman"/>
                <w:color w:val="000000"/>
                <w:sz w:val="24"/>
                <w:szCs w:val="24"/>
                <w:lang w:eastAsia="uk-UA"/>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Pr>
                <w:rFonts w:ascii="Times New Roman" w:eastAsia="Times New Roman" w:hAnsi="Times New Roman"/>
                <w:color w:val="000000"/>
                <w:sz w:val="24"/>
                <w:szCs w:val="24"/>
                <w:lang w:val="ru-RU" w:eastAsia="uk-UA"/>
              </w:rPr>
              <w:t>;</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9F5D71" w:rsidRDefault="00B70283" w:rsidP="00576F1C">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eastAsia="uk-UA"/>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r>
              <w:rPr>
                <w:rFonts w:ascii="Times New Roman" w:eastAsia="Times New Roman" w:hAnsi="Times New Roman"/>
                <w:color w:val="000000"/>
                <w:sz w:val="24"/>
                <w:szCs w:val="24"/>
                <w:lang w:val="ru-RU" w:eastAsia="uk-UA"/>
              </w:rPr>
              <w:t>;</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eastAsia="uk-UA"/>
              </w:rPr>
              <w:t xml:space="preserve">ст. 17 Закону № 2464, пункт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w:t>
            </w:r>
            <w:r w:rsidRPr="00FF60C7">
              <w:rPr>
                <w:rFonts w:ascii="Times New Roman" w:eastAsia="Times New Roman" w:hAnsi="Times New Roman"/>
                <w:color w:val="000000"/>
                <w:sz w:val="24"/>
                <w:szCs w:val="24"/>
                <w:lang w:eastAsia="uk-UA"/>
              </w:rPr>
              <w:lastRenderedPageBreak/>
              <w:t>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eastAsia="uk-UA"/>
              </w:rPr>
              <w:t>ст. 17 Закону № 2464, п. 3 розділу II Порядку № 651</w:t>
            </w:r>
            <w:r>
              <w:rPr>
                <w:rFonts w:ascii="Times New Roman" w:eastAsia="Times New Roman" w:hAnsi="Times New Roman"/>
                <w:color w:val="000000"/>
                <w:sz w:val="24"/>
                <w:szCs w:val="24"/>
                <w:lang w:val="ru-RU" w:eastAsia="uk-UA"/>
              </w:rPr>
              <w:t>;</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eastAsia="uk-UA"/>
              </w:rPr>
              <w:t>ст. 17 Закону № 2464, п. 3 розділу ІІ Порядку № 651;</w:t>
            </w: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p>
          <w:p w:rsidR="00B70283" w:rsidRPr="00ED58D2" w:rsidRDefault="00B70283" w:rsidP="00576F1C">
            <w:pPr>
              <w:spacing w:after="0" w:line="240" w:lineRule="auto"/>
              <w:jc w:val="center"/>
              <w:rPr>
                <w:rFonts w:ascii="Times New Roman" w:hAnsi="Times New Roman"/>
                <w:sz w:val="24"/>
                <w:szCs w:val="24"/>
              </w:rPr>
            </w:pPr>
            <w:r w:rsidRPr="00FF60C7">
              <w:rPr>
                <w:rFonts w:ascii="Times New Roman" w:eastAsia="Times New Roman" w:hAnsi="Times New Roman"/>
                <w:color w:val="000000"/>
                <w:sz w:val="24"/>
                <w:szCs w:val="24"/>
                <w:lang w:eastAsia="uk-UA"/>
              </w:rPr>
              <w:t xml:space="preserve">ст.17 Закону № 2464, п. 7 </w:t>
            </w:r>
            <w:r>
              <w:rPr>
                <w:rFonts w:ascii="Times New Roman" w:eastAsia="Times New Roman" w:hAnsi="Times New Roman"/>
                <w:color w:val="000000"/>
                <w:sz w:val="24"/>
                <w:szCs w:val="24"/>
                <w:lang w:eastAsia="uk-UA"/>
              </w:rPr>
              <w:t>розділу ІІ Порядку № 651.</w:t>
            </w: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lastRenderedPageBreak/>
              <w:t>Втратив чинність відповідно до наказу від 06.12.2024 №</w:t>
            </w:r>
            <w:r>
              <w:rPr>
                <w:rFonts w:ascii="Times New Roman" w:hAnsi="Times New Roman"/>
                <w:sz w:val="18"/>
                <w:szCs w:val="18"/>
                <w:lang w:val="ru-RU"/>
              </w:rPr>
              <w:t>522</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№111</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Волошин Сергій</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Запорізької ДПІ</w:t>
            </w:r>
          </w:p>
        </w:tc>
        <w:tc>
          <w:tcPr>
            <w:tcW w:w="2410" w:type="dxa"/>
            <w:vMerge/>
          </w:tcPr>
          <w:p w:rsidR="00B70283" w:rsidRPr="00ED58D2" w:rsidRDefault="00B70283" w:rsidP="00576F1C">
            <w:pPr>
              <w:jc w:val="center"/>
              <w:rPr>
                <w:rFonts w:ascii="Times New Roman" w:hAnsi="Times New Roman"/>
                <w:sz w:val="24"/>
                <w:szCs w:val="24"/>
              </w:rPr>
            </w:pPr>
          </w:p>
        </w:tc>
        <w:tc>
          <w:tcPr>
            <w:tcW w:w="1984" w:type="dxa"/>
            <w:vMerge/>
          </w:tcPr>
          <w:p w:rsidR="00B70283" w:rsidRPr="00ED58D2" w:rsidRDefault="00B70283" w:rsidP="00576F1C">
            <w:pPr>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№110</w:t>
            </w:r>
          </w:p>
          <w:p w:rsidR="00B70283" w:rsidRPr="00FF60C7" w:rsidRDefault="00B70283" w:rsidP="00840EB5">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18"/>
                <w:szCs w:val="18"/>
              </w:rPr>
              <w:t>(</w:t>
            </w:r>
            <w:r w:rsidRPr="00A612AC">
              <w:rPr>
                <w:rFonts w:ascii="Times New Roman" w:hAnsi="Times New Roman"/>
                <w:sz w:val="18"/>
                <w:szCs w:val="18"/>
              </w:rPr>
              <w:t>Втратив чинність відповідно до наказ</w:t>
            </w:r>
            <w:r>
              <w:rPr>
                <w:rFonts w:ascii="Times New Roman" w:hAnsi="Times New Roman"/>
                <w:sz w:val="18"/>
                <w:szCs w:val="18"/>
              </w:rPr>
              <w:t>ів</w:t>
            </w:r>
            <w:r w:rsidRPr="00A612AC">
              <w:rPr>
                <w:rFonts w:ascii="Times New Roman" w:hAnsi="Times New Roman"/>
                <w:sz w:val="18"/>
                <w:szCs w:val="18"/>
              </w:rPr>
              <w:t xml:space="preserve"> ГУ ДПС від</w:t>
            </w:r>
            <w:r>
              <w:rPr>
                <w:rFonts w:ascii="Times New Roman" w:hAnsi="Times New Roman"/>
                <w:sz w:val="18"/>
                <w:szCs w:val="18"/>
              </w:rPr>
              <w:t xml:space="preserve"> 28.11.24 №508)</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 xml:space="preserve">Мартакова Юлія </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Начальник Вільнянської ДПІ</w:t>
            </w:r>
          </w:p>
        </w:tc>
        <w:tc>
          <w:tcPr>
            <w:tcW w:w="2410" w:type="dxa"/>
            <w:vMerge/>
          </w:tcPr>
          <w:p w:rsidR="00B70283" w:rsidRPr="00ED58D2" w:rsidRDefault="00B70283" w:rsidP="00576F1C">
            <w:pPr>
              <w:jc w:val="center"/>
              <w:rPr>
                <w:rFonts w:ascii="Times New Roman" w:hAnsi="Times New Roman"/>
                <w:sz w:val="24"/>
                <w:szCs w:val="24"/>
              </w:rPr>
            </w:pPr>
          </w:p>
        </w:tc>
        <w:tc>
          <w:tcPr>
            <w:tcW w:w="1984" w:type="dxa"/>
            <w:vMerge/>
          </w:tcPr>
          <w:p w:rsidR="00B70283" w:rsidRPr="00ED58D2" w:rsidRDefault="00B70283" w:rsidP="00576F1C">
            <w:pPr>
              <w:jc w:val="center"/>
              <w:rPr>
                <w:rFonts w:ascii="Times New Roman" w:hAnsi="Times New Roman"/>
                <w:sz w:val="24"/>
                <w:szCs w:val="24"/>
              </w:rPr>
            </w:pPr>
          </w:p>
        </w:tc>
        <w:tc>
          <w:tcPr>
            <w:tcW w:w="851" w:type="dxa"/>
          </w:tcPr>
          <w:p w:rsidR="00B70283" w:rsidRPr="007A59AF" w:rsidRDefault="00B70283" w:rsidP="004B73DB">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№109</w:t>
            </w:r>
          </w:p>
          <w:p w:rsidR="00B70283" w:rsidRPr="00FF60C7" w:rsidRDefault="00B70283" w:rsidP="00EE1053">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18"/>
                <w:szCs w:val="18"/>
              </w:rPr>
              <w:t>(</w:t>
            </w:r>
            <w:r w:rsidRPr="00A612AC">
              <w:rPr>
                <w:rFonts w:ascii="Times New Roman" w:hAnsi="Times New Roman"/>
                <w:sz w:val="18"/>
                <w:szCs w:val="18"/>
              </w:rPr>
              <w:t xml:space="preserve">Втратив </w:t>
            </w:r>
            <w:r w:rsidRPr="00A612AC">
              <w:rPr>
                <w:rFonts w:ascii="Times New Roman" w:hAnsi="Times New Roman"/>
                <w:sz w:val="18"/>
                <w:szCs w:val="18"/>
              </w:rPr>
              <w:lastRenderedPageBreak/>
              <w:t>чинність відповідно до наказ</w:t>
            </w:r>
            <w:r>
              <w:rPr>
                <w:rFonts w:ascii="Times New Roman" w:hAnsi="Times New Roman"/>
                <w:sz w:val="18"/>
                <w:szCs w:val="18"/>
              </w:rPr>
              <w:t>ів</w:t>
            </w:r>
            <w:r w:rsidRPr="00A612AC">
              <w:rPr>
                <w:rFonts w:ascii="Times New Roman" w:hAnsi="Times New Roman"/>
                <w:sz w:val="18"/>
                <w:szCs w:val="18"/>
              </w:rPr>
              <w:t xml:space="preserve"> ГУ ДПС від</w:t>
            </w:r>
            <w:r>
              <w:rPr>
                <w:rFonts w:ascii="Times New Roman" w:hAnsi="Times New Roman"/>
                <w:sz w:val="18"/>
                <w:szCs w:val="18"/>
              </w:rPr>
              <w:t xml:space="preserve"> 28.11.24 №506)</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lastRenderedPageBreak/>
              <w:t>Головченко Ганна</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Новомиколаївської ДПІ</w:t>
            </w:r>
          </w:p>
        </w:tc>
        <w:tc>
          <w:tcPr>
            <w:tcW w:w="2410" w:type="dxa"/>
            <w:vMerge/>
          </w:tcPr>
          <w:p w:rsidR="00B70283" w:rsidRPr="00ED58D2" w:rsidRDefault="00B70283" w:rsidP="00576F1C">
            <w:pPr>
              <w:jc w:val="center"/>
              <w:rPr>
                <w:rFonts w:ascii="Times New Roman" w:hAnsi="Times New Roman"/>
                <w:sz w:val="24"/>
                <w:szCs w:val="24"/>
              </w:rPr>
            </w:pPr>
          </w:p>
        </w:tc>
        <w:tc>
          <w:tcPr>
            <w:tcW w:w="1984" w:type="dxa"/>
            <w:vMerge/>
          </w:tcPr>
          <w:p w:rsidR="00B70283" w:rsidRPr="00ED58D2" w:rsidRDefault="00B70283" w:rsidP="00576F1C">
            <w:pPr>
              <w:jc w:val="center"/>
              <w:rPr>
                <w:rFonts w:ascii="Times New Roman" w:hAnsi="Times New Roman"/>
                <w:sz w:val="24"/>
                <w:szCs w:val="24"/>
              </w:rPr>
            </w:pPr>
          </w:p>
        </w:tc>
        <w:tc>
          <w:tcPr>
            <w:tcW w:w="851" w:type="dxa"/>
          </w:tcPr>
          <w:p w:rsidR="00B70283" w:rsidRPr="007A59AF" w:rsidRDefault="00B70283" w:rsidP="00A822F6">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 xml:space="preserve">Втратив чинність відповідно до </w:t>
            </w:r>
            <w:r w:rsidRPr="00151E8F">
              <w:rPr>
                <w:rFonts w:ascii="Times New Roman" w:hAnsi="Times New Roman"/>
                <w:sz w:val="18"/>
                <w:szCs w:val="18"/>
              </w:rPr>
              <w:lastRenderedPageBreak/>
              <w:t>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№108</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Сорока Людмила</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Енергодарскої ДПІ</w:t>
            </w:r>
          </w:p>
        </w:tc>
        <w:tc>
          <w:tcPr>
            <w:tcW w:w="2410" w:type="dxa"/>
            <w:vMerge/>
          </w:tcPr>
          <w:p w:rsidR="00B70283" w:rsidRPr="00ED58D2" w:rsidRDefault="00B70283" w:rsidP="00576F1C">
            <w:pPr>
              <w:jc w:val="center"/>
              <w:rPr>
                <w:rFonts w:ascii="Times New Roman" w:hAnsi="Times New Roman"/>
                <w:sz w:val="24"/>
                <w:szCs w:val="24"/>
              </w:rPr>
            </w:pPr>
          </w:p>
        </w:tc>
        <w:tc>
          <w:tcPr>
            <w:tcW w:w="1984" w:type="dxa"/>
            <w:vMerge/>
          </w:tcPr>
          <w:p w:rsidR="00B70283" w:rsidRPr="00ED58D2" w:rsidRDefault="00B70283" w:rsidP="00576F1C">
            <w:pPr>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№107</w:t>
            </w:r>
          </w:p>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18"/>
                <w:szCs w:val="18"/>
              </w:rPr>
              <w:t>(</w:t>
            </w:r>
            <w:r w:rsidRPr="00A612AC">
              <w:rPr>
                <w:rFonts w:ascii="Times New Roman" w:hAnsi="Times New Roman"/>
                <w:sz w:val="18"/>
                <w:szCs w:val="18"/>
              </w:rPr>
              <w:t>Втратив чинність відповідно до наказ</w:t>
            </w:r>
            <w:r>
              <w:rPr>
                <w:rFonts w:ascii="Times New Roman" w:hAnsi="Times New Roman"/>
                <w:sz w:val="18"/>
                <w:szCs w:val="18"/>
              </w:rPr>
              <w:t>ів</w:t>
            </w:r>
            <w:r w:rsidRPr="00A612AC">
              <w:rPr>
                <w:rFonts w:ascii="Times New Roman" w:hAnsi="Times New Roman"/>
                <w:sz w:val="18"/>
                <w:szCs w:val="18"/>
              </w:rPr>
              <w:t xml:space="preserve"> ГУ ДПС від</w:t>
            </w:r>
            <w:r>
              <w:rPr>
                <w:rFonts w:ascii="Times New Roman" w:hAnsi="Times New Roman"/>
                <w:sz w:val="18"/>
                <w:szCs w:val="18"/>
              </w:rPr>
              <w:t xml:space="preserve"> 28.11.24 №504)</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 xml:space="preserve">Бабак Олексій </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Приазовської ДПІ</w:t>
            </w:r>
          </w:p>
        </w:tc>
        <w:tc>
          <w:tcPr>
            <w:tcW w:w="2410" w:type="dxa"/>
            <w:vMerge/>
          </w:tcPr>
          <w:p w:rsidR="00B70283" w:rsidRPr="00ED58D2" w:rsidRDefault="00B70283" w:rsidP="00576F1C">
            <w:pPr>
              <w:jc w:val="center"/>
              <w:rPr>
                <w:rFonts w:ascii="Times New Roman" w:hAnsi="Times New Roman"/>
                <w:sz w:val="24"/>
                <w:szCs w:val="24"/>
              </w:rPr>
            </w:pPr>
          </w:p>
        </w:tc>
        <w:tc>
          <w:tcPr>
            <w:tcW w:w="1984" w:type="dxa"/>
            <w:vMerge/>
          </w:tcPr>
          <w:p w:rsidR="00B70283" w:rsidRPr="00ED58D2" w:rsidRDefault="00B70283" w:rsidP="00576F1C">
            <w:pPr>
              <w:jc w:val="center"/>
              <w:rPr>
                <w:rFonts w:ascii="Times New Roman" w:hAnsi="Times New Roman"/>
                <w:sz w:val="24"/>
                <w:szCs w:val="24"/>
              </w:rPr>
            </w:pPr>
          </w:p>
        </w:tc>
        <w:tc>
          <w:tcPr>
            <w:tcW w:w="851" w:type="dxa"/>
          </w:tcPr>
          <w:p w:rsidR="00B70283" w:rsidRDefault="00B70283" w:rsidP="00576F1C">
            <w:pPr>
              <w:spacing w:after="0" w:line="240" w:lineRule="auto"/>
              <w:jc w:val="center"/>
              <w:rPr>
                <w:rFonts w:ascii="Times New Roman" w:hAnsi="Times New Roman"/>
                <w:sz w:val="18"/>
                <w:szCs w:val="18"/>
              </w:rPr>
            </w:pPr>
            <w:r w:rsidRPr="00942F5F">
              <w:rPr>
                <w:rFonts w:ascii="Times New Roman" w:hAnsi="Times New Roman"/>
                <w:sz w:val="18"/>
                <w:szCs w:val="18"/>
              </w:rPr>
              <w:t>Наказом ГУ від 23.06.2022 № 137-о переведен на іншу посаду; Наказом ГУ від 07.10.2022 № 354-о звільнений</w:t>
            </w:r>
            <w:r>
              <w:rPr>
                <w:rFonts w:ascii="Times New Roman" w:hAnsi="Times New Roman"/>
                <w:sz w:val="18"/>
                <w:szCs w:val="18"/>
              </w:rPr>
              <w:t xml:space="preserve">, </w:t>
            </w:r>
          </w:p>
          <w:p w:rsidR="00B70283" w:rsidRPr="00942F5F" w:rsidRDefault="00B70283" w:rsidP="00576F1C">
            <w:pPr>
              <w:spacing w:after="0" w:line="240" w:lineRule="auto"/>
              <w:jc w:val="center"/>
              <w:rPr>
                <w:rFonts w:ascii="Times New Roman" w:hAnsi="Times New Roman"/>
                <w:sz w:val="18"/>
                <w:szCs w:val="18"/>
              </w:rPr>
            </w:pPr>
            <w:r>
              <w:rPr>
                <w:rFonts w:ascii="Times New Roman" w:hAnsi="Times New Roman"/>
                <w:sz w:val="18"/>
                <w:szCs w:val="18"/>
              </w:rPr>
              <w:t>від 21.11.24 №504</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№106</w:t>
            </w:r>
          </w:p>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18"/>
                <w:szCs w:val="18"/>
              </w:rPr>
              <w:t>(</w:t>
            </w:r>
            <w:r w:rsidRPr="00A612AC">
              <w:rPr>
                <w:rFonts w:ascii="Times New Roman" w:hAnsi="Times New Roman"/>
                <w:sz w:val="18"/>
                <w:szCs w:val="18"/>
              </w:rPr>
              <w:t>Втратив чинність відповідно до наказ</w:t>
            </w:r>
            <w:r>
              <w:rPr>
                <w:rFonts w:ascii="Times New Roman" w:hAnsi="Times New Roman"/>
                <w:sz w:val="18"/>
                <w:szCs w:val="18"/>
              </w:rPr>
              <w:t>ів</w:t>
            </w:r>
            <w:r w:rsidRPr="00A612AC">
              <w:rPr>
                <w:rFonts w:ascii="Times New Roman" w:hAnsi="Times New Roman"/>
                <w:sz w:val="18"/>
                <w:szCs w:val="18"/>
              </w:rPr>
              <w:t xml:space="preserve"> ГУ ДПС від</w:t>
            </w:r>
            <w:r>
              <w:rPr>
                <w:rFonts w:ascii="Times New Roman" w:hAnsi="Times New Roman"/>
                <w:sz w:val="18"/>
                <w:szCs w:val="18"/>
              </w:rPr>
              <w:t xml:space="preserve"> 28.11.24 №504)</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Буйко Катерина</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Якимівської ДПІ</w:t>
            </w:r>
          </w:p>
        </w:tc>
        <w:tc>
          <w:tcPr>
            <w:tcW w:w="2410" w:type="dxa"/>
            <w:vMerge/>
          </w:tcPr>
          <w:p w:rsidR="00B70283" w:rsidRPr="00ED58D2" w:rsidRDefault="00B70283" w:rsidP="00576F1C">
            <w:pPr>
              <w:jc w:val="center"/>
              <w:rPr>
                <w:rFonts w:ascii="Times New Roman" w:hAnsi="Times New Roman"/>
                <w:sz w:val="24"/>
                <w:szCs w:val="24"/>
              </w:rPr>
            </w:pPr>
          </w:p>
        </w:tc>
        <w:tc>
          <w:tcPr>
            <w:tcW w:w="1984" w:type="dxa"/>
            <w:vMerge/>
          </w:tcPr>
          <w:p w:rsidR="00B70283" w:rsidRPr="00ED58D2" w:rsidRDefault="00B70283" w:rsidP="00576F1C">
            <w:pPr>
              <w:jc w:val="center"/>
              <w:rPr>
                <w:rFonts w:ascii="Times New Roman" w:hAnsi="Times New Roman"/>
                <w:sz w:val="24"/>
                <w:szCs w:val="24"/>
              </w:rPr>
            </w:pPr>
          </w:p>
        </w:tc>
        <w:tc>
          <w:tcPr>
            <w:tcW w:w="851" w:type="dxa"/>
          </w:tcPr>
          <w:p w:rsidR="00B70283" w:rsidRDefault="00B70283" w:rsidP="005A5613">
            <w:pPr>
              <w:spacing w:after="0" w:line="240" w:lineRule="auto"/>
              <w:jc w:val="center"/>
              <w:rPr>
                <w:rFonts w:ascii="Times New Roman" w:hAnsi="Times New Roman"/>
                <w:sz w:val="18"/>
                <w:szCs w:val="18"/>
              </w:rPr>
            </w:pPr>
            <w:r w:rsidRPr="00BC5FA7">
              <w:rPr>
                <w:rFonts w:ascii="Times New Roman" w:hAnsi="Times New Roman"/>
                <w:sz w:val="18"/>
                <w:szCs w:val="18"/>
              </w:rPr>
              <w:t>Втратив чинність відповідно до наказу ДПС від 09.02.2024 № 108-о</w:t>
            </w:r>
            <w:r>
              <w:rPr>
                <w:rFonts w:ascii="Times New Roman" w:hAnsi="Times New Roman"/>
                <w:sz w:val="18"/>
                <w:szCs w:val="18"/>
              </w:rPr>
              <w:t>,</w:t>
            </w:r>
          </w:p>
          <w:p w:rsidR="00B70283" w:rsidRPr="00BC5FA7" w:rsidRDefault="00B70283" w:rsidP="005A5613">
            <w:pPr>
              <w:spacing w:after="0" w:line="240" w:lineRule="auto"/>
              <w:jc w:val="center"/>
              <w:rPr>
                <w:rFonts w:ascii="Times New Roman" w:hAnsi="Times New Roman"/>
                <w:sz w:val="18"/>
                <w:szCs w:val="18"/>
              </w:rPr>
            </w:pPr>
            <w:r>
              <w:rPr>
                <w:rFonts w:ascii="Times New Roman" w:hAnsi="Times New Roman"/>
                <w:sz w:val="18"/>
                <w:szCs w:val="18"/>
              </w:rPr>
              <w:t>від 21.11.24 №504</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4E3AFE">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val="ru-RU" w:eastAsia="uk-UA"/>
              </w:rPr>
              <w:t xml:space="preserve">15.01.2021 </w:t>
            </w:r>
          </w:p>
          <w:p w:rsidR="00B70283" w:rsidRDefault="00B70283" w:rsidP="004E3AFE">
            <w:pPr>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№105</w:t>
            </w:r>
          </w:p>
          <w:p w:rsidR="00B70283" w:rsidRPr="00FF60C7" w:rsidRDefault="00B70283" w:rsidP="004E3AFE">
            <w:pPr>
              <w:spacing w:after="0" w:line="240" w:lineRule="auto"/>
              <w:jc w:val="center"/>
              <w:rPr>
                <w:rFonts w:ascii="Times New Roman" w:eastAsia="Times New Roman" w:hAnsi="Times New Roman"/>
                <w:color w:val="000000"/>
                <w:sz w:val="24"/>
                <w:szCs w:val="24"/>
                <w:lang w:eastAsia="uk-UA"/>
              </w:rPr>
            </w:pPr>
            <w:r w:rsidRPr="008775CD">
              <w:rPr>
                <w:rFonts w:ascii="Times New Roman" w:hAnsi="Times New Roman"/>
                <w:sz w:val="18"/>
                <w:szCs w:val="18"/>
                <w:lang w:val="ru-RU"/>
              </w:rPr>
              <w:t>(</w:t>
            </w: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8775CD">
              <w:rPr>
                <w:rFonts w:ascii="Times New Roman" w:hAnsi="Times New Roman"/>
                <w:sz w:val="18"/>
                <w:szCs w:val="18"/>
                <w:lang w:val="ru-RU"/>
              </w:rPr>
              <w:t>20)</w:t>
            </w:r>
            <w:r w:rsidRPr="00FF60C7">
              <w:rPr>
                <w:rFonts w:ascii="Times New Roman" w:eastAsia="Times New Roman" w:hAnsi="Times New Roman"/>
                <w:color w:val="000000"/>
                <w:sz w:val="24"/>
                <w:szCs w:val="24"/>
                <w:lang w:val="ru-RU" w:eastAsia="uk-UA"/>
              </w:rPr>
              <w:t xml:space="preserve">  </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Гаврилова Сусана</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Мелітопольської ДПІ</w:t>
            </w:r>
          </w:p>
        </w:tc>
        <w:tc>
          <w:tcPr>
            <w:tcW w:w="2410"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4E5BBE" w:rsidRDefault="00B70283" w:rsidP="00576F1C">
            <w:pPr>
              <w:spacing w:after="0" w:line="240" w:lineRule="auto"/>
              <w:jc w:val="center"/>
              <w:rPr>
                <w:rFonts w:ascii="Times New Roman" w:hAnsi="Times New Roman"/>
                <w:sz w:val="24"/>
                <w:szCs w:val="24"/>
                <w:lang w:val="ru-RU"/>
              </w:rPr>
            </w:pPr>
          </w:p>
        </w:tc>
        <w:tc>
          <w:tcPr>
            <w:tcW w:w="851" w:type="dxa"/>
          </w:tcPr>
          <w:p w:rsidR="00B70283" w:rsidRDefault="00B70283" w:rsidP="00D13212">
            <w:pPr>
              <w:spacing w:after="0" w:line="240" w:lineRule="auto"/>
              <w:jc w:val="center"/>
              <w:rPr>
                <w:rFonts w:ascii="Times New Roman" w:hAnsi="Times New Roman"/>
                <w:sz w:val="18"/>
                <w:szCs w:val="18"/>
              </w:rPr>
            </w:pPr>
            <w:r w:rsidRPr="00A612AC">
              <w:rPr>
                <w:rFonts w:ascii="Times New Roman" w:hAnsi="Times New Roman"/>
                <w:sz w:val="18"/>
                <w:szCs w:val="18"/>
              </w:rPr>
              <w:t>Втратив чинність відповідно до наказ</w:t>
            </w:r>
            <w:r>
              <w:rPr>
                <w:rFonts w:ascii="Times New Roman" w:hAnsi="Times New Roman"/>
                <w:sz w:val="18"/>
                <w:szCs w:val="18"/>
              </w:rPr>
              <w:t>ів</w:t>
            </w:r>
            <w:r w:rsidRPr="00A612AC">
              <w:rPr>
                <w:rFonts w:ascii="Times New Roman" w:hAnsi="Times New Roman"/>
                <w:sz w:val="18"/>
                <w:szCs w:val="18"/>
              </w:rPr>
              <w:t xml:space="preserve"> ГУ ДПС від 21.02.2024 № 122-о</w:t>
            </w:r>
            <w:r>
              <w:rPr>
                <w:rFonts w:ascii="Times New Roman" w:hAnsi="Times New Roman"/>
                <w:sz w:val="18"/>
                <w:szCs w:val="18"/>
              </w:rPr>
              <w:t>,</w:t>
            </w:r>
          </w:p>
          <w:p w:rsidR="00B70283" w:rsidRPr="00A612AC" w:rsidRDefault="00B70283" w:rsidP="00D13212">
            <w:pPr>
              <w:spacing w:after="0" w:line="240" w:lineRule="auto"/>
              <w:jc w:val="center"/>
              <w:rPr>
                <w:rFonts w:ascii="Times New Roman" w:hAnsi="Times New Roman"/>
                <w:sz w:val="18"/>
                <w:szCs w:val="18"/>
              </w:rPr>
            </w:pPr>
            <w:r>
              <w:rPr>
                <w:rFonts w:ascii="Times New Roman" w:hAnsi="Times New Roman"/>
                <w:sz w:val="18"/>
                <w:szCs w:val="18"/>
              </w:rPr>
              <w:t>від 21.11.24 №504</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№104</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Шека Анатолій</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Веселівської ДПІ</w:t>
            </w:r>
          </w:p>
        </w:tc>
        <w:tc>
          <w:tcPr>
            <w:tcW w:w="2410"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w:t>
            </w:r>
            <w:r w:rsidRPr="00151E8F">
              <w:rPr>
                <w:rFonts w:ascii="Times New Roman" w:hAnsi="Times New Roman"/>
                <w:sz w:val="18"/>
                <w:szCs w:val="18"/>
              </w:rPr>
              <w:lastRenderedPageBreak/>
              <w:t>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№103</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Савочка Наталі</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Чернігівської ДПІ</w:t>
            </w:r>
          </w:p>
        </w:tc>
        <w:tc>
          <w:tcPr>
            <w:tcW w:w="2410"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7A59AF" w:rsidRDefault="00B70283" w:rsidP="007A59AF">
            <w:pPr>
              <w:spacing w:after="0" w:line="240" w:lineRule="auto"/>
              <w:jc w:val="center"/>
              <w:rPr>
                <w:rFonts w:ascii="Times New Roman" w:hAnsi="Times New Roman"/>
                <w:sz w:val="18"/>
                <w:szCs w:val="18"/>
                <w:highlight w:val="yellow"/>
              </w:rPr>
            </w:pPr>
            <w:r w:rsidRPr="00151E8F">
              <w:rPr>
                <w:rFonts w:ascii="Times New Roman" w:hAnsi="Times New Roman"/>
                <w:sz w:val="18"/>
                <w:szCs w:val="18"/>
              </w:rPr>
              <w:t>Втратив чинність відповідно до наказу 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B54388" w:rsidRDefault="00B70283" w:rsidP="00576F1C">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eastAsia="uk-UA"/>
              </w:rPr>
              <w:t>15.01.2021   №102</w:t>
            </w:r>
          </w:p>
          <w:p w:rsidR="00B70283" w:rsidRPr="00900B0D" w:rsidRDefault="00B70283" w:rsidP="00576F1C">
            <w:pPr>
              <w:spacing w:after="0" w:line="240" w:lineRule="auto"/>
              <w:jc w:val="center"/>
              <w:rPr>
                <w:rFonts w:ascii="Times New Roman" w:eastAsia="Times New Roman" w:hAnsi="Times New Roman"/>
                <w:color w:val="000000"/>
                <w:sz w:val="24"/>
                <w:szCs w:val="24"/>
                <w:lang w:val="ru-RU" w:eastAsia="uk-UA"/>
              </w:rPr>
            </w:pPr>
            <w:r w:rsidRPr="00900B0D">
              <w:rPr>
                <w:rFonts w:ascii="Times New Roman" w:hAnsi="Times New Roman"/>
                <w:sz w:val="18"/>
                <w:szCs w:val="18"/>
                <w:lang w:val="ru-RU"/>
              </w:rPr>
              <w:t>(</w:t>
            </w: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w:t>
            </w:r>
            <w:r w:rsidRPr="00900B0D">
              <w:rPr>
                <w:rFonts w:ascii="Times New Roman" w:hAnsi="Times New Roman"/>
                <w:sz w:val="18"/>
                <w:szCs w:val="18"/>
                <w:lang w:val="ru-RU"/>
              </w:rPr>
              <w:t>22)</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hAnsi="Times New Roman"/>
                <w:color w:val="000000"/>
                <w:sz w:val="24"/>
                <w:szCs w:val="24"/>
                <w:lang w:eastAsia="uk-UA"/>
              </w:rPr>
              <w:t>Березюк Ірина</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Токмацької ДПІ</w:t>
            </w:r>
          </w:p>
        </w:tc>
        <w:tc>
          <w:tcPr>
            <w:tcW w:w="2410"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7040F8" w:rsidRDefault="00B70283" w:rsidP="00576F1C">
            <w:pPr>
              <w:spacing w:after="0" w:line="240" w:lineRule="auto"/>
              <w:jc w:val="center"/>
              <w:rPr>
                <w:rFonts w:ascii="Times New Roman" w:hAnsi="Times New Roman"/>
                <w:sz w:val="18"/>
                <w:szCs w:val="18"/>
              </w:rPr>
            </w:pPr>
            <w:r w:rsidRPr="007040F8">
              <w:rPr>
                <w:rFonts w:ascii="Times New Roman" w:hAnsi="Times New Roman"/>
                <w:sz w:val="18"/>
                <w:szCs w:val="18"/>
              </w:rPr>
              <w:t>Втратив чинність відповідно до наказу від 17.10.2022 №362-о</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№101</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 xml:space="preserve">Лань Інесса </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Василівської ДПІ</w:t>
            </w:r>
          </w:p>
        </w:tc>
        <w:tc>
          <w:tcPr>
            <w:tcW w:w="2410"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06.12.2024 №</w:t>
            </w:r>
            <w:r>
              <w:rPr>
                <w:rFonts w:ascii="Times New Roman" w:hAnsi="Times New Roman"/>
                <w:sz w:val="18"/>
                <w:szCs w:val="18"/>
                <w:lang w:val="ru-RU"/>
              </w:rPr>
              <w:t>521</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№100</w:t>
            </w:r>
          </w:p>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18"/>
                <w:szCs w:val="18"/>
              </w:rPr>
              <w:t>(</w:t>
            </w:r>
            <w:r w:rsidRPr="00A612AC">
              <w:rPr>
                <w:rFonts w:ascii="Times New Roman" w:hAnsi="Times New Roman"/>
                <w:sz w:val="18"/>
                <w:szCs w:val="18"/>
              </w:rPr>
              <w:t>Втратив чинність відповідно до наказ</w:t>
            </w:r>
            <w:r>
              <w:rPr>
                <w:rFonts w:ascii="Times New Roman" w:hAnsi="Times New Roman"/>
                <w:sz w:val="18"/>
                <w:szCs w:val="18"/>
              </w:rPr>
              <w:t>ів</w:t>
            </w:r>
            <w:r w:rsidRPr="00A612AC">
              <w:rPr>
                <w:rFonts w:ascii="Times New Roman" w:hAnsi="Times New Roman"/>
                <w:sz w:val="18"/>
                <w:szCs w:val="18"/>
              </w:rPr>
              <w:t xml:space="preserve"> ГУ ДПС від</w:t>
            </w:r>
            <w:r>
              <w:rPr>
                <w:rFonts w:ascii="Times New Roman" w:hAnsi="Times New Roman"/>
                <w:sz w:val="18"/>
                <w:szCs w:val="18"/>
              </w:rPr>
              <w:t xml:space="preserve"> 28.11.24 №503)</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hAnsi="Times New Roman"/>
                <w:color w:val="000000"/>
                <w:sz w:val="24"/>
                <w:szCs w:val="24"/>
                <w:lang w:eastAsia="uk-UA"/>
              </w:rPr>
              <w:t xml:space="preserve">Круц Олена </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Бердянської ДПІ</w:t>
            </w:r>
          </w:p>
        </w:tc>
        <w:tc>
          <w:tcPr>
            <w:tcW w:w="2410"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141D1A" w:rsidRDefault="00B70283" w:rsidP="00576F1C">
            <w:pPr>
              <w:spacing w:after="0" w:line="240" w:lineRule="auto"/>
              <w:jc w:val="center"/>
              <w:rPr>
                <w:rFonts w:ascii="Times New Roman" w:hAnsi="Times New Roman"/>
                <w:sz w:val="18"/>
                <w:szCs w:val="18"/>
              </w:rPr>
            </w:pPr>
            <w:r w:rsidRPr="00141D1A">
              <w:rPr>
                <w:rFonts w:ascii="Times New Roman" w:hAnsi="Times New Roman"/>
                <w:sz w:val="18"/>
                <w:szCs w:val="18"/>
              </w:rPr>
              <w:t>Втратив чинність відповідно до наказу ДПС від 24.01.2024 № 74-о</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№99</w:t>
            </w:r>
          </w:p>
          <w:p w:rsidR="00B70283" w:rsidRPr="00FF60C7" w:rsidRDefault="00B70283" w:rsidP="00EE1053">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18"/>
                <w:szCs w:val="18"/>
              </w:rPr>
              <w:t>(</w:t>
            </w:r>
            <w:r w:rsidRPr="00A612AC">
              <w:rPr>
                <w:rFonts w:ascii="Times New Roman" w:hAnsi="Times New Roman"/>
                <w:sz w:val="18"/>
                <w:szCs w:val="18"/>
              </w:rPr>
              <w:t>Втратив чинність відповідно до наказ</w:t>
            </w:r>
            <w:r>
              <w:rPr>
                <w:rFonts w:ascii="Times New Roman" w:hAnsi="Times New Roman"/>
                <w:sz w:val="18"/>
                <w:szCs w:val="18"/>
              </w:rPr>
              <w:t>ів</w:t>
            </w:r>
            <w:r w:rsidRPr="00A612AC">
              <w:rPr>
                <w:rFonts w:ascii="Times New Roman" w:hAnsi="Times New Roman"/>
                <w:sz w:val="18"/>
                <w:szCs w:val="18"/>
              </w:rPr>
              <w:t xml:space="preserve"> ГУ ДПС від</w:t>
            </w:r>
            <w:r>
              <w:rPr>
                <w:rFonts w:ascii="Times New Roman" w:hAnsi="Times New Roman"/>
                <w:sz w:val="18"/>
                <w:szCs w:val="18"/>
              </w:rPr>
              <w:t xml:space="preserve"> 28.11.24 №503)</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hAnsi="Times New Roman"/>
                <w:color w:val="000000"/>
                <w:sz w:val="24"/>
                <w:szCs w:val="24"/>
                <w:lang w:eastAsia="uk-UA"/>
              </w:rPr>
              <w:t>Македонська Юлії</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Приморської ДПІ</w:t>
            </w:r>
          </w:p>
        </w:tc>
        <w:tc>
          <w:tcPr>
            <w:tcW w:w="2410"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4411BA" w:rsidRDefault="00B70283" w:rsidP="00576F1C">
            <w:pPr>
              <w:spacing w:after="0" w:line="240" w:lineRule="auto"/>
              <w:jc w:val="center"/>
              <w:rPr>
                <w:rFonts w:ascii="Times New Roman" w:hAnsi="Times New Roman"/>
                <w:sz w:val="18"/>
                <w:szCs w:val="18"/>
              </w:rPr>
            </w:pPr>
            <w:r w:rsidRPr="004411BA">
              <w:rPr>
                <w:rFonts w:ascii="Times New Roman" w:hAnsi="Times New Roman"/>
                <w:sz w:val="18"/>
                <w:szCs w:val="18"/>
              </w:rPr>
              <w:t>Наказом ГУ від 22.07.2022 № 199-о звільнена</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№98</w:t>
            </w:r>
          </w:p>
          <w:p w:rsidR="00B70283" w:rsidRPr="00FF60C7" w:rsidRDefault="00B70283" w:rsidP="00660CC9">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18"/>
                <w:szCs w:val="18"/>
              </w:rPr>
              <w:t>(</w:t>
            </w:r>
            <w:r w:rsidRPr="00A612AC">
              <w:rPr>
                <w:rFonts w:ascii="Times New Roman" w:hAnsi="Times New Roman"/>
                <w:sz w:val="18"/>
                <w:szCs w:val="18"/>
              </w:rPr>
              <w:t xml:space="preserve">Втратив чинність відповідно до </w:t>
            </w:r>
            <w:r w:rsidRPr="00A612AC">
              <w:rPr>
                <w:rFonts w:ascii="Times New Roman" w:hAnsi="Times New Roman"/>
                <w:sz w:val="18"/>
                <w:szCs w:val="18"/>
              </w:rPr>
              <w:lastRenderedPageBreak/>
              <w:t>наказ</w:t>
            </w:r>
            <w:r>
              <w:rPr>
                <w:rFonts w:ascii="Times New Roman" w:hAnsi="Times New Roman"/>
                <w:sz w:val="18"/>
                <w:szCs w:val="18"/>
              </w:rPr>
              <w:t>ів</w:t>
            </w:r>
            <w:r w:rsidRPr="00A612AC">
              <w:rPr>
                <w:rFonts w:ascii="Times New Roman" w:hAnsi="Times New Roman"/>
                <w:sz w:val="18"/>
                <w:szCs w:val="18"/>
              </w:rPr>
              <w:t xml:space="preserve"> ГУ ДПС від</w:t>
            </w:r>
            <w:r>
              <w:rPr>
                <w:rFonts w:ascii="Times New Roman" w:hAnsi="Times New Roman"/>
                <w:sz w:val="18"/>
                <w:szCs w:val="18"/>
              </w:rPr>
              <w:t xml:space="preserve"> 28.11.24 №507)</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hAnsi="Times New Roman"/>
                <w:color w:val="000000"/>
                <w:sz w:val="24"/>
                <w:szCs w:val="24"/>
                <w:lang w:eastAsia="uk-UA"/>
              </w:rPr>
              <w:lastRenderedPageBreak/>
              <w:t>Михайлов Володимир</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Пологівської ДПІ</w:t>
            </w:r>
          </w:p>
        </w:tc>
        <w:tc>
          <w:tcPr>
            <w:tcW w:w="2410"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151E8F">
              <w:rPr>
                <w:rFonts w:ascii="Times New Roman" w:hAnsi="Times New Roman"/>
                <w:sz w:val="18"/>
                <w:szCs w:val="18"/>
              </w:rPr>
              <w:t>Втратив чинність відповідно до наказу від 06.12.20</w:t>
            </w:r>
            <w:r w:rsidRPr="00151E8F">
              <w:rPr>
                <w:rFonts w:ascii="Times New Roman" w:hAnsi="Times New Roman"/>
                <w:sz w:val="18"/>
                <w:szCs w:val="18"/>
              </w:rPr>
              <w:lastRenderedPageBreak/>
              <w:t>24 №</w:t>
            </w:r>
            <w:r>
              <w:rPr>
                <w:rFonts w:ascii="Times New Roman" w:hAnsi="Times New Roman"/>
                <w:sz w:val="18"/>
                <w:szCs w:val="18"/>
                <w:lang w:val="ru-RU"/>
              </w:rPr>
              <w:t>522</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№97</w:t>
            </w:r>
          </w:p>
          <w:p w:rsidR="00B70283" w:rsidRPr="00FF60C7" w:rsidRDefault="00B70283" w:rsidP="00533D63">
            <w:pPr>
              <w:spacing w:after="0" w:line="240" w:lineRule="auto"/>
              <w:jc w:val="center"/>
              <w:rPr>
                <w:rFonts w:ascii="Times New Roman" w:eastAsia="Times New Roman" w:hAnsi="Times New Roman"/>
                <w:color w:val="000000"/>
                <w:sz w:val="24"/>
                <w:szCs w:val="24"/>
                <w:lang w:eastAsia="uk-UA"/>
              </w:rPr>
            </w:pPr>
            <w:r>
              <w:rPr>
                <w:rFonts w:ascii="Times New Roman" w:hAnsi="Times New Roman"/>
                <w:sz w:val="18"/>
                <w:szCs w:val="18"/>
              </w:rPr>
              <w:t>(</w:t>
            </w:r>
            <w:r w:rsidRPr="00A612AC">
              <w:rPr>
                <w:rFonts w:ascii="Times New Roman" w:hAnsi="Times New Roman"/>
                <w:sz w:val="18"/>
                <w:szCs w:val="18"/>
              </w:rPr>
              <w:t>Втратив чинність відповідно до наказ</w:t>
            </w:r>
            <w:r>
              <w:rPr>
                <w:rFonts w:ascii="Times New Roman" w:hAnsi="Times New Roman"/>
                <w:sz w:val="18"/>
                <w:szCs w:val="18"/>
              </w:rPr>
              <w:t>ів</w:t>
            </w:r>
            <w:r w:rsidRPr="00A612AC">
              <w:rPr>
                <w:rFonts w:ascii="Times New Roman" w:hAnsi="Times New Roman"/>
                <w:sz w:val="18"/>
                <w:szCs w:val="18"/>
              </w:rPr>
              <w:t xml:space="preserve"> ГУ ДПС від</w:t>
            </w:r>
            <w:r>
              <w:rPr>
                <w:rFonts w:ascii="Times New Roman" w:hAnsi="Times New Roman"/>
                <w:sz w:val="18"/>
                <w:szCs w:val="18"/>
              </w:rPr>
              <w:t xml:space="preserve"> 28.11.24 №505)</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Шляжко Людмила</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Вознесенівської ДПІ</w:t>
            </w:r>
          </w:p>
        </w:tc>
        <w:tc>
          <w:tcPr>
            <w:tcW w:w="2410"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1984" w:type="dxa"/>
            <w:vMerge/>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851" w:type="dxa"/>
          </w:tcPr>
          <w:p w:rsidR="00B70283" w:rsidRPr="004411BA" w:rsidRDefault="00B70283" w:rsidP="00576F1C">
            <w:pPr>
              <w:spacing w:after="0" w:line="240" w:lineRule="auto"/>
              <w:jc w:val="center"/>
              <w:rPr>
                <w:rFonts w:ascii="Times New Roman" w:hAnsi="Times New Roman"/>
                <w:sz w:val="18"/>
                <w:szCs w:val="18"/>
              </w:rPr>
            </w:pPr>
            <w:r w:rsidRPr="004411BA">
              <w:rPr>
                <w:rFonts w:ascii="Times New Roman" w:hAnsi="Times New Roman"/>
                <w:sz w:val="18"/>
                <w:szCs w:val="18"/>
              </w:rPr>
              <w:t>Втратив чинність відповідно до наказу ДПС від 31.10.2022 № 382-о</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4"/>
                <w:szCs w:val="24"/>
                <w:lang w:val="ru-RU" w:eastAsia="uk-UA"/>
              </w:rPr>
            </w:pPr>
            <w:r w:rsidRPr="00FF60C7">
              <w:rPr>
                <w:rFonts w:ascii="Times New Roman" w:eastAsia="Times New Roman" w:hAnsi="Times New Roman"/>
                <w:color w:val="000000"/>
                <w:sz w:val="24"/>
                <w:szCs w:val="24"/>
                <w:lang w:val="ru-RU" w:eastAsia="uk-UA"/>
              </w:rPr>
              <w:t>15.01.2021   №96</w:t>
            </w:r>
          </w:p>
          <w:p w:rsidR="00B70283" w:rsidRPr="006C6F69" w:rsidRDefault="00B70283" w:rsidP="00576F1C">
            <w:pPr>
              <w:spacing w:after="0" w:line="240" w:lineRule="auto"/>
              <w:jc w:val="center"/>
              <w:rPr>
                <w:rFonts w:ascii="Times New Roman" w:eastAsia="Times New Roman" w:hAnsi="Times New Roman"/>
                <w:i/>
                <w:color w:val="000000"/>
                <w:lang w:eastAsia="uk-UA"/>
              </w:rPr>
            </w:pPr>
            <w:r w:rsidRPr="006C6F69">
              <w:rPr>
                <w:rFonts w:ascii="Times New Roman" w:eastAsia="Times New Roman" w:hAnsi="Times New Roman"/>
                <w:i/>
                <w:color w:val="000000"/>
                <w:lang w:val="ru-RU" w:eastAsia="uk-UA"/>
              </w:rPr>
              <w:t>(внесено зміни наказом від 20.05.2021 №475)</w:t>
            </w: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Тамазова Галина</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Олександрівської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DF762B" w:rsidRDefault="00B70283" w:rsidP="008A4936">
            <w:pPr>
              <w:spacing w:after="0" w:line="240" w:lineRule="auto"/>
              <w:jc w:val="center"/>
              <w:rPr>
                <w:rFonts w:ascii="Times New Roman" w:hAnsi="Times New Roman"/>
                <w:sz w:val="18"/>
                <w:szCs w:val="18"/>
              </w:rPr>
            </w:pPr>
            <w:r w:rsidRPr="004411BA">
              <w:rPr>
                <w:rFonts w:ascii="Times New Roman" w:hAnsi="Times New Roman"/>
                <w:sz w:val="18"/>
                <w:szCs w:val="18"/>
              </w:rPr>
              <w:t xml:space="preserve">Втратив чинність </w:t>
            </w:r>
            <w:r w:rsidRPr="00DF762B">
              <w:rPr>
                <w:rFonts w:ascii="Times New Roman" w:hAnsi="Times New Roman"/>
                <w:sz w:val="18"/>
                <w:szCs w:val="18"/>
              </w:rPr>
              <w:t>відповідно до наказу ГУ ДПС від 23.09.2024 № 453-о</w:t>
            </w:r>
            <w:r>
              <w:rPr>
                <w:rFonts w:ascii="Times New Roman" w:hAnsi="Times New Roman"/>
                <w:sz w:val="18"/>
                <w:szCs w:val="18"/>
              </w:rPr>
              <w:t xml:space="preserve">, </w:t>
            </w:r>
            <w:r w:rsidRPr="00151E8F">
              <w:rPr>
                <w:rFonts w:ascii="Times New Roman" w:hAnsi="Times New Roman"/>
                <w:sz w:val="18"/>
                <w:szCs w:val="18"/>
              </w:rPr>
              <w:t>від 06.12.2024 №</w:t>
            </w:r>
            <w:r w:rsidRPr="00151E8F">
              <w:rPr>
                <w:rFonts w:ascii="Times New Roman" w:hAnsi="Times New Roman"/>
                <w:sz w:val="18"/>
                <w:szCs w:val="18"/>
                <w:lang w:val="ru-RU"/>
              </w:rPr>
              <w:t>519</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15.01.2021   №95</w:t>
            </w:r>
          </w:p>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p>
        </w:tc>
        <w:tc>
          <w:tcPr>
            <w:tcW w:w="1701"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eastAsia="uk-UA"/>
              </w:rPr>
              <w:t>Сливка Наталії</w:t>
            </w:r>
          </w:p>
        </w:tc>
        <w:tc>
          <w:tcPr>
            <w:tcW w:w="1843" w:type="dxa"/>
          </w:tcPr>
          <w:p w:rsidR="00B70283" w:rsidRPr="00FF60C7" w:rsidRDefault="00B70283" w:rsidP="00576F1C">
            <w:pPr>
              <w:spacing w:after="0" w:line="240" w:lineRule="auto"/>
              <w:jc w:val="center"/>
              <w:rPr>
                <w:rFonts w:ascii="Times New Roman" w:eastAsia="Times New Roman" w:hAnsi="Times New Roman"/>
                <w:color w:val="000000"/>
                <w:sz w:val="24"/>
                <w:szCs w:val="24"/>
                <w:lang w:eastAsia="uk-UA"/>
              </w:rPr>
            </w:pPr>
            <w:r w:rsidRPr="00FF60C7">
              <w:rPr>
                <w:rFonts w:ascii="Times New Roman" w:eastAsia="Times New Roman" w:hAnsi="Times New Roman"/>
                <w:color w:val="000000"/>
                <w:sz w:val="24"/>
                <w:szCs w:val="24"/>
                <w:lang w:val="ru-RU" w:eastAsia="uk-UA"/>
              </w:rPr>
              <w:t>Начальник Гуляйпільської ДПІ</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7A59AF" w:rsidRDefault="00B70283" w:rsidP="00A822F6">
            <w:pPr>
              <w:spacing w:after="0" w:line="240" w:lineRule="auto"/>
              <w:jc w:val="center"/>
              <w:rPr>
                <w:rFonts w:ascii="Times New Roman" w:hAnsi="Times New Roman"/>
                <w:sz w:val="18"/>
                <w:szCs w:val="18"/>
                <w:highlight w:val="yellow"/>
              </w:rPr>
            </w:pPr>
            <w:r>
              <w:rPr>
                <w:rFonts w:ascii="Times New Roman" w:hAnsi="Times New Roman"/>
                <w:sz w:val="18"/>
                <w:szCs w:val="18"/>
              </w:rPr>
              <w:t>(</w:t>
            </w:r>
            <w:r w:rsidRPr="00A612AC">
              <w:rPr>
                <w:rFonts w:ascii="Times New Roman" w:hAnsi="Times New Roman"/>
                <w:sz w:val="18"/>
                <w:szCs w:val="18"/>
              </w:rPr>
              <w:t>Втратив чинність відповідно до наказ</w:t>
            </w:r>
            <w:r>
              <w:rPr>
                <w:rFonts w:ascii="Times New Roman" w:hAnsi="Times New Roman"/>
                <w:sz w:val="18"/>
                <w:szCs w:val="18"/>
              </w:rPr>
              <w:t>ів</w:t>
            </w:r>
            <w:r w:rsidRPr="00A612AC">
              <w:rPr>
                <w:rFonts w:ascii="Times New Roman" w:hAnsi="Times New Roman"/>
                <w:sz w:val="18"/>
                <w:szCs w:val="18"/>
              </w:rPr>
              <w:t xml:space="preserve"> ГУ ДПС від</w:t>
            </w:r>
            <w:r>
              <w:rPr>
                <w:rFonts w:ascii="Times New Roman" w:hAnsi="Times New Roman"/>
                <w:sz w:val="18"/>
                <w:szCs w:val="18"/>
              </w:rPr>
              <w:t xml:space="preserve"> 28.11.24 №507)</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ED58D2" w:rsidRDefault="00B70283" w:rsidP="00576F1C">
            <w:pPr>
              <w:spacing w:after="0" w:line="240" w:lineRule="auto"/>
              <w:jc w:val="center"/>
              <w:rPr>
                <w:rFonts w:ascii="Times New Roman" w:hAnsi="Times New Roman"/>
                <w:sz w:val="24"/>
                <w:szCs w:val="24"/>
              </w:rPr>
            </w:pPr>
          </w:p>
        </w:tc>
        <w:tc>
          <w:tcPr>
            <w:tcW w:w="1843" w:type="dxa"/>
          </w:tcPr>
          <w:p w:rsidR="00B70283" w:rsidRPr="00ED58D2" w:rsidRDefault="00B70283" w:rsidP="00576F1C">
            <w:pPr>
              <w:spacing w:after="0" w:line="240" w:lineRule="auto"/>
              <w:jc w:val="center"/>
              <w:rPr>
                <w:rFonts w:ascii="Times New Roman" w:hAnsi="Times New Roman"/>
                <w:sz w:val="24"/>
                <w:szCs w:val="24"/>
              </w:rPr>
            </w:pPr>
          </w:p>
        </w:tc>
        <w:tc>
          <w:tcPr>
            <w:tcW w:w="2410" w:type="dxa"/>
          </w:tcPr>
          <w:p w:rsidR="00B70283" w:rsidRPr="00ED58D2" w:rsidRDefault="00B70283" w:rsidP="00576F1C">
            <w:pPr>
              <w:spacing w:after="0" w:line="240" w:lineRule="auto"/>
              <w:jc w:val="center"/>
              <w:rPr>
                <w:rFonts w:ascii="Times New Roman" w:hAnsi="Times New Roman"/>
                <w:sz w:val="24"/>
                <w:szCs w:val="24"/>
              </w:rPr>
            </w:pPr>
          </w:p>
        </w:tc>
        <w:tc>
          <w:tcPr>
            <w:tcW w:w="1984" w:type="dxa"/>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val="restart"/>
          </w:tcPr>
          <w:p w:rsidR="00B70283" w:rsidRPr="00DF02E5"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13.</w:t>
            </w:r>
            <w:r>
              <w:rPr>
                <w:rFonts w:ascii="Times New Roman" w:hAnsi="Times New Roman"/>
                <w:sz w:val="24"/>
                <w:szCs w:val="24"/>
                <w:lang w:val="ru-RU"/>
              </w:rPr>
              <w:t>0</w:t>
            </w:r>
            <w:r w:rsidRPr="00DF02E5">
              <w:rPr>
                <w:rFonts w:ascii="Times New Roman" w:hAnsi="Times New Roman"/>
                <w:sz w:val="24"/>
                <w:szCs w:val="24"/>
              </w:rPr>
              <w:t>1.2021 №78</w:t>
            </w:r>
          </w:p>
        </w:tc>
        <w:tc>
          <w:tcPr>
            <w:tcW w:w="1701" w:type="dxa"/>
          </w:tcPr>
          <w:p w:rsidR="00B70283" w:rsidRPr="00DF02E5" w:rsidRDefault="00B70283" w:rsidP="00576F1C">
            <w:pPr>
              <w:spacing w:after="0" w:line="240" w:lineRule="auto"/>
              <w:jc w:val="center"/>
              <w:rPr>
                <w:rFonts w:ascii="Times New Roman" w:hAnsi="Times New Roman"/>
                <w:sz w:val="24"/>
                <w:szCs w:val="24"/>
              </w:rPr>
            </w:pPr>
            <w:r w:rsidRPr="00DF02E5">
              <w:rPr>
                <w:rFonts w:ascii="Times New Roman" w:hAnsi="Times New Roman"/>
                <w:sz w:val="24"/>
                <w:szCs w:val="24"/>
              </w:rPr>
              <w:t>Зарецька Юлія Василівна</w:t>
            </w:r>
          </w:p>
        </w:tc>
        <w:tc>
          <w:tcPr>
            <w:tcW w:w="1843" w:type="dxa"/>
          </w:tcPr>
          <w:p w:rsidR="00B70283" w:rsidRPr="00ED58D2" w:rsidRDefault="00B70283" w:rsidP="00576F1C">
            <w:pPr>
              <w:spacing w:after="0" w:line="240" w:lineRule="auto"/>
              <w:rPr>
                <w:rFonts w:ascii="Times New Roman" w:hAnsi="Times New Roman"/>
                <w:sz w:val="24"/>
                <w:szCs w:val="24"/>
              </w:rPr>
            </w:pPr>
            <w:r w:rsidRPr="00DF02E5">
              <w:rPr>
                <w:rFonts w:ascii="Times New Roman" w:hAnsi="Times New Roman"/>
                <w:sz w:val="24"/>
                <w:szCs w:val="24"/>
              </w:rPr>
              <w:t>начальник управління контролю за підакцизними товарами</w:t>
            </w:r>
          </w:p>
        </w:tc>
        <w:tc>
          <w:tcPr>
            <w:tcW w:w="2410" w:type="dxa"/>
            <w:vMerge w:val="restart"/>
          </w:tcPr>
          <w:p w:rsidR="00B70283" w:rsidRDefault="00B70283" w:rsidP="006E27FB">
            <w:pPr>
              <w:ind w:right="-152"/>
              <w:rPr>
                <w:rFonts w:ascii="Times New Roman" w:hAnsi="Times New Roman"/>
                <w:sz w:val="24"/>
                <w:szCs w:val="24"/>
              </w:rPr>
            </w:pPr>
            <w:r>
              <w:rPr>
                <w:rFonts w:ascii="Times New Roman" w:hAnsi="Times New Roman"/>
                <w:sz w:val="24"/>
                <w:szCs w:val="24"/>
              </w:rPr>
              <w:t xml:space="preserve">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 </w:t>
            </w:r>
          </w:p>
          <w:p w:rsidR="00B70283" w:rsidRDefault="00B70283" w:rsidP="006E27FB">
            <w:pPr>
              <w:ind w:right="-152"/>
              <w:rPr>
                <w:rFonts w:ascii="Times New Roman" w:hAnsi="Times New Roman"/>
                <w:sz w:val="24"/>
                <w:szCs w:val="24"/>
              </w:rPr>
            </w:pPr>
            <w:r>
              <w:rPr>
                <w:rFonts w:ascii="Times New Roman" w:hAnsi="Times New Roman"/>
                <w:sz w:val="24"/>
                <w:szCs w:val="24"/>
              </w:rPr>
              <w:t>підписання ліцензій (дублікатів ліцензій) на право оптової торгівлі</w:t>
            </w:r>
            <w:r w:rsidRPr="007D45A6">
              <w:t xml:space="preserve"> </w:t>
            </w:r>
            <w:r w:rsidRPr="007D45A6">
              <w:rPr>
                <w:rFonts w:ascii="Times New Roman" w:hAnsi="Times New Roman"/>
                <w:sz w:val="24"/>
                <w:szCs w:val="24"/>
              </w:rPr>
              <w:t xml:space="preserve">алкогольними </w:t>
            </w:r>
            <w:r w:rsidRPr="007D45A6">
              <w:rPr>
                <w:rFonts w:ascii="Times New Roman" w:hAnsi="Times New Roman"/>
                <w:sz w:val="24"/>
                <w:szCs w:val="24"/>
              </w:rPr>
              <w:lastRenderedPageBreak/>
              <w:t>напоями, тютюновими виробами, рідинами, що використовуються в електронних сигаретах, і пальним</w:t>
            </w:r>
            <w:r>
              <w:rPr>
                <w:rFonts w:ascii="Times New Roman" w:hAnsi="Times New Roman"/>
                <w:sz w:val="24"/>
                <w:szCs w:val="24"/>
              </w:rPr>
              <w:t xml:space="preserve">; </w:t>
            </w:r>
          </w:p>
          <w:p w:rsidR="00B70283" w:rsidRDefault="00B70283" w:rsidP="006E27FB">
            <w:pPr>
              <w:ind w:right="-152"/>
              <w:rPr>
                <w:rFonts w:ascii="Times New Roman" w:hAnsi="Times New Roman"/>
                <w:sz w:val="24"/>
                <w:szCs w:val="24"/>
              </w:rPr>
            </w:pPr>
            <w:r>
              <w:rPr>
                <w:rFonts w:ascii="Times New Roman" w:hAnsi="Times New Roman"/>
                <w:sz w:val="24"/>
                <w:szCs w:val="24"/>
              </w:rPr>
              <w:t xml:space="preserve">підписання ліцензій (дублікатів ліцензій) та додатків до них (дублікатів додатків) на право роздрібної </w:t>
            </w:r>
            <w:r w:rsidRPr="00356204">
              <w:rPr>
                <w:rFonts w:ascii="Times New Roman" w:hAnsi="Times New Roman"/>
                <w:sz w:val="24"/>
                <w:szCs w:val="24"/>
              </w:rPr>
              <w:t>роздрібна торгівля алкогольними напоями, тютюновими виробами, рідинами, що використовуються в електронних сигаретах, та пальним</w:t>
            </w:r>
            <w:r>
              <w:rPr>
                <w:rFonts w:ascii="Times New Roman" w:hAnsi="Times New Roman"/>
                <w:sz w:val="24"/>
                <w:szCs w:val="24"/>
              </w:rPr>
              <w:t>;</w:t>
            </w:r>
          </w:p>
          <w:p w:rsidR="00B70283" w:rsidRDefault="00B70283" w:rsidP="006E27FB">
            <w:pPr>
              <w:ind w:right="-152"/>
              <w:rPr>
                <w:rFonts w:ascii="Times New Roman" w:hAnsi="Times New Roman"/>
                <w:sz w:val="24"/>
                <w:szCs w:val="24"/>
              </w:rPr>
            </w:pPr>
            <w:r>
              <w:rPr>
                <w:rFonts w:ascii="Times New Roman" w:hAnsi="Times New Roman"/>
                <w:sz w:val="24"/>
                <w:szCs w:val="24"/>
              </w:rPr>
              <w:t xml:space="preserve">підписання ліцензій (дублікатів ліцензій)  на право </w:t>
            </w:r>
            <w:r w:rsidRPr="00356204">
              <w:rPr>
                <w:rFonts w:ascii="Times New Roman" w:hAnsi="Times New Roman"/>
                <w:sz w:val="24"/>
                <w:szCs w:val="24"/>
              </w:rPr>
              <w:t>зберігання пального</w:t>
            </w:r>
            <w:r>
              <w:rPr>
                <w:rFonts w:ascii="Times New Roman" w:hAnsi="Times New Roman"/>
                <w:sz w:val="24"/>
                <w:szCs w:val="24"/>
              </w:rPr>
              <w:t>;</w:t>
            </w:r>
          </w:p>
          <w:p w:rsidR="00B70283" w:rsidRPr="00356204" w:rsidRDefault="00B70283" w:rsidP="006E27FB">
            <w:pPr>
              <w:ind w:right="-152"/>
              <w:rPr>
                <w:rFonts w:ascii="Times New Roman" w:hAnsi="Times New Roman"/>
                <w:sz w:val="24"/>
                <w:szCs w:val="24"/>
              </w:rPr>
            </w:pPr>
            <w:r>
              <w:rPr>
                <w:rFonts w:ascii="Times New Roman" w:hAnsi="Times New Roman"/>
                <w:sz w:val="24"/>
                <w:szCs w:val="24"/>
              </w:rPr>
              <w:t xml:space="preserve">підписання довідок про внесення до Єдиного реєстру місць зберігання роздрібних партій </w:t>
            </w:r>
            <w:r w:rsidRPr="00356204">
              <w:rPr>
                <w:rFonts w:ascii="Times New Roman" w:hAnsi="Times New Roman"/>
                <w:sz w:val="24"/>
                <w:szCs w:val="24"/>
              </w:rPr>
              <w:t>алкогольни</w:t>
            </w:r>
            <w:r>
              <w:rPr>
                <w:rFonts w:ascii="Times New Roman" w:hAnsi="Times New Roman"/>
                <w:sz w:val="24"/>
                <w:szCs w:val="24"/>
              </w:rPr>
              <w:t xml:space="preserve">х та тютюнових </w:t>
            </w:r>
            <w:r w:rsidRPr="00356204">
              <w:rPr>
                <w:rFonts w:ascii="Times New Roman" w:hAnsi="Times New Roman"/>
                <w:sz w:val="24"/>
                <w:szCs w:val="24"/>
              </w:rPr>
              <w:t>вироб</w:t>
            </w:r>
            <w:r>
              <w:rPr>
                <w:rFonts w:ascii="Times New Roman" w:hAnsi="Times New Roman"/>
                <w:sz w:val="24"/>
                <w:szCs w:val="24"/>
              </w:rPr>
              <w:t>ів.</w:t>
            </w:r>
          </w:p>
        </w:tc>
        <w:tc>
          <w:tcPr>
            <w:tcW w:w="1984" w:type="dxa"/>
            <w:vMerge w:val="restart"/>
          </w:tcPr>
          <w:p w:rsidR="00B70283" w:rsidRPr="00ED58D2" w:rsidRDefault="00B70283" w:rsidP="00576F1C">
            <w:pPr>
              <w:spacing w:after="0" w:line="240" w:lineRule="auto"/>
              <w:rPr>
                <w:rFonts w:ascii="Times New Roman" w:hAnsi="Times New Roman"/>
                <w:sz w:val="24"/>
                <w:szCs w:val="24"/>
              </w:rPr>
            </w:pPr>
            <w:r w:rsidRPr="00D11DB0">
              <w:rPr>
                <w:rFonts w:ascii="Times New Roman" w:hAnsi="Times New Roman"/>
                <w:sz w:val="24"/>
                <w:szCs w:val="24"/>
              </w:rPr>
              <w:lastRenderedPageBreak/>
              <w:t xml:space="preserve">Постанова Кабінету Міністрів України від                     05 серпня 2015 року №609 «Про затвердження переліку органів ліцензування та визнання такими, що втратили чинність, деяких постанов Кабінету Міністрів України» (зі змінами), згідно з п.20.4 ст.20 </w:t>
            </w:r>
            <w:r w:rsidRPr="00D11DB0">
              <w:rPr>
                <w:rFonts w:ascii="Times New Roman" w:hAnsi="Times New Roman"/>
                <w:sz w:val="24"/>
                <w:szCs w:val="24"/>
              </w:rPr>
              <w:lastRenderedPageBreak/>
              <w:t>Податкового Кодексу України.</w:t>
            </w: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805513" w:rsidRDefault="00B70283" w:rsidP="00576F1C">
            <w:pPr>
              <w:pStyle w:val="TableParagraph"/>
              <w:kinsoku w:val="0"/>
              <w:overflowPunct w:val="0"/>
              <w:jc w:val="center"/>
            </w:pPr>
            <w:r w:rsidRPr="00805513">
              <w:t>Смаглюк Ірина Вікторівна</w:t>
            </w:r>
          </w:p>
        </w:tc>
        <w:tc>
          <w:tcPr>
            <w:tcW w:w="1843" w:type="dxa"/>
          </w:tcPr>
          <w:p w:rsidR="00B70283" w:rsidRPr="00D11DB0" w:rsidRDefault="00B70283" w:rsidP="00576F1C">
            <w:pPr>
              <w:spacing w:after="0" w:line="240" w:lineRule="auto"/>
              <w:rPr>
                <w:rFonts w:ascii="Times New Roman" w:hAnsi="Times New Roman"/>
                <w:sz w:val="24"/>
                <w:szCs w:val="24"/>
              </w:rPr>
            </w:pPr>
            <w:r w:rsidRPr="00D11DB0">
              <w:rPr>
                <w:rFonts w:ascii="Times New Roman" w:hAnsi="Times New Roman"/>
                <w:sz w:val="24"/>
                <w:szCs w:val="24"/>
              </w:rPr>
              <w:t>заступник начальника управління - начальник відділу ліцензування роздрібної торгівлі алкогольними напоями,</w:t>
            </w:r>
            <w:r>
              <w:rPr>
                <w:rFonts w:ascii="Times New Roman" w:hAnsi="Times New Roman"/>
                <w:sz w:val="24"/>
                <w:szCs w:val="24"/>
                <w:lang w:val="ru-RU"/>
              </w:rPr>
              <w:t xml:space="preserve"> </w:t>
            </w:r>
            <w:r w:rsidRPr="00D11DB0">
              <w:rPr>
                <w:rFonts w:ascii="Times New Roman" w:hAnsi="Times New Roman"/>
                <w:sz w:val="24"/>
                <w:szCs w:val="24"/>
              </w:rPr>
              <w:t>тютюновими виробами, рідинами, що використовуют</w:t>
            </w:r>
            <w:r w:rsidRPr="00D11DB0">
              <w:rPr>
                <w:rFonts w:ascii="Times New Roman" w:hAnsi="Times New Roman"/>
                <w:sz w:val="24"/>
                <w:szCs w:val="24"/>
              </w:rPr>
              <w:lastRenderedPageBreak/>
              <w:t>ься в електронних сигаретах, та пальним управління контролю за підакцизними товарами</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9D3E00" w:rsidRDefault="00B70283" w:rsidP="00576F1C">
            <w:pPr>
              <w:spacing w:after="0" w:line="240" w:lineRule="auto"/>
              <w:jc w:val="center"/>
              <w:rPr>
                <w:rFonts w:ascii="Times New Roman" w:hAnsi="Times New Roman"/>
                <w:sz w:val="24"/>
                <w:szCs w:val="24"/>
                <w:lang w:val="ru-RU"/>
              </w:rPr>
            </w:pPr>
            <w:r w:rsidRPr="00D11DB0">
              <w:rPr>
                <w:rFonts w:ascii="Times New Roman" w:hAnsi="Times New Roman"/>
                <w:sz w:val="24"/>
                <w:szCs w:val="24"/>
              </w:rPr>
              <w:t>На період відсутності Зарецької Юлії</w:t>
            </w:r>
            <w:r>
              <w:rPr>
                <w:rFonts w:ascii="Times New Roman" w:hAnsi="Times New Roman"/>
                <w:sz w:val="24"/>
                <w:szCs w:val="24"/>
                <w:lang w:val="ru-RU"/>
              </w:rPr>
              <w:t xml:space="preserve"> Васил</w:t>
            </w:r>
            <w:r>
              <w:rPr>
                <w:rFonts w:ascii="Times New Roman" w:hAnsi="Times New Roman"/>
                <w:sz w:val="24"/>
                <w:szCs w:val="24"/>
              </w:rPr>
              <w:t>і</w:t>
            </w:r>
            <w:r>
              <w:rPr>
                <w:rFonts w:ascii="Times New Roman" w:hAnsi="Times New Roman"/>
                <w:sz w:val="24"/>
                <w:szCs w:val="24"/>
                <w:lang w:val="ru-RU"/>
              </w:rPr>
              <w:t>вни</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D11DB0" w:rsidRDefault="00B70283" w:rsidP="00576F1C">
            <w:pPr>
              <w:pStyle w:val="TableParagraph"/>
              <w:kinsoku w:val="0"/>
              <w:overflowPunct w:val="0"/>
              <w:jc w:val="center"/>
              <w:rPr>
                <w:rFonts w:eastAsia="Calibri"/>
                <w:bCs/>
                <w:lang w:eastAsia="en-US"/>
              </w:rPr>
            </w:pPr>
            <w:r w:rsidRPr="00D11DB0">
              <w:rPr>
                <w:rFonts w:eastAsia="Calibri"/>
                <w:bCs/>
                <w:lang w:eastAsia="en-US"/>
              </w:rPr>
              <w:t>Бугакова Оксана</w:t>
            </w:r>
            <w:r>
              <w:rPr>
                <w:rFonts w:eastAsia="Calibri"/>
                <w:bCs/>
                <w:lang w:eastAsia="en-US"/>
              </w:rPr>
              <w:t xml:space="preserve"> </w:t>
            </w:r>
            <w:r w:rsidRPr="009D3E00">
              <w:rPr>
                <w:rFonts w:eastAsia="Calibri"/>
                <w:bCs/>
                <w:lang w:eastAsia="en-US"/>
              </w:rPr>
              <w:t>Віталіївна</w:t>
            </w:r>
          </w:p>
        </w:tc>
        <w:tc>
          <w:tcPr>
            <w:tcW w:w="1843" w:type="dxa"/>
          </w:tcPr>
          <w:p w:rsidR="00B70283" w:rsidRPr="00D11DB0" w:rsidRDefault="00B70283" w:rsidP="00576F1C">
            <w:pPr>
              <w:pStyle w:val="TableParagraph"/>
              <w:kinsoku w:val="0"/>
              <w:overflowPunct w:val="0"/>
              <w:rPr>
                <w:rFonts w:eastAsia="Calibri"/>
                <w:bCs/>
                <w:lang w:eastAsia="en-US"/>
              </w:rPr>
            </w:pPr>
            <w:r w:rsidRPr="00D11DB0">
              <w:rPr>
                <w:rFonts w:eastAsia="Calibri"/>
                <w:bCs/>
                <w:lang w:eastAsia="en-US"/>
              </w:rPr>
              <w:t>заступник начальника управління - начальнику відділу адміністрування акцизного податку управління контролю за підакцизними товарами</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D11DB0" w:rsidRDefault="00B70283" w:rsidP="00576F1C">
            <w:pPr>
              <w:spacing w:after="0" w:line="240" w:lineRule="auto"/>
              <w:jc w:val="center"/>
              <w:rPr>
                <w:rFonts w:ascii="Times New Roman" w:hAnsi="Times New Roman"/>
                <w:bCs/>
                <w:sz w:val="24"/>
                <w:szCs w:val="24"/>
              </w:rPr>
            </w:pPr>
            <w:r w:rsidRPr="009D3E00">
              <w:rPr>
                <w:rFonts w:ascii="Times New Roman" w:hAnsi="Times New Roman"/>
                <w:bCs/>
                <w:sz w:val="24"/>
                <w:szCs w:val="24"/>
              </w:rPr>
              <w:t>На період відсутності Зарецької Юлії Василівни та Смаглюк Ірини Вікторівни</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val="restart"/>
          </w:tcPr>
          <w:p w:rsidR="00B70283" w:rsidRPr="005D6F81"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12.0</w:t>
            </w:r>
            <w:r w:rsidRPr="005D6F81">
              <w:rPr>
                <w:rFonts w:ascii="Times New Roman" w:hAnsi="Times New Roman"/>
                <w:sz w:val="24"/>
                <w:szCs w:val="24"/>
                <w:lang w:val="en-US"/>
              </w:rPr>
              <w:t>1</w:t>
            </w:r>
            <w:r w:rsidRPr="005D6F81">
              <w:rPr>
                <w:rFonts w:ascii="Times New Roman" w:hAnsi="Times New Roman"/>
                <w:sz w:val="24"/>
                <w:szCs w:val="24"/>
              </w:rPr>
              <w:t>.202</w:t>
            </w:r>
            <w:r w:rsidRPr="005D6F81">
              <w:rPr>
                <w:rFonts w:ascii="Times New Roman" w:hAnsi="Times New Roman"/>
                <w:sz w:val="24"/>
                <w:szCs w:val="24"/>
                <w:lang w:val="en-US"/>
              </w:rPr>
              <w:t>1</w:t>
            </w:r>
            <w:r w:rsidRPr="005D6F81">
              <w:rPr>
                <w:rFonts w:ascii="Times New Roman" w:hAnsi="Times New Roman"/>
                <w:sz w:val="24"/>
                <w:szCs w:val="24"/>
              </w:rPr>
              <w:t xml:space="preserve"> №51 </w:t>
            </w:r>
          </w:p>
        </w:tc>
        <w:tc>
          <w:tcPr>
            <w:tcW w:w="1701" w:type="dxa"/>
          </w:tcPr>
          <w:p w:rsidR="00B70283" w:rsidRPr="005D6F81"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Вагилевич Антоніна</w:t>
            </w:r>
          </w:p>
        </w:tc>
        <w:tc>
          <w:tcPr>
            <w:tcW w:w="1843" w:type="dxa"/>
          </w:tcPr>
          <w:p w:rsidR="00B70283" w:rsidRPr="005D6F81" w:rsidRDefault="00B70283" w:rsidP="00576F1C">
            <w:pPr>
              <w:spacing w:after="0" w:line="240" w:lineRule="auto"/>
              <w:rPr>
                <w:rFonts w:ascii="Times New Roman" w:hAnsi="Times New Roman"/>
                <w:sz w:val="24"/>
                <w:szCs w:val="24"/>
              </w:rPr>
            </w:pPr>
            <w:r w:rsidRPr="005D6F81">
              <w:rPr>
                <w:rFonts w:ascii="Times New Roman" w:hAnsi="Times New Roman"/>
                <w:sz w:val="24"/>
                <w:szCs w:val="24"/>
              </w:rPr>
              <w:t xml:space="preserve">Начальник управління </w:t>
            </w:r>
            <w:r w:rsidRPr="005D6F81">
              <w:rPr>
                <w:rFonts w:ascii="Times New Roman" w:hAnsi="Times New Roman"/>
                <w:bCs/>
                <w:sz w:val="24"/>
                <w:szCs w:val="24"/>
              </w:rPr>
              <w:t>з питань виявлення та опрацювання податкових ризиків</w:t>
            </w:r>
          </w:p>
        </w:tc>
        <w:tc>
          <w:tcPr>
            <w:tcW w:w="2410" w:type="dxa"/>
            <w:vMerge w:val="restart"/>
          </w:tcPr>
          <w:p w:rsidR="00B70283" w:rsidRPr="003F1B1A" w:rsidRDefault="00B70283" w:rsidP="00576F1C">
            <w:pPr>
              <w:spacing w:after="0" w:line="240" w:lineRule="auto"/>
              <w:rPr>
                <w:rFonts w:ascii="Times New Roman" w:hAnsi="Times New Roman"/>
                <w:bCs/>
                <w:sz w:val="24"/>
                <w:szCs w:val="24"/>
              </w:rPr>
            </w:pPr>
            <w:r w:rsidRPr="003F1B1A">
              <w:rPr>
                <w:rFonts w:ascii="Times New Roman" w:hAnsi="Times New Roman"/>
                <w:bCs/>
                <w:sz w:val="24"/>
                <w:szCs w:val="24"/>
              </w:rPr>
              <w:t>накладання електронного цифрового підпису на кожне електронне повідомлення про зміни до Реєстру заяв про повернення сум бюджетного відшкодування ПДВ, яке надходить від Головного управління ДПС у Запорізькій області</w:t>
            </w:r>
          </w:p>
        </w:tc>
        <w:tc>
          <w:tcPr>
            <w:tcW w:w="1984" w:type="dxa"/>
            <w:vMerge w:val="restart"/>
          </w:tcPr>
          <w:p w:rsidR="00B70283" w:rsidRPr="005D6F81" w:rsidRDefault="00B70283" w:rsidP="00576F1C">
            <w:pPr>
              <w:spacing w:after="0" w:line="240" w:lineRule="auto"/>
              <w:rPr>
                <w:rFonts w:ascii="Times New Roman" w:hAnsi="Times New Roman"/>
                <w:sz w:val="24"/>
                <w:szCs w:val="24"/>
              </w:rPr>
            </w:pPr>
            <w:r w:rsidRPr="005D6F81">
              <w:rPr>
                <w:rFonts w:ascii="Times New Roman" w:hAnsi="Times New Roman"/>
                <w:sz w:val="24"/>
                <w:szCs w:val="24"/>
              </w:rPr>
              <w:t xml:space="preserve">п. 20.4 ст. 20, пп. 200.7.1 п. 200.7 ст. 200 Податкового кодексу України </w:t>
            </w:r>
          </w:p>
          <w:p w:rsidR="00B70283" w:rsidRPr="005D6F81" w:rsidRDefault="00B70283" w:rsidP="00576F1C">
            <w:pPr>
              <w:spacing w:after="0" w:line="240" w:lineRule="auto"/>
              <w:rPr>
                <w:rFonts w:ascii="Times New Roman" w:hAnsi="Times New Roman"/>
                <w:sz w:val="24"/>
                <w:szCs w:val="24"/>
              </w:rPr>
            </w:pPr>
          </w:p>
          <w:p w:rsidR="00B70283" w:rsidRPr="005D6F81" w:rsidRDefault="00B70283" w:rsidP="00576F1C">
            <w:pPr>
              <w:spacing w:after="0" w:line="240" w:lineRule="auto"/>
              <w:rPr>
                <w:rFonts w:ascii="Times New Roman" w:hAnsi="Times New Roman"/>
                <w:sz w:val="24"/>
                <w:szCs w:val="24"/>
                <w:lang w:val="ru-RU"/>
              </w:rPr>
            </w:pPr>
            <w:r w:rsidRPr="005D6F81">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затвердженого Постановою Кабінету Міністрів України від 25.01.2017 № 26</w:t>
            </w: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06.06.2022 №119</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5D6F81"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Галигіна Вікторія</w:t>
            </w:r>
          </w:p>
        </w:tc>
        <w:tc>
          <w:tcPr>
            <w:tcW w:w="1843" w:type="dxa"/>
          </w:tcPr>
          <w:p w:rsidR="00B70283" w:rsidRPr="005D6F81" w:rsidRDefault="00B70283" w:rsidP="00576F1C">
            <w:pPr>
              <w:spacing w:after="0" w:line="240" w:lineRule="auto"/>
              <w:rPr>
                <w:rFonts w:ascii="Times New Roman" w:hAnsi="Times New Roman"/>
                <w:sz w:val="24"/>
                <w:szCs w:val="24"/>
              </w:rPr>
            </w:pPr>
            <w:r w:rsidRPr="005D6F81">
              <w:rPr>
                <w:rFonts w:ascii="Times New Roman" w:hAnsi="Times New Roman"/>
                <w:sz w:val="24"/>
                <w:szCs w:val="24"/>
              </w:rPr>
              <w:t xml:space="preserve">Начальник відділу контролю за відшкодуванням ПДВ управління </w:t>
            </w:r>
            <w:r w:rsidRPr="005D6F81">
              <w:rPr>
                <w:rFonts w:ascii="Times New Roman" w:hAnsi="Times New Roman"/>
                <w:bCs/>
                <w:sz w:val="24"/>
                <w:szCs w:val="24"/>
              </w:rPr>
              <w:t xml:space="preserve">з питань виявлення та опрацювання </w:t>
            </w:r>
            <w:r w:rsidRPr="005D6F81">
              <w:rPr>
                <w:rFonts w:ascii="Times New Roman" w:hAnsi="Times New Roman"/>
                <w:bCs/>
                <w:sz w:val="24"/>
                <w:szCs w:val="24"/>
              </w:rPr>
              <w:lastRenderedPageBreak/>
              <w:t>податкових ризиків</w:t>
            </w:r>
            <w:r w:rsidRPr="005D6F81">
              <w:rPr>
                <w:rFonts w:ascii="Times New Roman" w:hAnsi="Times New Roman"/>
                <w:sz w:val="24"/>
                <w:szCs w:val="24"/>
              </w:rPr>
              <w:t xml:space="preserve"> </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r w:rsidRPr="007C4894">
              <w:rPr>
                <w:rFonts w:ascii="Times New Roman" w:hAnsi="Times New Roman"/>
                <w:sz w:val="20"/>
                <w:szCs w:val="20"/>
              </w:rPr>
              <w:t>Втратив чинність відповідно до наказу ГУ ДПС від 06.06.2</w:t>
            </w:r>
            <w:r w:rsidRPr="007C4894">
              <w:rPr>
                <w:rFonts w:ascii="Times New Roman" w:hAnsi="Times New Roman"/>
                <w:sz w:val="20"/>
                <w:szCs w:val="20"/>
              </w:rPr>
              <w:lastRenderedPageBreak/>
              <w:t>022 №119</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Сидоренко Юлія</w:t>
            </w:r>
          </w:p>
          <w:p w:rsidR="00B70283" w:rsidRPr="00CE345C" w:rsidRDefault="00B70283" w:rsidP="00576F1C">
            <w:pPr>
              <w:spacing w:after="0" w:line="240" w:lineRule="auto"/>
              <w:jc w:val="center"/>
              <w:rPr>
                <w:rFonts w:ascii="Times New Roman" w:hAnsi="Times New Roman"/>
                <w:i/>
                <w:sz w:val="24"/>
                <w:szCs w:val="24"/>
              </w:rPr>
            </w:pPr>
            <w:r w:rsidRPr="00CE345C">
              <w:rPr>
                <w:rFonts w:ascii="Times New Roman" w:hAnsi="Times New Roman"/>
                <w:i/>
                <w:sz w:val="24"/>
                <w:szCs w:val="24"/>
              </w:rPr>
              <w:t>(на час відсутності Галигіної Вікторії)</w:t>
            </w:r>
          </w:p>
        </w:tc>
        <w:tc>
          <w:tcPr>
            <w:tcW w:w="1843" w:type="dxa"/>
          </w:tcPr>
          <w:p w:rsidR="00B70283" w:rsidRPr="005D6F81" w:rsidRDefault="00B70283" w:rsidP="00576F1C">
            <w:pPr>
              <w:spacing w:after="0" w:line="240" w:lineRule="auto"/>
              <w:rPr>
                <w:rFonts w:ascii="Times New Roman" w:hAnsi="Times New Roman"/>
                <w:sz w:val="24"/>
                <w:szCs w:val="24"/>
              </w:rPr>
            </w:pPr>
            <w:r w:rsidRPr="005D6F81">
              <w:rPr>
                <w:rFonts w:ascii="Times New Roman" w:hAnsi="Times New Roman"/>
                <w:sz w:val="24"/>
                <w:szCs w:val="24"/>
              </w:rPr>
              <w:t>Заступник</w:t>
            </w:r>
          </w:p>
          <w:p w:rsidR="00B70283" w:rsidRPr="005D6F81" w:rsidRDefault="00B70283" w:rsidP="00576F1C">
            <w:pPr>
              <w:spacing w:after="0" w:line="240" w:lineRule="auto"/>
              <w:rPr>
                <w:rFonts w:ascii="Times New Roman" w:hAnsi="Times New Roman"/>
                <w:sz w:val="24"/>
                <w:szCs w:val="24"/>
              </w:rPr>
            </w:pPr>
            <w:r w:rsidRPr="005D6F81">
              <w:rPr>
                <w:rFonts w:ascii="Times New Roman" w:hAnsi="Times New Roman"/>
                <w:sz w:val="24"/>
                <w:szCs w:val="24"/>
              </w:rPr>
              <w:t xml:space="preserve">начальника відділу контролю за відшкодуванням ПДВ управління </w:t>
            </w:r>
            <w:r w:rsidRPr="005D6F81">
              <w:rPr>
                <w:rFonts w:ascii="Times New Roman" w:hAnsi="Times New Roman"/>
                <w:bCs/>
                <w:sz w:val="24"/>
                <w:szCs w:val="24"/>
              </w:rPr>
              <w:t>з питань виявлення та опрацювання податкових ризиків</w:t>
            </w:r>
            <w:r w:rsidRPr="005D6F81">
              <w:rPr>
                <w:rFonts w:ascii="Times New Roman" w:hAnsi="Times New Roman"/>
                <w:sz w:val="24"/>
                <w:szCs w:val="24"/>
              </w:rPr>
              <w:t xml:space="preserve"> </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FE6859" w:rsidRDefault="00B70283" w:rsidP="00576F1C">
            <w:pPr>
              <w:spacing w:after="0" w:line="240" w:lineRule="auto"/>
              <w:jc w:val="center"/>
              <w:rPr>
                <w:rFonts w:ascii="Times New Roman" w:hAnsi="Times New Roman"/>
                <w:sz w:val="20"/>
                <w:szCs w:val="20"/>
              </w:rPr>
            </w:pPr>
            <w:r w:rsidRPr="00FE6859">
              <w:rPr>
                <w:rFonts w:ascii="Times New Roman" w:hAnsi="Times New Roman"/>
                <w:sz w:val="20"/>
                <w:szCs w:val="20"/>
              </w:rPr>
              <w:t>Повноваження скасовано відповідно до наказу ГУ ДПС від 02.11.2021 № 806</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vMerge/>
          </w:tcPr>
          <w:p w:rsidR="00B70283" w:rsidRPr="00ED58D2" w:rsidRDefault="00B70283" w:rsidP="00576F1C">
            <w:pPr>
              <w:spacing w:after="0" w:line="240" w:lineRule="auto"/>
              <w:jc w:val="center"/>
              <w:rPr>
                <w:rFonts w:ascii="Times New Roman" w:hAnsi="Times New Roman"/>
                <w:sz w:val="24"/>
                <w:szCs w:val="24"/>
              </w:rPr>
            </w:pPr>
          </w:p>
        </w:tc>
        <w:tc>
          <w:tcPr>
            <w:tcW w:w="1701" w:type="dxa"/>
          </w:tcPr>
          <w:p w:rsidR="00B70283" w:rsidRPr="005D6F81" w:rsidRDefault="00B70283" w:rsidP="00576F1C">
            <w:pPr>
              <w:spacing w:after="0" w:line="240" w:lineRule="auto"/>
              <w:jc w:val="center"/>
              <w:rPr>
                <w:rFonts w:ascii="Times New Roman" w:hAnsi="Times New Roman"/>
                <w:sz w:val="24"/>
                <w:szCs w:val="24"/>
              </w:rPr>
            </w:pPr>
            <w:r w:rsidRPr="005D6F81">
              <w:rPr>
                <w:rFonts w:ascii="Times New Roman" w:hAnsi="Times New Roman"/>
                <w:sz w:val="24"/>
                <w:szCs w:val="24"/>
              </w:rPr>
              <w:t>Коваль Віталій</w:t>
            </w:r>
          </w:p>
        </w:tc>
        <w:tc>
          <w:tcPr>
            <w:tcW w:w="1843" w:type="dxa"/>
          </w:tcPr>
          <w:p w:rsidR="00B70283" w:rsidRPr="005D6F81" w:rsidRDefault="00B70283" w:rsidP="00576F1C">
            <w:pPr>
              <w:spacing w:after="0" w:line="240" w:lineRule="auto"/>
              <w:rPr>
                <w:rFonts w:ascii="Times New Roman" w:hAnsi="Times New Roman"/>
                <w:sz w:val="24"/>
                <w:szCs w:val="24"/>
              </w:rPr>
            </w:pPr>
            <w:r>
              <w:rPr>
                <w:rFonts w:ascii="Times New Roman" w:hAnsi="Times New Roman"/>
                <w:sz w:val="24"/>
                <w:szCs w:val="24"/>
                <w:lang w:val="ru-RU"/>
              </w:rPr>
              <w:t>Н</w:t>
            </w:r>
            <w:r w:rsidRPr="005D6F81">
              <w:rPr>
                <w:rFonts w:ascii="Times New Roman" w:hAnsi="Times New Roman"/>
                <w:sz w:val="24"/>
                <w:szCs w:val="24"/>
              </w:rPr>
              <w:t>ачальник відділу перевірок з питань відшкодування ПДВ управління податкового аудиту</w:t>
            </w:r>
          </w:p>
        </w:tc>
        <w:tc>
          <w:tcPr>
            <w:tcW w:w="2410" w:type="dxa"/>
            <w:vMerge/>
          </w:tcPr>
          <w:p w:rsidR="00B70283" w:rsidRPr="00ED58D2" w:rsidRDefault="00B70283" w:rsidP="00576F1C">
            <w:pPr>
              <w:spacing w:after="0" w:line="240" w:lineRule="auto"/>
              <w:jc w:val="center"/>
              <w:rPr>
                <w:rFonts w:ascii="Times New Roman" w:hAnsi="Times New Roman"/>
                <w:sz w:val="24"/>
                <w:szCs w:val="24"/>
              </w:rPr>
            </w:pPr>
          </w:p>
        </w:tc>
        <w:tc>
          <w:tcPr>
            <w:tcW w:w="1984" w:type="dxa"/>
            <w:vMerge/>
          </w:tcPr>
          <w:p w:rsidR="00B70283" w:rsidRPr="00ED58D2" w:rsidRDefault="00B70283" w:rsidP="00576F1C">
            <w:pPr>
              <w:spacing w:after="0" w:line="240" w:lineRule="auto"/>
              <w:jc w:val="center"/>
              <w:rPr>
                <w:rFonts w:ascii="Times New Roman" w:hAnsi="Times New Roman"/>
                <w:sz w:val="24"/>
                <w:szCs w:val="24"/>
              </w:rPr>
            </w:pPr>
          </w:p>
        </w:tc>
        <w:tc>
          <w:tcPr>
            <w:tcW w:w="851" w:type="dxa"/>
          </w:tcPr>
          <w:p w:rsidR="00B70283" w:rsidRPr="00ED58D2" w:rsidRDefault="00B70283" w:rsidP="00576F1C">
            <w:pPr>
              <w:spacing w:after="0" w:line="240" w:lineRule="auto"/>
              <w:jc w:val="center"/>
              <w:rPr>
                <w:rFonts w:ascii="Times New Roman" w:hAnsi="Times New Roman"/>
                <w:sz w:val="24"/>
                <w:szCs w:val="24"/>
              </w:rPr>
            </w:pP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ED58D2" w:rsidRDefault="00B70283" w:rsidP="00576F1C">
            <w:pPr>
              <w:spacing w:after="0" w:line="240" w:lineRule="auto"/>
              <w:jc w:val="center"/>
              <w:rPr>
                <w:rFonts w:ascii="Times New Roman" w:hAnsi="Times New Roman"/>
                <w:sz w:val="24"/>
                <w:szCs w:val="24"/>
              </w:rPr>
            </w:pPr>
            <w:r w:rsidRPr="00742796">
              <w:rPr>
                <w:rFonts w:ascii="Times New Roman" w:hAnsi="Times New Roman"/>
                <w:sz w:val="24"/>
                <w:szCs w:val="24"/>
                <w:lang w:val="en-US"/>
              </w:rPr>
              <w:t>05</w:t>
            </w:r>
            <w:r w:rsidRPr="00742796">
              <w:rPr>
                <w:rFonts w:ascii="Times New Roman" w:hAnsi="Times New Roman"/>
                <w:sz w:val="24"/>
                <w:szCs w:val="24"/>
              </w:rPr>
              <w:t>.0</w:t>
            </w:r>
            <w:r w:rsidRPr="00742796">
              <w:rPr>
                <w:rFonts w:ascii="Times New Roman" w:hAnsi="Times New Roman"/>
                <w:sz w:val="24"/>
                <w:szCs w:val="24"/>
                <w:lang w:val="en-US"/>
              </w:rPr>
              <w:t>1</w:t>
            </w:r>
            <w:r w:rsidRPr="00742796">
              <w:rPr>
                <w:rFonts w:ascii="Times New Roman" w:hAnsi="Times New Roman"/>
                <w:sz w:val="24"/>
                <w:szCs w:val="24"/>
              </w:rPr>
              <w:t>.202</w:t>
            </w:r>
            <w:r w:rsidRPr="00742796">
              <w:rPr>
                <w:rFonts w:ascii="Times New Roman" w:hAnsi="Times New Roman"/>
                <w:sz w:val="24"/>
                <w:szCs w:val="24"/>
                <w:lang w:val="en-US"/>
              </w:rPr>
              <w:t>1</w:t>
            </w:r>
            <w:r w:rsidRPr="00742796">
              <w:rPr>
                <w:rFonts w:ascii="Times New Roman" w:hAnsi="Times New Roman"/>
                <w:sz w:val="24"/>
                <w:szCs w:val="24"/>
              </w:rPr>
              <w:t xml:space="preserve"> №</w:t>
            </w:r>
            <w:r w:rsidRPr="00742796">
              <w:rPr>
                <w:rFonts w:ascii="Times New Roman" w:hAnsi="Times New Roman"/>
                <w:sz w:val="24"/>
                <w:szCs w:val="24"/>
                <w:lang w:val="en-US"/>
              </w:rPr>
              <w:t>12</w:t>
            </w:r>
          </w:p>
        </w:tc>
        <w:tc>
          <w:tcPr>
            <w:tcW w:w="1701" w:type="dxa"/>
          </w:tcPr>
          <w:p w:rsidR="00B70283" w:rsidRPr="00ED58D2"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Козаченко Юліана Павлівна</w:t>
            </w:r>
          </w:p>
        </w:tc>
        <w:tc>
          <w:tcPr>
            <w:tcW w:w="1843" w:type="dxa"/>
          </w:tcPr>
          <w:p w:rsidR="00B70283" w:rsidRPr="00ED58D2" w:rsidRDefault="00B70283" w:rsidP="00576F1C">
            <w:pPr>
              <w:spacing w:after="0" w:line="240" w:lineRule="auto"/>
              <w:rPr>
                <w:rFonts w:ascii="Times New Roman" w:hAnsi="Times New Roman"/>
                <w:sz w:val="24"/>
                <w:szCs w:val="24"/>
              </w:rPr>
            </w:pPr>
            <w:r>
              <w:rPr>
                <w:rFonts w:ascii="Times New Roman" w:hAnsi="Times New Roman"/>
                <w:sz w:val="24"/>
                <w:szCs w:val="24"/>
              </w:rPr>
              <w:t>Заступник н</w:t>
            </w:r>
            <w:r w:rsidRPr="00DD6C27">
              <w:rPr>
                <w:rFonts w:ascii="Times New Roman" w:hAnsi="Times New Roman"/>
                <w:sz w:val="24"/>
                <w:szCs w:val="24"/>
              </w:rPr>
              <w:t>ачальник</w:t>
            </w:r>
            <w:r>
              <w:rPr>
                <w:rFonts w:ascii="Times New Roman" w:hAnsi="Times New Roman"/>
                <w:sz w:val="24"/>
                <w:szCs w:val="24"/>
                <w:lang w:val="ru-RU"/>
              </w:rPr>
              <w:t>а</w:t>
            </w:r>
            <w:r w:rsidRPr="00DD6C27">
              <w:rPr>
                <w:rFonts w:ascii="Times New Roman" w:hAnsi="Times New Roman"/>
                <w:sz w:val="24"/>
                <w:szCs w:val="24"/>
              </w:rPr>
              <w:t xml:space="preserve"> Г</w:t>
            </w:r>
            <w:r>
              <w:rPr>
                <w:rFonts w:ascii="Times New Roman" w:hAnsi="Times New Roman"/>
                <w:sz w:val="24"/>
                <w:szCs w:val="24"/>
              </w:rPr>
              <w:t xml:space="preserve">оловного управління </w:t>
            </w:r>
            <w:r w:rsidRPr="00DD6C27">
              <w:rPr>
                <w:rFonts w:ascii="Times New Roman" w:hAnsi="Times New Roman"/>
                <w:sz w:val="24"/>
                <w:szCs w:val="24"/>
              </w:rPr>
              <w:t xml:space="preserve"> ДПС</w:t>
            </w:r>
            <w:r>
              <w:rPr>
                <w:rFonts w:ascii="Times New Roman" w:hAnsi="Times New Roman"/>
                <w:sz w:val="24"/>
                <w:szCs w:val="24"/>
              </w:rPr>
              <w:t xml:space="preserve"> у Запорізькій області</w:t>
            </w:r>
          </w:p>
        </w:tc>
        <w:tc>
          <w:tcPr>
            <w:tcW w:w="2410" w:type="dxa"/>
          </w:tcPr>
          <w:p w:rsidR="00B70283" w:rsidRPr="00ED58D2" w:rsidRDefault="00B70283" w:rsidP="00576F1C">
            <w:pPr>
              <w:spacing w:after="0" w:line="240" w:lineRule="auto"/>
              <w:rPr>
                <w:rFonts w:ascii="Times New Roman" w:hAnsi="Times New Roman"/>
                <w:sz w:val="24"/>
                <w:szCs w:val="24"/>
              </w:rPr>
            </w:pPr>
            <w:r w:rsidRPr="00507D20">
              <w:rPr>
                <w:rFonts w:ascii="Times New Roman" w:hAnsi="Times New Roman"/>
                <w:sz w:val="24"/>
                <w:szCs w:val="24"/>
              </w:rPr>
              <w:t xml:space="preserve">накладання електронного цифрового підпису на кожне електронне повідомлення про зміни до Реєстру заяв про повернення сум бюджетного відшкодування ПДВ, яке надходить від </w:t>
            </w:r>
            <w:r w:rsidRPr="00F521B4">
              <w:rPr>
                <w:rFonts w:ascii="Times New Roman" w:hAnsi="Times New Roman"/>
                <w:sz w:val="24"/>
                <w:szCs w:val="24"/>
              </w:rPr>
              <w:t>Головного управління ДПС у Запорізькій області</w:t>
            </w:r>
          </w:p>
        </w:tc>
        <w:tc>
          <w:tcPr>
            <w:tcW w:w="1984" w:type="dxa"/>
          </w:tcPr>
          <w:p w:rsidR="00B70283" w:rsidRDefault="00B70283" w:rsidP="00576F1C">
            <w:pPr>
              <w:spacing w:after="0" w:line="240" w:lineRule="auto"/>
              <w:rPr>
                <w:rFonts w:ascii="Times New Roman" w:hAnsi="Times New Roman"/>
                <w:sz w:val="24"/>
                <w:szCs w:val="24"/>
              </w:rPr>
            </w:pPr>
            <w:r w:rsidRPr="00B14DEB">
              <w:rPr>
                <w:rFonts w:ascii="Times New Roman" w:hAnsi="Times New Roman"/>
                <w:sz w:val="24"/>
                <w:szCs w:val="24"/>
              </w:rPr>
              <w:t xml:space="preserve">п. 20.4 ст. 20, пп. 200.7.1 п. 200.7 ст. 200 Податкового кодексу України </w:t>
            </w:r>
          </w:p>
          <w:p w:rsidR="00B70283" w:rsidRDefault="00B70283" w:rsidP="00576F1C">
            <w:pPr>
              <w:spacing w:after="0" w:line="240" w:lineRule="auto"/>
              <w:rPr>
                <w:rFonts w:ascii="Times New Roman" w:hAnsi="Times New Roman"/>
                <w:sz w:val="24"/>
                <w:szCs w:val="24"/>
              </w:rPr>
            </w:pPr>
          </w:p>
          <w:p w:rsidR="00B70283" w:rsidRPr="00ED58D2" w:rsidRDefault="00B70283" w:rsidP="00576F1C">
            <w:pPr>
              <w:spacing w:after="0" w:line="240" w:lineRule="auto"/>
              <w:rPr>
                <w:rFonts w:ascii="Times New Roman" w:hAnsi="Times New Roman"/>
                <w:sz w:val="24"/>
                <w:szCs w:val="24"/>
              </w:rPr>
            </w:pPr>
            <w:r>
              <w:rPr>
                <w:rFonts w:ascii="Times New Roman" w:hAnsi="Times New Roman"/>
                <w:sz w:val="24"/>
                <w:szCs w:val="24"/>
              </w:rPr>
              <w:t>Порядок</w:t>
            </w:r>
            <w:r w:rsidRPr="00B14DEB">
              <w:rPr>
                <w:rFonts w:ascii="Times New Roman" w:hAnsi="Times New Roman"/>
                <w:sz w:val="24"/>
                <w:szCs w:val="24"/>
              </w:rPr>
              <w:t xml:space="preserve"> ведення Реєстру заяв про повернення суми бюджетного відшкодування податку на додану вартість, затвердженого Постановою Кабінету Міністрів України від 25.01.2017 № 26</w:t>
            </w:r>
          </w:p>
        </w:tc>
        <w:tc>
          <w:tcPr>
            <w:tcW w:w="851" w:type="dxa"/>
          </w:tcPr>
          <w:p w:rsidR="00B70283" w:rsidRPr="00FE6859" w:rsidRDefault="00B70283" w:rsidP="00576F1C">
            <w:pPr>
              <w:spacing w:after="0" w:line="240" w:lineRule="auto"/>
              <w:jc w:val="center"/>
              <w:rPr>
                <w:rFonts w:ascii="Times New Roman" w:hAnsi="Times New Roman"/>
                <w:sz w:val="20"/>
                <w:szCs w:val="20"/>
                <w:lang w:val="ru-RU"/>
              </w:rPr>
            </w:pPr>
            <w:r w:rsidRPr="00FE6859">
              <w:rPr>
                <w:rFonts w:ascii="Times New Roman" w:hAnsi="Times New Roman"/>
                <w:sz w:val="20"/>
                <w:szCs w:val="20"/>
              </w:rPr>
              <w:t xml:space="preserve">Повноваження скасовано відповідно до наказу ГУ ДПС від </w:t>
            </w:r>
            <w:r w:rsidRPr="00FE6859">
              <w:rPr>
                <w:rFonts w:ascii="Times New Roman" w:hAnsi="Times New Roman"/>
                <w:sz w:val="20"/>
                <w:szCs w:val="20"/>
                <w:lang w:val="ru-RU"/>
              </w:rPr>
              <w:t>10</w:t>
            </w:r>
            <w:r w:rsidRPr="00FE6859">
              <w:rPr>
                <w:rFonts w:ascii="Times New Roman" w:hAnsi="Times New Roman"/>
                <w:sz w:val="20"/>
                <w:szCs w:val="20"/>
              </w:rPr>
              <w:t>.</w:t>
            </w:r>
            <w:r w:rsidRPr="00FE6859">
              <w:rPr>
                <w:rFonts w:ascii="Times New Roman" w:hAnsi="Times New Roman"/>
                <w:sz w:val="20"/>
                <w:szCs w:val="20"/>
                <w:lang w:val="ru-RU"/>
              </w:rPr>
              <w:t>02</w:t>
            </w:r>
            <w:r w:rsidRPr="00FE6859">
              <w:rPr>
                <w:rFonts w:ascii="Times New Roman" w:hAnsi="Times New Roman"/>
                <w:sz w:val="20"/>
                <w:szCs w:val="20"/>
              </w:rPr>
              <w:t>.202</w:t>
            </w:r>
            <w:r w:rsidRPr="00FE6859">
              <w:rPr>
                <w:rFonts w:ascii="Times New Roman" w:hAnsi="Times New Roman"/>
                <w:sz w:val="20"/>
                <w:szCs w:val="20"/>
                <w:lang w:val="ru-RU"/>
              </w:rPr>
              <w:t>2</w:t>
            </w:r>
            <w:r w:rsidRPr="00FE6859">
              <w:rPr>
                <w:rFonts w:ascii="Times New Roman" w:hAnsi="Times New Roman"/>
                <w:sz w:val="20"/>
                <w:szCs w:val="20"/>
              </w:rPr>
              <w:t xml:space="preserve"> № 6</w:t>
            </w:r>
            <w:r w:rsidRPr="00FE6859">
              <w:rPr>
                <w:rFonts w:ascii="Times New Roman" w:hAnsi="Times New Roman"/>
                <w:sz w:val="20"/>
                <w:szCs w:val="20"/>
                <w:lang w:val="ru-RU"/>
              </w:rPr>
              <w:t>3</w:t>
            </w:r>
          </w:p>
        </w:tc>
      </w:tr>
      <w:tr w:rsidR="00B70283" w:rsidRPr="00ED58D2" w:rsidTr="00B4162C">
        <w:tc>
          <w:tcPr>
            <w:tcW w:w="445" w:type="dxa"/>
          </w:tcPr>
          <w:p w:rsidR="00B70283" w:rsidRPr="00ED58D2" w:rsidRDefault="00B70283" w:rsidP="00576F1C">
            <w:pPr>
              <w:spacing w:after="0" w:line="240" w:lineRule="auto"/>
              <w:jc w:val="center"/>
              <w:rPr>
                <w:rFonts w:ascii="Times New Roman" w:hAnsi="Times New Roman"/>
                <w:sz w:val="24"/>
                <w:szCs w:val="24"/>
              </w:rPr>
            </w:pPr>
          </w:p>
        </w:tc>
        <w:tc>
          <w:tcPr>
            <w:tcW w:w="939" w:type="dxa"/>
          </w:tcPr>
          <w:p w:rsidR="00B70283" w:rsidRPr="00ED58D2" w:rsidRDefault="00B70283" w:rsidP="00576F1C">
            <w:pPr>
              <w:spacing w:after="0" w:line="240" w:lineRule="auto"/>
              <w:jc w:val="center"/>
              <w:rPr>
                <w:rFonts w:ascii="Times New Roman" w:hAnsi="Times New Roman"/>
                <w:sz w:val="24"/>
                <w:szCs w:val="24"/>
              </w:rPr>
            </w:pPr>
            <w:r w:rsidRPr="00742796">
              <w:rPr>
                <w:rFonts w:ascii="Times New Roman" w:hAnsi="Times New Roman"/>
                <w:sz w:val="24"/>
                <w:szCs w:val="24"/>
                <w:lang w:val="en-US"/>
              </w:rPr>
              <w:t>05</w:t>
            </w:r>
            <w:r w:rsidRPr="00742796">
              <w:rPr>
                <w:rFonts w:ascii="Times New Roman" w:hAnsi="Times New Roman"/>
                <w:sz w:val="24"/>
                <w:szCs w:val="24"/>
              </w:rPr>
              <w:t>.0</w:t>
            </w:r>
            <w:r w:rsidRPr="00742796">
              <w:rPr>
                <w:rFonts w:ascii="Times New Roman" w:hAnsi="Times New Roman"/>
                <w:sz w:val="24"/>
                <w:szCs w:val="24"/>
                <w:lang w:val="en-US"/>
              </w:rPr>
              <w:t>1</w:t>
            </w:r>
            <w:r w:rsidRPr="00742796">
              <w:rPr>
                <w:rFonts w:ascii="Times New Roman" w:hAnsi="Times New Roman"/>
                <w:sz w:val="24"/>
                <w:szCs w:val="24"/>
              </w:rPr>
              <w:t>.202</w:t>
            </w:r>
            <w:r w:rsidRPr="00742796">
              <w:rPr>
                <w:rFonts w:ascii="Times New Roman" w:hAnsi="Times New Roman"/>
                <w:sz w:val="24"/>
                <w:szCs w:val="24"/>
                <w:lang w:val="en-US"/>
              </w:rPr>
              <w:t>1</w:t>
            </w:r>
            <w:r w:rsidRPr="00742796">
              <w:rPr>
                <w:rFonts w:ascii="Times New Roman" w:hAnsi="Times New Roman"/>
                <w:sz w:val="24"/>
                <w:szCs w:val="24"/>
              </w:rPr>
              <w:t xml:space="preserve"> №</w:t>
            </w:r>
            <w:r w:rsidRPr="00742796">
              <w:rPr>
                <w:rFonts w:ascii="Times New Roman" w:hAnsi="Times New Roman"/>
                <w:sz w:val="24"/>
                <w:szCs w:val="24"/>
                <w:lang w:val="en-US"/>
              </w:rPr>
              <w:t>12</w:t>
            </w:r>
          </w:p>
        </w:tc>
        <w:tc>
          <w:tcPr>
            <w:tcW w:w="1701" w:type="dxa"/>
          </w:tcPr>
          <w:p w:rsidR="00B70283" w:rsidRPr="00ED58D2" w:rsidRDefault="00B70283" w:rsidP="00576F1C">
            <w:pPr>
              <w:spacing w:after="0" w:line="240" w:lineRule="auto"/>
              <w:jc w:val="center"/>
              <w:rPr>
                <w:rFonts w:ascii="Times New Roman" w:hAnsi="Times New Roman"/>
                <w:sz w:val="24"/>
                <w:szCs w:val="24"/>
              </w:rPr>
            </w:pPr>
            <w:r>
              <w:rPr>
                <w:rFonts w:ascii="Times New Roman" w:hAnsi="Times New Roman"/>
                <w:sz w:val="24"/>
                <w:szCs w:val="24"/>
              </w:rPr>
              <w:t>Бєляєва Ірина Миколаївна</w:t>
            </w:r>
          </w:p>
        </w:tc>
        <w:tc>
          <w:tcPr>
            <w:tcW w:w="1843" w:type="dxa"/>
          </w:tcPr>
          <w:p w:rsidR="00B70283" w:rsidRPr="00ED58D2" w:rsidRDefault="00B70283" w:rsidP="00576F1C">
            <w:pPr>
              <w:rPr>
                <w:rFonts w:ascii="Times New Roman" w:hAnsi="Times New Roman"/>
                <w:sz w:val="24"/>
                <w:szCs w:val="24"/>
              </w:rPr>
            </w:pPr>
            <w:r w:rsidRPr="00507D20">
              <w:rPr>
                <w:rFonts w:ascii="Times New Roman" w:hAnsi="Times New Roman"/>
                <w:sz w:val="24"/>
                <w:szCs w:val="24"/>
              </w:rPr>
              <w:t xml:space="preserve">Начальник управління електронних сервісів </w:t>
            </w:r>
            <w:r w:rsidRPr="006C6370">
              <w:rPr>
                <w:rFonts w:ascii="Times New Roman" w:hAnsi="Times New Roman"/>
                <w:sz w:val="24"/>
                <w:szCs w:val="24"/>
              </w:rPr>
              <w:t>Головного управління ДПС у Запорізькій області</w:t>
            </w:r>
          </w:p>
        </w:tc>
        <w:tc>
          <w:tcPr>
            <w:tcW w:w="2410" w:type="dxa"/>
          </w:tcPr>
          <w:p w:rsidR="00B70283" w:rsidRPr="00507D20" w:rsidRDefault="00B70283" w:rsidP="00576F1C">
            <w:pPr>
              <w:rPr>
                <w:rFonts w:ascii="Times New Roman" w:hAnsi="Times New Roman"/>
                <w:sz w:val="24"/>
                <w:szCs w:val="24"/>
              </w:rPr>
            </w:pPr>
            <w:r w:rsidRPr="00507D20">
              <w:rPr>
                <w:rFonts w:ascii="Times New Roman" w:hAnsi="Times New Roman"/>
                <w:sz w:val="24"/>
                <w:szCs w:val="24"/>
              </w:rPr>
              <w:t xml:space="preserve">накладання електронного цифрового підпису на кожне електронне повідомлення про зміни до Реєстру заяв про повернення сум бюджетного відшкодування ПДВ, яке надходить від </w:t>
            </w:r>
            <w:r w:rsidRPr="00F521B4">
              <w:rPr>
                <w:rFonts w:ascii="Times New Roman" w:hAnsi="Times New Roman"/>
                <w:sz w:val="24"/>
                <w:szCs w:val="24"/>
              </w:rPr>
              <w:lastRenderedPageBreak/>
              <w:t>Головного управління ДПС у Запорізькій області</w:t>
            </w:r>
          </w:p>
        </w:tc>
        <w:tc>
          <w:tcPr>
            <w:tcW w:w="1984" w:type="dxa"/>
          </w:tcPr>
          <w:p w:rsidR="00B70283" w:rsidRDefault="00B70283" w:rsidP="00576F1C">
            <w:pPr>
              <w:spacing w:after="0" w:line="240" w:lineRule="auto"/>
              <w:rPr>
                <w:rFonts w:ascii="Times New Roman" w:hAnsi="Times New Roman"/>
                <w:sz w:val="24"/>
                <w:szCs w:val="24"/>
              </w:rPr>
            </w:pPr>
            <w:r w:rsidRPr="00B14DEB">
              <w:rPr>
                <w:rFonts w:ascii="Times New Roman" w:hAnsi="Times New Roman"/>
                <w:sz w:val="24"/>
                <w:szCs w:val="24"/>
              </w:rPr>
              <w:lastRenderedPageBreak/>
              <w:t xml:space="preserve">п. 20.4 ст. 20, пп. 200.7.1 п. 200.7 ст. 200 Податкового кодексу України </w:t>
            </w:r>
          </w:p>
          <w:p w:rsidR="00B70283" w:rsidRDefault="00B70283" w:rsidP="00576F1C">
            <w:pPr>
              <w:spacing w:after="0" w:line="240" w:lineRule="auto"/>
              <w:rPr>
                <w:rFonts w:ascii="Times New Roman" w:hAnsi="Times New Roman"/>
                <w:sz w:val="24"/>
                <w:szCs w:val="24"/>
              </w:rPr>
            </w:pPr>
          </w:p>
          <w:p w:rsidR="00B70283" w:rsidRPr="00B14DEB" w:rsidRDefault="00B70283" w:rsidP="00576F1C">
            <w:pPr>
              <w:spacing w:after="0" w:line="240" w:lineRule="auto"/>
              <w:rPr>
                <w:rFonts w:ascii="Times New Roman" w:hAnsi="Times New Roman"/>
                <w:sz w:val="24"/>
                <w:szCs w:val="24"/>
                <w:lang w:val="ru-RU"/>
              </w:rPr>
            </w:pPr>
            <w:r>
              <w:rPr>
                <w:rFonts w:ascii="Times New Roman" w:hAnsi="Times New Roman"/>
                <w:sz w:val="24"/>
                <w:szCs w:val="24"/>
              </w:rPr>
              <w:t>Порядок</w:t>
            </w:r>
            <w:r w:rsidRPr="00B14DEB">
              <w:rPr>
                <w:rFonts w:ascii="Times New Roman" w:hAnsi="Times New Roman"/>
                <w:sz w:val="24"/>
                <w:szCs w:val="24"/>
              </w:rPr>
              <w:t xml:space="preserve"> ведення Реєстру заяв про повернення суми бюджетного відшкодування податку на </w:t>
            </w:r>
            <w:r w:rsidRPr="00B14DEB">
              <w:rPr>
                <w:rFonts w:ascii="Times New Roman" w:hAnsi="Times New Roman"/>
                <w:sz w:val="24"/>
                <w:szCs w:val="24"/>
              </w:rPr>
              <w:lastRenderedPageBreak/>
              <w:t>додану вартість, затвердженого Постановою Кабінету Міністрів України від 25.01.2017 № 26</w:t>
            </w:r>
          </w:p>
        </w:tc>
        <w:tc>
          <w:tcPr>
            <w:tcW w:w="851" w:type="dxa"/>
          </w:tcPr>
          <w:p w:rsidR="00B70283" w:rsidRDefault="00B70283" w:rsidP="000659DA">
            <w:pPr>
              <w:spacing w:after="0" w:line="240" w:lineRule="auto"/>
              <w:jc w:val="center"/>
              <w:rPr>
                <w:rFonts w:ascii="Times New Roman" w:hAnsi="Times New Roman"/>
                <w:sz w:val="18"/>
                <w:szCs w:val="18"/>
                <w:lang w:val="ru-RU"/>
              </w:rPr>
            </w:pPr>
            <w:r w:rsidRPr="000659DA">
              <w:rPr>
                <w:rFonts w:ascii="Times New Roman" w:hAnsi="Times New Roman"/>
                <w:sz w:val="18"/>
                <w:szCs w:val="18"/>
              </w:rPr>
              <w:lastRenderedPageBreak/>
              <w:t xml:space="preserve">Втратив чинність відповідно до наказу </w:t>
            </w:r>
            <w:r>
              <w:rPr>
                <w:rFonts w:ascii="Times New Roman" w:hAnsi="Times New Roman"/>
                <w:sz w:val="18"/>
                <w:szCs w:val="18"/>
              </w:rPr>
              <w:t xml:space="preserve">про звільнення </w:t>
            </w:r>
            <w:r w:rsidRPr="000659DA">
              <w:rPr>
                <w:rFonts w:ascii="Times New Roman" w:hAnsi="Times New Roman"/>
                <w:sz w:val="18"/>
                <w:szCs w:val="18"/>
              </w:rPr>
              <w:t xml:space="preserve">від </w:t>
            </w:r>
            <w:r w:rsidRPr="000659DA">
              <w:rPr>
                <w:rFonts w:ascii="Times New Roman" w:hAnsi="Times New Roman"/>
                <w:sz w:val="18"/>
                <w:szCs w:val="18"/>
                <w:lang w:val="ru-RU"/>
              </w:rPr>
              <w:t>28</w:t>
            </w:r>
            <w:r w:rsidRPr="000659DA">
              <w:rPr>
                <w:rFonts w:ascii="Times New Roman" w:hAnsi="Times New Roman"/>
                <w:sz w:val="18"/>
                <w:szCs w:val="18"/>
              </w:rPr>
              <w:t>.1</w:t>
            </w:r>
            <w:r w:rsidRPr="000659DA">
              <w:rPr>
                <w:rFonts w:ascii="Times New Roman" w:hAnsi="Times New Roman"/>
                <w:sz w:val="18"/>
                <w:szCs w:val="18"/>
                <w:lang w:val="ru-RU"/>
              </w:rPr>
              <w:t>1</w:t>
            </w:r>
            <w:r w:rsidRPr="000659DA">
              <w:rPr>
                <w:rFonts w:ascii="Times New Roman" w:hAnsi="Times New Roman"/>
                <w:sz w:val="18"/>
                <w:szCs w:val="18"/>
              </w:rPr>
              <w:t>.2024 №</w:t>
            </w:r>
            <w:r w:rsidRPr="000659DA">
              <w:rPr>
                <w:rFonts w:ascii="Times New Roman" w:hAnsi="Times New Roman"/>
                <w:sz w:val="18"/>
                <w:szCs w:val="18"/>
                <w:lang w:val="ru-RU"/>
              </w:rPr>
              <w:t>650-</w:t>
            </w:r>
            <w:r>
              <w:rPr>
                <w:rFonts w:ascii="Times New Roman" w:hAnsi="Times New Roman"/>
                <w:sz w:val="18"/>
                <w:szCs w:val="18"/>
                <w:lang w:val="ru-RU"/>
              </w:rPr>
              <w:t>о</w:t>
            </w:r>
          </w:p>
          <w:p w:rsidR="00B70283" w:rsidRPr="000659DA" w:rsidRDefault="00B70283" w:rsidP="000659DA">
            <w:pPr>
              <w:spacing w:after="0" w:line="240" w:lineRule="auto"/>
              <w:jc w:val="center"/>
              <w:rPr>
                <w:rFonts w:ascii="Times New Roman" w:hAnsi="Times New Roman"/>
                <w:sz w:val="18"/>
                <w:szCs w:val="18"/>
                <w:lang w:val="ru-RU"/>
              </w:rPr>
            </w:pPr>
          </w:p>
        </w:tc>
      </w:tr>
    </w:tbl>
    <w:p w:rsidR="00BC34BF" w:rsidRDefault="00BC34BF" w:rsidP="00BC34BF">
      <w:pPr>
        <w:jc w:val="center"/>
        <w:rPr>
          <w:rFonts w:ascii="Times New Roman" w:hAnsi="Times New Roman"/>
          <w:sz w:val="28"/>
          <w:szCs w:val="28"/>
        </w:rPr>
      </w:pPr>
    </w:p>
    <w:p w:rsidR="00597172" w:rsidRPr="00BC34BF" w:rsidRDefault="00597172" w:rsidP="00BC34BF">
      <w:pPr>
        <w:jc w:val="center"/>
        <w:rPr>
          <w:rFonts w:ascii="Times New Roman" w:hAnsi="Times New Roman"/>
          <w:sz w:val="28"/>
          <w:szCs w:val="28"/>
        </w:rPr>
      </w:pPr>
    </w:p>
    <w:p w:rsidR="00BC34BF" w:rsidRPr="00BC34BF" w:rsidRDefault="00BC34BF">
      <w:pPr>
        <w:rPr>
          <w:rFonts w:ascii="Times New Roman" w:hAnsi="Times New Roman"/>
          <w:sz w:val="28"/>
          <w:szCs w:val="28"/>
        </w:rPr>
      </w:pPr>
    </w:p>
    <w:sectPr w:rsidR="00BC34BF" w:rsidRPr="00BC34BF" w:rsidSect="006B7E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BF"/>
    <w:rsid w:val="00000A8F"/>
    <w:rsid w:val="00002FC7"/>
    <w:rsid w:val="00005DF9"/>
    <w:rsid w:val="000100F5"/>
    <w:rsid w:val="000106E1"/>
    <w:rsid w:val="000155D2"/>
    <w:rsid w:val="0001629D"/>
    <w:rsid w:val="0001661C"/>
    <w:rsid w:val="00021360"/>
    <w:rsid w:val="00025D0C"/>
    <w:rsid w:val="00025D27"/>
    <w:rsid w:val="00027F85"/>
    <w:rsid w:val="00032195"/>
    <w:rsid w:val="00033F9F"/>
    <w:rsid w:val="00034785"/>
    <w:rsid w:val="000369B9"/>
    <w:rsid w:val="00040841"/>
    <w:rsid w:val="00042767"/>
    <w:rsid w:val="00044516"/>
    <w:rsid w:val="0004499D"/>
    <w:rsid w:val="0004572A"/>
    <w:rsid w:val="00047741"/>
    <w:rsid w:val="0004794B"/>
    <w:rsid w:val="000507F9"/>
    <w:rsid w:val="00053BF6"/>
    <w:rsid w:val="00053D75"/>
    <w:rsid w:val="000560D1"/>
    <w:rsid w:val="00057522"/>
    <w:rsid w:val="00057EFF"/>
    <w:rsid w:val="0006164D"/>
    <w:rsid w:val="00062250"/>
    <w:rsid w:val="000633DC"/>
    <w:rsid w:val="000659DA"/>
    <w:rsid w:val="000660A9"/>
    <w:rsid w:val="00075982"/>
    <w:rsid w:val="00076982"/>
    <w:rsid w:val="000807FF"/>
    <w:rsid w:val="00082328"/>
    <w:rsid w:val="00085596"/>
    <w:rsid w:val="000875A5"/>
    <w:rsid w:val="00090ED3"/>
    <w:rsid w:val="00091A2B"/>
    <w:rsid w:val="000947C5"/>
    <w:rsid w:val="00094AB4"/>
    <w:rsid w:val="00095F95"/>
    <w:rsid w:val="00096524"/>
    <w:rsid w:val="0009749B"/>
    <w:rsid w:val="000A5500"/>
    <w:rsid w:val="000A57AB"/>
    <w:rsid w:val="000A63F2"/>
    <w:rsid w:val="000A7AAC"/>
    <w:rsid w:val="000B025C"/>
    <w:rsid w:val="000B0446"/>
    <w:rsid w:val="000B5658"/>
    <w:rsid w:val="000C3EB6"/>
    <w:rsid w:val="000D1A7D"/>
    <w:rsid w:val="000D2C8D"/>
    <w:rsid w:val="000D342E"/>
    <w:rsid w:val="000D38B1"/>
    <w:rsid w:val="000D70D5"/>
    <w:rsid w:val="000E0409"/>
    <w:rsid w:val="000E3D99"/>
    <w:rsid w:val="000E496C"/>
    <w:rsid w:val="000E5FB2"/>
    <w:rsid w:val="000E60D7"/>
    <w:rsid w:val="000F0ABD"/>
    <w:rsid w:val="0010206A"/>
    <w:rsid w:val="00102A9E"/>
    <w:rsid w:val="00107966"/>
    <w:rsid w:val="00116A81"/>
    <w:rsid w:val="00116C48"/>
    <w:rsid w:val="00117ED7"/>
    <w:rsid w:val="00127940"/>
    <w:rsid w:val="00130017"/>
    <w:rsid w:val="00131B2A"/>
    <w:rsid w:val="00141D1A"/>
    <w:rsid w:val="00144FCB"/>
    <w:rsid w:val="0015175B"/>
    <w:rsid w:val="00151E8F"/>
    <w:rsid w:val="001538A3"/>
    <w:rsid w:val="001552F4"/>
    <w:rsid w:val="0015708F"/>
    <w:rsid w:val="00162508"/>
    <w:rsid w:val="00162D9F"/>
    <w:rsid w:val="001630FB"/>
    <w:rsid w:val="00165752"/>
    <w:rsid w:val="00165BC9"/>
    <w:rsid w:val="00167299"/>
    <w:rsid w:val="00170D9B"/>
    <w:rsid w:val="00175353"/>
    <w:rsid w:val="00176A39"/>
    <w:rsid w:val="001776AA"/>
    <w:rsid w:val="001828E1"/>
    <w:rsid w:val="001869BE"/>
    <w:rsid w:val="00187C3A"/>
    <w:rsid w:val="00192F13"/>
    <w:rsid w:val="00193570"/>
    <w:rsid w:val="001951CB"/>
    <w:rsid w:val="00197674"/>
    <w:rsid w:val="001A25C7"/>
    <w:rsid w:val="001A2DC3"/>
    <w:rsid w:val="001A4853"/>
    <w:rsid w:val="001A4CEA"/>
    <w:rsid w:val="001A5B6F"/>
    <w:rsid w:val="001A624D"/>
    <w:rsid w:val="001B0C8A"/>
    <w:rsid w:val="001B3D17"/>
    <w:rsid w:val="001B6892"/>
    <w:rsid w:val="001C078C"/>
    <w:rsid w:val="001C25B9"/>
    <w:rsid w:val="001C51EF"/>
    <w:rsid w:val="001D3D33"/>
    <w:rsid w:val="001E677D"/>
    <w:rsid w:val="001E798D"/>
    <w:rsid w:val="001F33A0"/>
    <w:rsid w:val="001F43AB"/>
    <w:rsid w:val="00201C07"/>
    <w:rsid w:val="0020296C"/>
    <w:rsid w:val="00202A04"/>
    <w:rsid w:val="00203CE5"/>
    <w:rsid w:val="00206A28"/>
    <w:rsid w:val="002134BB"/>
    <w:rsid w:val="00214714"/>
    <w:rsid w:val="00214957"/>
    <w:rsid w:val="002162F2"/>
    <w:rsid w:val="0021731C"/>
    <w:rsid w:val="00217661"/>
    <w:rsid w:val="002249B4"/>
    <w:rsid w:val="002260C3"/>
    <w:rsid w:val="00233F7B"/>
    <w:rsid w:val="00235BB4"/>
    <w:rsid w:val="0023729B"/>
    <w:rsid w:val="00251C9A"/>
    <w:rsid w:val="00253FBF"/>
    <w:rsid w:val="002570D7"/>
    <w:rsid w:val="00260CD9"/>
    <w:rsid w:val="00261015"/>
    <w:rsid w:val="00261ABD"/>
    <w:rsid w:val="00263449"/>
    <w:rsid w:val="002635CC"/>
    <w:rsid w:val="002642D7"/>
    <w:rsid w:val="00264459"/>
    <w:rsid w:val="0026720E"/>
    <w:rsid w:val="00267F83"/>
    <w:rsid w:val="00270D93"/>
    <w:rsid w:val="002736B7"/>
    <w:rsid w:val="002739C7"/>
    <w:rsid w:val="002772E7"/>
    <w:rsid w:val="00282F57"/>
    <w:rsid w:val="002861F8"/>
    <w:rsid w:val="002879F2"/>
    <w:rsid w:val="00291113"/>
    <w:rsid w:val="00295316"/>
    <w:rsid w:val="00297182"/>
    <w:rsid w:val="002A1469"/>
    <w:rsid w:val="002A169A"/>
    <w:rsid w:val="002A5A31"/>
    <w:rsid w:val="002B46E0"/>
    <w:rsid w:val="002B5ADF"/>
    <w:rsid w:val="002B6E2D"/>
    <w:rsid w:val="002B77DF"/>
    <w:rsid w:val="002C1275"/>
    <w:rsid w:val="002C7A10"/>
    <w:rsid w:val="002D08E0"/>
    <w:rsid w:val="002D123C"/>
    <w:rsid w:val="002D1466"/>
    <w:rsid w:val="002D6191"/>
    <w:rsid w:val="002D7222"/>
    <w:rsid w:val="002E3E2F"/>
    <w:rsid w:val="002E4CE7"/>
    <w:rsid w:val="002E4E21"/>
    <w:rsid w:val="002E7B37"/>
    <w:rsid w:val="002F6579"/>
    <w:rsid w:val="002F6C9E"/>
    <w:rsid w:val="002F7094"/>
    <w:rsid w:val="002F7A96"/>
    <w:rsid w:val="00302FED"/>
    <w:rsid w:val="00305910"/>
    <w:rsid w:val="00305FAD"/>
    <w:rsid w:val="0030723D"/>
    <w:rsid w:val="003074E2"/>
    <w:rsid w:val="00310697"/>
    <w:rsid w:val="00310818"/>
    <w:rsid w:val="00310CBA"/>
    <w:rsid w:val="00317F7A"/>
    <w:rsid w:val="003229F2"/>
    <w:rsid w:val="003244AF"/>
    <w:rsid w:val="003256B6"/>
    <w:rsid w:val="0032649E"/>
    <w:rsid w:val="00331E61"/>
    <w:rsid w:val="00332CA9"/>
    <w:rsid w:val="00336AF4"/>
    <w:rsid w:val="0033716B"/>
    <w:rsid w:val="00340D81"/>
    <w:rsid w:val="00341056"/>
    <w:rsid w:val="00346EA6"/>
    <w:rsid w:val="00347FF2"/>
    <w:rsid w:val="0035002E"/>
    <w:rsid w:val="00351B8C"/>
    <w:rsid w:val="00356AF5"/>
    <w:rsid w:val="00361A11"/>
    <w:rsid w:val="0036516A"/>
    <w:rsid w:val="00376425"/>
    <w:rsid w:val="003767A8"/>
    <w:rsid w:val="00381179"/>
    <w:rsid w:val="00385634"/>
    <w:rsid w:val="00385D44"/>
    <w:rsid w:val="00387F8B"/>
    <w:rsid w:val="00393A00"/>
    <w:rsid w:val="003941DB"/>
    <w:rsid w:val="00396C39"/>
    <w:rsid w:val="003A06EE"/>
    <w:rsid w:val="003A09E1"/>
    <w:rsid w:val="003A1419"/>
    <w:rsid w:val="003A1C87"/>
    <w:rsid w:val="003A200C"/>
    <w:rsid w:val="003A287A"/>
    <w:rsid w:val="003A3D99"/>
    <w:rsid w:val="003A4BBB"/>
    <w:rsid w:val="003A72B4"/>
    <w:rsid w:val="003B09F8"/>
    <w:rsid w:val="003B2C7D"/>
    <w:rsid w:val="003B5231"/>
    <w:rsid w:val="003C2809"/>
    <w:rsid w:val="003C3DD3"/>
    <w:rsid w:val="003C621C"/>
    <w:rsid w:val="003D1338"/>
    <w:rsid w:val="003D43CE"/>
    <w:rsid w:val="003D5DC6"/>
    <w:rsid w:val="003D776F"/>
    <w:rsid w:val="003E0CAB"/>
    <w:rsid w:val="003E0E68"/>
    <w:rsid w:val="003E223D"/>
    <w:rsid w:val="003E25F0"/>
    <w:rsid w:val="003F0130"/>
    <w:rsid w:val="003F03E8"/>
    <w:rsid w:val="003F1B1A"/>
    <w:rsid w:val="004019CC"/>
    <w:rsid w:val="00403B14"/>
    <w:rsid w:val="0040431C"/>
    <w:rsid w:val="00404E01"/>
    <w:rsid w:val="00406B92"/>
    <w:rsid w:val="004144B7"/>
    <w:rsid w:val="0041496F"/>
    <w:rsid w:val="00416607"/>
    <w:rsid w:val="00422D86"/>
    <w:rsid w:val="00423C9D"/>
    <w:rsid w:val="00425D06"/>
    <w:rsid w:val="004264B2"/>
    <w:rsid w:val="00427580"/>
    <w:rsid w:val="004278C4"/>
    <w:rsid w:val="00427BB1"/>
    <w:rsid w:val="00430BB1"/>
    <w:rsid w:val="00432D23"/>
    <w:rsid w:val="00434320"/>
    <w:rsid w:val="0043475A"/>
    <w:rsid w:val="00435AFA"/>
    <w:rsid w:val="00435B7D"/>
    <w:rsid w:val="004411BA"/>
    <w:rsid w:val="00441F2C"/>
    <w:rsid w:val="00445C69"/>
    <w:rsid w:val="00450882"/>
    <w:rsid w:val="00452397"/>
    <w:rsid w:val="00452DA8"/>
    <w:rsid w:val="00453FC8"/>
    <w:rsid w:val="00457BFC"/>
    <w:rsid w:val="004607C3"/>
    <w:rsid w:val="00460E63"/>
    <w:rsid w:val="004641F6"/>
    <w:rsid w:val="0046570B"/>
    <w:rsid w:val="004668A0"/>
    <w:rsid w:val="00467AB1"/>
    <w:rsid w:val="00467E7A"/>
    <w:rsid w:val="004700EE"/>
    <w:rsid w:val="0047369D"/>
    <w:rsid w:val="00480CCF"/>
    <w:rsid w:val="00483839"/>
    <w:rsid w:val="0048420F"/>
    <w:rsid w:val="00486B65"/>
    <w:rsid w:val="00487406"/>
    <w:rsid w:val="00490453"/>
    <w:rsid w:val="00490B08"/>
    <w:rsid w:val="004936DE"/>
    <w:rsid w:val="0049669D"/>
    <w:rsid w:val="004A3D96"/>
    <w:rsid w:val="004A44C0"/>
    <w:rsid w:val="004A5088"/>
    <w:rsid w:val="004A6BC8"/>
    <w:rsid w:val="004B09A2"/>
    <w:rsid w:val="004B1506"/>
    <w:rsid w:val="004B294F"/>
    <w:rsid w:val="004B5957"/>
    <w:rsid w:val="004B6BF5"/>
    <w:rsid w:val="004B6D9A"/>
    <w:rsid w:val="004B73DB"/>
    <w:rsid w:val="004C032B"/>
    <w:rsid w:val="004C1BA9"/>
    <w:rsid w:val="004C5491"/>
    <w:rsid w:val="004D016D"/>
    <w:rsid w:val="004D3F1F"/>
    <w:rsid w:val="004D4618"/>
    <w:rsid w:val="004E2BBE"/>
    <w:rsid w:val="004E3AFE"/>
    <w:rsid w:val="004E3C7D"/>
    <w:rsid w:val="004E548C"/>
    <w:rsid w:val="004E5BBE"/>
    <w:rsid w:val="004E6582"/>
    <w:rsid w:val="004F52BB"/>
    <w:rsid w:val="004F5D7A"/>
    <w:rsid w:val="004F6C3C"/>
    <w:rsid w:val="004F771A"/>
    <w:rsid w:val="00501185"/>
    <w:rsid w:val="0050253C"/>
    <w:rsid w:val="005034BC"/>
    <w:rsid w:val="00507D20"/>
    <w:rsid w:val="00511660"/>
    <w:rsid w:val="00512447"/>
    <w:rsid w:val="0051278C"/>
    <w:rsid w:val="005138D3"/>
    <w:rsid w:val="00514E36"/>
    <w:rsid w:val="00517CDF"/>
    <w:rsid w:val="00521EB7"/>
    <w:rsid w:val="00524701"/>
    <w:rsid w:val="00525F4A"/>
    <w:rsid w:val="00527DD7"/>
    <w:rsid w:val="00532671"/>
    <w:rsid w:val="00533291"/>
    <w:rsid w:val="00533B3D"/>
    <w:rsid w:val="00533D63"/>
    <w:rsid w:val="0053507A"/>
    <w:rsid w:val="00542AD4"/>
    <w:rsid w:val="005458F5"/>
    <w:rsid w:val="005509A2"/>
    <w:rsid w:val="00554989"/>
    <w:rsid w:val="0055531A"/>
    <w:rsid w:val="005624C8"/>
    <w:rsid w:val="00565C25"/>
    <w:rsid w:val="0056614B"/>
    <w:rsid w:val="00570D44"/>
    <w:rsid w:val="00572779"/>
    <w:rsid w:val="00573147"/>
    <w:rsid w:val="005747B8"/>
    <w:rsid w:val="00574E9F"/>
    <w:rsid w:val="005753B8"/>
    <w:rsid w:val="00576F1C"/>
    <w:rsid w:val="005778C0"/>
    <w:rsid w:val="0058546A"/>
    <w:rsid w:val="0058557F"/>
    <w:rsid w:val="00586652"/>
    <w:rsid w:val="00590695"/>
    <w:rsid w:val="00594B23"/>
    <w:rsid w:val="00597172"/>
    <w:rsid w:val="005A1AA6"/>
    <w:rsid w:val="005A2868"/>
    <w:rsid w:val="005A3A01"/>
    <w:rsid w:val="005A5613"/>
    <w:rsid w:val="005A595D"/>
    <w:rsid w:val="005B2243"/>
    <w:rsid w:val="005B40A3"/>
    <w:rsid w:val="005B7AEF"/>
    <w:rsid w:val="005C1BED"/>
    <w:rsid w:val="005D1E80"/>
    <w:rsid w:val="005D2B7F"/>
    <w:rsid w:val="005D34EA"/>
    <w:rsid w:val="005D51CF"/>
    <w:rsid w:val="005D6CA3"/>
    <w:rsid w:val="005E0207"/>
    <w:rsid w:val="005E094E"/>
    <w:rsid w:val="005E0A60"/>
    <w:rsid w:val="005E1901"/>
    <w:rsid w:val="005E21D8"/>
    <w:rsid w:val="005E2E45"/>
    <w:rsid w:val="005E5049"/>
    <w:rsid w:val="005E56BF"/>
    <w:rsid w:val="005E683D"/>
    <w:rsid w:val="005F62CA"/>
    <w:rsid w:val="00600890"/>
    <w:rsid w:val="0060292F"/>
    <w:rsid w:val="00610572"/>
    <w:rsid w:val="0061549D"/>
    <w:rsid w:val="006231E7"/>
    <w:rsid w:val="0063230E"/>
    <w:rsid w:val="00641027"/>
    <w:rsid w:val="00641851"/>
    <w:rsid w:val="006423C2"/>
    <w:rsid w:val="0064308A"/>
    <w:rsid w:val="006469B0"/>
    <w:rsid w:val="00660CC9"/>
    <w:rsid w:val="006629C0"/>
    <w:rsid w:val="0066515B"/>
    <w:rsid w:val="00665DB0"/>
    <w:rsid w:val="00672CC3"/>
    <w:rsid w:val="00680754"/>
    <w:rsid w:val="0068083C"/>
    <w:rsid w:val="0068488A"/>
    <w:rsid w:val="00692A40"/>
    <w:rsid w:val="00693C62"/>
    <w:rsid w:val="00696E00"/>
    <w:rsid w:val="006B3D5E"/>
    <w:rsid w:val="006B72DA"/>
    <w:rsid w:val="006B779B"/>
    <w:rsid w:val="006B7E3A"/>
    <w:rsid w:val="006C20D7"/>
    <w:rsid w:val="006C2B43"/>
    <w:rsid w:val="006C4DDF"/>
    <w:rsid w:val="006C4ECA"/>
    <w:rsid w:val="006C5361"/>
    <w:rsid w:val="006C57AF"/>
    <w:rsid w:val="006C6365"/>
    <w:rsid w:val="006C6F69"/>
    <w:rsid w:val="006D2625"/>
    <w:rsid w:val="006D2A5E"/>
    <w:rsid w:val="006D36AF"/>
    <w:rsid w:val="006D7386"/>
    <w:rsid w:val="006E1196"/>
    <w:rsid w:val="006E1E9B"/>
    <w:rsid w:val="006E27FB"/>
    <w:rsid w:val="006E30BA"/>
    <w:rsid w:val="006E3A50"/>
    <w:rsid w:val="006E3F8D"/>
    <w:rsid w:val="006E5F32"/>
    <w:rsid w:val="006E752B"/>
    <w:rsid w:val="006E7530"/>
    <w:rsid w:val="006F4E3C"/>
    <w:rsid w:val="006F5B26"/>
    <w:rsid w:val="007006C5"/>
    <w:rsid w:val="007040F8"/>
    <w:rsid w:val="00712586"/>
    <w:rsid w:val="00714A6A"/>
    <w:rsid w:val="00715A98"/>
    <w:rsid w:val="00717F3B"/>
    <w:rsid w:val="00722B3D"/>
    <w:rsid w:val="00732818"/>
    <w:rsid w:val="007367C8"/>
    <w:rsid w:val="00740CD5"/>
    <w:rsid w:val="0074542E"/>
    <w:rsid w:val="0074559E"/>
    <w:rsid w:val="00752009"/>
    <w:rsid w:val="00755589"/>
    <w:rsid w:val="0075726C"/>
    <w:rsid w:val="007653CE"/>
    <w:rsid w:val="00765AC0"/>
    <w:rsid w:val="00765FC4"/>
    <w:rsid w:val="00766188"/>
    <w:rsid w:val="00766482"/>
    <w:rsid w:val="0077301A"/>
    <w:rsid w:val="00776F98"/>
    <w:rsid w:val="0077715B"/>
    <w:rsid w:val="00780E9D"/>
    <w:rsid w:val="00781438"/>
    <w:rsid w:val="00783143"/>
    <w:rsid w:val="00784CC2"/>
    <w:rsid w:val="00785CB5"/>
    <w:rsid w:val="007875E9"/>
    <w:rsid w:val="00793579"/>
    <w:rsid w:val="00796B18"/>
    <w:rsid w:val="0079798B"/>
    <w:rsid w:val="007A03A3"/>
    <w:rsid w:val="007A33BF"/>
    <w:rsid w:val="007A59AF"/>
    <w:rsid w:val="007B3562"/>
    <w:rsid w:val="007B730E"/>
    <w:rsid w:val="007B7A35"/>
    <w:rsid w:val="007C308D"/>
    <w:rsid w:val="007C3DBF"/>
    <w:rsid w:val="007C4894"/>
    <w:rsid w:val="007C5123"/>
    <w:rsid w:val="007C616B"/>
    <w:rsid w:val="007C7DB5"/>
    <w:rsid w:val="007D40A0"/>
    <w:rsid w:val="007D55EB"/>
    <w:rsid w:val="007D71AA"/>
    <w:rsid w:val="007E1E32"/>
    <w:rsid w:val="007E2E43"/>
    <w:rsid w:val="007E5BBA"/>
    <w:rsid w:val="007F212D"/>
    <w:rsid w:val="007F2756"/>
    <w:rsid w:val="007F28DB"/>
    <w:rsid w:val="007F73FD"/>
    <w:rsid w:val="008005D1"/>
    <w:rsid w:val="00805513"/>
    <w:rsid w:val="00805ECE"/>
    <w:rsid w:val="008110B1"/>
    <w:rsid w:val="008120CB"/>
    <w:rsid w:val="00812306"/>
    <w:rsid w:val="008144C0"/>
    <w:rsid w:val="00814C9C"/>
    <w:rsid w:val="0081726F"/>
    <w:rsid w:val="00824F9E"/>
    <w:rsid w:val="00827999"/>
    <w:rsid w:val="00832598"/>
    <w:rsid w:val="00840EB5"/>
    <w:rsid w:val="00841E49"/>
    <w:rsid w:val="00843705"/>
    <w:rsid w:val="00851765"/>
    <w:rsid w:val="00853D9A"/>
    <w:rsid w:val="0085554C"/>
    <w:rsid w:val="008568BE"/>
    <w:rsid w:val="00861857"/>
    <w:rsid w:val="0086283D"/>
    <w:rsid w:val="008643D2"/>
    <w:rsid w:val="00871C78"/>
    <w:rsid w:val="008775CD"/>
    <w:rsid w:val="00880998"/>
    <w:rsid w:val="00882BD5"/>
    <w:rsid w:val="00885FF0"/>
    <w:rsid w:val="00893F5F"/>
    <w:rsid w:val="008952CE"/>
    <w:rsid w:val="008953B0"/>
    <w:rsid w:val="00896DA7"/>
    <w:rsid w:val="008A033E"/>
    <w:rsid w:val="008A0DBC"/>
    <w:rsid w:val="008A1E8D"/>
    <w:rsid w:val="008A20C8"/>
    <w:rsid w:val="008A2221"/>
    <w:rsid w:val="008A3ECF"/>
    <w:rsid w:val="008A3FC5"/>
    <w:rsid w:val="008A4936"/>
    <w:rsid w:val="008A61C2"/>
    <w:rsid w:val="008B1938"/>
    <w:rsid w:val="008B4193"/>
    <w:rsid w:val="008B467C"/>
    <w:rsid w:val="008B6ACE"/>
    <w:rsid w:val="008C0409"/>
    <w:rsid w:val="008C0781"/>
    <w:rsid w:val="008C0B18"/>
    <w:rsid w:val="008C40C9"/>
    <w:rsid w:val="008C5045"/>
    <w:rsid w:val="008C65FA"/>
    <w:rsid w:val="008D356D"/>
    <w:rsid w:val="008D5280"/>
    <w:rsid w:val="008D5F39"/>
    <w:rsid w:val="008E3835"/>
    <w:rsid w:val="008E734D"/>
    <w:rsid w:val="008F07DF"/>
    <w:rsid w:val="008F673D"/>
    <w:rsid w:val="008F6833"/>
    <w:rsid w:val="00900B0D"/>
    <w:rsid w:val="00902108"/>
    <w:rsid w:val="00904B61"/>
    <w:rsid w:val="00911A62"/>
    <w:rsid w:val="009150AD"/>
    <w:rsid w:val="0091697B"/>
    <w:rsid w:val="009218DA"/>
    <w:rsid w:val="00921E9D"/>
    <w:rsid w:val="0092314E"/>
    <w:rsid w:val="00924F36"/>
    <w:rsid w:val="00926061"/>
    <w:rsid w:val="0093157F"/>
    <w:rsid w:val="00931BC2"/>
    <w:rsid w:val="009323AF"/>
    <w:rsid w:val="00933E1F"/>
    <w:rsid w:val="0093658D"/>
    <w:rsid w:val="00936900"/>
    <w:rsid w:val="009418A1"/>
    <w:rsid w:val="00941E7B"/>
    <w:rsid w:val="0094228B"/>
    <w:rsid w:val="00942F5F"/>
    <w:rsid w:val="00943BA1"/>
    <w:rsid w:val="009440F0"/>
    <w:rsid w:val="00945950"/>
    <w:rsid w:val="00951FEC"/>
    <w:rsid w:val="0095324F"/>
    <w:rsid w:val="00954790"/>
    <w:rsid w:val="00957198"/>
    <w:rsid w:val="00957697"/>
    <w:rsid w:val="009607FE"/>
    <w:rsid w:val="00960DFC"/>
    <w:rsid w:val="00961863"/>
    <w:rsid w:val="009646AD"/>
    <w:rsid w:val="009648F1"/>
    <w:rsid w:val="00966764"/>
    <w:rsid w:val="00970DCE"/>
    <w:rsid w:val="00973353"/>
    <w:rsid w:val="00973D15"/>
    <w:rsid w:val="00974E6C"/>
    <w:rsid w:val="00976D9E"/>
    <w:rsid w:val="00981816"/>
    <w:rsid w:val="00981A7D"/>
    <w:rsid w:val="00984F9A"/>
    <w:rsid w:val="009857CC"/>
    <w:rsid w:val="009863DD"/>
    <w:rsid w:val="009870D9"/>
    <w:rsid w:val="0098714B"/>
    <w:rsid w:val="00990756"/>
    <w:rsid w:val="00990DEA"/>
    <w:rsid w:val="00992101"/>
    <w:rsid w:val="00994AA2"/>
    <w:rsid w:val="00996B53"/>
    <w:rsid w:val="0099787C"/>
    <w:rsid w:val="00997D1B"/>
    <w:rsid w:val="009A5B53"/>
    <w:rsid w:val="009A7542"/>
    <w:rsid w:val="009B0872"/>
    <w:rsid w:val="009B2E87"/>
    <w:rsid w:val="009B4542"/>
    <w:rsid w:val="009B4F28"/>
    <w:rsid w:val="009B783C"/>
    <w:rsid w:val="009C22BD"/>
    <w:rsid w:val="009C236D"/>
    <w:rsid w:val="009C24A3"/>
    <w:rsid w:val="009C63BC"/>
    <w:rsid w:val="009D02C6"/>
    <w:rsid w:val="009D0E78"/>
    <w:rsid w:val="009D162F"/>
    <w:rsid w:val="009D3E00"/>
    <w:rsid w:val="009E1539"/>
    <w:rsid w:val="009E1EC2"/>
    <w:rsid w:val="009E5F1F"/>
    <w:rsid w:val="009E6A4D"/>
    <w:rsid w:val="009E70F6"/>
    <w:rsid w:val="009E759B"/>
    <w:rsid w:val="009F3D46"/>
    <w:rsid w:val="009F46FA"/>
    <w:rsid w:val="009F5157"/>
    <w:rsid w:val="009F5697"/>
    <w:rsid w:val="009F5D71"/>
    <w:rsid w:val="00A00495"/>
    <w:rsid w:val="00A023C1"/>
    <w:rsid w:val="00A034B5"/>
    <w:rsid w:val="00A043D5"/>
    <w:rsid w:val="00A060ED"/>
    <w:rsid w:val="00A06967"/>
    <w:rsid w:val="00A076E5"/>
    <w:rsid w:val="00A07A54"/>
    <w:rsid w:val="00A14BEF"/>
    <w:rsid w:val="00A177FF"/>
    <w:rsid w:val="00A244C3"/>
    <w:rsid w:val="00A25F92"/>
    <w:rsid w:val="00A316B0"/>
    <w:rsid w:val="00A34B92"/>
    <w:rsid w:val="00A403F8"/>
    <w:rsid w:val="00A43A4B"/>
    <w:rsid w:val="00A45EA8"/>
    <w:rsid w:val="00A473E2"/>
    <w:rsid w:val="00A56655"/>
    <w:rsid w:val="00A57784"/>
    <w:rsid w:val="00A612AC"/>
    <w:rsid w:val="00A624FF"/>
    <w:rsid w:val="00A71F9C"/>
    <w:rsid w:val="00A73E08"/>
    <w:rsid w:val="00A753FD"/>
    <w:rsid w:val="00A822F6"/>
    <w:rsid w:val="00A8490B"/>
    <w:rsid w:val="00A90C3A"/>
    <w:rsid w:val="00A930B9"/>
    <w:rsid w:val="00A96584"/>
    <w:rsid w:val="00A965EA"/>
    <w:rsid w:val="00A977FE"/>
    <w:rsid w:val="00AA2C6A"/>
    <w:rsid w:val="00AA5800"/>
    <w:rsid w:val="00AA6FA4"/>
    <w:rsid w:val="00AB06F4"/>
    <w:rsid w:val="00AB305B"/>
    <w:rsid w:val="00AB466D"/>
    <w:rsid w:val="00AB636C"/>
    <w:rsid w:val="00AC040E"/>
    <w:rsid w:val="00AC1965"/>
    <w:rsid w:val="00AC2624"/>
    <w:rsid w:val="00AC6136"/>
    <w:rsid w:val="00AD0702"/>
    <w:rsid w:val="00AD3425"/>
    <w:rsid w:val="00AD67BC"/>
    <w:rsid w:val="00AD6FE1"/>
    <w:rsid w:val="00AF098C"/>
    <w:rsid w:val="00AF2819"/>
    <w:rsid w:val="00AF3CC8"/>
    <w:rsid w:val="00AF5E99"/>
    <w:rsid w:val="00B07063"/>
    <w:rsid w:val="00B12477"/>
    <w:rsid w:val="00B2237B"/>
    <w:rsid w:val="00B2392F"/>
    <w:rsid w:val="00B25EC7"/>
    <w:rsid w:val="00B31E2F"/>
    <w:rsid w:val="00B32F95"/>
    <w:rsid w:val="00B3468C"/>
    <w:rsid w:val="00B4162C"/>
    <w:rsid w:val="00B462A1"/>
    <w:rsid w:val="00B47DCC"/>
    <w:rsid w:val="00B541A0"/>
    <w:rsid w:val="00B54388"/>
    <w:rsid w:val="00B54862"/>
    <w:rsid w:val="00B54D51"/>
    <w:rsid w:val="00B5747E"/>
    <w:rsid w:val="00B636A0"/>
    <w:rsid w:val="00B664A5"/>
    <w:rsid w:val="00B70050"/>
    <w:rsid w:val="00B70283"/>
    <w:rsid w:val="00B70F00"/>
    <w:rsid w:val="00B81DE8"/>
    <w:rsid w:val="00B922E7"/>
    <w:rsid w:val="00B92E9E"/>
    <w:rsid w:val="00B93494"/>
    <w:rsid w:val="00B95159"/>
    <w:rsid w:val="00B96F34"/>
    <w:rsid w:val="00BA0CCA"/>
    <w:rsid w:val="00BA161A"/>
    <w:rsid w:val="00BA2DF0"/>
    <w:rsid w:val="00BA35D8"/>
    <w:rsid w:val="00BA7115"/>
    <w:rsid w:val="00BB030E"/>
    <w:rsid w:val="00BB21BE"/>
    <w:rsid w:val="00BB2CB4"/>
    <w:rsid w:val="00BB37ED"/>
    <w:rsid w:val="00BB76E9"/>
    <w:rsid w:val="00BC110F"/>
    <w:rsid w:val="00BC34BF"/>
    <w:rsid w:val="00BC5387"/>
    <w:rsid w:val="00BC5C00"/>
    <w:rsid w:val="00BC5FA7"/>
    <w:rsid w:val="00BC7D82"/>
    <w:rsid w:val="00BD1D14"/>
    <w:rsid w:val="00BD6ED2"/>
    <w:rsid w:val="00BD732B"/>
    <w:rsid w:val="00BD7C64"/>
    <w:rsid w:val="00BE1E95"/>
    <w:rsid w:val="00BE3A0A"/>
    <w:rsid w:val="00BE4C80"/>
    <w:rsid w:val="00BF1002"/>
    <w:rsid w:val="00BF3C66"/>
    <w:rsid w:val="00BF4E3C"/>
    <w:rsid w:val="00C033BD"/>
    <w:rsid w:val="00C06F8B"/>
    <w:rsid w:val="00C0716B"/>
    <w:rsid w:val="00C074F9"/>
    <w:rsid w:val="00C07EEE"/>
    <w:rsid w:val="00C102F4"/>
    <w:rsid w:val="00C216F2"/>
    <w:rsid w:val="00C22799"/>
    <w:rsid w:val="00C2297E"/>
    <w:rsid w:val="00C265A7"/>
    <w:rsid w:val="00C26731"/>
    <w:rsid w:val="00C279CC"/>
    <w:rsid w:val="00C32E4E"/>
    <w:rsid w:val="00C33CDA"/>
    <w:rsid w:val="00C33FAB"/>
    <w:rsid w:val="00C3784E"/>
    <w:rsid w:val="00C40B4E"/>
    <w:rsid w:val="00C42B4F"/>
    <w:rsid w:val="00C442F6"/>
    <w:rsid w:val="00C6092B"/>
    <w:rsid w:val="00C6314D"/>
    <w:rsid w:val="00C64C7C"/>
    <w:rsid w:val="00C66C50"/>
    <w:rsid w:val="00C7620D"/>
    <w:rsid w:val="00C77A7C"/>
    <w:rsid w:val="00C8179D"/>
    <w:rsid w:val="00C9594A"/>
    <w:rsid w:val="00CA629C"/>
    <w:rsid w:val="00CA6861"/>
    <w:rsid w:val="00CA7150"/>
    <w:rsid w:val="00CB0485"/>
    <w:rsid w:val="00CB18E7"/>
    <w:rsid w:val="00CB202B"/>
    <w:rsid w:val="00CB5074"/>
    <w:rsid w:val="00CB7C69"/>
    <w:rsid w:val="00CC211C"/>
    <w:rsid w:val="00CC3630"/>
    <w:rsid w:val="00CC7959"/>
    <w:rsid w:val="00CC7B1E"/>
    <w:rsid w:val="00CD2644"/>
    <w:rsid w:val="00CD2A63"/>
    <w:rsid w:val="00CD4AEB"/>
    <w:rsid w:val="00CD7CC8"/>
    <w:rsid w:val="00CE091D"/>
    <w:rsid w:val="00CE30E1"/>
    <w:rsid w:val="00CE33BD"/>
    <w:rsid w:val="00CE345C"/>
    <w:rsid w:val="00CE6726"/>
    <w:rsid w:val="00CE69BC"/>
    <w:rsid w:val="00CF0F8C"/>
    <w:rsid w:val="00CF2761"/>
    <w:rsid w:val="00CF447B"/>
    <w:rsid w:val="00CF63CB"/>
    <w:rsid w:val="00D03C57"/>
    <w:rsid w:val="00D05FD9"/>
    <w:rsid w:val="00D11DB0"/>
    <w:rsid w:val="00D13212"/>
    <w:rsid w:val="00D1606A"/>
    <w:rsid w:val="00D20E13"/>
    <w:rsid w:val="00D21FF9"/>
    <w:rsid w:val="00D23DC0"/>
    <w:rsid w:val="00D31FB5"/>
    <w:rsid w:val="00D329AA"/>
    <w:rsid w:val="00D408F6"/>
    <w:rsid w:val="00D4468A"/>
    <w:rsid w:val="00D44F66"/>
    <w:rsid w:val="00D47AA5"/>
    <w:rsid w:val="00D51565"/>
    <w:rsid w:val="00D51583"/>
    <w:rsid w:val="00D52818"/>
    <w:rsid w:val="00D54418"/>
    <w:rsid w:val="00D556CB"/>
    <w:rsid w:val="00D609B5"/>
    <w:rsid w:val="00D67881"/>
    <w:rsid w:val="00D70FBC"/>
    <w:rsid w:val="00D70FFE"/>
    <w:rsid w:val="00D77E8A"/>
    <w:rsid w:val="00D80054"/>
    <w:rsid w:val="00D812B2"/>
    <w:rsid w:val="00D82798"/>
    <w:rsid w:val="00D8686F"/>
    <w:rsid w:val="00D86DD6"/>
    <w:rsid w:val="00D86E4D"/>
    <w:rsid w:val="00D959AA"/>
    <w:rsid w:val="00DA07C1"/>
    <w:rsid w:val="00DA2F35"/>
    <w:rsid w:val="00DB602A"/>
    <w:rsid w:val="00DB60B7"/>
    <w:rsid w:val="00DC0106"/>
    <w:rsid w:val="00DC3AC9"/>
    <w:rsid w:val="00DC44E7"/>
    <w:rsid w:val="00DC6787"/>
    <w:rsid w:val="00DD0F4F"/>
    <w:rsid w:val="00DD3E22"/>
    <w:rsid w:val="00DD5B35"/>
    <w:rsid w:val="00DE3566"/>
    <w:rsid w:val="00DE496A"/>
    <w:rsid w:val="00DF02E5"/>
    <w:rsid w:val="00DF2945"/>
    <w:rsid w:val="00DF346C"/>
    <w:rsid w:val="00DF34A6"/>
    <w:rsid w:val="00DF3E09"/>
    <w:rsid w:val="00DF5AE0"/>
    <w:rsid w:val="00DF762B"/>
    <w:rsid w:val="00E01344"/>
    <w:rsid w:val="00E03189"/>
    <w:rsid w:val="00E038DB"/>
    <w:rsid w:val="00E102CE"/>
    <w:rsid w:val="00E1077A"/>
    <w:rsid w:val="00E11117"/>
    <w:rsid w:val="00E20645"/>
    <w:rsid w:val="00E25E78"/>
    <w:rsid w:val="00E33B70"/>
    <w:rsid w:val="00E34426"/>
    <w:rsid w:val="00E3573C"/>
    <w:rsid w:val="00E4347F"/>
    <w:rsid w:val="00E439E2"/>
    <w:rsid w:val="00E50E70"/>
    <w:rsid w:val="00E5275B"/>
    <w:rsid w:val="00E539AF"/>
    <w:rsid w:val="00E55E64"/>
    <w:rsid w:val="00E5614E"/>
    <w:rsid w:val="00E57475"/>
    <w:rsid w:val="00E5758F"/>
    <w:rsid w:val="00E60E71"/>
    <w:rsid w:val="00E65B34"/>
    <w:rsid w:val="00E66CB0"/>
    <w:rsid w:val="00E673D1"/>
    <w:rsid w:val="00E70922"/>
    <w:rsid w:val="00E70FE0"/>
    <w:rsid w:val="00E76162"/>
    <w:rsid w:val="00E763C2"/>
    <w:rsid w:val="00E77948"/>
    <w:rsid w:val="00E801E6"/>
    <w:rsid w:val="00E819F4"/>
    <w:rsid w:val="00E834C8"/>
    <w:rsid w:val="00E87E5C"/>
    <w:rsid w:val="00E96833"/>
    <w:rsid w:val="00EA1477"/>
    <w:rsid w:val="00EA5B29"/>
    <w:rsid w:val="00EA7FA7"/>
    <w:rsid w:val="00EB1526"/>
    <w:rsid w:val="00EB2DAD"/>
    <w:rsid w:val="00EB32C7"/>
    <w:rsid w:val="00EB3EEC"/>
    <w:rsid w:val="00EB626F"/>
    <w:rsid w:val="00EC1654"/>
    <w:rsid w:val="00EC22A0"/>
    <w:rsid w:val="00EC2D25"/>
    <w:rsid w:val="00EC2EAB"/>
    <w:rsid w:val="00EC3167"/>
    <w:rsid w:val="00EC3630"/>
    <w:rsid w:val="00EC4936"/>
    <w:rsid w:val="00EC512F"/>
    <w:rsid w:val="00ED44C3"/>
    <w:rsid w:val="00ED58D2"/>
    <w:rsid w:val="00EE1053"/>
    <w:rsid w:val="00EE1BD0"/>
    <w:rsid w:val="00EE66DA"/>
    <w:rsid w:val="00EF27C8"/>
    <w:rsid w:val="00EF46A7"/>
    <w:rsid w:val="00EF5779"/>
    <w:rsid w:val="00F04607"/>
    <w:rsid w:val="00F05C0E"/>
    <w:rsid w:val="00F06B1C"/>
    <w:rsid w:val="00F07A8F"/>
    <w:rsid w:val="00F118EB"/>
    <w:rsid w:val="00F123BB"/>
    <w:rsid w:val="00F15BE9"/>
    <w:rsid w:val="00F17E9A"/>
    <w:rsid w:val="00F201AD"/>
    <w:rsid w:val="00F2595E"/>
    <w:rsid w:val="00F25E50"/>
    <w:rsid w:val="00F2656B"/>
    <w:rsid w:val="00F26A0A"/>
    <w:rsid w:val="00F34C25"/>
    <w:rsid w:val="00F373B7"/>
    <w:rsid w:val="00F37F34"/>
    <w:rsid w:val="00F40B65"/>
    <w:rsid w:val="00F421D1"/>
    <w:rsid w:val="00F439B0"/>
    <w:rsid w:val="00F44F7C"/>
    <w:rsid w:val="00F55403"/>
    <w:rsid w:val="00F56B16"/>
    <w:rsid w:val="00F57F64"/>
    <w:rsid w:val="00F641EB"/>
    <w:rsid w:val="00F669B5"/>
    <w:rsid w:val="00F67E68"/>
    <w:rsid w:val="00F7331B"/>
    <w:rsid w:val="00F744BC"/>
    <w:rsid w:val="00F74A9D"/>
    <w:rsid w:val="00F80D01"/>
    <w:rsid w:val="00F853FF"/>
    <w:rsid w:val="00F9167A"/>
    <w:rsid w:val="00F94B14"/>
    <w:rsid w:val="00F9654A"/>
    <w:rsid w:val="00F97034"/>
    <w:rsid w:val="00F979FD"/>
    <w:rsid w:val="00FA1F45"/>
    <w:rsid w:val="00FA6A6F"/>
    <w:rsid w:val="00FB208E"/>
    <w:rsid w:val="00FC0508"/>
    <w:rsid w:val="00FC0A27"/>
    <w:rsid w:val="00FC1AD0"/>
    <w:rsid w:val="00FC3AEB"/>
    <w:rsid w:val="00FC4DB9"/>
    <w:rsid w:val="00FC587B"/>
    <w:rsid w:val="00FD0196"/>
    <w:rsid w:val="00FD0396"/>
    <w:rsid w:val="00FD4309"/>
    <w:rsid w:val="00FD7646"/>
    <w:rsid w:val="00FD78DA"/>
    <w:rsid w:val="00FE4820"/>
    <w:rsid w:val="00FE6859"/>
    <w:rsid w:val="00FF0A32"/>
    <w:rsid w:val="00FF1330"/>
    <w:rsid w:val="00FF1CF1"/>
    <w:rsid w:val="00FF4A29"/>
    <w:rsid w:val="00FF510E"/>
    <w:rsid w:val="00FF5254"/>
    <w:rsid w:val="00FF747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1712">
      <w:bodyDiv w:val="1"/>
      <w:marLeft w:val="0"/>
      <w:marRight w:val="0"/>
      <w:marTop w:val="0"/>
      <w:marBottom w:val="0"/>
      <w:divBdr>
        <w:top w:val="none" w:sz="0" w:space="0" w:color="auto"/>
        <w:left w:val="none" w:sz="0" w:space="0" w:color="auto"/>
        <w:bottom w:val="none" w:sz="0" w:space="0" w:color="auto"/>
        <w:right w:val="none" w:sz="0" w:space="0" w:color="auto"/>
      </w:divBdr>
    </w:div>
    <w:div w:id="1118721219">
      <w:bodyDiv w:val="1"/>
      <w:marLeft w:val="0"/>
      <w:marRight w:val="0"/>
      <w:marTop w:val="0"/>
      <w:marBottom w:val="0"/>
      <w:divBdr>
        <w:top w:val="none" w:sz="0" w:space="0" w:color="auto"/>
        <w:left w:val="none" w:sz="0" w:space="0" w:color="auto"/>
        <w:bottom w:val="none" w:sz="0" w:space="0" w:color="auto"/>
        <w:right w:val="none" w:sz="0" w:space="0" w:color="auto"/>
      </w:divBdr>
    </w:div>
    <w:div w:id="1225414130">
      <w:bodyDiv w:val="1"/>
      <w:marLeft w:val="0"/>
      <w:marRight w:val="0"/>
      <w:marTop w:val="0"/>
      <w:marBottom w:val="0"/>
      <w:divBdr>
        <w:top w:val="none" w:sz="0" w:space="0" w:color="auto"/>
        <w:left w:val="none" w:sz="0" w:space="0" w:color="auto"/>
        <w:bottom w:val="none" w:sz="0" w:space="0" w:color="auto"/>
        <w:right w:val="none" w:sz="0" w:space="0" w:color="auto"/>
      </w:divBdr>
    </w:div>
    <w:div w:id="20648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48D00-6109-4D9D-A2EF-CC40C70C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369</Pages>
  <Words>245291</Words>
  <Characters>139816</Characters>
  <Application>Microsoft Office Word</Application>
  <DocSecurity>0</DocSecurity>
  <Lines>1165</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Клець Людмила Николаевна</dc:creator>
  <cp:lastModifiedBy>Тимченко Людмила Петрівна</cp:lastModifiedBy>
  <cp:revision>118</cp:revision>
  <cp:lastPrinted>2024-09-25T11:11:00Z</cp:lastPrinted>
  <dcterms:created xsi:type="dcterms:W3CDTF">2024-11-29T08:56:00Z</dcterms:created>
  <dcterms:modified xsi:type="dcterms:W3CDTF">2024-12-30T13:07:00Z</dcterms:modified>
</cp:coreProperties>
</file>