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D0" w:rsidRDefault="00662CD0" w:rsidP="00124F51">
      <w:pPr>
        <w:spacing w:after="0" w:line="240" w:lineRule="auto"/>
        <w:jc w:val="center"/>
        <w:rPr>
          <w:rFonts w:ascii="Times New Roman" w:hAnsi="Times New Roman" w:cs="Times New Roman"/>
          <w:b/>
          <w:sz w:val="28"/>
          <w:szCs w:val="28"/>
        </w:rPr>
      </w:pPr>
    </w:p>
    <w:p w:rsidR="00B44E0F" w:rsidRPr="00B24D29" w:rsidRDefault="00AA5F7E" w:rsidP="00124F51">
      <w:pPr>
        <w:spacing w:after="0" w:line="240" w:lineRule="auto"/>
        <w:jc w:val="center"/>
        <w:rPr>
          <w:rFonts w:ascii="Times New Roman" w:hAnsi="Times New Roman" w:cs="Times New Roman"/>
          <w:b/>
          <w:sz w:val="28"/>
          <w:szCs w:val="28"/>
        </w:rPr>
      </w:pPr>
      <w:r w:rsidRPr="00B24D29">
        <w:rPr>
          <w:rFonts w:ascii="Times New Roman" w:hAnsi="Times New Roman" w:cs="Times New Roman"/>
          <w:b/>
          <w:sz w:val="28"/>
          <w:szCs w:val="28"/>
        </w:rPr>
        <w:t>І</w:t>
      </w:r>
      <w:r w:rsidR="00B44E0F" w:rsidRPr="00B24D29">
        <w:rPr>
          <w:rFonts w:ascii="Times New Roman" w:hAnsi="Times New Roman" w:cs="Times New Roman"/>
          <w:b/>
          <w:sz w:val="28"/>
          <w:szCs w:val="28"/>
        </w:rPr>
        <w:t>нформація щодо переліку посадових (службових) осіб</w:t>
      </w:r>
    </w:p>
    <w:p w:rsidR="00E84A8D" w:rsidRDefault="00B44E0F" w:rsidP="00124F51">
      <w:pPr>
        <w:spacing w:after="0" w:line="240" w:lineRule="auto"/>
        <w:ind w:left="-426"/>
        <w:jc w:val="center"/>
        <w:rPr>
          <w:rFonts w:ascii="Times New Roman" w:hAnsi="Times New Roman" w:cs="Times New Roman"/>
          <w:b/>
          <w:sz w:val="28"/>
          <w:szCs w:val="28"/>
        </w:rPr>
      </w:pPr>
      <w:r w:rsidRPr="00B24D29">
        <w:rPr>
          <w:rFonts w:ascii="Times New Roman" w:hAnsi="Times New Roman" w:cs="Times New Roman"/>
          <w:b/>
          <w:sz w:val="28"/>
          <w:szCs w:val="28"/>
        </w:rPr>
        <w:t>Головного управління ДПС в Івано-Франківській області, уповноважених керівником територіального органу ДПС на виконання делегованих повноважень</w:t>
      </w:r>
    </w:p>
    <w:p w:rsidR="00662CD0" w:rsidRDefault="00662CD0" w:rsidP="00124F51">
      <w:pPr>
        <w:spacing w:after="0" w:line="240" w:lineRule="auto"/>
        <w:ind w:left="-426"/>
        <w:jc w:val="center"/>
        <w:rPr>
          <w:rFonts w:ascii="Times New Roman" w:hAnsi="Times New Roman" w:cs="Times New Roman"/>
          <w:b/>
          <w:sz w:val="28"/>
          <w:szCs w:val="28"/>
        </w:rPr>
      </w:pPr>
    </w:p>
    <w:p w:rsidR="00662CD0" w:rsidRPr="00B24D29" w:rsidRDefault="00662CD0" w:rsidP="00124F51">
      <w:pPr>
        <w:spacing w:after="0" w:line="240" w:lineRule="auto"/>
        <w:ind w:left="-426"/>
        <w:jc w:val="center"/>
        <w:rPr>
          <w:rFonts w:ascii="Times New Roman" w:hAnsi="Times New Roman" w:cs="Times New Roman"/>
          <w:b/>
          <w:sz w:val="28"/>
          <w:szCs w:val="28"/>
          <w:lang w:val="en-US"/>
        </w:rPr>
      </w:pPr>
    </w:p>
    <w:p w:rsidR="00CD270C" w:rsidRPr="00B24D29" w:rsidRDefault="00CD270C" w:rsidP="00124F51">
      <w:pPr>
        <w:spacing w:after="0" w:line="240" w:lineRule="auto"/>
        <w:ind w:left="-426"/>
        <w:jc w:val="center"/>
        <w:rPr>
          <w:rFonts w:ascii="Times New Roman" w:hAnsi="Times New Roman" w:cs="Times New Roman"/>
          <w:b/>
          <w:sz w:val="28"/>
          <w:szCs w:val="28"/>
          <w:lang w:val="en-US"/>
        </w:rPr>
      </w:pPr>
    </w:p>
    <w:tbl>
      <w:tblPr>
        <w:tblStyle w:val="a4"/>
        <w:tblW w:w="10065" w:type="dxa"/>
        <w:tblInd w:w="108" w:type="dxa"/>
        <w:tblLayout w:type="fixed"/>
        <w:tblLook w:val="04A0" w:firstRow="1" w:lastRow="0" w:firstColumn="1" w:lastColumn="0" w:noHBand="0" w:noVBand="1"/>
      </w:tblPr>
      <w:tblGrid>
        <w:gridCol w:w="426"/>
        <w:gridCol w:w="1134"/>
        <w:gridCol w:w="1417"/>
        <w:gridCol w:w="1276"/>
        <w:gridCol w:w="2268"/>
        <w:gridCol w:w="2268"/>
        <w:gridCol w:w="1276"/>
      </w:tblGrid>
      <w:tr w:rsidR="003346FA" w:rsidRPr="002C5A9A" w:rsidTr="00501EAC">
        <w:tc>
          <w:tcPr>
            <w:tcW w:w="426" w:type="dxa"/>
            <w:vAlign w:val="center"/>
          </w:tcPr>
          <w:p w:rsidR="003346FA" w:rsidRPr="002C5A9A" w:rsidRDefault="003346FA" w:rsidP="003346FA">
            <w:pPr>
              <w:jc w:val="cente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з/п</w:t>
            </w:r>
          </w:p>
        </w:tc>
        <w:tc>
          <w:tcPr>
            <w:tcW w:w="1134" w:type="dxa"/>
            <w:vAlign w:val="center"/>
          </w:tcPr>
          <w:p w:rsidR="003346FA" w:rsidRPr="002C5A9A" w:rsidRDefault="003346FA" w:rsidP="003346FA">
            <w:pPr>
              <w:jc w:val="center"/>
              <w:rPr>
                <w:rFonts w:ascii="Times New Roman" w:eastAsia="Times New Roman" w:hAnsi="Times New Roman" w:cs="Times New Roman"/>
                <w:b/>
                <w:bCs/>
                <w:color w:val="000000"/>
                <w:sz w:val="16"/>
                <w:szCs w:val="16"/>
                <w:lang w:val="en-US" w:eastAsia="uk-UA"/>
              </w:rPr>
            </w:pPr>
            <w:proofErr w:type="spellStart"/>
            <w:r w:rsidRPr="002C5A9A">
              <w:rPr>
                <w:rFonts w:ascii="Times New Roman" w:eastAsia="Times New Roman" w:hAnsi="Times New Roman" w:cs="Times New Roman"/>
                <w:b/>
                <w:bCs/>
                <w:color w:val="000000"/>
                <w:sz w:val="16"/>
                <w:szCs w:val="16"/>
                <w:lang w:val="en-US" w:eastAsia="uk-UA"/>
              </w:rPr>
              <w:t>Дата</w:t>
            </w:r>
            <w:proofErr w:type="spellEnd"/>
            <w:r w:rsidRPr="002C5A9A">
              <w:rPr>
                <w:rFonts w:ascii="Times New Roman" w:eastAsia="Times New Roman" w:hAnsi="Times New Roman" w:cs="Times New Roman"/>
                <w:b/>
                <w:bCs/>
                <w:color w:val="000000"/>
                <w:sz w:val="16"/>
                <w:szCs w:val="16"/>
                <w:lang w:val="en-US" w:eastAsia="uk-UA"/>
              </w:rPr>
              <w:t xml:space="preserve">,  № </w:t>
            </w:r>
            <w:proofErr w:type="spellStart"/>
            <w:r w:rsidRPr="002C5A9A">
              <w:rPr>
                <w:rFonts w:ascii="Times New Roman" w:eastAsia="Times New Roman" w:hAnsi="Times New Roman" w:cs="Times New Roman"/>
                <w:b/>
                <w:bCs/>
                <w:color w:val="000000"/>
                <w:sz w:val="16"/>
                <w:szCs w:val="16"/>
                <w:lang w:val="en-US" w:eastAsia="uk-UA"/>
              </w:rPr>
              <w:t>наказу</w:t>
            </w:r>
            <w:proofErr w:type="spellEnd"/>
          </w:p>
        </w:tc>
        <w:tc>
          <w:tcPr>
            <w:tcW w:w="1417" w:type="dxa"/>
            <w:vAlign w:val="center"/>
          </w:tcPr>
          <w:p w:rsidR="003346FA" w:rsidRDefault="003346FA" w:rsidP="003346FA">
            <w:pPr>
              <w:jc w:val="center"/>
              <w:rPr>
                <w:rFonts w:ascii="Times New Roman" w:eastAsia="Times New Roman" w:hAnsi="Times New Roman" w:cs="Times New Roman"/>
                <w:b/>
                <w:bCs/>
                <w:color w:val="000000"/>
                <w:sz w:val="16"/>
                <w:szCs w:val="16"/>
                <w:lang w:val="en-US" w:eastAsia="uk-UA"/>
              </w:rPr>
            </w:pPr>
            <w:proofErr w:type="spellStart"/>
            <w:r w:rsidRPr="002C5A9A">
              <w:rPr>
                <w:rFonts w:ascii="Times New Roman" w:eastAsia="Times New Roman" w:hAnsi="Times New Roman" w:cs="Times New Roman"/>
                <w:b/>
                <w:bCs/>
                <w:color w:val="000000"/>
                <w:sz w:val="16"/>
                <w:szCs w:val="16"/>
                <w:lang w:eastAsia="uk-UA"/>
              </w:rPr>
              <w:t>Прізвіще</w:t>
            </w:r>
            <w:proofErr w:type="spellEnd"/>
            <w:r w:rsidRPr="002C5A9A">
              <w:rPr>
                <w:rFonts w:ascii="Times New Roman" w:eastAsia="Times New Roman" w:hAnsi="Times New Roman" w:cs="Times New Roman"/>
                <w:b/>
                <w:bCs/>
                <w:color w:val="000000"/>
                <w:sz w:val="16"/>
                <w:szCs w:val="16"/>
                <w:lang w:eastAsia="uk-UA"/>
              </w:rPr>
              <w:t>, ім'я  посадової особи, уповноваженої керівником ДПС  на виконання делегованих повноважень</w:t>
            </w:r>
          </w:p>
          <w:p w:rsidR="00CD270C" w:rsidRPr="00CD270C" w:rsidRDefault="00CD270C" w:rsidP="003346FA">
            <w:pPr>
              <w:jc w:val="center"/>
              <w:rPr>
                <w:rFonts w:ascii="Times New Roman" w:eastAsia="Times New Roman" w:hAnsi="Times New Roman" w:cs="Times New Roman"/>
                <w:b/>
                <w:bCs/>
                <w:color w:val="000000"/>
                <w:sz w:val="16"/>
                <w:szCs w:val="16"/>
                <w:lang w:val="en-US" w:eastAsia="uk-UA"/>
              </w:rPr>
            </w:pPr>
          </w:p>
        </w:tc>
        <w:tc>
          <w:tcPr>
            <w:tcW w:w="1276" w:type="dxa"/>
            <w:vAlign w:val="center"/>
          </w:tcPr>
          <w:p w:rsidR="003346FA" w:rsidRPr="002C5A9A" w:rsidRDefault="003346FA" w:rsidP="003346FA">
            <w:pPr>
              <w:jc w:val="center"/>
              <w:rPr>
                <w:rFonts w:ascii="Times New Roman" w:eastAsia="Calibri" w:hAnsi="Times New Roman" w:cs="Times New Roman"/>
                <w:b/>
                <w:sz w:val="16"/>
                <w:szCs w:val="16"/>
              </w:rPr>
            </w:pPr>
            <w:r w:rsidRPr="002C5A9A">
              <w:rPr>
                <w:rFonts w:ascii="Times New Roman" w:eastAsia="Calibri" w:hAnsi="Times New Roman" w:cs="Times New Roman"/>
                <w:b/>
                <w:sz w:val="16"/>
                <w:szCs w:val="16"/>
              </w:rPr>
              <w:t>Посада</w:t>
            </w:r>
          </w:p>
        </w:tc>
        <w:tc>
          <w:tcPr>
            <w:tcW w:w="2268" w:type="dxa"/>
            <w:vAlign w:val="center"/>
          </w:tcPr>
          <w:p w:rsidR="003346FA" w:rsidRPr="002C5A9A" w:rsidRDefault="003346FA" w:rsidP="003346FA">
            <w:pPr>
              <w:jc w:val="both"/>
              <w:rPr>
                <w:rFonts w:ascii="Times New Roman" w:hAnsi="Times New Roman" w:cs="Times New Roman"/>
                <w:b/>
                <w:sz w:val="16"/>
                <w:szCs w:val="16"/>
              </w:rPr>
            </w:pPr>
            <w:r w:rsidRPr="002C5A9A">
              <w:rPr>
                <w:rFonts w:ascii="Times New Roman" w:hAnsi="Times New Roman" w:cs="Times New Roman"/>
                <w:b/>
                <w:sz w:val="16"/>
                <w:szCs w:val="16"/>
              </w:rPr>
              <w:t>Перелік делегованих повноважень</w:t>
            </w:r>
          </w:p>
        </w:tc>
        <w:tc>
          <w:tcPr>
            <w:tcW w:w="2268" w:type="dxa"/>
            <w:vAlign w:val="center"/>
          </w:tcPr>
          <w:p w:rsidR="003346FA" w:rsidRPr="002C5A9A" w:rsidRDefault="003346FA" w:rsidP="003346FA">
            <w:pPr>
              <w:jc w:val="center"/>
              <w:rPr>
                <w:rFonts w:ascii="Times New Roman" w:hAnsi="Times New Roman" w:cs="Times New Roman"/>
                <w:b/>
                <w:sz w:val="16"/>
                <w:szCs w:val="16"/>
              </w:rPr>
            </w:pPr>
            <w:r w:rsidRPr="002C5A9A">
              <w:rPr>
                <w:rFonts w:ascii="Times New Roman" w:hAnsi="Times New Roman" w:cs="Times New Roman"/>
                <w:b/>
                <w:sz w:val="16"/>
                <w:szCs w:val="16"/>
              </w:rPr>
              <w:t>Нормативно-правовий акт  (стаття, пункт, підпункт)</w:t>
            </w:r>
          </w:p>
        </w:tc>
        <w:tc>
          <w:tcPr>
            <w:tcW w:w="1276" w:type="dxa"/>
            <w:vAlign w:val="center"/>
          </w:tcPr>
          <w:p w:rsidR="003346FA" w:rsidRPr="002C5A9A" w:rsidRDefault="003346FA" w:rsidP="003346FA">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Примітка*</w:t>
            </w:r>
          </w:p>
        </w:tc>
      </w:tr>
      <w:tr w:rsidR="005A6261" w:rsidRPr="002C5A9A" w:rsidTr="00501EAC">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1</w:t>
            </w:r>
          </w:p>
        </w:tc>
        <w:tc>
          <w:tcPr>
            <w:tcW w:w="1134"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r w:rsidRPr="002C5A9A">
              <w:rPr>
                <w:rFonts w:ascii="Times New Roman" w:hAnsi="Times New Roman" w:cs="Times New Roman"/>
                <w:sz w:val="16"/>
                <w:szCs w:val="16"/>
              </w:rPr>
              <w:t xml:space="preserve"> </w:t>
            </w:r>
          </w:p>
        </w:tc>
        <w:tc>
          <w:tcPr>
            <w:tcW w:w="1417" w:type="dxa"/>
          </w:tcPr>
          <w:p w:rsidR="005A6261" w:rsidRPr="002C5A9A" w:rsidRDefault="005A6261">
            <w:pPr>
              <w:rPr>
                <w:rFonts w:ascii="Times New Roman" w:hAnsi="Times New Roman" w:cs="Times New Roman"/>
                <w:sz w:val="16"/>
                <w:szCs w:val="16"/>
              </w:rPr>
            </w:pPr>
            <w:proofErr w:type="spellStart"/>
            <w:r w:rsidRPr="002C5A9A">
              <w:rPr>
                <w:rStyle w:val="FontStyle16"/>
                <w:sz w:val="16"/>
                <w:szCs w:val="16"/>
              </w:rPr>
              <w:t>Ясінська</w:t>
            </w:r>
            <w:proofErr w:type="spellEnd"/>
            <w:r w:rsidRPr="002C5A9A">
              <w:rPr>
                <w:rStyle w:val="FontStyle16"/>
                <w:sz w:val="16"/>
                <w:szCs w:val="16"/>
              </w:rPr>
              <w:t xml:space="preserve"> Оксана Іванівна </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начальник Верховинської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№1553/26330)</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Fonts w:ascii="Times New Roman" w:hAnsi="Times New Roman" w:cs="Times New Roman"/>
                <w:sz w:val="16"/>
                <w:szCs w:val="16"/>
              </w:rPr>
              <w:t xml:space="preserve">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Style w:val="2"/>
                <w:rFonts w:eastAsia="Microsoft Sans Serif"/>
                <w:b w:val="0"/>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w:t>
            </w:r>
            <w:r w:rsidRPr="002C5A9A">
              <w:rPr>
                <w:rFonts w:ascii="Times New Roman" w:hAnsi="Times New Roman" w:cs="Times New Roman"/>
                <w:sz w:val="16"/>
                <w:szCs w:val="16"/>
              </w:rPr>
              <w:lastRenderedPageBreak/>
              <w:t xml:space="preserve">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№1017/30885)</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ст.17 Закону № 2464, п.7 розділу ІІ Порядку №651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2C5A9A">
              <w:rPr>
                <w:rFonts w:ascii="Times New Roman" w:hAnsi="Times New Roman" w:cs="Times New Roman"/>
                <w:iCs/>
                <w:sz w:val="16"/>
                <w:szCs w:val="16"/>
              </w:rPr>
              <w:lastRenderedPageBreak/>
              <w:t>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п.296.8 ст.296 ПКУ</w:t>
            </w:r>
          </w:p>
          <w:p w:rsidR="00B24D29" w:rsidRPr="002C5A9A" w:rsidRDefault="00B24D29">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начальника Верховинської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Пататюк</w:t>
            </w:r>
            <w:proofErr w:type="spellEnd"/>
            <w:r w:rsidRPr="002C5A9A">
              <w:rPr>
                <w:rFonts w:ascii="Times New Roman" w:hAnsi="Times New Roman" w:cs="Times New Roman"/>
                <w:sz w:val="16"/>
                <w:szCs w:val="16"/>
              </w:rPr>
              <w:t xml:space="preserve"> Надії Василівні старшому державному інспектору Верховинської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2</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Михайловська</w:t>
            </w:r>
            <w:proofErr w:type="spellEnd"/>
            <w:r w:rsidRPr="002C5A9A">
              <w:rPr>
                <w:rFonts w:ascii="Times New Roman" w:hAnsi="Times New Roman" w:cs="Times New Roman"/>
                <w:sz w:val="16"/>
                <w:szCs w:val="16"/>
              </w:rPr>
              <w:t xml:space="preserve"> Олександра Богданівна</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начальник Івано-Франківської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0"/>
                <w:rFonts w:ascii="Times New Roman" w:eastAsia="Microsoft Sans Serif" w:cs="Times New Roman"/>
                <w:b/>
                <w:sz w:val="16"/>
                <w:szCs w:val="16"/>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№1553/26330</w:t>
            </w:r>
            <w:r w:rsidRPr="002C5A9A">
              <w:rPr>
                <w:rStyle w:val="20"/>
                <w:rFonts w:ascii="Times New Roman" w:eastAsia="Microsoft Sans Serif" w:cs="Times New Roman"/>
                <w:b/>
                <w:sz w:val="16"/>
                <w:szCs w:val="16"/>
              </w:rPr>
              <w:t>)</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Fonts w:ascii="Times New Roman" w:hAnsi="Times New Roman" w:cs="Times New Roman"/>
                <w:sz w:val="16"/>
                <w:szCs w:val="16"/>
              </w:rPr>
              <w:t xml:space="preserve">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витягу з реєстру страхувальників (щодо юридичної особи або відокремленого підрозділу) </w:t>
            </w:r>
            <w:r w:rsidRPr="002C5A9A">
              <w:rPr>
                <w:rFonts w:ascii="Times New Roman" w:hAnsi="Times New Roman" w:cs="Times New Roman"/>
                <w:sz w:val="16"/>
                <w:szCs w:val="16"/>
              </w:rPr>
              <w:lastRenderedPageBreak/>
              <w:t>(ф.№1 -ВРС)</w:t>
            </w:r>
          </w:p>
        </w:tc>
        <w:tc>
          <w:tcPr>
            <w:tcW w:w="2268" w:type="dxa"/>
          </w:tcPr>
          <w:p w:rsidR="005A6261" w:rsidRDefault="005A6261">
            <w:pPr>
              <w:rPr>
                <w:rStyle w:val="20"/>
                <w:rFonts w:ascii="Times New Roman" w:eastAsia="Microsoft Sans Serif" w:cs="Times New Roman"/>
                <w:b/>
                <w:sz w:val="16"/>
                <w:szCs w:val="16"/>
                <w:lang w:val="en-US"/>
              </w:rPr>
            </w:pPr>
            <w:r w:rsidRPr="002C5A9A">
              <w:rPr>
                <w:rFonts w:ascii="Times New Roman" w:hAnsi="Times New Roman" w:cs="Times New Roman"/>
                <w:sz w:val="16"/>
                <w:szCs w:val="16"/>
              </w:rPr>
              <w:lastRenderedPageBreak/>
              <w:t xml:space="preserve">ст.17 Закону №2464, п.3 розділу ІІ Порядку надання інформації з реєстру страхувальників Державного </w:t>
            </w:r>
            <w:r w:rsidRPr="002C5A9A">
              <w:rPr>
                <w:rFonts w:ascii="Times New Roman" w:hAnsi="Times New Roman" w:cs="Times New Roman"/>
                <w:sz w:val="16"/>
                <w:szCs w:val="16"/>
              </w:rPr>
              <w:lastRenderedPageBreak/>
              <w:t xml:space="preserve">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№1017/30885</w:t>
            </w:r>
            <w:r w:rsidRPr="002C5A9A">
              <w:rPr>
                <w:rStyle w:val="20"/>
                <w:rFonts w:ascii="Times New Roman" w:eastAsia="Microsoft Sans Serif" w:cs="Times New Roman"/>
                <w:b/>
                <w:sz w:val="16"/>
                <w:szCs w:val="16"/>
              </w:rPr>
              <w:t>)</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ст.179 ПК</w:t>
            </w:r>
            <w:r w:rsidRPr="002C5A9A">
              <w:rPr>
                <w:rStyle w:val="20"/>
                <w:rFonts w:ascii="Times New Roman" w:eastAsia="Microsoft Sans Serif" w:cs="Times New Roman"/>
                <w:b/>
                <w:sz w:val="16"/>
                <w:szCs w:val="16"/>
              </w:rPr>
              <w:t>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2C5A9A">
              <w:rPr>
                <w:rFonts w:ascii="Times New Roman" w:hAnsi="Times New Roman" w:cs="Times New Roman"/>
                <w:iCs/>
                <w:sz w:val="16"/>
                <w:szCs w:val="16"/>
              </w:rPr>
              <w:lastRenderedPageBreak/>
              <w:t>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п.299.9 ст.299 ПКУ</w:t>
            </w:r>
          </w:p>
          <w:p w:rsidR="00662CD0" w:rsidRPr="002C5A9A" w:rsidRDefault="00662CD0">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Default="005A6261">
            <w:pPr>
              <w:rPr>
                <w:rStyle w:val="20"/>
                <w:rFonts w:ascii="Times New Roman" w:cs="Times New Roman"/>
                <w:b/>
                <w:sz w:val="16"/>
                <w:szCs w:val="16"/>
              </w:rPr>
            </w:pPr>
            <w:r w:rsidRPr="002C5A9A">
              <w:rPr>
                <w:rStyle w:val="2"/>
                <w:rFonts w:eastAsiaTheme="minorHAnsi"/>
                <w:b w:val="0"/>
                <w:sz w:val="16"/>
                <w:szCs w:val="16"/>
              </w:rPr>
              <w:t>п.296.8 ст.296 ПК</w:t>
            </w:r>
            <w:r w:rsidRPr="002C5A9A">
              <w:rPr>
                <w:rStyle w:val="20"/>
                <w:rFonts w:ascii="Times New Roman" w:cs="Times New Roman"/>
                <w:b/>
                <w:sz w:val="16"/>
                <w:szCs w:val="16"/>
              </w:rPr>
              <w:t>У</w:t>
            </w:r>
          </w:p>
          <w:p w:rsidR="00662CD0" w:rsidRPr="002C5A9A" w:rsidRDefault="00662CD0">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p w:rsidR="00662CD0" w:rsidRPr="002C5A9A" w:rsidRDefault="00662CD0">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 час відсутності начальника Івано-Франківської державної податкової інспекції Головного управління ДПС в Івано-Франківській області повноваження делегувати Мухіній Олені Всеволодівні заступнику начальника державної податкової інспекції - начальнику відділу з надання адміністративних послуг, організації роботи та документообігу Івано-Франківської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3</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Прокопів Лілія Василівна</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начальник Калуської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0"/>
                <w:rFonts w:ascii="Times New Roman" w:eastAsia="Microsoft Sans Serif" w:cs="Times New Roman"/>
                <w:b/>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№918/2904</w:t>
            </w:r>
            <w:r w:rsidRPr="002C5A9A">
              <w:rPr>
                <w:rStyle w:val="20"/>
                <w:rFonts w:ascii="Times New Roman" w:eastAsia="Microsoft Sans Serif" w:cs="Times New Roman"/>
                <w:b/>
                <w:sz w:val="16"/>
                <w:szCs w:val="16"/>
              </w:rPr>
              <w:t>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0"/>
                <w:rFonts w:ascii="Times New Roman" w:eastAsia="Microsoft Sans Serif" w:cs="Times New Roman"/>
                <w:b/>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№1553/2633</w:t>
            </w:r>
            <w:r w:rsidRPr="002C5A9A">
              <w:rPr>
                <w:rStyle w:val="20"/>
                <w:rFonts w:ascii="Times New Roman" w:eastAsia="Microsoft Sans Serif" w:cs="Times New Roman"/>
                <w:b/>
                <w:sz w:val="16"/>
                <w:szCs w:val="16"/>
              </w:rPr>
              <w:t>0)</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Style w:val="20"/>
                <w:rFonts w:ascii="Times New Roman" w:eastAsia="Calibri" w:cs="Times New Roman"/>
                <w:b/>
                <w:sz w:val="16"/>
                <w:szCs w:val="16"/>
              </w:rPr>
              <w:t>;</w:t>
            </w:r>
            <w:r w:rsidRPr="002C5A9A">
              <w:rPr>
                <w:rFonts w:ascii="Times New Roman" w:hAnsi="Times New Roman" w:cs="Times New Roman"/>
                <w:sz w:val="16"/>
                <w:szCs w:val="16"/>
              </w:rPr>
              <w:t xml:space="preserve">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Style w:val="20"/>
                <w:rFonts w:ascii="Times New Roman" w:eastAsia="Microsoft Sans Serif" w:cs="Times New Roman"/>
                <w:b/>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№1017/3088</w:t>
            </w:r>
            <w:r w:rsidRPr="002C5A9A">
              <w:rPr>
                <w:rStyle w:val="20"/>
                <w:rFonts w:ascii="Times New Roman" w:eastAsia="Microsoft Sans Serif" w:cs="Times New Roman"/>
                <w:b/>
                <w:sz w:val="16"/>
                <w:szCs w:val="16"/>
              </w:rPr>
              <w:t>5)</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bCs/>
                <w:color w:val="000000"/>
                <w:sz w:val="16"/>
                <w:szCs w:val="16"/>
                <w:shd w:val="clear" w:color="auto" w:fill="FFFFFF"/>
                <w:lang w:bidi="uk-UA"/>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p w:rsidR="00662CD0" w:rsidRPr="002C5A9A" w:rsidRDefault="00662CD0">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p w:rsidR="00662CD0" w:rsidRPr="002C5A9A" w:rsidRDefault="00662CD0">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662CD0"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з реєстру </w:t>
            </w:r>
          </w:p>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страхувальників (ф.№1-ДРС)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ст.179 П</w:t>
            </w:r>
            <w:r w:rsidRPr="002C5A9A">
              <w:rPr>
                <w:rStyle w:val="20"/>
                <w:rFonts w:ascii="Times New Roman" w:eastAsia="Microsoft Sans Serif" w:cs="Times New Roman"/>
                <w:b/>
                <w:sz w:val="16"/>
                <w:szCs w:val="16"/>
              </w:rPr>
              <w:t>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 xml:space="preserve">довідки - підтвердження статусу податкового </w:t>
            </w:r>
            <w:r w:rsidRPr="002C5A9A">
              <w:rPr>
                <w:rFonts w:ascii="Times New Roman" w:hAnsi="Times New Roman" w:cs="Times New Roman"/>
                <w:iCs/>
                <w:sz w:val="16"/>
                <w:szCs w:val="16"/>
              </w:rPr>
              <w:lastRenderedPageBreak/>
              <w:t>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lastRenderedPageBreak/>
              <w:t xml:space="preserve">наказ Міністерства фінансів України від 19.08.2022 № 248 </w:t>
            </w:r>
            <w:r w:rsidRPr="002C5A9A">
              <w:rPr>
                <w:rFonts w:ascii="Times New Roman" w:hAnsi="Times New Roman" w:cs="Times New Roman"/>
                <w:iCs/>
                <w:sz w:val="16"/>
                <w:szCs w:val="16"/>
              </w:rPr>
              <w:lastRenderedPageBreak/>
              <w:t>«Про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довідки про доходи</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ст.296 П</w:t>
            </w:r>
            <w:r w:rsidRPr="002C5A9A">
              <w:rPr>
                <w:rStyle w:val="20"/>
                <w:rFonts w:ascii="Times New Roman" w:cs="Times New Roman"/>
                <w:b/>
                <w:sz w:val="16"/>
                <w:szCs w:val="16"/>
              </w:rPr>
              <w:t>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Калуської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Будзан</w:t>
            </w:r>
            <w:proofErr w:type="spellEnd"/>
            <w:r w:rsidRPr="002C5A9A">
              <w:rPr>
                <w:rFonts w:ascii="Times New Roman" w:hAnsi="Times New Roman" w:cs="Times New Roman"/>
                <w:sz w:val="16"/>
                <w:szCs w:val="16"/>
              </w:rPr>
              <w:t xml:space="preserve"> Ользі Сергіївні заступнику начальника Калуської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4</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r w:rsidRPr="002C5A9A">
              <w:rPr>
                <w:rStyle w:val="FontStyle16"/>
                <w:sz w:val="16"/>
                <w:szCs w:val="16"/>
              </w:rPr>
              <w:t>Кирик Іван Васильович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начальник Коломийської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0"/>
                <w:rFonts w:ascii="Times New Roman" w:eastAsia="Microsoft Sans Serif" w:cs="Times New Roman"/>
                <w:b/>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№918/290</w:t>
            </w:r>
            <w:r w:rsidRPr="002C5A9A">
              <w:rPr>
                <w:rStyle w:val="20"/>
                <w:rFonts w:ascii="Times New Roman" w:eastAsia="Microsoft Sans Serif" w:cs="Times New Roman"/>
                <w:b/>
                <w:sz w:val="16"/>
                <w:szCs w:val="16"/>
              </w:rPr>
              <w:t>48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№1553/263</w:t>
            </w:r>
            <w:r w:rsidRPr="002C5A9A">
              <w:rPr>
                <w:rStyle w:val="20"/>
                <w:rFonts w:ascii="Times New Roman" w:eastAsia="Microsoft Sans Serif" w:cs="Times New Roman"/>
                <w:b/>
                <w:sz w:val="16"/>
                <w:szCs w:val="16"/>
              </w:rPr>
              <w:t>30</w:t>
            </w:r>
            <w:r w:rsidRPr="002C5A9A">
              <w:rPr>
                <w:rStyle w:val="2"/>
                <w:rFonts w:eastAsia="Microsoft Sans Serif"/>
                <w:b w:val="0"/>
                <w:sz w:val="16"/>
                <w:szCs w:val="16"/>
              </w:rPr>
              <w:t>)</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C5A9A">
              <w:rPr>
                <w:rFonts w:ascii="Times New Roman" w:hAnsi="Times New Roman" w:cs="Times New Roman"/>
                <w:sz w:val="16"/>
                <w:szCs w:val="16"/>
              </w:rPr>
              <w:lastRenderedPageBreak/>
              <w:t>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lastRenderedPageBreak/>
              <w:t xml:space="preserve">абзац другий п.64.3 ст.64 ПКУ, п.3.11 Порядку обліку платників податків і зборів, затвердженого наказом Міністерства фінансів України від 09.02.2011 </w:t>
            </w:r>
            <w:r w:rsidRPr="002C5A9A">
              <w:rPr>
                <w:rFonts w:ascii="Times New Roman" w:hAnsi="Times New Roman" w:cs="Times New Roman"/>
                <w:sz w:val="16"/>
                <w:szCs w:val="16"/>
              </w:rPr>
              <w:lastRenderedPageBreak/>
              <w:t>№1588,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змінами</w:t>
            </w:r>
            <w:r w:rsidRPr="002C5A9A">
              <w:rPr>
                <w:rStyle w:val="20"/>
                <w:rFonts w:ascii="Times New Roman" w:eastAsia="Calibri" w:cs="Times New Roman"/>
                <w:b/>
                <w:sz w:val="16"/>
                <w:szCs w:val="16"/>
              </w:rPr>
              <w:t>);</w:t>
            </w:r>
            <w:r w:rsidRPr="002C5A9A">
              <w:rPr>
                <w:rFonts w:ascii="Times New Roman" w:hAnsi="Times New Roman" w:cs="Times New Roman"/>
                <w:sz w:val="16"/>
                <w:szCs w:val="16"/>
              </w:rPr>
              <w:t xml:space="preserve">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№1017/308</w:t>
            </w:r>
            <w:r w:rsidRPr="002C5A9A">
              <w:rPr>
                <w:rStyle w:val="20"/>
                <w:rFonts w:ascii="Times New Roman" w:eastAsia="Microsoft Sans Serif" w:cs="Times New Roman"/>
                <w:b/>
                <w:sz w:val="16"/>
                <w:szCs w:val="16"/>
              </w:rPr>
              <w:t>85</w:t>
            </w:r>
            <w:r w:rsidRPr="002C5A9A">
              <w:rPr>
                <w:rStyle w:val="2"/>
                <w:rFonts w:eastAsia="Microsoft Sans Serif"/>
                <w:b w:val="0"/>
                <w:sz w:val="16"/>
                <w:szCs w:val="16"/>
              </w:rPr>
              <w:t>)</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p w:rsidR="00B24D29" w:rsidRPr="002C5A9A" w:rsidRDefault="00B24D29">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 xml:space="preserve">п.179.3, п.179.12 ст.179 </w:t>
            </w:r>
            <w:r w:rsidRPr="002C5A9A">
              <w:rPr>
                <w:rStyle w:val="20"/>
                <w:rFonts w:ascii="Times New Roman" w:eastAsia="Microsoft Sans Serif" w:cs="Times New Roman"/>
                <w:b/>
                <w:sz w:val="16"/>
                <w:szCs w:val="16"/>
              </w:rPr>
              <w:t>ПК</w:t>
            </w:r>
            <w:r w:rsidRPr="002C5A9A">
              <w:rPr>
                <w:rStyle w:val="2"/>
                <w:rFonts w:eastAsia="Microsoft Sans Serif"/>
                <w:b w:val="0"/>
                <w:sz w:val="16"/>
                <w:szCs w:val="16"/>
              </w:rPr>
              <w:t>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662CD0" w:rsidRDefault="00662CD0">
            <w:pPr>
              <w:rPr>
                <w:rFonts w:ascii="Times New Roman" w:hAnsi="Times New Roman" w:cs="Times New Roman"/>
                <w:iCs/>
                <w:sz w:val="16"/>
                <w:szCs w:val="16"/>
              </w:rPr>
            </w:pPr>
          </w:p>
          <w:p w:rsidR="00B24D29" w:rsidRPr="002C5A9A" w:rsidRDefault="00B24D29">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B24D29" w:rsidRPr="002C5A9A" w:rsidRDefault="00B24D29">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довідки про доходи</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п.296.8 ст.296 </w:t>
            </w:r>
            <w:r w:rsidRPr="002C5A9A">
              <w:rPr>
                <w:rStyle w:val="20"/>
                <w:rFonts w:ascii="Times New Roman" w:cs="Times New Roman"/>
                <w:b/>
                <w:sz w:val="16"/>
                <w:szCs w:val="16"/>
              </w:rPr>
              <w:t>ПК</w:t>
            </w:r>
            <w:r w:rsidRPr="002C5A9A">
              <w:rPr>
                <w:rStyle w:val="2"/>
                <w:rFonts w:eastAsiaTheme="minorHAnsi"/>
                <w:b w:val="0"/>
                <w:sz w:val="16"/>
                <w:szCs w:val="16"/>
              </w:rPr>
              <w:t>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Коломийської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Бундзяк</w:t>
            </w:r>
            <w:proofErr w:type="spellEnd"/>
            <w:r w:rsidRPr="002C5A9A">
              <w:rPr>
                <w:rFonts w:ascii="Times New Roman" w:hAnsi="Times New Roman" w:cs="Times New Roman"/>
                <w:sz w:val="16"/>
                <w:szCs w:val="16"/>
              </w:rPr>
              <w:t xml:space="preserve"> Мирославі Степанівні заступнику начальника Коломийської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5</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lang w:val="en-US"/>
              </w:rPr>
            </w:pPr>
            <w:proofErr w:type="spellStart"/>
            <w:r w:rsidRPr="002C5A9A">
              <w:rPr>
                <w:rFonts w:ascii="Times New Roman" w:hAnsi="Times New Roman" w:cs="Times New Roman"/>
                <w:sz w:val="16"/>
                <w:szCs w:val="16"/>
              </w:rPr>
              <w:t>Крицкалюк</w:t>
            </w:r>
            <w:proofErr w:type="spellEnd"/>
            <w:r w:rsidRPr="002C5A9A">
              <w:rPr>
                <w:rFonts w:ascii="Times New Roman" w:hAnsi="Times New Roman" w:cs="Times New Roman"/>
                <w:sz w:val="16"/>
                <w:szCs w:val="16"/>
              </w:rPr>
              <w:t xml:space="preserve"> Катерина Михайлівна</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старший державний інспектор </w:t>
            </w:r>
            <w:proofErr w:type="spellStart"/>
            <w:r w:rsidRPr="002C5A9A">
              <w:rPr>
                <w:rFonts w:ascii="Times New Roman" w:hAnsi="Times New Roman" w:cs="Times New Roman"/>
                <w:sz w:val="16"/>
                <w:szCs w:val="16"/>
              </w:rPr>
              <w:t>Косівської</w:t>
            </w:r>
            <w:proofErr w:type="spellEnd"/>
            <w:r w:rsidRPr="002C5A9A">
              <w:rPr>
                <w:rFonts w:ascii="Times New Roman" w:hAnsi="Times New Roman" w:cs="Times New Roman"/>
                <w:sz w:val="16"/>
                <w:szCs w:val="16"/>
              </w:rPr>
              <w:t xml:space="preserve"> державної податкової інспекції Головного управління ДПС в Івано-Франківській області </w:t>
            </w:r>
            <w:r w:rsidRPr="002C5A9A">
              <w:rPr>
                <w:rFonts w:ascii="Times New Roman" w:hAnsi="Times New Roman" w:cs="Times New Roman"/>
                <w:sz w:val="16"/>
                <w:szCs w:val="16"/>
                <w:lang w:val="en-US"/>
              </w:rPr>
              <w:t>(</w:t>
            </w:r>
            <w:proofErr w:type="spellStart"/>
            <w:r w:rsidRPr="002C5A9A">
              <w:rPr>
                <w:rFonts w:ascii="Times New Roman" w:hAnsi="Times New Roman" w:cs="Times New Roman"/>
                <w:sz w:val="16"/>
                <w:szCs w:val="16"/>
              </w:rPr>
              <w:t>в.о</w:t>
            </w:r>
            <w:proofErr w:type="spellEnd"/>
            <w:r w:rsidRPr="002C5A9A">
              <w:rPr>
                <w:rFonts w:ascii="Times New Roman" w:hAnsi="Times New Roman" w:cs="Times New Roman"/>
                <w:sz w:val="16"/>
                <w:szCs w:val="16"/>
              </w:rPr>
              <w:t xml:space="preserve">. начальника </w:t>
            </w:r>
            <w:proofErr w:type="spellStart"/>
            <w:r w:rsidRPr="002C5A9A">
              <w:rPr>
                <w:rFonts w:ascii="Times New Roman" w:hAnsi="Times New Roman" w:cs="Times New Roman"/>
                <w:sz w:val="16"/>
                <w:szCs w:val="16"/>
              </w:rPr>
              <w:t>Косівської</w:t>
            </w:r>
            <w:proofErr w:type="spellEnd"/>
            <w:r w:rsidRPr="002C5A9A">
              <w:rPr>
                <w:rFonts w:ascii="Times New Roman" w:hAnsi="Times New Roman" w:cs="Times New Roman"/>
                <w:sz w:val="16"/>
                <w:szCs w:val="16"/>
              </w:rPr>
              <w:t xml:space="preserve"> державної податкової інспекції) </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№918/29</w:t>
            </w:r>
            <w:r w:rsidRPr="002C5A9A">
              <w:rPr>
                <w:rStyle w:val="20"/>
                <w:rFonts w:ascii="Times New Roman" w:eastAsia="Microsoft Sans Serif" w:cs="Times New Roman"/>
                <w:b/>
                <w:sz w:val="16"/>
                <w:szCs w:val="16"/>
              </w:rPr>
              <w:t>04</w:t>
            </w:r>
            <w:r w:rsidRPr="002C5A9A">
              <w:rPr>
                <w:rStyle w:val="2"/>
                <w:rFonts w:eastAsia="Microsoft Sans Serif"/>
                <w:b w:val="0"/>
                <w:sz w:val="16"/>
                <w:szCs w:val="16"/>
              </w:rPr>
              <w:t>8</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Microsoft Sans Serif"/>
                <w:b w:val="0"/>
                <w:sz w:val="16"/>
                <w:szCs w:val="16"/>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зареєстрованого в Міністерстві юстиції України 03.12.2014 за №1553/26</w:t>
            </w:r>
            <w:r w:rsidRPr="002C5A9A">
              <w:rPr>
                <w:rStyle w:val="20"/>
                <w:rFonts w:ascii="Times New Roman" w:eastAsia="Microsoft Sans Serif" w:cs="Times New Roman"/>
                <w:b/>
                <w:sz w:val="16"/>
                <w:szCs w:val="16"/>
              </w:rPr>
              <w:t>33</w:t>
            </w:r>
            <w:r w:rsidRPr="002C5A9A">
              <w:rPr>
                <w:rStyle w:val="2"/>
                <w:rFonts w:eastAsia="Microsoft Sans Serif"/>
                <w:b w:val="0"/>
                <w:sz w:val="16"/>
                <w:szCs w:val="16"/>
              </w:rPr>
              <w:t>0)</w:t>
            </w:r>
          </w:p>
          <w:p w:rsidR="00662CD0" w:rsidRDefault="00662CD0">
            <w:pPr>
              <w:rPr>
                <w:rStyle w:val="2"/>
                <w:rFonts w:eastAsia="Microsoft Sans Serif"/>
                <w:b w:val="0"/>
                <w:sz w:val="16"/>
                <w:szCs w:val="16"/>
              </w:rPr>
            </w:pP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про взяття на облік платника податків, відомості </w:t>
            </w:r>
            <w:r w:rsidRPr="002C5A9A">
              <w:rPr>
                <w:rFonts w:ascii="Times New Roman" w:hAnsi="Times New Roman" w:cs="Times New Roman"/>
                <w:sz w:val="16"/>
                <w:szCs w:val="16"/>
              </w:rPr>
              <w:lastRenderedPageBreak/>
              <w:t>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 xml:space="preserve">абзац другий п.64.3 ст.64 ПКУ, п.3.11 Порядку обліку </w:t>
            </w:r>
            <w:r w:rsidRPr="002C5A9A">
              <w:rPr>
                <w:rFonts w:ascii="Times New Roman" w:hAnsi="Times New Roman" w:cs="Times New Roman"/>
                <w:sz w:val="16"/>
                <w:szCs w:val="16"/>
              </w:rPr>
              <w:lastRenderedPageBreak/>
              <w:t>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змінам</w:t>
            </w:r>
            <w:r w:rsidRPr="002C5A9A">
              <w:rPr>
                <w:rStyle w:val="20"/>
                <w:rFonts w:ascii="Times New Roman" w:eastAsia="Calibri" w:cs="Times New Roman"/>
                <w:b/>
                <w:sz w:val="16"/>
                <w:szCs w:val="16"/>
              </w:rPr>
              <w:t>и)</w:t>
            </w:r>
            <w:r w:rsidRPr="002C5A9A">
              <w:rPr>
                <w:rStyle w:val="2"/>
                <w:rFonts w:eastAsia="Calibri"/>
                <w:b w:val="0"/>
                <w:sz w:val="16"/>
                <w:szCs w:val="16"/>
              </w:rPr>
              <w:t>;</w:t>
            </w:r>
            <w:r w:rsidRPr="002C5A9A">
              <w:rPr>
                <w:rFonts w:ascii="Times New Roman" w:hAnsi="Times New Roman" w:cs="Times New Roman"/>
                <w:sz w:val="16"/>
                <w:szCs w:val="16"/>
              </w:rPr>
              <w:t xml:space="preserve"> </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Style w:val="2"/>
                <w:rFonts w:eastAsia="Microsoft Sans Serif"/>
                <w:b w:val="0"/>
                <w:sz w:val="16"/>
                <w:szCs w:val="16"/>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№1017/30</w:t>
            </w:r>
            <w:r w:rsidRPr="002C5A9A">
              <w:rPr>
                <w:rStyle w:val="20"/>
                <w:rFonts w:ascii="Times New Roman" w:eastAsia="Microsoft Sans Serif" w:cs="Times New Roman"/>
                <w:b/>
                <w:sz w:val="16"/>
                <w:szCs w:val="16"/>
              </w:rPr>
              <w:t>88</w:t>
            </w:r>
            <w:r w:rsidRPr="002C5A9A">
              <w:rPr>
                <w:rStyle w:val="2"/>
                <w:rFonts w:eastAsia="Microsoft Sans Serif"/>
                <w:b w:val="0"/>
                <w:sz w:val="16"/>
                <w:szCs w:val="16"/>
              </w:rPr>
              <w:t>5)</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662CD0"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p>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надання таких послуг</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ст.179</w:t>
            </w:r>
            <w:r w:rsidRPr="002C5A9A">
              <w:rPr>
                <w:rStyle w:val="20"/>
                <w:rFonts w:ascii="Times New Roman" w:eastAsia="Microsoft Sans Serif" w:cs="Times New Roman"/>
                <w:b/>
                <w:sz w:val="16"/>
                <w:szCs w:val="16"/>
              </w:rPr>
              <w:t xml:space="preserve"> П</w:t>
            </w:r>
            <w:r w:rsidRPr="002C5A9A">
              <w:rPr>
                <w:rStyle w:val="2"/>
                <w:rFonts w:eastAsia="Microsoft Sans Serif"/>
                <w:b w:val="0"/>
                <w:sz w:val="16"/>
                <w:szCs w:val="16"/>
              </w:rPr>
              <w:t>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 xml:space="preserve">п.137.7 ст.137 ПКУ, наказ Міністерства фінансів України від 28.07.2022 №219 «Про затвердження Порядку видачі довідки про сплачений </w:t>
            </w:r>
            <w:r w:rsidRPr="002C5A9A">
              <w:rPr>
                <w:rFonts w:ascii="Times New Roman" w:hAnsi="Times New Roman" w:cs="Times New Roman"/>
                <w:iCs/>
                <w:sz w:val="16"/>
                <w:szCs w:val="16"/>
              </w:rPr>
              <w:lastRenderedPageBreak/>
              <w:t>нерезидентом в Україні податок на прибуток (доходи) та форми цієї довідки», зареєстрований в Міністерстві юстиції України 23.09.2022 за №1113/38449)</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довідки про доходи</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ст.296</w:t>
            </w:r>
            <w:r w:rsidRPr="002C5A9A">
              <w:rPr>
                <w:rStyle w:val="20"/>
                <w:rFonts w:ascii="Times New Roman" w:cs="Times New Roman"/>
                <w:b/>
                <w:sz w:val="16"/>
                <w:szCs w:val="16"/>
              </w:rPr>
              <w:t xml:space="preserve"> П</w:t>
            </w:r>
            <w:r w:rsidRPr="002C5A9A">
              <w:rPr>
                <w:rStyle w:val="2"/>
                <w:rFonts w:eastAsiaTheme="minorHAnsi"/>
                <w:b w:val="0"/>
                <w:sz w:val="16"/>
                <w:szCs w:val="16"/>
              </w:rPr>
              <w:t>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w:t>
            </w:r>
            <w:proofErr w:type="spellStart"/>
            <w:r w:rsidRPr="002C5A9A">
              <w:rPr>
                <w:rFonts w:ascii="Times New Roman" w:hAnsi="Times New Roman" w:cs="Times New Roman"/>
                <w:sz w:val="16"/>
                <w:szCs w:val="16"/>
              </w:rPr>
              <w:t>обов</w:t>
            </w:r>
            <w:proofErr w:type="spellEnd"/>
            <w:r w:rsidRPr="002C5A9A">
              <w:rPr>
                <w:rFonts w:ascii="Times New Roman" w:hAnsi="Times New Roman" w:cs="Times New Roman"/>
                <w:sz w:val="16"/>
                <w:szCs w:val="16"/>
                <w:lang w:val="en-US"/>
              </w:rPr>
              <w:t>’</w:t>
            </w:r>
            <w:proofErr w:type="spellStart"/>
            <w:r w:rsidRPr="002C5A9A">
              <w:rPr>
                <w:rFonts w:ascii="Times New Roman" w:hAnsi="Times New Roman" w:cs="Times New Roman"/>
                <w:sz w:val="16"/>
                <w:szCs w:val="16"/>
              </w:rPr>
              <w:t>язків</w:t>
            </w:r>
            <w:proofErr w:type="spellEnd"/>
            <w:r w:rsidRPr="002C5A9A">
              <w:rPr>
                <w:rFonts w:ascii="Times New Roman" w:hAnsi="Times New Roman" w:cs="Times New Roman"/>
                <w:sz w:val="16"/>
                <w:szCs w:val="16"/>
              </w:rPr>
              <w:t xml:space="preserve"> начальника </w:t>
            </w:r>
            <w:proofErr w:type="spellStart"/>
            <w:r w:rsidRPr="002C5A9A">
              <w:rPr>
                <w:rFonts w:ascii="Times New Roman" w:hAnsi="Times New Roman" w:cs="Times New Roman"/>
                <w:sz w:val="16"/>
                <w:szCs w:val="16"/>
              </w:rPr>
              <w:t>Косівської</w:t>
            </w:r>
            <w:proofErr w:type="spellEnd"/>
            <w:r w:rsidRPr="002C5A9A">
              <w:rPr>
                <w:rFonts w:ascii="Times New Roman" w:hAnsi="Times New Roman" w:cs="Times New Roman"/>
                <w:sz w:val="16"/>
                <w:szCs w:val="16"/>
              </w:rPr>
              <w:t xml:space="preserve">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Крицкалюк</w:t>
            </w:r>
            <w:proofErr w:type="spellEnd"/>
            <w:r w:rsidRPr="002C5A9A">
              <w:rPr>
                <w:rFonts w:ascii="Times New Roman" w:hAnsi="Times New Roman" w:cs="Times New Roman"/>
                <w:sz w:val="16"/>
                <w:szCs w:val="16"/>
              </w:rPr>
              <w:t xml:space="preserve"> Катерині Михайлівні старшому державному інспектору </w:t>
            </w:r>
            <w:proofErr w:type="spellStart"/>
            <w:r w:rsidRPr="002C5A9A">
              <w:rPr>
                <w:rFonts w:ascii="Times New Roman" w:hAnsi="Times New Roman" w:cs="Times New Roman"/>
                <w:sz w:val="16"/>
                <w:szCs w:val="16"/>
              </w:rPr>
              <w:t>Косівської</w:t>
            </w:r>
            <w:proofErr w:type="spellEnd"/>
            <w:r w:rsidRPr="002C5A9A">
              <w:rPr>
                <w:rFonts w:ascii="Times New Roman" w:hAnsi="Times New Roman" w:cs="Times New Roman"/>
                <w:sz w:val="16"/>
                <w:szCs w:val="16"/>
              </w:rPr>
              <w:t xml:space="preserve"> державної податкової інспекції Головного управління ДПС в Івано-Франківській області</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6</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Гнатюк Василь Петрович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начальник Коломийської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№918/2</w:t>
            </w:r>
            <w:r w:rsidRPr="002C5A9A">
              <w:rPr>
                <w:rStyle w:val="20"/>
                <w:rFonts w:ascii="Times New Roman" w:eastAsia="Microsoft Sans Serif" w:cs="Times New Roman"/>
                <w:b/>
                <w:sz w:val="16"/>
                <w:szCs w:val="16"/>
              </w:rPr>
              <w:t>90</w:t>
            </w:r>
            <w:r w:rsidRPr="002C5A9A">
              <w:rPr>
                <w:rStyle w:val="2"/>
                <w:rFonts w:eastAsia="Microsoft Sans Serif"/>
                <w:b w:val="0"/>
                <w:sz w:val="16"/>
                <w:szCs w:val="16"/>
              </w:rPr>
              <w:t>48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про реєстр страхувальників», </w:t>
            </w:r>
            <w:r w:rsidRPr="002C5A9A">
              <w:rPr>
                <w:rStyle w:val="2"/>
                <w:rFonts w:eastAsia="Microsoft Sans Serif"/>
                <w:b w:val="0"/>
                <w:sz w:val="16"/>
                <w:szCs w:val="16"/>
              </w:rPr>
              <w:lastRenderedPageBreak/>
              <w:t>зареєстрованого в Міністерстві юстиції України 03.12.2014 за №1553/2</w:t>
            </w:r>
            <w:r w:rsidRPr="002C5A9A">
              <w:rPr>
                <w:rStyle w:val="20"/>
                <w:rFonts w:ascii="Times New Roman" w:eastAsia="Microsoft Sans Serif" w:cs="Times New Roman"/>
                <w:b/>
                <w:sz w:val="16"/>
                <w:szCs w:val="16"/>
              </w:rPr>
              <w:t>63</w:t>
            </w:r>
            <w:r w:rsidRPr="002C5A9A">
              <w:rPr>
                <w:rStyle w:val="2"/>
                <w:rFonts w:eastAsia="Microsoft Sans Serif"/>
                <w:b w:val="0"/>
                <w:sz w:val="16"/>
                <w:szCs w:val="16"/>
              </w:rPr>
              <w:t>30)</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зміна</w:t>
            </w:r>
            <w:r w:rsidRPr="002C5A9A">
              <w:rPr>
                <w:rStyle w:val="20"/>
                <w:rFonts w:ascii="Times New Roman" w:eastAsia="Calibri" w:cs="Times New Roman"/>
                <w:b/>
                <w:sz w:val="16"/>
                <w:szCs w:val="16"/>
              </w:rPr>
              <w:t>ми</w:t>
            </w:r>
            <w:r w:rsidRPr="002C5A9A">
              <w:rPr>
                <w:rStyle w:val="2"/>
                <w:rFonts w:eastAsia="Calibri"/>
                <w:b w:val="0"/>
                <w:sz w:val="16"/>
                <w:szCs w:val="16"/>
              </w:rPr>
              <w:t>);</w:t>
            </w:r>
            <w:r w:rsidRPr="002C5A9A">
              <w:rPr>
                <w:rFonts w:ascii="Times New Roman" w:hAnsi="Times New Roman" w:cs="Times New Roman"/>
                <w:sz w:val="16"/>
                <w:szCs w:val="16"/>
              </w:rPr>
              <w:t xml:space="preserve"> </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Style w:val="2"/>
                <w:rFonts w:eastAsia="Microsoft Sans Serif"/>
                <w:b w:val="0"/>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№1017/3</w:t>
            </w:r>
            <w:r w:rsidRPr="002C5A9A">
              <w:rPr>
                <w:rStyle w:val="20"/>
                <w:rFonts w:ascii="Times New Roman" w:eastAsia="Microsoft Sans Serif" w:cs="Times New Roman"/>
                <w:b/>
                <w:sz w:val="16"/>
                <w:szCs w:val="16"/>
              </w:rPr>
              <w:t>08</w:t>
            </w:r>
            <w:r w:rsidRPr="002C5A9A">
              <w:rPr>
                <w:rStyle w:val="2"/>
                <w:rFonts w:eastAsia="Microsoft Sans Serif"/>
                <w:b w:val="0"/>
                <w:sz w:val="16"/>
                <w:szCs w:val="16"/>
              </w:rPr>
              <w:t>85)</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ст.17</w:t>
            </w:r>
            <w:r w:rsidRPr="002C5A9A">
              <w:rPr>
                <w:rStyle w:val="20"/>
                <w:rFonts w:ascii="Times New Roman" w:eastAsia="Microsoft Sans Serif" w:cs="Times New Roman"/>
                <w:b/>
                <w:sz w:val="16"/>
                <w:szCs w:val="16"/>
              </w:rPr>
              <w:t xml:space="preserve">9 </w:t>
            </w:r>
            <w:r w:rsidRPr="002C5A9A">
              <w:rPr>
                <w:rStyle w:val="2"/>
                <w:rFonts w:eastAsia="Microsoft Sans Serif"/>
                <w:b w:val="0"/>
                <w:sz w:val="16"/>
                <w:szCs w:val="16"/>
              </w:rPr>
              <w:t>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 xml:space="preserve">довідки про сплачений нерезидентом в Україні </w:t>
            </w:r>
            <w:r w:rsidRPr="002C5A9A">
              <w:rPr>
                <w:rFonts w:ascii="Times New Roman" w:hAnsi="Times New Roman" w:cs="Times New Roman"/>
                <w:iCs/>
                <w:sz w:val="16"/>
                <w:szCs w:val="16"/>
              </w:rPr>
              <w:lastRenderedPageBreak/>
              <w:t>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lastRenderedPageBreak/>
              <w:t xml:space="preserve">п.137.7 ст.137 ПКУ, наказ Міністерства фінансів </w:t>
            </w:r>
            <w:r w:rsidRPr="002C5A9A">
              <w:rPr>
                <w:rFonts w:ascii="Times New Roman" w:hAnsi="Times New Roman" w:cs="Times New Roman"/>
                <w:iCs/>
                <w:sz w:val="16"/>
                <w:szCs w:val="16"/>
              </w:rPr>
              <w:lastRenderedPageBreak/>
              <w:t>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ст.29</w:t>
            </w:r>
            <w:r w:rsidRPr="002C5A9A">
              <w:rPr>
                <w:rStyle w:val="20"/>
                <w:rFonts w:ascii="Times New Roman" w:cs="Times New Roman"/>
                <w:b/>
                <w:sz w:val="16"/>
                <w:szCs w:val="16"/>
              </w:rPr>
              <w:t xml:space="preserve">6 </w:t>
            </w:r>
            <w:r w:rsidRPr="002C5A9A">
              <w:rPr>
                <w:rStyle w:val="2"/>
                <w:rFonts w:eastAsiaTheme="minorHAnsi"/>
                <w:b w:val="0"/>
                <w:sz w:val="16"/>
                <w:szCs w:val="16"/>
              </w:rPr>
              <w:t>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відсутності начальника </w:t>
            </w:r>
            <w:proofErr w:type="spellStart"/>
            <w:r w:rsidRPr="002C5A9A">
              <w:rPr>
                <w:rFonts w:ascii="Times New Roman" w:hAnsi="Times New Roman" w:cs="Times New Roman"/>
                <w:sz w:val="16"/>
                <w:szCs w:val="16"/>
              </w:rPr>
              <w:t>Надвірнянської</w:t>
            </w:r>
            <w:proofErr w:type="spellEnd"/>
            <w:r w:rsidRPr="002C5A9A">
              <w:rPr>
                <w:rFonts w:ascii="Times New Roman" w:hAnsi="Times New Roman" w:cs="Times New Roman"/>
                <w:sz w:val="16"/>
                <w:szCs w:val="16"/>
              </w:rPr>
              <w:t xml:space="preserve">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Нагорняку</w:t>
            </w:r>
            <w:proofErr w:type="spellEnd"/>
            <w:r w:rsidRPr="002C5A9A">
              <w:rPr>
                <w:rFonts w:ascii="Times New Roman" w:hAnsi="Times New Roman" w:cs="Times New Roman"/>
                <w:sz w:val="16"/>
                <w:szCs w:val="16"/>
              </w:rPr>
              <w:t xml:space="preserve"> Богдану  Ярославовичу </w:t>
            </w:r>
            <w:r w:rsidRPr="002C5A9A">
              <w:rPr>
                <w:rStyle w:val="2"/>
                <w:rFonts w:eastAsia="Microsoft Sans Serif"/>
                <w:b w:val="0"/>
                <w:sz w:val="16"/>
                <w:szCs w:val="16"/>
              </w:rPr>
              <w:t xml:space="preserve">заступнику начальника </w:t>
            </w:r>
            <w:proofErr w:type="spellStart"/>
            <w:r w:rsidRPr="002C5A9A">
              <w:rPr>
                <w:rStyle w:val="2"/>
                <w:rFonts w:eastAsia="Microsoft Sans Serif"/>
                <w:b w:val="0"/>
                <w:sz w:val="16"/>
                <w:szCs w:val="16"/>
              </w:rPr>
              <w:t>Надвірнянської</w:t>
            </w:r>
            <w:proofErr w:type="spellEnd"/>
            <w:r w:rsidRPr="002C5A9A">
              <w:rPr>
                <w:rStyle w:val="2"/>
                <w:rFonts w:eastAsia="Microsoft Sans Serif"/>
                <w:b w:val="0"/>
                <w:sz w:val="16"/>
                <w:szCs w:val="16"/>
              </w:rPr>
              <w:t xml:space="preserve"> </w:t>
            </w:r>
            <w:r w:rsidRPr="002C5A9A">
              <w:rPr>
                <w:rFonts w:ascii="Times New Roman" w:hAnsi="Times New Roman" w:cs="Times New Roman"/>
                <w:sz w:val="16"/>
                <w:szCs w:val="16"/>
              </w:rPr>
              <w:t>державної податкової інспекції Головного управління ДПС в Івано-Франківській області</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7</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Сисак</w:t>
            </w:r>
            <w:proofErr w:type="spellEnd"/>
            <w:r w:rsidRPr="002C5A9A">
              <w:rPr>
                <w:rFonts w:ascii="Times New Roman" w:hAnsi="Times New Roman" w:cs="Times New Roman"/>
                <w:sz w:val="16"/>
                <w:szCs w:val="16"/>
              </w:rPr>
              <w:t xml:space="preserve"> Петро Степанович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завідувач Галицького сектору обслуговування платників Івано-Франківської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Default="005A6261">
            <w:pPr>
              <w:rPr>
                <w:rStyle w:val="2"/>
                <w:rFonts w:eastAsia="Microsoft Sans Serif"/>
                <w:b w:val="0"/>
                <w:sz w:val="16"/>
                <w:szCs w:val="16"/>
                <w:lang w:val="en-US"/>
              </w:rPr>
            </w:pPr>
            <w:r w:rsidRPr="002C5A9A">
              <w:rPr>
                <w:rStyle w:val="FontStyle17"/>
                <w:sz w:val="16"/>
                <w:szCs w:val="16"/>
              </w:rPr>
              <w:t xml:space="preserve">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операцій», </w:t>
            </w:r>
            <w:r w:rsidRPr="002C5A9A">
              <w:rPr>
                <w:rStyle w:val="2"/>
                <w:rFonts w:eastAsia="Microsoft Sans Serif"/>
                <w:b w:val="0"/>
                <w:sz w:val="16"/>
                <w:szCs w:val="16"/>
              </w:rPr>
              <w:t>зареєстрованого у Міністерстві юстиції України 05.07.2016 за №918/</w:t>
            </w:r>
            <w:r w:rsidRPr="002C5A9A">
              <w:rPr>
                <w:rStyle w:val="20"/>
                <w:rFonts w:ascii="Times New Roman" w:eastAsia="Microsoft Sans Serif" w:cs="Times New Roman"/>
                <w:b/>
                <w:sz w:val="16"/>
                <w:szCs w:val="16"/>
              </w:rPr>
              <w:t>29</w:t>
            </w:r>
            <w:r w:rsidRPr="002C5A9A">
              <w:rPr>
                <w:rStyle w:val="2"/>
                <w:rFonts w:eastAsia="Microsoft Sans Serif"/>
                <w:b w:val="0"/>
                <w:sz w:val="16"/>
                <w:szCs w:val="16"/>
              </w:rPr>
              <w:t>048</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Microsoft Sans Serif"/>
                <w:b w:val="0"/>
                <w:sz w:val="16"/>
                <w:szCs w:val="16"/>
                <w:lang w:val="en-US"/>
              </w:rPr>
            </w:pPr>
            <w:r w:rsidRPr="002C5A9A">
              <w:rPr>
                <w:rStyle w:val="2"/>
                <w:rFonts w:eastAsia="Microsoft Sans Serif"/>
                <w:b w:val="0"/>
                <w:sz w:val="16"/>
                <w:szCs w:val="16"/>
              </w:rPr>
              <w:t>ст. 5 Закону  від 08.07.2010 №2464-</w:t>
            </w:r>
            <w:r w:rsidRPr="002C5A9A">
              <w:rPr>
                <w:rStyle w:val="2"/>
                <w:rFonts w:eastAsia="Microsoft Sans Serif"/>
                <w:b w:val="0"/>
                <w:sz w:val="16"/>
                <w:szCs w:val="16"/>
                <w:lang w:val="en-US"/>
              </w:rPr>
              <w:t>IV</w:t>
            </w:r>
            <w:r w:rsidRPr="002C5A9A">
              <w:rPr>
                <w:rStyle w:val="2"/>
                <w:rFonts w:eastAsia="Microsoft Sans Serif"/>
                <w:b w:val="0"/>
                <w:sz w:val="16"/>
                <w:szCs w:val="16"/>
              </w:rPr>
              <w:t xml:space="preserve">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 Закон № 2464)</w:t>
            </w:r>
            <w:r w:rsidRPr="002C5A9A">
              <w:rPr>
                <w:rStyle w:val="2"/>
                <w:rFonts w:eastAsiaTheme="minorHAnsi"/>
                <w:b w:val="0"/>
                <w:sz w:val="16"/>
                <w:szCs w:val="16"/>
              </w:rPr>
              <w:t xml:space="preserve">; п.4 розділу ІІІ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 №1162 </w:t>
            </w:r>
            <w:r w:rsidRPr="002C5A9A">
              <w:rPr>
                <w:rStyle w:val="2"/>
                <w:rFonts w:eastAsia="Microsoft Sans Serif"/>
                <w:b w:val="0"/>
                <w:sz w:val="16"/>
                <w:szCs w:val="16"/>
              </w:rPr>
              <w:t xml:space="preserve">«Про затвердження Порядку обліку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та Положення </w:t>
            </w:r>
            <w:r w:rsidRPr="002C5A9A">
              <w:rPr>
                <w:rStyle w:val="2"/>
                <w:rFonts w:eastAsia="Microsoft Sans Serif"/>
                <w:b w:val="0"/>
                <w:sz w:val="16"/>
                <w:szCs w:val="16"/>
              </w:rPr>
              <w:lastRenderedPageBreak/>
              <w:t>про реєстр страхувальників», зареєстрованого в Міністерстві юстиції України 03.12.2014 за №1553/</w:t>
            </w:r>
            <w:r w:rsidRPr="002C5A9A">
              <w:rPr>
                <w:rStyle w:val="20"/>
                <w:rFonts w:ascii="Times New Roman" w:eastAsia="Microsoft Sans Serif" w:cs="Times New Roman"/>
                <w:b/>
                <w:sz w:val="16"/>
                <w:szCs w:val="16"/>
              </w:rPr>
              <w:t>26</w:t>
            </w:r>
            <w:r w:rsidRPr="002C5A9A">
              <w:rPr>
                <w:rStyle w:val="2"/>
                <w:rFonts w:eastAsia="Microsoft Sans Serif"/>
                <w:b w:val="0"/>
                <w:sz w:val="16"/>
                <w:szCs w:val="16"/>
              </w:rPr>
              <w:t>330)</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абзац другий п.64.3 ст.64 ПКУ, п.3.11 Порядку обліку платників податків і зборів, затвердженого наказом Міністерства фінансів України від 09.02.2011 №1588,</w:t>
            </w:r>
            <w:r w:rsidRPr="002C5A9A">
              <w:rPr>
                <w:rFonts w:ascii="Times New Roman" w:eastAsia="Microsoft Sans Serif" w:hAnsi="Times New Roman" w:cs="Times New Roman"/>
                <w:b/>
                <w:sz w:val="16"/>
                <w:szCs w:val="16"/>
              </w:rPr>
              <w:t xml:space="preserve"> </w:t>
            </w:r>
            <w:r w:rsidRPr="002C5A9A">
              <w:rPr>
                <w:rStyle w:val="2"/>
                <w:rFonts w:eastAsia="Microsoft Sans Serif"/>
                <w:b w:val="0"/>
                <w:sz w:val="16"/>
                <w:szCs w:val="16"/>
              </w:rPr>
              <w:t xml:space="preserve">зареєстрованого в Міністерстві юстиції України 29.12.2011 за №1562/20300) </w:t>
            </w:r>
            <w:r w:rsidRPr="002C5A9A">
              <w:rPr>
                <w:rStyle w:val="2"/>
                <w:rFonts w:eastAsia="Calibri"/>
                <w:b w:val="0"/>
                <w:sz w:val="16"/>
                <w:szCs w:val="16"/>
              </w:rPr>
              <w:t>(зі змін</w:t>
            </w:r>
            <w:r w:rsidRPr="002C5A9A">
              <w:rPr>
                <w:rStyle w:val="20"/>
                <w:rFonts w:ascii="Times New Roman" w:eastAsia="Calibri" w:cs="Times New Roman"/>
                <w:b/>
                <w:sz w:val="16"/>
                <w:szCs w:val="16"/>
              </w:rPr>
              <w:t>ам</w:t>
            </w:r>
            <w:r w:rsidRPr="002C5A9A">
              <w:rPr>
                <w:rStyle w:val="2"/>
                <w:rFonts w:eastAsia="Calibri"/>
                <w:b w:val="0"/>
                <w:sz w:val="16"/>
                <w:szCs w:val="16"/>
              </w:rPr>
              <w:t>и);</w:t>
            </w:r>
            <w:r w:rsidRPr="002C5A9A">
              <w:rPr>
                <w:rFonts w:ascii="Times New Roman" w:hAnsi="Times New Roman" w:cs="Times New Roman"/>
                <w:sz w:val="16"/>
                <w:szCs w:val="16"/>
              </w:rPr>
              <w:t xml:space="preserve">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Style w:val="2"/>
                <w:rFonts w:eastAsia="Microsoft Sans Serif"/>
                <w:b w:val="0"/>
                <w:sz w:val="16"/>
                <w:szCs w:val="16"/>
                <w:lang w:val="en-US"/>
              </w:rPr>
            </w:pPr>
            <w:r w:rsidRPr="002C5A9A">
              <w:rPr>
                <w:rFonts w:ascii="Times New Roman" w:hAnsi="Times New Roman" w:cs="Times New Roman"/>
                <w:sz w:val="16"/>
                <w:szCs w:val="16"/>
              </w:rPr>
              <w:t xml:space="preserve">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2C5A9A">
              <w:rPr>
                <w:rStyle w:val="2"/>
                <w:rFonts w:eastAsia="Microsoft Sans Serif"/>
                <w:b w:val="0"/>
                <w:sz w:val="16"/>
                <w:szCs w:val="16"/>
              </w:rPr>
              <w:t xml:space="preserve">«Про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w:t>
            </w:r>
            <w:r w:rsidRPr="002C5A9A">
              <w:rPr>
                <w:rFonts w:ascii="Times New Roman" w:hAnsi="Times New Roman" w:cs="Times New Roman"/>
                <w:sz w:val="16"/>
                <w:szCs w:val="16"/>
              </w:rPr>
              <w:t xml:space="preserve">(далі – Порядок № 651), </w:t>
            </w:r>
            <w:r w:rsidRPr="002C5A9A">
              <w:rPr>
                <w:rStyle w:val="2"/>
                <w:rFonts w:eastAsia="Microsoft Sans Serif"/>
                <w:b w:val="0"/>
                <w:sz w:val="16"/>
                <w:szCs w:val="16"/>
              </w:rPr>
              <w:t xml:space="preserve">постановою правління Пенсійного фонду України від 21.07.2017 №16-1 «Про затвердження Порядку надання інформації з реєстру страхувальників Державного реєстру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язкового</w:t>
            </w:r>
            <w:proofErr w:type="spellEnd"/>
            <w:r w:rsidRPr="002C5A9A">
              <w:rPr>
                <w:rStyle w:val="2"/>
                <w:rFonts w:eastAsia="Microsoft Sans Serif"/>
                <w:b w:val="0"/>
                <w:sz w:val="16"/>
                <w:szCs w:val="16"/>
              </w:rPr>
              <w:t xml:space="preserve"> державного соціального страхування», зареєстрованого в Міністерстві юстиції України 17.08.2017 за №1017/</w:t>
            </w:r>
            <w:r w:rsidRPr="002C5A9A">
              <w:rPr>
                <w:rStyle w:val="20"/>
                <w:rFonts w:ascii="Times New Roman" w:eastAsia="Microsoft Sans Serif" w:cs="Times New Roman"/>
                <w:b/>
                <w:sz w:val="16"/>
                <w:szCs w:val="16"/>
              </w:rPr>
              <w:t>30</w:t>
            </w:r>
            <w:r w:rsidRPr="002C5A9A">
              <w:rPr>
                <w:rStyle w:val="2"/>
                <w:rFonts w:eastAsia="Microsoft Sans Serif"/>
                <w:b w:val="0"/>
                <w:sz w:val="16"/>
                <w:szCs w:val="16"/>
              </w:rPr>
              <w:t>885)</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ст.1</w:t>
            </w:r>
            <w:r w:rsidRPr="002C5A9A">
              <w:rPr>
                <w:rStyle w:val="20"/>
                <w:rFonts w:ascii="Times New Roman" w:eastAsia="Microsoft Sans Serif" w:cs="Times New Roman"/>
                <w:b/>
                <w:sz w:val="16"/>
                <w:szCs w:val="16"/>
              </w:rPr>
              <w:t>79</w:t>
            </w:r>
            <w:r w:rsidRPr="002C5A9A">
              <w:rPr>
                <w:rStyle w:val="2"/>
                <w:rFonts w:eastAsia="Microsoft Sans Serif"/>
                <w:b w:val="0"/>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 xml:space="preserve">довідки про сплачений нерезидентом в Україні </w:t>
            </w:r>
            <w:r w:rsidRPr="002C5A9A">
              <w:rPr>
                <w:rFonts w:ascii="Times New Roman" w:hAnsi="Times New Roman" w:cs="Times New Roman"/>
                <w:iCs/>
                <w:sz w:val="16"/>
                <w:szCs w:val="16"/>
              </w:rPr>
              <w:lastRenderedPageBreak/>
              <w:t>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lastRenderedPageBreak/>
              <w:t xml:space="preserve">п.137.7 ст.137 ПКУ, наказ Міністерства фінансів </w:t>
            </w:r>
            <w:r w:rsidRPr="002C5A9A">
              <w:rPr>
                <w:rFonts w:ascii="Times New Roman" w:hAnsi="Times New Roman" w:cs="Times New Roman"/>
                <w:iCs/>
                <w:sz w:val="16"/>
                <w:szCs w:val="16"/>
              </w:rPr>
              <w:lastRenderedPageBreak/>
              <w:t>України від 28.07.2022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№1113/38449)</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w:t>
            </w:r>
            <w:r w:rsidRPr="002C5A9A">
              <w:rPr>
                <w:rFonts w:ascii="Times New Roman" w:hAnsi="Times New Roman" w:cs="Times New Roman"/>
                <w:sz w:val="16"/>
                <w:szCs w:val="16"/>
              </w:rPr>
              <w:t xml:space="preserve"> </w:t>
            </w:r>
            <w:r w:rsidRPr="002C5A9A">
              <w:rPr>
                <w:rFonts w:ascii="Times New Roman" w:hAnsi="Times New Roman" w:cs="Times New Roman"/>
                <w:iCs/>
                <w:sz w:val="16"/>
                <w:szCs w:val="16"/>
              </w:rPr>
              <w:t>зареєстрований в Міністерстві юстиції України 07.10.2022 за №1195/35831)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довідки про доходи</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ст.2</w:t>
            </w:r>
            <w:r w:rsidRPr="002C5A9A">
              <w:rPr>
                <w:rStyle w:val="20"/>
                <w:rFonts w:ascii="Times New Roman" w:cs="Times New Roman"/>
                <w:b/>
                <w:sz w:val="16"/>
                <w:szCs w:val="16"/>
              </w:rPr>
              <w:t>96</w:t>
            </w:r>
            <w:r w:rsidRPr="002C5A9A">
              <w:rPr>
                <w:rStyle w:val="2"/>
                <w:rFonts w:eastAsiaTheme="minorHAnsi"/>
                <w:b w:val="0"/>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Галицького сектору обслуговування платників  Івано-Франківської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Бескупській</w:t>
            </w:r>
            <w:proofErr w:type="spellEnd"/>
            <w:r w:rsidRPr="002C5A9A">
              <w:rPr>
                <w:rFonts w:ascii="Times New Roman" w:hAnsi="Times New Roman" w:cs="Times New Roman"/>
                <w:sz w:val="16"/>
                <w:szCs w:val="16"/>
              </w:rPr>
              <w:t xml:space="preserve"> Софії Богданівні  старшому державному інспектору Галицького сектору обслуговування платників</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8</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Холява</w:t>
            </w:r>
            <w:proofErr w:type="spellEnd"/>
            <w:r w:rsidRPr="002C5A9A">
              <w:rPr>
                <w:rFonts w:ascii="Times New Roman" w:hAnsi="Times New Roman" w:cs="Times New Roman"/>
                <w:sz w:val="16"/>
                <w:szCs w:val="16"/>
              </w:rPr>
              <w:t xml:space="preserve"> Тетяна Степанівна</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 Івано-Франківської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опе</w:t>
            </w:r>
            <w:r w:rsidRPr="002C5A9A">
              <w:rPr>
                <w:rFonts w:ascii="Times New Roman" w:hAnsi="Times New Roman" w:cs="Times New Roman"/>
                <w:sz w:val="16"/>
                <w:szCs w:val="16"/>
              </w:rPr>
              <w:t>ра</w:t>
            </w:r>
            <w:r w:rsidRPr="002C5A9A">
              <w:rPr>
                <w:rStyle w:val="FontStyle17"/>
                <w:sz w:val="16"/>
                <w:szCs w:val="16"/>
              </w:rPr>
              <w:t>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24.11.2014</w:t>
            </w:r>
            <w:r w:rsidRPr="002C5A9A">
              <w:rPr>
                <w:rStyle w:val="20"/>
                <w:rFonts w:ascii="Times New Roman" w:cs="Times New Roman"/>
                <w:b/>
                <w:sz w:val="16"/>
                <w:szCs w:val="16"/>
              </w:rPr>
              <w:t xml:space="preserve"> №</w:t>
            </w:r>
            <w:r w:rsidRPr="002C5A9A">
              <w:rPr>
                <w:rStyle w:val="2"/>
                <w:rFonts w:eastAsiaTheme="minorHAnsi"/>
                <w:b w:val="0"/>
                <w:sz w:val="16"/>
                <w:szCs w:val="16"/>
              </w:rPr>
              <w:t xml:space="preserve">1162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про взяття на облік платника податків, відомості щодо якого не підлягають включенню до Єдиного </w:t>
            </w:r>
            <w:r w:rsidRPr="002C5A9A">
              <w:rPr>
                <w:rFonts w:ascii="Times New Roman" w:hAnsi="Times New Roman" w:cs="Times New Roman"/>
                <w:sz w:val="16"/>
                <w:szCs w:val="16"/>
              </w:rPr>
              <w:lastRenderedPageBreak/>
              <w:t>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 xml:space="preserve">абзац 2 п.64.3 ст.64 ПКУ, п.3.10 Порядку обліку платників податків і зборів, затвердженого наказом </w:t>
            </w:r>
            <w:r w:rsidRPr="002C5A9A">
              <w:rPr>
                <w:rFonts w:ascii="Times New Roman" w:hAnsi="Times New Roman" w:cs="Times New Roman"/>
                <w:sz w:val="16"/>
                <w:szCs w:val="16"/>
              </w:rPr>
              <w:lastRenderedPageBreak/>
              <w:t xml:space="preserve">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bCs/>
                <w:color w:val="000000"/>
                <w:sz w:val="16"/>
                <w:szCs w:val="16"/>
                <w:shd w:val="clear" w:color="auto" w:fill="FFFFFF"/>
                <w:lang w:bidi="uk-UA"/>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w:t>
            </w:r>
            <w:r w:rsidRPr="002C5A9A">
              <w:rPr>
                <w:rStyle w:val="20"/>
                <w:rFonts w:ascii="Times New Roman" w:eastAsia="Microsoft Sans Serif" w:cs="Times New Roman"/>
                <w:b/>
                <w:sz w:val="16"/>
                <w:szCs w:val="16"/>
              </w:rPr>
              <w:t>17</w:t>
            </w:r>
            <w:r w:rsidRPr="002C5A9A">
              <w:rPr>
                <w:rStyle w:val="2"/>
                <w:rFonts w:eastAsia="Microsoft Sans Serif"/>
                <w:b w:val="0"/>
                <w:sz w:val="16"/>
                <w:szCs w:val="16"/>
              </w:rPr>
              <w:t>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витягів з реєстру платників єдиного податку</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Style w:val="2"/>
                <w:rFonts w:eastAsiaTheme="minorHAnsi"/>
                <w:b w:val="0"/>
                <w:sz w:val="16"/>
                <w:szCs w:val="16"/>
              </w:rPr>
            </w:pPr>
            <w:r w:rsidRPr="002C5A9A">
              <w:rPr>
                <w:rStyle w:val="2"/>
                <w:rFonts w:eastAsiaTheme="minorHAnsi"/>
                <w:b w:val="0"/>
                <w:sz w:val="16"/>
                <w:szCs w:val="16"/>
              </w:rPr>
              <w:t>довідки про доходи</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w:t>
            </w:r>
            <w:r w:rsidRPr="002C5A9A">
              <w:rPr>
                <w:rStyle w:val="20"/>
                <w:rFonts w:ascii="Times New Roman" w:cs="Times New Roman"/>
                <w:b/>
                <w:sz w:val="16"/>
                <w:szCs w:val="16"/>
              </w:rPr>
              <w:t>29</w:t>
            </w:r>
            <w:r w:rsidRPr="002C5A9A">
              <w:rPr>
                <w:rStyle w:val="2"/>
                <w:rFonts w:eastAsiaTheme="minorHAnsi"/>
                <w:b w:val="0"/>
                <w:sz w:val="16"/>
                <w:szCs w:val="16"/>
              </w:rPr>
              <w:t>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  Івано-Франківської  державної податкової інспекції Головного управління ДПС в Івано-Франківській області повноваження делегувати Прокопик Галині Василівні  старшому державному інспектору </w:t>
            </w:r>
            <w:proofErr w:type="spellStart"/>
            <w:r w:rsidRPr="002C5A9A">
              <w:rPr>
                <w:rFonts w:ascii="Times New Roman" w:hAnsi="Times New Roman" w:cs="Times New Roman"/>
                <w:sz w:val="16"/>
                <w:szCs w:val="16"/>
              </w:rPr>
              <w:t>Рогатинського</w:t>
            </w:r>
            <w:proofErr w:type="spellEnd"/>
            <w:r w:rsidRPr="002C5A9A">
              <w:rPr>
                <w:rFonts w:ascii="Times New Roman" w:hAnsi="Times New Roman" w:cs="Times New Roman"/>
                <w:sz w:val="16"/>
                <w:szCs w:val="16"/>
              </w:rPr>
              <w:t xml:space="preserve"> сектору обслуговування платників</w:t>
            </w:r>
          </w:p>
          <w:p w:rsidR="00662CD0" w:rsidRPr="002C5A9A" w:rsidRDefault="00662CD0">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9</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Байко</w:t>
            </w:r>
            <w:proofErr w:type="spellEnd"/>
            <w:r w:rsidRPr="002C5A9A">
              <w:rPr>
                <w:rFonts w:ascii="Times New Roman" w:hAnsi="Times New Roman" w:cs="Times New Roman"/>
                <w:sz w:val="16"/>
                <w:szCs w:val="16"/>
              </w:rPr>
              <w:t xml:space="preserve"> Олена Геннадіївна</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Долинського</w:t>
            </w:r>
            <w:proofErr w:type="spellEnd"/>
            <w:r w:rsidRPr="002C5A9A">
              <w:rPr>
                <w:rFonts w:ascii="Times New Roman" w:hAnsi="Times New Roman" w:cs="Times New Roman"/>
                <w:sz w:val="16"/>
                <w:szCs w:val="16"/>
              </w:rPr>
              <w:t xml:space="preserve"> сектору обслуговування платників Калуської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оп</w:t>
            </w:r>
            <w:r w:rsidRPr="002C5A9A">
              <w:rPr>
                <w:rFonts w:ascii="Times New Roman" w:hAnsi="Times New Roman" w:cs="Times New Roman"/>
                <w:sz w:val="16"/>
                <w:szCs w:val="16"/>
              </w:rPr>
              <w:t>ер</w:t>
            </w:r>
            <w:r w:rsidRPr="002C5A9A">
              <w:rPr>
                <w:rStyle w:val="FontStyle17"/>
                <w:sz w:val="16"/>
                <w:szCs w:val="16"/>
              </w:rPr>
              <w:t>ацій»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Theme="minorHAnsi"/>
                <w:b w:val="0"/>
                <w:sz w:val="16"/>
                <w:szCs w:val="16"/>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24.11.201</w:t>
            </w:r>
            <w:r w:rsidRPr="002C5A9A">
              <w:rPr>
                <w:rStyle w:val="20"/>
                <w:rFonts w:ascii="Times New Roman" w:cs="Times New Roman"/>
                <w:b/>
                <w:sz w:val="16"/>
                <w:szCs w:val="16"/>
              </w:rPr>
              <w:t xml:space="preserve">4 </w:t>
            </w:r>
            <w:r w:rsidRPr="002C5A9A">
              <w:rPr>
                <w:rStyle w:val="2"/>
                <w:rFonts w:eastAsiaTheme="minorHAnsi"/>
                <w:b w:val="0"/>
                <w:sz w:val="16"/>
                <w:szCs w:val="16"/>
              </w:rPr>
              <w:t xml:space="preserve">№1162 </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з реєстру </w:t>
            </w:r>
            <w:r w:rsidRPr="002C5A9A">
              <w:rPr>
                <w:rFonts w:ascii="Times New Roman" w:hAnsi="Times New Roman" w:cs="Times New Roman"/>
                <w:sz w:val="16"/>
                <w:szCs w:val="16"/>
              </w:rPr>
              <w:lastRenderedPageBreak/>
              <w:t>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 xml:space="preserve">ст.17 Закону № 2464, п.7 </w:t>
            </w:r>
            <w:r w:rsidRPr="002C5A9A">
              <w:rPr>
                <w:rFonts w:ascii="Times New Roman" w:hAnsi="Times New Roman" w:cs="Times New Roman"/>
                <w:sz w:val="16"/>
                <w:szCs w:val="16"/>
              </w:rPr>
              <w:lastRenderedPageBreak/>
              <w:t>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п.179.12 ст</w:t>
            </w:r>
            <w:r w:rsidRPr="002C5A9A">
              <w:rPr>
                <w:rStyle w:val="20"/>
                <w:rFonts w:ascii="Times New Roman" w:eastAsia="Microsoft Sans Serif" w:cs="Times New Roman"/>
                <w:b/>
                <w:sz w:val="16"/>
                <w:szCs w:val="16"/>
              </w:rPr>
              <w:t>.1</w:t>
            </w:r>
            <w:r w:rsidRPr="002C5A9A">
              <w:rPr>
                <w:rStyle w:val="2"/>
                <w:rFonts w:eastAsia="Microsoft Sans Serif"/>
                <w:b w:val="0"/>
                <w:sz w:val="16"/>
                <w:szCs w:val="16"/>
              </w:rPr>
              <w:t>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п.296.8 ст</w:t>
            </w:r>
            <w:r w:rsidRPr="002C5A9A">
              <w:rPr>
                <w:rStyle w:val="20"/>
                <w:rFonts w:ascii="Times New Roman" w:cs="Times New Roman"/>
                <w:b/>
                <w:sz w:val="16"/>
                <w:szCs w:val="16"/>
              </w:rPr>
              <w:t>.2</w:t>
            </w:r>
            <w:r w:rsidRPr="002C5A9A">
              <w:rPr>
                <w:rStyle w:val="2"/>
                <w:rFonts w:eastAsiaTheme="minorHAnsi"/>
                <w:b w:val="0"/>
                <w:sz w:val="16"/>
                <w:szCs w:val="16"/>
              </w:rPr>
              <w:t>96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Долинського</w:t>
            </w:r>
            <w:proofErr w:type="spellEnd"/>
            <w:r w:rsidRPr="002C5A9A">
              <w:rPr>
                <w:rFonts w:ascii="Times New Roman" w:hAnsi="Times New Roman" w:cs="Times New Roman"/>
                <w:sz w:val="16"/>
                <w:szCs w:val="16"/>
              </w:rPr>
              <w:t xml:space="preserve"> сектору обслуговування платників  Калуської державної податкової інспекції Головного управління ДПС в Івано-Франківській області повноваження делегувати </w:t>
            </w:r>
            <w:proofErr w:type="spellStart"/>
            <w:r w:rsidRPr="002C5A9A">
              <w:rPr>
                <w:rFonts w:ascii="Times New Roman" w:hAnsi="Times New Roman" w:cs="Times New Roman"/>
                <w:sz w:val="16"/>
                <w:szCs w:val="16"/>
              </w:rPr>
              <w:t>Мазяк</w:t>
            </w:r>
            <w:proofErr w:type="spellEnd"/>
            <w:r w:rsidRPr="002C5A9A">
              <w:rPr>
                <w:rFonts w:ascii="Times New Roman" w:hAnsi="Times New Roman" w:cs="Times New Roman"/>
                <w:sz w:val="16"/>
                <w:szCs w:val="16"/>
              </w:rPr>
              <w:t xml:space="preserve"> Оксані Богданівні  старшому державному інспектору </w:t>
            </w:r>
            <w:proofErr w:type="spellStart"/>
            <w:r w:rsidRPr="002C5A9A">
              <w:rPr>
                <w:rFonts w:ascii="Times New Roman" w:hAnsi="Times New Roman" w:cs="Times New Roman"/>
                <w:sz w:val="16"/>
                <w:szCs w:val="16"/>
              </w:rPr>
              <w:t>Долинського</w:t>
            </w:r>
            <w:proofErr w:type="spellEnd"/>
            <w:r w:rsidRPr="002C5A9A">
              <w:rPr>
                <w:rFonts w:ascii="Times New Roman" w:hAnsi="Times New Roman" w:cs="Times New Roman"/>
                <w:sz w:val="16"/>
                <w:szCs w:val="16"/>
              </w:rPr>
              <w:t xml:space="preserve"> сектору обслуговування платників</w:t>
            </w:r>
          </w:p>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10</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Style w:val="FontStyle16"/>
                <w:sz w:val="16"/>
                <w:szCs w:val="16"/>
              </w:rPr>
              <w:t>Гирда</w:t>
            </w:r>
            <w:proofErr w:type="spellEnd"/>
            <w:r w:rsidRPr="002C5A9A">
              <w:rPr>
                <w:rStyle w:val="FontStyle16"/>
                <w:sz w:val="16"/>
                <w:szCs w:val="16"/>
              </w:rPr>
              <w:t xml:space="preserve"> Михайло Михайлович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Рожнятівського</w:t>
            </w:r>
            <w:proofErr w:type="spellEnd"/>
            <w:r w:rsidRPr="002C5A9A">
              <w:rPr>
                <w:rFonts w:ascii="Times New Roman" w:hAnsi="Times New Roman" w:cs="Times New Roman"/>
                <w:sz w:val="16"/>
                <w:szCs w:val="16"/>
              </w:rPr>
              <w:t xml:space="preserve"> сектору обслуговування платників Калуської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 о</w:t>
            </w:r>
            <w:r w:rsidRPr="002C5A9A">
              <w:rPr>
                <w:rFonts w:ascii="Times New Roman" w:hAnsi="Times New Roman" w:cs="Times New Roman"/>
                <w:sz w:val="16"/>
                <w:szCs w:val="16"/>
              </w:rPr>
              <w:t>пе</w:t>
            </w:r>
            <w:r w:rsidRPr="002C5A9A">
              <w:rPr>
                <w:rStyle w:val="FontStyle17"/>
                <w:sz w:val="16"/>
                <w:szCs w:val="16"/>
              </w:rPr>
              <w:t>рацій»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w:t>
            </w:r>
            <w:r w:rsidRPr="002C5A9A">
              <w:rPr>
                <w:rStyle w:val="2"/>
                <w:rFonts w:eastAsiaTheme="minorHAnsi"/>
                <w:b w:val="0"/>
                <w:sz w:val="16"/>
                <w:szCs w:val="16"/>
              </w:rPr>
              <w:lastRenderedPageBreak/>
              <w:t>фінансів України від 24.11.2</w:t>
            </w:r>
            <w:r w:rsidRPr="002C5A9A">
              <w:rPr>
                <w:rStyle w:val="20"/>
                <w:rFonts w:ascii="Times New Roman" w:cs="Times New Roman"/>
                <w:b/>
                <w:sz w:val="16"/>
                <w:szCs w:val="16"/>
              </w:rPr>
              <w:t>01</w:t>
            </w:r>
            <w:r w:rsidRPr="002C5A9A">
              <w:rPr>
                <w:rStyle w:val="2"/>
                <w:rFonts w:eastAsiaTheme="minorHAnsi"/>
                <w:b w:val="0"/>
                <w:sz w:val="16"/>
                <w:szCs w:val="16"/>
              </w:rPr>
              <w:t xml:space="preserve">4 №1162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 xml:space="preserve">п.179.3, п.179.12 </w:t>
            </w:r>
            <w:r w:rsidRPr="002C5A9A">
              <w:rPr>
                <w:rStyle w:val="20"/>
                <w:rFonts w:ascii="Times New Roman" w:eastAsia="Microsoft Sans Serif" w:cs="Times New Roman"/>
                <w:b/>
                <w:sz w:val="16"/>
                <w:szCs w:val="16"/>
              </w:rPr>
              <w:t>ст</w:t>
            </w:r>
            <w:r w:rsidRPr="002C5A9A">
              <w:rPr>
                <w:rStyle w:val="2"/>
                <w:rFonts w:eastAsia="Microsoft Sans Serif"/>
                <w:b w:val="0"/>
                <w:sz w:val="16"/>
                <w:szCs w:val="16"/>
              </w:rPr>
              <w:t>.179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п.296.8 </w:t>
            </w:r>
            <w:r w:rsidRPr="002C5A9A">
              <w:rPr>
                <w:rStyle w:val="20"/>
                <w:rFonts w:ascii="Times New Roman" w:cs="Times New Roman"/>
                <w:b/>
                <w:sz w:val="16"/>
                <w:szCs w:val="16"/>
              </w:rPr>
              <w:t>ст</w:t>
            </w:r>
            <w:r w:rsidRPr="002C5A9A">
              <w:rPr>
                <w:rStyle w:val="2"/>
                <w:rFonts w:eastAsiaTheme="minorHAnsi"/>
                <w:b w:val="0"/>
                <w:sz w:val="16"/>
                <w:szCs w:val="16"/>
              </w:rPr>
              <w:t>.296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Рожнятівського</w:t>
            </w:r>
            <w:proofErr w:type="spellEnd"/>
            <w:r w:rsidRPr="002C5A9A">
              <w:rPr>
                <w:rFonts w:ascii="Times New Roman" w:hAnsi="Times New Roman" w:cs="Times New Roman"/>
                <w:sz w:val="16"/>
                <w:szCs w:val="16"/>
              </w:rPr>
              <w:t xml:space="preserve"> сектору обслуговування платників  Калуської </w:t>
            </w:r>
            <w:r w:rsidRPr="002C5A9A">
              <w:rPr>
                <w:rFonts w:ascii="Times New Roman" w:hAnsi="Times New Roman" w:cs="Times New Roman"/>
                <w:sz w:val="16"/>
                <w:szCs w:val="16"/>
              </w:rPr>
              <w:lastRenderedPageBreak/>
              <w:t xml:space="preserve">державної податкової інспекції Головного управління ДПС в Івано-Франківській області повноваження делегувати Сагайдак Ніні Миронівні  старшому державному інспектору </w:t>
            </w:r>
            <w:proofErr w:type="spellStart"/>
            <w:r w:rsidRPr="002C5A9A">
              <w:rPr>
                <w:rFonts w:ascii="Times New Roman" w:hAnsi="Times New Roman" w:cs="Times New Roman"/>
                <w:sz w:val="16"/>
                <w:szCs w:val="16"/>
              </w:rPr>
              <w:t>Рожнятівського</w:t>
            </w:r>
            <w:proofErr w:type="spellEnd"/>
            <w:r w:rsidRPr="002C5A9A">
              <w:rPr>
                <w:rFonts w:ascii="Times New Roman" w:hAnsi="Times New Roman" w:cs="Times New Roman"/>
                <w:sz w:val="16"/>
                <w:szCs w:val="16"/>
              </w:rPr>
              <w:t xml:space="preserve"> сектору обслуговування платників</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11</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Колодій Руслан Петрович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Городенківськогосектору</w:t>
            </w:r>
            <w:proofErr w:type="spellEnd"/>
            <w:r w:rsidRPr="002C5A9A">
              <w:rPr>
                <w:rFonts w:ascii="Times New Roman" w:hAnsi="Times New Roman" w:cs="Times New Roman"/>
                <w:sz w:val="16"/>
                <w:szCs w:val="16"/>
              </w:rPr>
              <w:t xml:space="preserve"> обслуговування платників Коломийської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розрахункових</w:t>
            </w:r>
            <w:r w:rsidRPr="002C5A9A">
              <w:rPr>
                <w:rFonts w:ascii="Times New Roman" w:hAnsi="Times New Roman" w:cs="Times New Roman"/>
                <w:sz w:val="16"/>
                <w:szCs w:val="16"/>
              </w:rPr>
              <w:t xml:space="preserve"> о</w:t>
            </w:r>
            <w:r w:rsidRPr="002C5A9A">
              <w:rPr>
                <w:rStyle w:val="FontStyle17"/>
                <w:sz w:val="16"/>
                <w:szCs w:val="16"/>
              </w:rPr>
              <w:t>перацій»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24.11</w:t>
            </w:r>
            <w:r w:rsidRPr="002C5A9A">
              <w:rPr>
                <w:rStyle w:val="20"/>
                <w:rFonts w:ascii="Times New Roman" w:cs="Times New Roman"/>
                <w:b/>
                <w:sz w:val="16"/>
                <w:szCs w:val="16"/>
              </w:rPr>
              <w:t>.2</w:t>
            </w:r>
            <w:r w:rsidRPr="002C5A9A">
              <w:rPr>
                <w:rStyle w:val="2"/>
                <w:rFonts w:eastAsiaTheme="minorHAnsi"/>
                <w:b w:val="0"/>
                <w:sz w:val="16"/>
                <w:szCs w:val="16"/>
              </w:rPr>
              <w:t xml:space="preserve">014 №1162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листів про відмову у наданні </w:t>
            </w:r>
            <w:r w:rsidRPr="002C5A9A">
              <w:rPr>
                <w:rFonts w:ascii="Times New Roman" w:hAnsi="Times New Roman" w:cs="Times New Roman"/>
                <w:sz w:val="16"/>
                <w:szCs w:val="16"/>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п.179.1</w:t>
            </w:r>
            <w:r w:rsidRPr="002C5A9A">
              <w:rPr>
                <w:rStyle w:val="20"/>
                <w:rFonts w:ascii="Times New Roman" w:eastAsia="Microsoft Sans Serif" w:cs="Times New Roman"/>
                <w:b/>
                <w:sz w:val="16"/>
                <w:szCs w:val="16"/>
              </w:rPr>
              <w:t xml:space="preserve">2 </w:t>
            </w:r>
            <w:r w:rsidRPr="002C5A9A">
              <w:rPr>
                <w:rStyle w:val="2"/>
                <w:rFonts w:eastAsia="Microsoft Sans Serif"/>
                <w:b w:val="0"/>
                <w:sz w:val="16"/>
                <w:szCs w:val="16"/>
              </w:rPr>
              <w:t>ст.179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п.296.</w:t>
            </w:r>
            <w:r w:rsidRPr="002C5A9A">
              <w:rPr>
                <w:rStyle w:val="20"/>
                <w:rFonts w:ascii="Times New Roman" w:cs="Times New Roman"/>
                <w:b/>
                <w:sz w:val="16"/>
                <w:szCs w:val="16"/>
              </w:rPr>
              <w:t xml:space="preserve">8 </w:t>
            </w:r>
            <w:r w:rsidRPr="002C5A9A">
              <w:rPr>
                <w:rStyle w:val="2"/>
                <w:rFonts w:eastAsiaTheme="minorHAnsi"/>
                <w:b w:val="0"/>
                <w:sz w:val="16"/>
                <w:szCs w:val="16"/>
              </w:rPr>
              <w:t>ст.296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Городенківського</w:t>
            </w:r>
            <w:proofErr w:type="spellEnd"/>
            <w:r w:rsidRPr="002C5A9A">
              <w:rPr>
                <w:rFonts w:ascii="Times New Roman" w:hAnsi="Times New Roman" w:cs="Times New Roman"/>
                <w:sz w:val="16"/>
                <w:szCs w:val="16"/>
              </w:rPr>
              <w:t xml:space="preserve"> сектору обслуговування платників  Коломийської державної податкової інспекції Головного управління ДПС в Івано-Франківській області повноваження делегувати Чернецькій Олександрі Василівні  старшому державному інспектору </w:t>
            </w:r>
            <w:proofErr w:type="spellStart"/>
            <w:r w:rsidRPr="002C5A9A">
              <w:rPr>
                <w:rFonts w:ascii="Times New Roman" w:hAnsi="Times New Roman" w:cs="Times New Roman"/>
                <w:sz w:val="16"/>
                <w:szCs w:val="16"/>
              </w:rPr>
              <w:t>Городенківського</w:t>
            </w:r>
            <w:proofErr w:type="spellEnd"/>
            <w:r w:rsidRPr="002C5A9A">
              <w:rPr>
                <w:rFonts w:ascii="Times New Roman" w:hAnsi="Times New Roman" w:cs="Times New Roman"/>
                <w:sz w:val="16"/>
                <w:szCs w:val="16"/>
              </w:rPr>
              <w:t xml:space="preserve"> сектору обслуговування платників</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12</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Остафійчук</w:t>
            </w:r>
            <w:proofErr w:type="spellEnd"/>
            <w:r w:rsidRPr="002C5A9A">
              <w:rPr>
                <w:rFonts w:ascii="Times New Roman" w:hAnsi="Times New Roman" w:cs="Times New Roman"/>
                <w:sz w:val="16"/>
                <w:szCs w:val="16"/>
              </w:rPr>
              <w:t xml:space="preserve"> Мирослав Іванович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Снятинського</w:t>
            </w:r>
            <w:proofErr w:type="spellEnd"/>
            <w:r w:rsidRPr="002C5A9A">
              <w:rPr>
                <w:rFonts w:ascii="Times New Roman" w:hAnsi="Times New Roman" w:cs="Times New Roman"/>
                <w:sz w:val="16"/>
                <w:szCs w:val="16"/>
              </w:rPr>
              <w:t xml:space="preserve"> сектору обслуговування платників Коломийської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розрахунков</w:t>
            </w:r>
            <w:r w:rsidRPr="002C5A9A">
              <w:rPr>
                <w:rFonts w:ascii="Times New Roman" w:hAnsi="Times New Roman" w:cs="Times New Roman"/>
                <w:sz w:val="16"/>
                <w:szCs w:val="16"/>
              </w:rPr>
              <w:t>их</w:t>
            </w:r>
            <w:r w:rsidRPr="002C5A9A">
              <w:rPr>
                <w:rStyle w:val="FontStyle17"/>
                <w:sz w:val="16"/>
                <w:szCs w:val="16"/>
              </w:rPr>
              <w:t xml:space="preserve"> операцій»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24.</w:t>
            </w:r>
            <w:r w:rsidRPr="002C5A9A">
              <w:rPr>
                <w:rStyle w:val="20"/>
                <w:rFonts w:ascii="Times New Roman" w:cs="Times New Roman"/>
                <w:b/>
                <w:sz w:val="16"/>
                <w:szCs w:val="16"/>
              </w:rPr>
              <w:t>11</w:t>
            </w:r>
            <w:r w:rsidRPr="002C5A9A">
              <w:rPr>
                <w:rStyle w:val="2"/>
                <w:rFonts w:eastAsiaTheme="minorHAnsi"/>
                <w:b w:val="0"/>
                <w:sz w:val="16"/>
                <w:szCs w:val="16"/>
              </w:rPr>
              <w:t xml:space="preserve">.2014 №1162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довідки про взяття на облік платника податків, відомості щодо якого не підлягають включенню до Єдиного </w:t>
            </w:r>
            <w:r w:rsidRPr="002C5A9A">
              <w:rPr>
                <w:rFonts w:ascii="Times New Roman" w:hAnsi="Times New Roman" w:cs="Times New Roman"/>
                <w:sz w:val="16"/>
                <w:szCs w:val="16"/>
              </w:rPr>
              <w:lastRenderedPageBreak/>
              <w:t>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 xml:space="preserve">абзац 2 п.64.3 ст.64 ПКУ, п.3.10 Порядку обліку платників податків і зборів, затвердженого наказом </w:t>
            </w:r>
            <w:r w:rsidRPr="002C5A9A">
              <w:rPr>
                <w:rFonts w:ascii="Times New Roman" w:hAnsi="Times New Roman" w:cs="Times New Roman"/>
                <w:sz w:val="16"/>
                <w:szCs w:val="16"/>
              </w:rPr>
              <w:lastRenderedPageBreak/>
              <w:t xml:space="preserve">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п.179</w:t>
            </w:r>
            <w:r w:rsidRPr="002C5A9A">
              <w:rPr>
                <w:rStyle w:val="20"/>
                <w:rFonts w:ascii="Times New Roman" w:eastAsia="Microsoft Sans Serif" w:cs="Times New Roman"/>
                <w:b/>
                <w:sz w:val="16"/>
                <w:szCs w:val="16"/>
              </w:rPr>
              <w:t>.1</w:t>
            </w:r>
            <w:r w:rsidRPr="002C5A9A">
              <w:rPr>
                <w:rStyle w:val="2"/>
                <w:rFonts w:eastAsia="Microsoft Sans Serif"/>
                <w:b w:val="0"/>
                <w:sz w:val="16"/>
                <w:szCs w:val="16"/>
              </w:rPr>
              <w:t>2 ст.179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Default="005A6261">
            <w:pPr>
              <w:rPr>
                <w:rFonts w:ascii="Times New Roman" w:hAnsi="Times New Roman" w:cs="Times New Roman"/>
                <w:iCs/>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p w:rsidR="006857DA" w:rsidRPr="002C5A9A" w:rsidRDefault="006857DA">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п.29</w:t>
            </w:r>
            <w:r w:rsidRPr="002C5A9A">
              <w:rPr>
                <w:rStyle w:val="20"/>
                <w:rFonts w:ascii="Times New Roman" w:cs="Times New Roman"/>
                <w:b/>
                <w:sz w:val="16"/>
                <w:szCs w:val="16"/>
              </w:rPr>
              <w:t>6.</w:t>
            </w:r>
            <w:r w:rsidRPr="002C5A9A">
              <w:rPr>
                <w:rStyle w:val="2"/>
                <w:rFonts w:eastAsiaTheme="minorHAnsi"/>
                <w:b w:val="0"/>
                <w:sz w:val="16"/>
                <w:szCs w:val="16"/>
              </w:rPr>
              <w:t>8 ст.296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на час виконання обов’язків завідувача </w:t>
            </w:r>
            <w:proofErr w:type="spellStart"/>
            <w:r w:rsidRPr="002C5A9A">
              <w:rPr>
                <w:rFonts w:ascii="Times New Roman" w:hAnsi="Times New Roman" w:cs="Times New Roman"/>
                <w:sz w:val="16"/>
                <w:szCs w:val="16"/>
              </w:rPr>
              <w:t>Снятинського</w:t>
            </w:r>
            <w:proofErr w:type="spellEnd"/>
            <w:r w:rsidRPr="002C5A9A">
              <w:rPr>
                <w:rFonts w:ascii="Times New Roman" w:hAnsi="Times New Roman" w:cs="Times New Roman"/>
                <w:sz w:val="16"/>
                <w:szCs w:val="16"/>
              </w:rPr>
              <w:t xml:space="preserve"> сектору обслуговування платників  Коломийської державної податкової інспекції Головного управління ДПС в Івано-Франківській області </w:t>
            </w:r>
            <w:r w:rsidRPr="002C5A9A">
              <w:rPr>
                <w:rFonts w:ascii="Times New Roman" w:hAnsi="Times New Roman" w:cs="Times New Roman"/>
                <w:sz w:val="16"/>
                <w:szCs w:val="16"/>
              </w:rPr>
              <w:lastRenderedPageBreak/>
              <w:t xml:space="preserve">повноваження делегувати </w:t>
            </w:r>
            <w:proofErr w:type="spellStart"/>
            <w:r w:rsidRPr="002C5A9A">
              <w:rPr>
                <w:rFonts w:ascii="Times New Roman" w:hAnsi="Times New Roman" w:cs="Times New Roman"/>
                <w:sz w:val="16"/>
                <w:szCs w:val="16"/>
              </w:rPr>
              <w:t>Гарвасюк</w:t>
            </w:r>
            <w:proofErr w:type="spellEnd"/>
            <w:r w:rsidRPr="002C5A9A">
              <w:rPr>
                <w:rFonts w:ascii="Times New Roman" w:hAnsi="Times New Roman" w:cs="Times New Roman"/>
                <w:sz w:val="16"/>
                <w:szCs w:val="16"/>
              </w:rPr>
              <w:t xml:space="preserve"> Марії  Василівні  старшому державному інспектору </w:t>
            </w:r>
            <w:proofErr w:type="spellStart"/>
            <w:r w:rsidRPr="002C5A9A">
              <w:rPr>
                <w:rFonts w:ascii="Times New Roman" w:hAnsi="Times New Roman" w:cs="Times New Roman"/>
                <w:sz w:val="16"/>
                <w:szCs w:val="16"/>
              </w:rPr>
              <w:t>Снятинського</w:t>
            </w:r>
            <w:proofErr w:type="spellEnd"/>
            <w:r w:rsidRPr="002C5A9A">
              <w:rPr>
                <w:rFonts w:ascii="Times New Roman" w:hAnsi="Times New Roman" w:cs="Times New Roman"/>
                <w:sz w:val="16"/>
                <w:szCs w:val="16"/>
              </w:rPr>
              <w:t xml:space="preserve"> сектору обслуговування платників</w:t>
            </w:r>
          </w:p>
        </w:tc>
        <w:tc>
          <w:tcPr>
            <w:tcW w:w="2268"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13</w:t>
            </w:r>
          </w:p>
        </w:tc>
        <w:tc>
          <w:tcPr>
            <w:tcW w:w="1134" w:type="dxa"/>
          </w:tcPr>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11.05.2026</w:t>
            </w:r>
          </w:p>
          <w:p w:rsidR="005A6261" w:rsidRPr="002C5A9A" w:rsidRDefault="005A6261" w:rsidP="005A6261">
            <w:pPr>
              <w:rPr>
                <w:rFonts w:ascii="Times New Roman" w:hAnsi="Times New Roman" w:cs="Times New Roman"/>
                <w:sz w:val="16"/>
                <w:szCs w:val="16"/>
              </w:rPr>
            </w:pPr>
            <w:r w:rsidRPr="002C5A9A">
              <w:rPr>
                <w:rFonts w:ascii="Times New Roman" w:hAnsi="Times New Roman" w:cs="Times New Roman"/>
                <w:sz w:val="16"/>
                <w:szCs w:val="16"/>
              </w:rPr>
              <w:t>№140</w:t>
            </w:r>
          </w:p>
          <w:p w:rsidR="005A6261" w:rsidRPr="002C5A9A" w:rsidRDefault="005A6261" w:rsidP="005A6261">
            <w:pPr>
              <w:rPr>
                <w:rFonts w:ascii="Times New Roman" w:hAnsi="Times New Roman" w:cs="Times New Roman"/>
                <w:sz w:val="16"/>
                <w:szCs w:val="16"/>
                <w:highlight w:val="yellow"/>
              </w:rPr>
            </w:pPr>
            <w:r w:rsidRPr="002C5A9A">
              <w:rPr>
                <w:rFonts w:ascii="Times New Roman" w:hAnsi="Times New Roman" w:cs="Times New Roman"/>
                <w:sz w:val="16"/>
                <w:szCs w:val="16"/>
              </w:rPr>
              <w:t xml:space="preserve">«Про внесення змін наказу від </w:t>
            </w:r>
            <w:r w:rsidRPr="002C5A9A">
              <w:rPr>
                <w:rFonts w:ascii="Times New Roman" w:hAnsi="Times New Roman" w:cs="Times New Roman"/>
                <w:sz w:val="16"/>
                <w:szCs w:val="16"/>
                <w:lang w:val="en-US"/>
              </w:rPr>
              <w:t>28</w:t>
            </w:r>
            <w:r w:rsidRPr="002C5A9A">
              <w:rPr>
                <w:rFonts w:ascii="Times New Roman" w:hAnsi="Times New Roman" w:cs="Times New Roman"/>
                <w:sz w:val="16"/>
                <w:szCs w:val="16"/>
              </w:rPr>
              <w:t>.</w:t>
            </w:r>
            <w:r w:rsidRPr="002C5A9A">
              <w:rPr>
                <w:rFonts w:ascii="Times New Roman" w:hAnsi="Times New Roman" w:cs="Times New Roman"/>
                <w:sz w:val="16"/>
                <w:szCs w:val="16"/>
                <w:lang w:val="en-US"/>
              </w:rPr>
              <w:t>11</w:t>
            </w:r>
            <w:r w:rsidRPr="002C5A9A">
              <w:rPr>
                <w:rFonts w:ascii="Times New Roman" w:hAnsi="Times New Roman" w:cs="Times New Roman"/>
                <w:sz w:val="16"/>
                <w:szCs w:val="16"/>
              </w:rPr>
              <w:t>.202</w:t>
            </w:r>
            <w:r w:rsidRPr="002C5A9A">
              <w:rPr>
                <w:rFonts w:ascii="Times New Roman" w:hAnsi="Times New Roman" w:cs="Times New Roman"/>
                <w:sz w:val="16"/>
                <w:szCs w:val="16"/>
                <w:lang w:val="en-US"/>
              </w:rPr>
              <w:t>4</w:t>
            </w:r>
            <w:r w:rsidRPr="002C5A9A">
              <w:rPr>
                <w:rFonts w:ascii="Times New Roman" w:hAnsi="Times New Roman" w:cs="Times New Roman"/>
                <w:sz w:val="16"/>
                <w:szCs w:val="16"/>
              </w:rPr>
              <w:t xml:space="preserve"> №</w:t>
            </w:r>
            <w:r w:rsidRPr="002C5A9A">
              <w:rPr>
                <w:rFonts w:ascii="Times New Roman" w:hAnsi="Times New Roman" w:cs="Times New Roman"/>
                <w:sz w:val="16"/>
                <w:szCs w:val="16"/>
                <w:lang w:val="en-US"/>
              </w:rPr>
              <w:t>418</w:t>
            </w:r>
          </w:p>
        </w:tc>
        <w:tc>
          <w:tcPr>
            <w:tcW w:w="1417" w:type="dxa"/>
          </w:tcPr>
          <w:p w:rsidR="005A6261" w:rsidRPr="002C5A9A" w:rsidRDefault="005A6261">
            <w:pPr>
              <w:rPr>
                <w:rFonts w:ascii="Times New Roman" w:hAnsi="Times New Roman" w:cs="Times New Roman"/>
                <w:sz w:val="16"/>
                <w:szCs w:val="16"/>
              </w:rPr>
            </w:pPr>
            <w:proofErr w:type="spellStart"/>
            <w:r w:rsidRPr="002C5A9A">
              <w:rPr>
                <w:rFonts w:ascii="Times New Roman" w:hAnsi="Times New Roman" w:cs="Times New Roman"/>
                <w:sz w:val="16"/>
                <w:szCs w:val="16"/>
              </w:rPr>
              <w:t>Вередюк</w:t>
            </w:r>
            <w:proofErr w:type="spellEnd"/>
            <w:r w:rsidRPr="002C5A9A">
              <w:rPr>
                <w:rFonts w:ascii="Times New Roman" w:hAnsi="Times New Roman" w:cs="Times New Roman"/>
                <w:sz w:val="16"/>
                <w:szCs w:val="16"/>
              </w:rPr>
              <w:t xml:space="preserve"> Юрій Васильович</w:t>
            </w:r>
          </w:p>
        </w:tc>
        <w:tc>
          <w:tcPr>
            <w:tcW w:w="1276"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завідувач  </w:t>
            </w:r>
            <w:proofErr w:type="spellStart"/>
            <w:r w:rsidRPr="002C5A9A">
              <w:rPr>
                <w:rFonts w:ascii="Times New Roman" w:hAnsi="Times New Roman" w:cs="Times New Roman"/>
                <w:sz w:val="16"/>
                <w:szCs w:val="16"/>
              </w:rPr>
              <w:t>Яремчанського</w:t>
            </w:r>
            <w:proofErr w:type="spellEnd"/>
            <w:r w:rsidRPr="002C5A9A">
              <w:rPr>
                <w:rFonts w:ascii="Times New Roman" w:hAnsi="Times New Roman" w:cs="Times New Roman"/>
                <w:sz w:val="16"/>
                <w:szCs w:val="16"/>
              </w:rPr>
              <w:t xml:space="preserve"> сектору обслуговування платників </w:t>
            </w:r>
            <w:proofErr w:type="spellStart"/>
            <w:r w:rsidRPr="002C5A9A">
              <w:rPr>
                <w:rFonts w:ascii="Times New Roman" w:hAnsi="Times New Roman" w:cs="Times New Roman"/>
                <w:sz w:val="16"/>
                <w:szCs w:val="16"/>
              </w:rPr>
              <w:t>Надвірнянської</w:t>
            </w:r>
            <w:proofErr w:type="spellEnd"/>
            <w:r w:rsidRPr="002C5A9A">
              <w:rPr>
                <w:rFonts w:ascii="Times New Roman" w:hAnsi="Times New Roman" w:cs="Times New Roman"/>
                <w:sz w:val="16"/>
                <w:szCs w:val="16"/>
              </w:rPr>
              <w:t xml:space="preserve"> державної податкової інспекції Головного управління ДПС в Івано-Франківській області</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реєстраційного посвідчення про реєстрацію реєстраторів розрахункових операцій (ф. №3-РРО)</w:t>
            </w:r>
          </w:p>
        </w:tc>
        <w:tc>
          <w:tcPr>
            <w:tcW w:w="2268" w:type="dxa"/>
          </w:tcPr>
          <w:p w:rsidR="005A6261" w:rsidRPr="002C5A9A" w:rsidRDefault="005A6261">
            <w:pPr>
              <w:rPr>
                <w:rFonts w:ascii="Times New Roman" w:hAnsi="Times New Roman" w:cs="Times New Roman"/>
                <w:sz w:val="16"/>
                <w:szCs w:val="16"/>
              </w:rPr>
            </w:pPr>
            <w:r w:rsidRPr="002C5A9A">
              <w:rPr>
                <w:rStyle w:val="FontStyle17"/>
                <w:sz w:val="16"/>
                <w:szCs w:val="16"/>
              </w:rPr>
              <w:t>п.14  гл.2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 547 «Про затвердження порядків щодо реєстрації реєстраторів розрахункових операцій та книг обліку розрахунк</w:t>
            </w:r>
            <w:r w:rsidRPr="002C5A9A">
              <w:rPr>
                <w:rFonts w:ascii="Times New Roman" w:hAnsi="Times New Roman" w:cs="Times New Roman"/>
                <w:sz w:val="16"/>
                <w:szCs w:val="16"/>
              </w:rPr>
              <w:t>ов</w:t>
            </w:r>
            <w:r w:rsidRPr="002C5A9A">
              <w:rPr>
                <w:rStyle w:val="FontStyle17"/>
                <w:sz w:val="16"/>
                <w:szCs w:val="16"/>
              </w:rPr>
              <w:t>их операцій»</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 xml:space="preserve">повідомлення про взяття на облік платника єдиного внеску, на якого не поширюється дія Закону України </w:t>
            </w:r>
            <w:r w:rsidRPr="002C5A9A">
              <w:rPr>
                <w:rStyle w:val="2"/>
                <w:rFonts w:eastAsia="Microsoft Sans Serif"/>
                <w:b w:val="0"/>
                <w:sz w:val="16"/>
                <w:szCs w:val="16"/>
              </w:rPr>
              <w:t>15.05.2003 №755-</w:t>
            </w:r>
            <w:r w:rsidRPr="002C5A9A">
              <w:rPr>
                <w:rStyle w:val="2"/>
                <w:rFonts w:eastAsia="Microsoft Sans Serif"/>
                <w:b w:val="0"/>
                <w:sz w:val="16"/>
                <w:szCs w:val="16"/>
                <w:lang w:val="en-US"/>
              </w:rPr>
              <w:t>IV</w:t>
            </w:r>
            <w:r w:rsidRPr="002C5A9A">
              <w:rPr>
                <w:rStyle w:val="2"/>
                <w:rFonts w:eastAsiaTheme="minorHAnsi"/>
                <w:b w:val="0"/>
                <w:sz w:val="16"/>
                <w:szCs w:val="16"/>
              </w:rPr>
              <w:t xml:space="preserve"> «Про державну реєстрацію юридичних осіб, фізичних осіб </w:t>
            </w:r>
            <w:proofErr w:type="spellStart"/>
            <w:r w:rsidRPr="002C5A9A">
              <w:rPr>
                <w:rStyle w:val="2"/>
                <w:rFonts w:eastAsiaTheme="minorHAnsi"/>
                <w:b w:val="0"/>
                <w:sz w:val="16"/>
                <w:szCs w:val="16"/>
              </w:rPr>
              <w:t>-підприємців</w:t>
            </w:r>
            <w:proofErr w:type="spellEnd"/>
            <w:r w:rsidRPr="002C5A9A">
              <w:rPr>
                <w:rStyle w:val="2"/>
                <w:rFonts w:eastAsiaTheme="minorHAnsi"/>
                <w:b w:val="0"/>
                <w:sz w:val="16"/>
                <w:szCs w:val="16"/>
              </w:rPr>
              <w:t xml:space="preserve"> та громадських формувань» (ф.№2-ЄСВ)</w:t>
            </w:r>
          </w:p>
        </w:tc>
        <w:tc>
          <w:tcPr>
            <w:tcW w:w="2268" w:type="dxa"/>
          </w:tcPr>
          <w:p w:rsidR="005A6261" w:rsidRDefault="005A6261">
            <w:pPr>
              <w:rPr>
                <w:rStyle w:val="2"/>
                <w:rFonts w:eastAsiaTheme="minorHAnsi"/>
                <w:b w:val="0"/>
                <w:sz w:val="16"/>
                <w:szCs w:val="16"/>
                <w:lang w:val="en-US"/>
              </w:rPr>
            </w:pPr>
            <w:r w:rsidRPr="002C5A9A">
              <w:rPr>
                <w:rStyle w:val="2"/>
                <w:rFonts w:eastAsia="Microsoft Sans Serif"/>
                <w:b w:val="0"/>
                <w:sz w:val="16"/>
                <w:szCs w:val="16"/>
              </w:rPr>
              <w:t xml:space="preserve">ст. 5 Закону  від 08.07.2010 №2464 «Про збір та облік єдиного внеску на </w:t>
            </w:r>
            <w:proofErr w:type="spellStart"/>
            <w:r w:rsidRPr="002C5A9A">
              <w:rPr>
                <w:rStyle w:val="2"/>
                <w:rFonts w:eastAsia="Microsoft Sans Serif"/>
                <w:b w:val="0"/>
                <w:sz w:val="16"/>
                <w:szCs w:val="16"/>
              </w:rPr>
              <w:t>загальнообов</w:t>
            </w:r>
            <w:proofErr w:type="spellEnd"/>
            <w:r w:rsidRPr="002C5A9A">
              <w:rPr>
                <w:rStyle w:val="2"/>
                <w:rFonts w:eastAsia="Microsoft Sans Serif"/>
                <w:b w:val="0"/>
                <w:sz w:val="16"/>
                <w:szCs w:val="16"/>
                <w:lang w:val="en-US"/>
              </w:rPr>
              <w:t>’</w:t>
            </w:r>
            <w:proofErr w:type="spellStart"/>
            <w:r w:rsidRPr="002C5A9A">
              <w:rPr>
                <w:rStyle w:val="2"/>
                <w:rFonts w:eastAsia="Microsoft Sans Serif"/>
                <w:b w:val="0"/>
                <w:sz w:val="16"/>
                <w:szCs w:val="16"/>
              </w:rPr>
              <w:t>язкове</w:t>
            </w:r>
            <w:proofErr w:type="spellEnd"/>
            <w:r w:rsidRPr="002C5A9A">
              <w:rPr>
                <w:rStyle w:val="2"/>
                <w:rFonts w:eastAsia="Microsoft Sans Serif"/>
                <w:b w:val="0"/>
                <w:sz w:val="16"/>
                <w:szCs w:val="16"/>
              </w:rPr>
              <w:t xml:space="preserve"> державне соціальне страхування (далі -№2464)</w:t>
            </w:r>
            <w:r w:rsidRPr="002C5A9A">
              <w:rPr>
                <w:rStyle w:val="2"/>
                <w:rFonts w:eastAsiaTheme="minorHAnsi"/>
                <w:b w:val="0"/>
                <w:sz w:val="16"/>
                <w:szCs w:val="16"/>
              </w:rPr>
              <w:t xml:space="preserve">; п.4 розділу  Порядку обліку платників єдиного внеску на </w:t>
            </w:r>
            <w:proofErr w:type="spellStart"/>
            <w:r w:rsidRPr="002C5A9A">
              <w:rPr>
                <w:rStyle w:val="2"/>
                <w:rFonts w:eastAsiaTheme="minorHAnsi"/>
                <w:b w:val="0"/>
                <w:sz w:val="16"/>
                <w:szCs w:val="16"/>
              </w:rPr>
              <w:t>загальнообов</w:t>
            </w:r>
            <w:proofErr w:type="spellEnd"/>
            <w:r w:rsidRPr="002C5A9A">
              <w:rPr>
                <w:rStyle w:val="2"/>
                <w:rFonts w:eastAsiaTheme="minorHAnsi"/>
                <w:b w:val="0"/>
                <w:sz w:val="16"/>
                <w:szCs w:val="16"/>
                <w:lang w:val="en-US"/>
              </w:rPr>
              <w:t>’</w:t>
            </w:r>
            <w:proofErr w:type="spellStart"/>
            <w:r w:rsidRPr="002C5A9A">
              <w:rPr>
                <w:rStyle w:val="2"/>
                <w:rFonts w:eastAsiaTheme="minorHAnsi"/>
                <w:b w:val="0"/>
                <w:sz w:val="16"/>
                <w:szCs w:val="16"/>
              </w:rPr>
              <w:t>язкове</w:t>
            </w:r>
            <w:proofErr w:type="spellEnd"/>
            <w:r w:rsidRPr="002C5A9A">
              <w:rPr>
                <w:rStyle w:val="2"/>
                <w:rFonts w:eastAsiaTheme="minorHAnsi"/>
                <w:b w:val="0"/>
                <w:sz w:val="16"/>
                <w:szCs w:val="16"/>
              </w:rPr>
              <w:t xml:space="preserve"> державне соціальне страхування,затвердженого наказом Міністерства фінансів України від 2</w:t>
            </w:r>
            <w:r w:rsidRPr="002C5A9A">
              <w:rPr>
                <w:rStyle w:val="20"/>
                <w:rFonts w:ascii="Times New Roman" w:cs="Times New Roman"/>
                <w:b/>
                <w:sz w:val="16"/>
                <w:szCs w:val="16"/>
              </w:rPr>
              <w:t>4.</w:t>
            </w:r>
            <w:r w:rsidRPr="002C5A9A">
              <w:rPr>
                <w:rStyle w:val="2"/>
                <w:rFonts w:eastAsiaTheme="minorHAnsi"/>
                <w:b w:val="0"/>
                <w:sz w:val="16"/>
                <w:szCs w:val="16"/>
              </w:rPr>
              <w:t xml:space="preserve">11.2014 №1162 </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(ф.№34-ОПП)</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абзац 2 п.64.3 ст.64 ПКУ, п.3.10 Порядку обліку платників податків і зборів, затвердженого наказом Міністерства фінансів України від 09.02.2011 №1588 </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юридичної особи або відокремленого підрозділу) (ф.№1 -ВРС)</w:t>
            </w:r>
          </w:p>
        </w:tc>
        <w:tc>
          <w:tcPr>
            <w:tcW w:w="2268" w:type="dxa"/>
          </w:tcPr>
          <w:p w:rsidR="005A6261" w:rsidRDefault="005A6261">
            <w:pPr>
              <w:rPr>
                <w:rFonts w:ascii="Times New Roman" w:hAnsi="Times New Roman" w:cs="Times New Roman"/>
                <w:sz w:val="16"/>
                <w:szCs w:val="16"/>
                <w:lang w:val="en-US"/>
              </w:rPr>
            </w:pPr>
            <w:r w:rsidRPr="002C5A9A">
              <w:rPr>
                <w:rFonts w:ascii="Times New Roman" w:hAnsi="Times New Roman" w:cs="Times New Roman"/>
                <w:sz w:val="16"/>
                <w:szCs w:val="16"/>
              </w:rPr>
              <w:t>ст.17 Закону №2464, п.3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(далі – Порядок №651)</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bCs/>
                <w:color w:val="000000"/>
                <w:sz w:val="16"/>
                <w:szCs w:val="16"/>
                <w:shd w:val="clear" w:color="auto" w:fill="FFFFFF"/>
                <w:lang w:bidi="uk-UA"/>
              </w:rPr>
              <w:t>витягу з реєстру страхувальників (щодо фізичної особи – підприємця або фізичної особи, яка провадить незалежну професійну діяльність) (ф.№2 -ВРС)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(ф.№3-ВРС)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№2464, п.3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з реєстру страхувальників (ф.№1-ДРС)</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ст.17 Закону № 2464, п.7 розділу ІІ Порядку №651</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повідомлень про відмову у прийнятті податкової звітності</w:t>
            </w:r>
          </w:p>
        </w:tc>
        <w:tc>
          <w:tcPr>
            <w:tcW w:w="2268" w:type="dxa"/>
          </w:tcPr>
          <w:p w:rsidR="005A6261" w:rsidRPr="002C5A9A" w:rsidRDefault="005A6261">
            <w:pPr>
              <w:rPr>
                <w:rFonts w:ascii="Times New Roman" w:hAnsi="Times New Roman" w:cs="Times New Roman"/>
                <w:sz w:val="16"/>
                <w:szCs w:val="16"/>
              </w:rPr>
            </w:pPr>
          </w:p>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ст.49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листів про відмову у наданні адміністративних та інших послуг, у рамках надання яких посадовим особам надано повноваження на </w:t>
            </w:r>
            <w:r w:rsidRPr="002C5A9A">
              <w:rPr>
                <w:rFonts w:ascii="Times New Roman" w:hAnsi="Times New Roman" w:cs="Times New Roman"/>
                <w:sz w:val="16"/>
                <w:szCs w:val="16"/>
              </w:rPr>
              <w:lastRenderedPageBreak/>
              <w:t>підписання результатів надання таких послуг</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lastRenderedPageBreak/>
              <w:t>ст. 19</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довідки про подану декларацію про майновий стан і доходи (про сплату або відсутність податкових зобов’язань)</w:t>
            </w:r>
          </w:p>
        </w:tc>
        <w:tc>
          <w:tcPr>
            <w:tcW w:w="2268" w:type="dxa"/>
          </w:tcPr>
          <w:p w:rsidR="005A6261" w:rsidRPr="002C5A9A" w:rsidRDefault="005A6261">
            <w:pPr>
              <w:rPr>
                <w:rFonts w:ascii="Times New Roman" w:hAnsi="Times New Roman" w:cs="Times New Roman"/>
                <w:sz w:val="16"/>
                <w:szCs w:val="16"/>
              </w:rPr>
            </w:pPr>
            <w:r w:rsidRPr="002C5A9A">
              <w:rPr>
                <w:rStyle w:val="2"/>
                <w:rFonts w:eastAsia="Microsoft Sans Serif"/>
                <w:b w:val="0"/>
                <w:sz w:val="16"/>
                <w:szCs w:val="16"/>
              </w:rPr>
              <w:t>п.179.3, п.1</w:t>
            </w:r>
            <w:r w:rsidRPr="002C5A9A">
              <w:rPr>
                <w:rStyle w:val="20"/>
                <w:rFonts w:ascii="Times New Roman" w:eastAsia="Microsoft Sans Serif" w:cs="Times New Roman"/>
                <w:b/>
                <w:sz w:val="16"/>
                <w:szCs w:val="16"/>
              </w:rPr>
              <w:t>79</w:t>
            </w:r>
            <w:r w:rsidRPr="002C5A9A">
              <w:rPr>
                <w:rStyle w:val="2"/>
                <w:rFonts w:eastAsia="Microsoft Sans Serif"/>
                <w:b w:val="0"/>
                <w:sz w:val="16"/>
                <w:szCs w:val="16"/>
              </w:rPr>
              <w:t>.12 ст.179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про сплачений нерезидентом в Україні податок на прибуток (доходи)</w:t>
            </w:r>
            <w:r w:rsidRPr="002C5A9A">
              <w:rPr>
                <w:rFonts w:ascii="Times New Roman" w:hAnsi="Times New Roman" w:cs="Times New Roman"/>
                <w:iCs/>
                <w:sz w:val="16"/>
                <w:szCs w:val="16"/>
                <w:lang w:val="ru-RU"/>
              </w:rPr>
              <w:t xml:space="preserve"> </w:t>
            </w:r>
            <w:r w:rsidRPr="002C5A9A">
              <w:rPr>
                <w:rFonts w:ascii="Times New Roman" w:hAnsi="Times New Roman" w:cs="Times New Roman"/>
                <w:iCs/>
                <w:sz w:val="16"/>
                <w:szCs w:val="16"/>
              </w:rPr>
              <w:t>фізичним особам</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п.137.7 ст.137 ПКУ, наказ Міністерства фінансів України від 28.07.2022 №219 «Про затвердження Порядку видачі довідки про сплачений нерезидентом в Україні податок на прибуток (доходи) та форми цієї довідки»</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w:t>
            </w:r>
          </w:p>
        </w:tc>
        <w:tc>
          <w:tcPr>
            <w:tcW w:w="2268" w:type="dxa"/>
          </w:tcPr>
          <w:p w:rsidR="005A6261" w:rsidRDefault="005A6261">
            <w:pPr>
              <w:rPr>
                <w:rFonts w:ascii="Times New Roman" w:hAnsi="Times New Roman" w:cs="Times New Roman"/>
                <w:iCs/>
                <w:sz w:val="16"/>
                <w:szCs w:val="16"/>
                <w:lang w:val="en-US"/>
              </w:rPr>
            </w:pPr>
            <w:r w:rsidRPr="002C5A9A">
              <w:rPr>
                <w:rFonts w:ascii="Times New Roman" w:hAnsi="Times New Roman" w:cs="Times New Roman"/>
                <w:iCs/>
                <w:sz w:val="16"/>
                <w:szCs w:val="16"/>
              </w:rPr>
              <w:t>наказ Міністерства фінансів України від 19.08.2022 № 248 «Про затвердження форми довідки-підтвердження та Порядку підтвердження подвійного оподаткування відповідно до норм міжнародних договорів»</w:t>
            </w:r>
          </w:p>
          <w:p w:rsidR="00CD270C" w:rsidRPr="00CD270C" w:rsidRDefault="00CD270C">
            <w:pPr>
              <w:rPr>
                <w:rFonts w:ascii="Times New Roman" w:hAnsi="Times New Roman" w:cs="Times New Roman"/>
                <w:sz w:val="16"/>
                <w:szCs w:val="16"/>
                <w:lang w:val="en-US"/>
              </w:rPr>
            </w:pP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витягів з реєстру платників єдиного податку</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iCs/>
                <w:sz w:val="16"/>
                <w:szCs w:val="16"/>
              </w:rPr>
              <w:t>п.299.9 ст.299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довідки про доходи</w:t>
            </w:r>
          </w:p>
        </w:tc>
        <w:tc>
          <w:tcPr>
            <w:tcW w:w="2268" w:type="dxa"/>
          </w:tcPr>
          <w:p w:rsidR="005A6261" w:rsidRPr="002C5A9A" w:rsidRDefault="005A6261">
            <w:pPr>
              <w:rPr>
                <w:rFonts w:ascii="Times New Roman" w:hAnsi="Times New Roman" w:cs="Times New Roman"/>
                <w:sz w:val="16"/>
                <w:szCs w:val="16"/>
              </w:rPr>
            </w:pPr>
            <w:r w:rsidRPr="002C5A9A">
              <w:rPr>
                <w:rStyle w:val="2"/>
                <w:rFonts w:eastAsiaTheme="minorHAnsi"/>
                <w:b w:val="0"/>
                <w:sz w:val="16"/>
                <w:szCs w:val="16"/>
              </w:rPr>
              <w:t>п.</w:t>
            </w:r>
            <w:r w:rsidRPr="002C5A9A">
              <w:rPr>
                <w:rStyle w:val="20"/>
                <w:rFonts w:ascii="Times New Roman" w:cs="Times New Roman"/>
                <w:b/>
                <w:sz w:val="16"/>
                <w:szCs w:val="16"/>
              </w:rPr>
              <w:t>29</w:t>
            </w:r>
            <w:r w:rsidRPr="002C5A9A">
              <w:rPr>
                <w:rStyle w:val="2"/>
                <w:rFonts w:eastAsiaTheme="minorHAnsi"/>
                <w:b w:val="0"/>
                <w:sz w:val="16"/>
                <w:szCs w:val="16"/>
              </w:rPr>
              <w:t>6.8 ст.296 ПКУ</w:t>
            </w:r>
          </w:p>
        </w:tc>
        <w:tc>
          <w:tcPr>
            <w:tcW w:w="1276" w:type="dxa"/>
          </w:tcPr>
          <w:p w:rsidR="005A6261" w:rsidRPr="002C5A9A" w:rsidRDefault="005A6261">
            <w:pPr>
              <w:rPr>
                <w:rFonts w:ascii="Times New Roman" w:hAnsi="Times New Roman" w:cs="Times New Roman"/>
                <w:sz w:val="16"/>
                <w:szCs w:val="16"/>
              </w:rPr>
            </w:pPr>
          </w:p>
        </w:tc>
      </w:tr>
      <w:tr w:rsidR="005A6261" w:rsidRPr="002C5A9A" w:rsidTr="009375E1">
        <w:tc>
          <w:tcPr>
            <w:tcW w:w="426" w:type="dxa"/>
          </w:tcPr>
          <w:p w:rsidR="005A6261" w:rsidRPr="002C5A9A" w:rsidRDefault="005A6261">
            <w:pPr>
              <w:rPr>
                <w:rFonts w:ascii="Times New Roman" w:hAnsi="Times New Roman" w:cs="Times New Roman"/>
                <w:sz w:val="16"/>
                <w:szCs w:val="16"/>
              </w:rPr>
            </w:pPr>
          </w:p>
        </w:tc>
        <w:tc>
          <w:tcPr>
            <w:tcW w:w="1134" w:type="dxa"/>
          </w:tcPr>
          <w:p w:rsidR="005A6261" w:rsidRPr="002C5A9A" w:rsidRDefault="005A6261">
            <w:pPr>
              <w:rPr>
                <w:rFonts w:ascii="Times New Roman" w:hAnsi="Times New Roman" w:cs="Times New Roman"/>
                <w:sz w:val="16"/>
                <w:szCs w:val="16"/>
              </w:rPr>
            </w:pPr>
          </w:p>
        </w:tc>
        <w:tc>
          <w:tcPr>
            <w:tcW w:w="1417" w:type="dxa"/>
          </w:tcPr>
          <w:p w:rsidR="005A6261" w:rsidRPr="002C5A9A" w:rsidRDefault="005A6261">
            <w:pPr>
              <w:rPr>
                <w:rFonts w:ascii="Times New Roman" w:hAnsi="Times New Roman" w:cs="Times New Roman"/>
                <w:sz w:val="16"/>
                <w:szCs w:val="16"/>
              </w:rPr>
            </w:pPr>
          </w:p>
        </w:tc>
        <w:tc>
          <w:tcPr>
            <w:tcW w:w="1276" w:type="dxa"/>
          </w:tcPr>
          <w:p w:rsidR="005A6261" w:rsidRPr="002C5A9A" w:rsidRDefault="005A6261">
            <w:pPr>
              <w:rPr>
                <w:rFonts w:ascii="Times New Roman" w:hAnsi="Times New Roman" w:cs="Times New Roman"/>
                <w:sz w:val="16"/>
                <w:szCs w:val="16"/>
              </w:rPr>
            </w:pP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 xml:space="preserve">погодження довідок-розрахунків </w:t>
            </w:r>
          </w:p>
        </w:tc>
        <w:tc>
          <w:tcPr>
            <w:tcW w:w="2268" w:type="dxa"/>
          </w:tcPr>
          <w:p w:rsidR="005A6261" w:rsidRPr="002C5A9A" w:rsidRDefault="005A6261">
            <w:pPr>
              <w:rPr>
                <w:rFonts w:ascii="Times New Roman" w:hAnsi="Times New Roman" w:cs="Times New Roman"/>
                <w:sz w:val="16"/>
                <w:szCs w:val="16"/>
              </w:rPr>
            </w:pPr>
            <w:r w:rsidRPr="002C5A9A">
              <w:rPr>
                <w:rFonts w:ascii="Times New Roman" w:hAnsi="Times New Roman" w:cs="Times New Roman"/>
                <w:sz w:val="16"/>
                <w:szCs w:val="16"/>
              </w:rPr>
              <w:t>ст. 24 Закону №2464</w:t>
            </w:r>
          </w:p>
        </w:tc>
        <w:tc>
          <w:tcPr>
            <w:tcW w:w="1276" w:type="dxa"/>
          </w:tcPr>
          <w:p w:rsidR="005A6261" w:rsidRPr="002C5A9A" w:rsidRDefault="005A6261">
            <w:pPr>
              <w:rPr>
                <w:rFonts w:ascii="Times New Roman" w:hAnsi="Times New Roman" w:cs="Times New Roman"/>
                <w:sz w:val="16"/>
                <w:szCs w:val="16"/>
              </w:rPr>
            </w:pPr>
          </w:p>
        </w:tc>
      </w:tr>
      <w:tr w:rsidR="00852FF3" w:rsidRPr="002C5A9A" w:rsidTr="009375E1">
        <w:tc>
          <w:tcPr>
            <w:tcW w:w="426" w:type="dxa"/>
          </w:tcPr>
          <w:p w:rsidR="00852FF3" w:rsidRPr="002C5A9A" w:rsidRDefault="00852FF3">
            <w:pPr>
              <w:jc w:val="center"/>
              <w:rPr>
                <w:rFonts w:ascii="Times New Roman" w:hAnsi="Times New Roman" w:cs="Times New Roman"/>
                <w:sz w:val="16"/>
                <w:szCs w:val="16"/>
              </w:rPr>
            </w:pPr>
            <w:r w:rsidRPr="002C5A9A">
              <w:rPr>
                <w:rFonts w:ascii="Times New Roman" w:hAnsi="Times New Roman" w:cs="Times New Roman"/>
                <w:sz w:val="16"/>
                <w:szCs w:val="16"/>
              </w:rPr>
              <w:t>1</w:t>
            </w:r>
            <w:r w:rsidR="004B6E5B" w:rsidRPr="002C5A9A">
              <w:rPr>
                <w:rFonts w:ascii="Times New Roman" w:hAnsi="Times New Roman" w:cs="Times New Roman"/>
                <w:sz w:val="16"/>
                <w:szCs w:val="16"/>
              </w:rPr>
              <w:t>4</w:t>
            </w:r>
          </w:p>
        </w:tc>
        <w:tc>
          <w:tcPr>
            <w:tcW w:w="1134" w:type="dxa"/>
          </w:tcPr>
          <w:p w:rsidR="00852FF3" w:rsidRPr="002C5A9A" w:rsidRDefault="00852FF3">
            <w:pPr>
              <w:ind w:left="2" w:right="-92"/>
              <w:jc w:val="center"/>
              <w:rPr>
                <w:rFonts w:ascii="Times New Roman" w:hAnsi="Times New Roman" w:cs="Times New Roman"/>
                <w:sz w:val="16"/>
                <w:szCs w:val="16"/>
              </w:rPr>
            </w:pPr>
            <w:r w:rsidRPr="002C5A9A">
              <w:rPr>
                <w:rFonts w:ascii="Times New Roman" w:hAnsi="Times New Roman" w:cs="Times New Roman"/>
                <w:sz w:val="16"/>
                <w:szCs w:val="16"/>
              </w:rPr>
              <w:t>29.08.2025</w:t>
            </w:r>
          </w:p>
          <w:p w:rsidR="00852FF3" w:rsidRPr="002C5A9A" w:rsidRDefault="00852FF3">
            <w:pPr>
              <w:ind w:left="2" w:right="-92"/>
              <w:jc w:val="center"/>
              <w:rPr>
                <w:rFonts w:ascii="Times New Roman" w:hAnsi="Times New Roman" w:cs="Times New Roman"/>
                <w:sz w:val="16"/>
                <w:szCs w:val="16"/>
              </w:rPr>
            </w:pPr>
            <w:r w:rsidRPr="002C5A9A">
              <w:rPr>
                <w:rFonts w:ascii="Times New Roman" w:hAnsi="Times New Roman" w:cs="Times New Roman"/>
                <w:sz w:val="16"/>
                <w:szCs w:val="16"/>
              </w:rPr>
              <w:t>№343</w:t>
            </w:r>
          </w:p>
        </w:tc>
        <w:tc>
          <w:tcPr>
            <w:tcW w:w="1417" w:type="dxa"/>
          </w:tcPr>
          <w:p w:rsidR="00852FF3" w:rsidRPr="002C5A9A" w:rsidRDefault="00852FF3">
            <w:pPr>
              <w:rPr>
                <w:rFonts w:ascii="Times New Roman" w:hAnsi="Times New Roman" w:cs="Times New Roman"/>
                <w:sz w:val="16"/>
                <w:szCs w:val="16"/>
              </w:rPr>
            </w:pPr>
            <w:proofErr w:type="spellStart"/>
            <w:r w:rsidRPr="002C5A9A">
              <w:rPr>
                <w:rFonts w:ascii="Times New Roman" w:hAnsi="Times New Roman" w:cs="Times New Roman"/>
                <w:sz w:val="16"/>
                <w:szCs w:val="16"/>
              </w:rPr>
              <w:t>Яцишин</w:t>
            </w:r>
            <w:proofErr w:type="spellEnd"/>
            <w:r w:rsidRPr="002C5A9A">
              <w:rPr>
                <w:rFonts w:ascii="Times New Roman" w:hAnsi="Times New Roman" w:cs="Times New Roman"/>
                <w:sz w:val="16"/>
                <w:szCs w:val="16"/>
              </w:rPr>
              <w:t xml:space="preserve"> Віктор </w:t>
            </w:r>
          </w:p>
        </w:tc>
        <w:tc>
          <w:tcPr>
            <w:tcW w:w="1276" w:type="dxa"/>
          </w:tcPr>
          <w:p w:rsidR="00852FF3" w:rsidRPr="002C5A9A" w:rsidRDefault="00852FF3">
            <w:pPr>
              <w:ind w:right="-108"/>
              <w:rPr>
                <w:rFonts w:ascii="Times New Roman" w:hAnsi="Times New Roman" w:cs="Times New Roman"/>
                <w:b/>
                <w:sz w:val="16"/>
                <w:szCs w:val="16"/>
              </w:rPr>
            </w:pPr>
            <w:r w:rsidRPr="002C5A9A">
              <w:rPr>
                <w:rFonts w:ascii="Times New Roman" w:hAnsi="Times New Roman" w:cs="Times New Roman"/>
                <w:sz w:val="16"/>
                <w:szCs w:val="16"/>
              </w:rPr>
              <w:t>Начальник ГУ ДПС в Івано-Франківській області</w:t>
            </w:r>
          </w:p>
        </w:tc>
        <w:tc>
          <w:tcPr>
            <w:tcW w:w="2268" w:type="dxa"/>
          </w:tcPr>
          <w:p w:rsidR="00852FF3" w:rsidRPr="002C5A9A" w:rsidRDefault="00852FF3">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852FF3" w:rsidRPr="002C5A9A" w:rsidRDefault="00852FF3">
            <w:pPr>
              <w:jc w:val="center"/>
              <w:rPr>
                <w:rFonts w:ascii="Times New Roman" w:hAnsi="Times New Roman" w:cs="Times New Roman"/>
                <w:b/>
                <w:sz w:val="16"/>
                <w:szCs w:val="16"/>
              </w:rPr>
            </w:pPr>
          </w:p>
        </w:tc>
        <w:tc>
          <w:tcPr>
            <w:tcW w:w="2268" w:type="dxa"/>
          </w:tcPr>
          <w:p w:rsidR="00852FF3" w:rsidRDefault="00852FF3">
            <w:pPr>
              <w:rPr>
                <w:rFonts w:ascii="Times New Roman" w:hAnsi="Times New Roman" w:cs="Times New Roman"/>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p w:rsidR="00CD270C" w:rsidRPr="00CD270C" w:rsidRDefault="00CD270C">
            <w:pPr>
              <w:rPr>
                <w:rFonts w:ascii="Times New Roman" w:hAnsi="Times New Roman" w:cs="Times New Roman"/>
                <w:b/>
                <w:sz w:val="16"/>
                <w:szCs w:val="16"/>
                <w:lang w:val="en-US"/>
              </w:rPr>
            </w:pPr>
          </w:p>
        </w:tc>
        <w:tc>
          <w:tcPr>
            <w:tcW w:w="1276" w:type="dxa"/>
          </w:tcPr>
          <w:p w:rsidR="00852FF3" w:rsidRPr="002C5A9A" w:rsidRDefault="00852FF3">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 час відсутності начальника ГУ </w:t>
            </w:r>
            <w:r w:rsidRPr="002C5A9A">
              <w:rPr>
                <w:rFonts w:ascii="Times New Roman" w:hAnsi="Times New Roman" w:cs="Times New Roman"/>
                <w:sz w:val="16"/>
                <w:szCs w:val="16"/>
              </w:rPr>
              <w:t xml:space="preserve">ДПС в Івано-Франківській області </w:t>
            </w:r>
            <w:proofErr w:type="spellStart"/>
            <w:r w:rsidRPr="002C5A9A">
              <w:rPr>
                <w:rFonts w:ascii="Times New Roman" w:hAnsi="Times New Roman" w:cs="Times New Roman"/>
                <w:sz w:val="16"/>
                <w:szCs w:val="16"/>
              </w:rPr>
              <w:t>Яцишина</w:t>
            </w:r>
            <w:proofErr w:type="spellEnd"/>
            <w:r w:rsidRPr="002C5A9A">
              <w:rPr>
                <w:rFonts w:ascii="Times New Roman" w:hAnsi="Times New Roman" w:cs="Times New Roman"/>
                <w:sz w:val="16"/>
                <w:szCs w:val="16"/>
              </w:rPr>
              <w:t xml:space="preserve"> Віктора повноваження делегувати заступнику начальника  ГУ ДПС в Івано-Франківській області </w:t>
            </w:r>
            <w:proofErr w:type="spellStart"/>
            <w:r w:rsidRPr="002C5A9A">
              <w:rPr>
                <w:rFonts w:ascii="Times New Roman" w:hAnsi="Times New Roman" w:cs="Times New Roman"/>
                <w:sz w:val="16"/>
                <w:szCs w:val="16"/>
              </w:rPr>
              <w:t>Глушпенку</w:t>
            </w:r>
            <w:proofErr w:type="spellEnd"/>
            <w:r w:rsidRPr="002C5A9A">
              <w:rPr>
                <w:rFonts w:ascii="Times New Roman" w:hAnsi="Times New Roman" w:cs="Times New Roman"/>
                <w:sz w:val="16"/>
                <w:szCs w:val="16"/>
              </w:rPr>
              <w:t xml:space="preserve"> Віктору</w:t>
            </w:r>
          </w:p>
        </w:tc>
      </w:tr>
      <w:tr w:rsidR="00DB44F8" w:rsidRPr="002C5A9A" w:rsidTr="00501EAC">
        <w:tc>
          <w:tcPr>
            <w:tcW w:w="426" w:type="dxa"/>
            <w:vAlign w:val="center"/>
          </w:tcPr>
          <w:p w:rsidR="00DB44F8" w:rsidRPr="002C5A9A" w:rsidRDefault="00F13C4B"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15</w:t>
            </w:r>
          </w:p>
          <w:p w:rsidR="00DB44F8" w:rsidRPr="002C5A9A" w:rsidRDefault="00DB44F8"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Грушецька</w:t>
            </w:r>
            <w:proofErr w:type="spellEnd"/>
            <w:r w:rsidRPr="002C5A9A">
              <w:rPr>
                <w:rFonts w:ascii="Times New Roman" w:eastAsia="Times New Roman" w:hAnsi="Times New Roman" w:cs="Times New Roman"/>
                <w:bCs/>
                <w:color w:val="000000"/>
                <w:sz w:val="16"/>
                <w:szCs w:val="16"/>
                <w:lang w:eastAsia="uk-UA"/>
              </w:rPr>
              <w:t xml:space="preserve"> Оксана</w:t>
            </w:r>
          </w:p>
        </w:tc>
        <w:tc>
          <w:tcPr>
            <w:tcW w:w="1276" w:type="dxa"/>
            <w:vAlign w:val="center"/>
          </w:tcPr>
          <w:p w:rsidR="00DB44F8" w:rsidRPr="002C5A9A" w:rsidRDefault="00DB44F8" w:rsidP="00C0228B">
            <w:pPr>
              <w:jc w:val="center"/>
              <w:rPr>
                <w:rFonts w:ascii="Times New Roman" w:eastAsia="Calibri" w:hAnsi="Times New Roman" w:cs="Times New Roman"/>
                <w:sz w:val="16"/>
                <w:szCs w:val="16"/>
              </w:rPr>
            </w:pPr>
            <w:r w:rsidRPr="002C5A9A">
              <w:rPr>
                <w:rFonts w:ascii="Times New Roman" w:eastAsia="Times New Roman" w:hAnsi="Times New Roman" w:cs="Times New Roman"/>
                <w:bCs/>
                <w:color w:val="000000"/>
                <w:sz w:val="16"/>
                <w:szCs w:val="16"/>
                <w:lang w:eastAsia="uk-UA"/>
              </w:rPr>
              <w:t xml:space="preserve">начальник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t xml:space="preserve">прийняття за результатами камеральних перевірок податкових повідомлень </w:t>
            </w:r>
            <w:proofErr w:type="spellStart"/>
            <w:r w:rsidRPr="002C5A9A">
              <w:rPr>
                <w:rStyle w:val="23"/>
                <w:rFonts w:eastAsiaTheme="minorHAnsi"/>
                <w:sz w:val="16"/>
                <w:szCs w:val="16"/>
              </w:rPr>
              <w:t>–рішень</w:t>
            </w:r>
            <w:proofErr w:type="spellEnd"/>
            <w:r w:rsidRPr="002C5A9A">
              <w:rPr>
                <w:rStyle w:val="23"/>
                <w:rFonts w:eastAsiaTheme="minorHAnsi"/>
                <w:sz w:val="16"/>
                <w:szCs w:val="16"/>
              </w:rPr>
              <w:t xml:space="preserve"> за формами «Р», «Ш», «В4», «П», «ПС», «Н» про визначення штрафних (фінансових) санкцій</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w:t>
            </w:r>
            <w:r w:rsidRPr="002C5A9A">
              <w:rPr>
                <w:rStyle w:val="23"/>
                <w:rFonts w:eastAsiaTheme="minorHAnsi"/>
                <w:sz w:val="16"/>
                <w:szCs w:val="16"/>
              </w:rPr>
              <w:lastRenderedPageBreak/>
              <w:t>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 xml:space="preserve">запитів на безоплатне отримання від державних органів, </w:t>
            </w:r>
            <w:proofErr w:type="spellStart"/>
            <w:r w:rsidRPr="002C5A9A">
              <w:rPr>
                <w:rStyle w:val="23"/>
                <w:rFonts w:eastAsiaTheme="minorHAnsi"/>
                <w:sz w:val="16"/>
                <w:szCs w:val="16"/>
              </w:rPr>
              <w:t>органів</w:t>
            </w:r>
            <w:proofErr w:type="spellEnd"/>
            <w:r w:rsidRPr="002C5A9A">
              <w:rPr>
                <w:rStyle w:val="23"/>
                <w:rFonts w:eastAsiaTheme="minorHAnsi"/>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письмових </w:t>
            </w:r>
            <w:r w:rsidRPr="002C5A9A">
              <w:rPr>
                <w:rFonts w:ascii="Times New Roman" w:hAnsi="Times New Roman" w:cs="Times New Roman"/>
                <w:sz w:val="16"/>
                <w:szCs w:val="16"/>
              </w:rPr>
              <w:lastRenderedPageBreak/>
              <w:t>повідомлень про відмову у прийнятті податкової декларації із зазначенням причин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пункт 49.11 статті 49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F13C4B"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16</w:t>
            </w:r>
          </w:p>
          <w:p w:rsidR="00DB44F8" w:rsidRPr="002C5A9A" w:rsidRDefault="00DB44F8" w:rsidP="00C0228B">
            <w:pPr>
              <w:jc w:val="center"/>
              <w:rPr>
                <w:rFonts w:ascii="Times New Roman" w:eastAsia="Times New Roman" w:hAnsi="Times New Roman" w:cs="Times New Roman"/>
                <w:b/>
                <w:bCs/>
                <w:color w:val="000000"/>
                <w:sz w:val="16"/>
                <w:szCs w:val="16"/>
                <w:lang w:val="en-US"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Котурлаш</w:t>
            </w:r>
            <w:proofErr w:type="spellEnd"/>
            <w:r w:rsidRPr="002C5A9A">
              <w:rPr>
                <w:rFonts w:ascii="Times New Roman" w:eastAsia="Times New Roman" w:hAnsi="Times New Roman" w:cs="Times New Roman"/>
                <w:bCs/>
                <w:color w:val="000000"/>
                <w:sz w:val="16"/>
                <w:szCs w:val="16"/>
                <w:lang w:eastAsia="uk-UA"/>
              </w:rPr>
              <w:t xml:space="preserve"> Наталія</w:t>
            </w:r>
          </w:p>
        </w:tc>
        <w:tc>
          <w:tcPr>
            <w:tcW w:w="1276" w:type="dxa"/>
            <w:vAlign w:val="center"/>
          </w:tcPr>
          <w:p w:rsidR="00DB44F8" w:rsidRPr="002C5A9A" w:rsidRDefault="00DB44F8"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начальник відділу податків і зборів з юридичних осіб у галузі переробної промисловості</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t xml:space="preserve">прийняття за результатами камеральних перевірок податкових повідомлень </w:t>
            </w:r>
            <w:proofErr w:type="spellStart"/>
            <w:r w:rsidRPr="002C5A9A">
              <w:rPr>
                <w:rStyle w:val="23"/>
                <w:rFonts w:eastAsiaTheme="minorHAnsi"/>
                <w:sz w:val="16"/>
                <w:szCs w:val="16"/>
              </w:rPr>
              <w:t>–рішень</w:t>
            </w:r>
            <w:proofErr w:type="spellEnd"/>
            <w:r w:rsidRPr="002C5A9A">
              <w:rPr>
                <w:rStyle w:val="23"/>
                <w:rFonts w:eastAsiaTheme="minorHAnsi"/>
                <w:sz w:val="16"/>
                <w:szCs w:val="16"/>
              </w:rPr>
              <w:t xml:space="preserve"> за формами «Р», «Ш», «В4», «П», «ПС», «Н» про визначення штрафних (фінансових) санкцій</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w:t>
            </w:r>
            <w:r w:rsidRPr="002C5A9A">
              <w:rPr>
                <w:rStyle w:val="23"/>
                <w:rFonts w:eastAsiaTheme="minorHAnsi"/>
                <w:sz w:val="16"/>
                <w:szCs w:val="16"/>
              </w:rPr>
              <w:lastRenderedPageBreak/>
              <w:t>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 xml:space="preserve">запитів на безоплатне отримання від державних органів, </w:t>
            </w:r>
            <w:proofErr w:type="spellStart"/>
            <w:r w:rsidRPr="002C5A9A">
              <w:rPr>
                <w:rStyle w:val="23"/>
                <w:rFonts w:eastAsiaTheme="minorHAnsi"/>
                <w:sz w:val="16"/>
                <w:szCs w:val="16"/>
              </w:rPr>
              <w:t>органів</w:t>
            </w:r>
            <w:proofErr w:type="spellEnd"/>
            <w:r w:rsidRPr="002C5A9A">
              <w:rPr>
                <w:rStyle w:val="23"/>
                <w:rFonts w:eastAsiaTheme="minorHAnsi"/>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F13C4B"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17</w:t>
            </w:r>
          </w:p>
          <w:p w:rsidR="00DB44F8" w:rsidRPr="002C5A9A" w:rsidRDefault="00DB44F8"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Романів Надія</w:t>
            </w:r>
          </w:p>
        </w:tc>
        <w:tc>
          <w:tcPr>
            <w:tcW w:w="1276" w:type="dxa"/>
            <w:vAlign w:val="center"/>
          </w:tcPr>
          <w:p w:rsidR="00DB44F8" w:rsidRPr="002C5A9A" w:rsidRDefault="00DB44F8"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 xml:space="preserve">начальник відділу податків і зборів з юридичних осіб у галузях транспорту, складського господарства, поштової та </w:t>
            </w:r>
            <w:r w:rsidRPr="002C5A9A">
              <w:rPr>
                <w:rFonts w:ascii="Times New Roman" w:hAnsi="Times New Roman" w:cs="Times New Roman"/>
                <w:bCs/>
                <w:sz w:val="16"/>
                <w:szCs w:val="16"/>
                <w:shd w:val="clear" w:color="auto" w:fill="FFFFFF"/>
              </w:rPr>
              <w:lastRenderedPageBreak/>
              <w:t>кур’єрської</w:t>
            </w:r>
            <w:r w:rsidRPr="002C5A9A">
              <w:rPr>
                <w:rFonts w:ascii="Times New Roman" w:hAnsi="Times New Roman" w:cs="Times New Roman"/>
                <w:bCs/>
                <w:sz w:val="16"/>
                <w:szCs w:val="16"/>
                <w:shd w:val="clear" w:color="auto" w:fill="FFFFFF"/>
                <w:lang w:val="en-US"/>
              </w:rPr>
              <w:t xml:space="preserve"> </w:t>
            </w:r>
            <w:r w:rsidRPr="002C5A9A">
              <w:rPr>
                <w:rFonts w:ascii="Times New Roman" w:hAnsi="Times New Roman" w:cs="Times New Roman"/>
                <w:bCs/>
                <w:sz w:val="16"/>
                <w:szCs w:val="16"/>
                <w:shd w:val="clear" w:color="auto" w:fill="FFFFFF"/>
              </w:rPr>
              <w:t>діяльності, операцій з нерухомим майном</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lastRenderedPageBreak/>
              <w:t xml:space="preserve">прийняття за результатами камеральних перевірок податкових повідомлень </w:t>
            </w:r>
            <w:proofErr w:type="spellStart"/>
            <w:r w:rsidRPr="002C5A9A">
              <w:rPr>
                <w:rStyle w:val="23"/>
                <w:rFonts w:eastAsiaTheme="minorHAnsi"/>
                <w:sz w:val="16"/>
                <w:szCs w:val="16"/>
              </w:rPr>
              <w:t>–рішень</w:t>
            </w:r>
            <w:proofErr w:type="spellEnd"/>
            <w:r w:rsidRPr="002C5A9A">
              <w:rPr>
                <w:rStyle w:val="23"/>
                <w:rFonts w:eastAsiaTheme="minorHAnsi"/>
                <w:sz w:val="16"/>
                <w:szCs w:val="16"/>
              </w:rPr>
              <w:t xml:space="preserve"> за формами «Р», «Ш», «В4», «П», «ПС», «Н» про визначення штрафних (фінансових) санкцій</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t>пункт 54.3 статті 54 «Визначення сум податкових 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 xml:space="preserve">.1 статті </w:t>
            </w:r>
            <w:r w:rsidRPr="002C5A9A">
              <w:rPr>
                <w:rStyle w:val="23"/>
                <w:rFonts w:eastAsiaTheme="minorHAnsi"/>
                <w:sz w:val="16"/>
                <w:szCs w:val="16"/>
              </w:rPr>
              <w:lastRenderedPageBreak/>
              <w:t>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 xml:space="preserve">запитів на безоплатне отримання від державних органів, </w:t>
            </w:r>
            <w:proofErr w:type="spellStart"/>
            <w:r w:rsidRPr="002C5A9A">
              <w:rPr>
                <w:rStyle w:val="23"/>
                <w:rFonts w:eastAsiaTheme="minorHAnsi"/>
                <w:sz w:val="16"/>
                <w:szCs w:val="16"/>
              </w:rPr>
              <w:t>органів</w:t>
            </w:r>
            <w:proofErr w:type="spellEnd"/>
            <w:r w:rsidRPr="002C5A9A">
              <w:rPr>
                <w:rStyle w:val="23"/>
                <w:rFonts w:eastAsiaTheme="minorHAnsi"/>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20.1.3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повідомлення платнику податків про місце і час проведення заперечень та участі у розгляді заперечень платника податків до акту </w:t>
            </w:r>
            <w:r w:rsidRPr="002C5A9A">
              <w:rPr>
                <w:rFonts w:ascii="Times New Roman" w:hAnsi="Times New Roman" w:cs="Times New Roman"/>
                <w:sz w:val="16"/>
                <w:szCs w:val="16"/>
              </w:rPr>
              <w:lastRenderedPageBreak/>
              <w:t>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 86.7 ст.86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DB44F8" w:rsidRDefault="00DB44F8"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p w:rsidR="00CD270C" w:rsidRPr="00CD270C" w:rsidRDefault="00CD270C"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tc>
        <w:tc>
          <w:tcPr>
            <w:tcW w:w="2268" w:type="dxa"/>
            <w:vAlign w:val="center"/>
          </w:tcPr>
          <w:p w:rsidR="00DB44F8" w:rsidRDefault="00DB44F8"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CD270C" w:rsidRPr="00CD270C" w:rsidRDefault="00CD270C"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F13C4B" w:rsidP="00C0228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18</w:t>
            </w:r>
          </w:p>
          <w:p w:rsidR="00DB44F8" w:rsidRPr="002C5A9A" w:rsidRDefault="00DB44F8" w:rsidP="00C0228B">
            <w:pPr>
              <w:jc w:val="center"/>
              <w:rPr>
                <w:rFonts w:ascii="Times New Roman" w:eastAsia="Times New Roman" w:hAnsi="Times New Roman" w:cs="Times New Roman"/>
                <w:bCs/>
                <w:color w:val="000000"/>
                <w:sz w:val="16"/>
                <w:szCs w:val="16"/>
                <w:lang w:val="en-US"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val="en-US" w:eastAsia="uk-UA"/>
              </w:rPr>
            </w:pPr>
            <w:r w:rsidRPr="002C5A9A">
              <w:rPr>
                <w:rFonts w:ascii="Times New Roman" w:eastAsia="Times New Roman" w:hAnsi="Times New Roman" w:cs="Times New Roman"/>
                <w:bCs/>
                <w:color w:val="000000"/>
                <w:sz w:val="16"/>
                <w:szCs w:val="16"/>
                <w:lang w:eastAsia="uk-UA"/>
              </w:rPr>
              <w:t>14.01.2025 №18</w:t>
            </w: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Мочернюк</w:t>
            </w:r>
            <w:proofErr w:type="spellEnd"/>
            <w:r w:rsidRPr="002C5A9A">
              <w:rPr>
                <w:rFonts w:ascii="Times New Roman" w:eastAsia="Times New Roman" w:hAnsi="Times New Roman" w:cs="Times New Roman"/>
                <w:bCs/>
                <w:color w:val="000000"/>
                <w:sz w:val="16"/>
                <w:szCs w:val="16"/>
                <w:lang w:eastAsia="uk-UA"/>
              </w:rPr>
              <w:t xml:space="preserve"> Наталія </w:t>
            </w:r>
          </w:p>
        </w:tc>
        <w:tc>
          <w:tcPr>
            <w:tcW w:w="1276" w:type="dxa"/>
            <w:vAlign w:val="center"/>
          </w:tcPr>
          <w:p w:rsidR="00DB44F8" w:rsidRPr="002C5A9A" w:rsidRDefault="00DB44F8" w:rsidP="00C0228B">
            <w:pPr>
              <w:jc w:val="both"/>
              <w:rPr>
                <w:rFonts w:ascii="Times New Roman" w:eastAsia="Calibri" w:hAnsi="Times New Roman" w:cs="Times New Roman"/>
                <w:sz w:val="16"/>
                <w:szCs w:val="16"/>
              </w:rPr>
            </w:pPr>
            <w:r w:rsidRPr="002C5A9A">
              <w:rPr>
                <w:rFonts w:ascii="Times New Roman" w:hAnsi="Times New Roman" w:cs="Times New Roman"/>
                <w:bCs/>
                <w:sz w:val="16"/>
                <w:szCs w:val="16"/>
                <w:shd w:val="clear" w:color="auto" w:fill="FFFFFF"/>
              </w:rPr>
              <w:t xml:space="preserve">заступник начальника </w:t>
            </w:r>
            <w:r w:rsidRPr="002C5A9A">
              <w:rPr>
                <w:rFonts w:ascii="Times New Roman" w:hAnsi="Times New Roman" w:cs="Times New Roman"/>
                <w:bCs/>
                <w:sz w:val="16"/>
                <w:szCs w:val="16"/>
                <w:shd w:val="clear" w:color="auto" w:fill="FFFFFF"/>
              </w:rPr>
              <w:lastRenderedPageBreak/>
              <w:t>відділу податків і зборів з юридичних осіб у галузях транспорту, складського господарства, поштової та кур’єрської діяльності</w:t>
            </w:r>
            <w:r w:rsidRPr="002C5A9A">
              <w:rPr>
                <w:rFonts w:ascii="Times New Roman" w:eastAsia="Times New Roman" w:hAnsi="Times New Roman" w:cs="Times New Roman"/>
                <w:bCs/>
                <w:color w:val="000000"/>
                <w:sz w:val="16"/>
                <w:szCs w:val="16"/>
                <w:lang w:eastAsia="uk-UA"/>
              </w:rPr>
              <w:t xml:space="preserve">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оподаткування юридичних осіб ГУ ДПС в Івано-Франківській області</w:t>
            </w:r>
          </w:p>
        </w:tc>
        <w:tc>
          <w:tcPr>
            <w:tcW w:w="2268" w:type="dxa"/>
            <w:vAlign w:val="center"/>
          </w:tcPr>
          <w:p w:rsidR="00DB44F8" w:rsidRPr="002C5A9A" w:rsidRDefault="00DB44F8" w:rsidP="00C0228B">
            <w:pPr>
              <w:jc w:val="both"/>
              <w:rPr>
                <w:rFonts w:ascii="Times New Roman" w:hAnsi="Times New Roman" w:cs="Times New Roman"/>
                <w:b/>
                <w:sz w:val="16"/>
                <w:szCs w:val="16"/>
              </w:rPr>
            </w:pPr>
            <w:r w:rsidRPr="002C5A9A">
              <w:rPr>
                <w:rStyle w:val="23"/>
                <w:rFonts w:eastAsiaTheme="minorHAnsi"/>
                <w:sz w:val="16"/>
                <w:szCs w:val="16"/>
              </w:rPr>
              <w:lastRenderedPageBreak/>
              <w:t xml:space="preserve">прийняття за результатами камеральних перевірок </w:t>
            </w:r>
            <w:r w:rsidRPr="002C5A9A">
              <w:rPr>
                <w:rStyle w:val="23"/>
                <w:rFonts w:eastAsiaTheme="minorHAnsi"/>
                <w:sz w:val="16"/>
                <w:szCs w:val="16"/>
              </w:rPr>
              <w:lastRenderedPageBreak/>
              <w:t xml:space="preserve">податкових повідомлень </w:t>
            </w:r>
            <w:proofErr w:type="spellStart"/>
            <w:r w:rsidRPr="002C5A9A">
              <w:rPr>
                <w:rStyle w:val="23"/>
                <w:rFonts w:eastAsiaTheme="minorHAnsi"/>
                <w:sz w:val="16"/>
                <w:szCs w:val="16"/>
              </w:rPr>
              <w:t>–рішень</w:t>
            </w:r>
            <w:proofErr w:type="spellEnd"/>
            <w:r w:rsidRPr="002C5A9A">
              <w:rPr>
                <w:rStyle w:val="23"/>
                <w:rFonts w:eastAsiaTheme="minorHAnsi"/>
                <w:sz w:val="16"/>
                <w:szCs w:val="16"/>
              </w:rPr>
              <w:t xml:space="preserve"> за формами «Р», «Ш», «В4», «П», «ПС», «Н» про визначення штрафних (фінансових) санкцій</w:t>
            </w:r>
          </w:p>
        </w:tc>
        <w:tc>
          <w:tcPr>
            <w:tcW w:w="2268" w:type="dxa"/>
            <w:vAlign w:val="center"/>
          </w:tcPr>
          <w:p w:rsidR="00DB44F8" w:rsidRDefault="00DB44F8" w:rsidP="00C0228B">
            <w:pPr>
              <w:jc w:val="both"/>
              <w:rPr>
                <w:rStyle w:val="23"/>
                <w:rFonts w:eastAsiaTheme="minorHAnsi"/>
                <w:sz w:val="16"/>
                <w:szCs w:val="16"/>
                <w:lang w:val="en-US"/>
              </w:rPr>
            </w:pPr>
            <w:r w:rsidRPr="002C5A9A">
              <w:rPr>
                <w:rStyle w:val="23"/>
                <w:rFonts w:eastAsiaTheme="minorHAnsi"/>
                <w:sz w:val="16"/>
                <w:szCs w:val="16"/>
              </w:rPr>
              <w:lastRenderedPageBreak/>
              <w:t xml:space="preserve">пункт 54.3 статті 54 «Визначення сум податкових </w:t>
            </w:r>
            <w:r w:rsidRPr="002C5A9A">
              <w:rPr>
                <w:rStyle w:val="23"/>
                <w:rFonts w:eastAsiaTheme="minorHAnsi"/>
                <w:sz w:val="16"/>
                <w:szCs w:val="16"/>
              </w:rPr>
              <w:lastRenderedPageBreak/>
              <w:t>та грошових зобов’язань» ПКУ, пункти 120.1 та 120.2 статті 120 «Неподання або несвоєчасне подання податкової звітності або невиконання вимог щодо внесення змін до податкової звітності», пункт 120</w:t>
            </w:r>
            <w:r w:rsidRPr="002C5A9A">
              <w:rPr>
                <w:rStyle w:val="23"/>
                <w:rFonts w:eastAsiaTheme="minorHAnsi"/>
                <w:sz w:val="16"/>
                <w:szCs w:val="16"/>
                <w:vertAlign w:val="superscript"/>
              </w:rPr>
              <w:t>1</w:t>
            </w:r>
            <w:r w:rsidRPr="002C5A9A">
              <w:rPr>
                <w:rStyle w:val="23"/>
                <w:rFonts w:eastAsiaTheme="minorHAnsi"/>
                <w:sz w:val="16"/>
                <w:szCs w:val="16"/>
              </w:rPr>
              <w:t>.1 статті 120</w:t>
            </w:r>
            <w:r w:rsidRPr="002C5A9A">
              <w:rPr>
                <w:rStyle w:val="23"/>
                <w:rFonts w:eastAsiaTheme="minorHAnsi"/>
                <w:sz w:val="16"/>
                <w:szCs w:val="16"/>
                <w:vertAlign w:val="superscript"/>
              </w:rPr>
              <w:t>1</w:t>
            </w:r>
            <w:r w:rsidRPr="002C5A9A">
              <w:rPr>
                <w:rStyle w:val="23"/>
                <w:rFonts w:eastAsiaTheme="minorHAnsi"/>
                <w:sz w:val="16"/>
                <w:szCs w:val="16"/>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 стаття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 цільовим призначенням чи всупереч умовам чи цілям їх надання» ПКУ, стаття 124 «Порушення правил сплати (перерахування) грошового зобов’язання» ПКУ</w:t>
            </w:r>
          </w:p>
          <w:p w:rsidR="00CD270C" w:rsidRPr="00CD270C" w:rsidRDefault="00CD270C" w:rsidP="00C0228B">
            <w:pPr>
              <w:jc w:val="both"/>
              <w:rPr>
                <w:rFonts w:ascii="Times New Roman" w:hAnsi="Times New Roman" w:cs="Times New Roman"/>
                <w:b/>
                <w:sz w:val="16"/>
                <w:szCs w:val="16"/>
                <w:lang w:val="en-US"/>
              </w:rPr>
            </w:pP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417"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підписання письмових повідомлень про запрошення платників податків, зборів, платежів або їх представників для перевірки правильності нарахування та своєчасності сплати податків, зборів, платежів, дотримання вимог законодавства з інших питань</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20.1.1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письмових запитів платникам податків,  у тому числі благодійним та іншим неприбутковим організаціям усіх форм власності в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іншу інформацію, пов’язану з обчисленням та сплатою податків, зборів, платежів, про дотримання вимог законодавства, а також фінансової і статистичної звітності в порядку та на підставах, визначених законом</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t>підпункт 20.1.2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Style w:val="23"/>
                <w:rFonts w:eastAsiaTheme="minorHAnsi"/>
                <w:sz w:val="16"/>
                <w:szCs w:val="16"/>
              </w:rPr>
              <w:t xml:space="preserve">запитів на безоплатне отримання від державних органів, </w:t>
            </w:r>
            <w:proofErr w:type="spellStart"/>
            <w:r w:rsidRPr="002C5A9A">
              <w:rPr>
                <w:rStyle w:val="23"/>
                <w:rFonts w:eastAsiaTheme="minorHAnsi"/>
                <w:sz w:val="16"/>
                <w:szCs w:val="16"/>
              </w:rPr>
              <w:t>органів</w:t>
            </w:r>
            <w:proofErr w:type="spellEnd"/>
            <w:r w:rsidRPr="002C5A9A">
              <w:rPr>
                <w:rStyle w:val="23"/>
                <w:rFonts w:eastAsiaTheme="minorHAnsi"/>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w:t>
            </w:r>
            <w:r w:rsidRPr="002C5A9A">
              <w:rPr>
                <w:rStyle w:val="23"/>
                <w:rFonts w:eastAsiaTheme="minorHAnsi"/>
                <w:sz w:val="16"/>
                <w:szCs w:val="16"/>
              </w:rPr>
              <w:lastRenderedPageBreak/>
              <w:t>інформації, документів і матеріалів щодо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Style w:val="23"/>
                <w:rFonts w:eastAsiaTheme="minorHAnsi"/>
                <w:sz w:val="16"/>
                <w:szCs w:val="16"/>
              </w:rPr>
              <w:lastRenderedPageBreak/>
              <w:t>підпункт 20.1.3 пункту 20.1 статті 20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повідомлення платнику податків про місце і час проведення заперечень та участі у розгляді заперечень платника податків до акту перевірки, підписання рішень про визначення грошового зобов’язання з урахуванням результатів розгляду заперечень платників податків</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86.7 ст.86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з відмовою у поверненні коштів із зазначенням причини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стаття 43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письмових повідомлень про відмову у прийнятті податкової декларації із зазначенням причин такої відмови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49.11 статті 49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доповненнями</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tc>
        <w:tc>
          <w:tcPr>
            <w:tcW w:w="2268" w:type="dxa"/>
            <w:vAlign w:val="center"/>
          </w:tcPr>
          <w:p w:rsidR="00DB44F8" w:rsidRDefault="00DB44F8"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t xml:space="preserve">пункт 133.4 статті 133 ПКУ, пункт </w:t>
            </w:r>
            <w:r w:rsidRPr="002C5A9A">
              <w:rPr>
                <w:rStyle w:val="23"/>
                <w:rFonts w:eastAsiaTheme="minorHAnsi"/>
                <w:sz w:val="16"/>
                <w:szCs w:val="16"/>
              </w:rPr>
              <w:t>12</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 440 (зі змінами та доповненнями)</w:t>
            </w:r>
          </w:p>
          <w:p w:rsidR="00CD270C" w:rsidRPr="00CD270C" w:rsidRDefault="00CD270C"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витягів з Реєстру платників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299.9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листів про відмову у реєстрації платника єдиного податку четвертої групи</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пункти 299.5, 299.6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w:t>
            </w:r>
            <w:r w:rsidRPr="002C5A9A">
              <w:rPr>
                <w:rFonts w:ascii="Times New Roman" w:hAnsi="Times New Roman" w:cs="Times New Roman"/>
                <w:sz w:val="16"/>
                <w:szCs w:val="16"/>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w:t>
            </w:r>
            <w:r w:rsidRPr="002C5A9A">
              <w:rPr>
                <w:rFonts w:ascii="Times New Roman" w:hAnsi="Times New Roman" w:cs="Times New Roman"/>
                <w:sz w:val="16"/>
                <w:szCs w:val="16"/>
              </w:rPr>
              <w:lastRenderedPageBreak/>
              <w:t>сплачених податків на території іноземної держави</w:t>
            </w:r>
          </w:p>
        </w:tc>
        <w:tc>
          <w:tcPr>
            <w:tcW w:w="2268" w:type="dxa"/>
            <w:vAlign w:val="center"/>
          </w:tcPr>
          <w:p w:rsidR="00DB44F8" w:rsidRDefault="00DB44F8" w:rsidP="00C0228B">
            <w:pPr>
              <w:jc w:val="both"/>
              <w:rPr>
                <w:rFonts w:ascii="Times New Roman" w:hAnsi="Times New Roman" w:cs="Times New Roman"/>
                <w:sz w:val="16"/>
                <w:szCs w:val="16"/>
                <w:lang w:val="en-US"/>
              </w:rPr>
            </w:pPr>
            <w:r w:rsidRPr="002C5A9A">
              <w:rPr>
                <w:rFonts w:ascii="Times New Roman" w:hAnsi="Times New Roman" w:cs="Times New Roman"/>
                <w:sz w:val="16"/>
                <w:szCs w:val="16"/>
              </w:rPr>
              <w:lastRenderedPageBreak/>
              <w:t>підпункт 14.1.213 пункту 14.1 статті 14, підпункт 19</w:t>
            </w:r>
            <w:r w:rsidRPr="002C5A9A">
              <w:rPr>
                <w:rStyle w:val="23"/>
                <w:rFonts w:eastAsiaTheme="minorHAnsi"/>
                <w:sz w:val="16"/>
                <w:szCs w:val="16"/>
                <w:vertAlign w:val="superscript"/>
              </w:rPr>
              <w:t>1</w:t>
            </w:r>
            <w:r w:rsidRPr="002C5A9A">
              <w:rPr>
                <w:rFonts w:ascii="Times New Roman" w:hAnsi="Times New Roman" w:cs="Times New Roman"/>
                <w:sz w:val="16"/>
                <w:szCs w:val="16"/>
              </w:rPr>
              <w:t>.1.3 пункту 19</w:t>
            </w:r>
            <w:r w:rsidRPr="002C5A9A">
              <w:rPr>
                <w:rStyle w:val="23"/>
                <w:rFonts w:eastAsiaTheme="minorHAnsi"/>
                <w:sz w:val="16"/>
                <w:szCs w:val="16"/>
                <w:vertAlign w:val="superscript"/>
              </w:rPr>
              <w:t>1</w:t>
            </w:r>
            <w:r w:rsidRPr="002C5A9A">
              <w:rPr>
                <w:rFonts w:ascii="Times New Roman" w:hAnsi="Times New Roman" w:cs="Times New Roman"/>
                <w:sz w:val="16"/>
                <w:szCs w:val="16"/>
              </w:rPr>
              <w:t>.1</w:t>
            </w:r>
            <w:r w:rsidRPr="002C5A9A">
              <w:rPr>
                <w:rStyle w:val="23"/>
                <w:rFonts w:eastAsiaTheme="minorHAnsi"/>
                <w:sz w:val="16"/>
                <w:szCs w:val="16"/>
                <w:vertAlign w:val="superscript"/>
              </w:rPr>
              <w:t xml:space="preserve"> </w:t>
            </w:r>
            <w:r w:rsidRPr="002C5A9A">
              <w:rPr>
                <w:rFonts w:ascii="Times New Roman" w:hAnsi="Times New Roman" w:cs="Times New Roman"/>
                <w:sz w:val="16"/>
                <w:szCs w:val="16"/>
              </w:rPr>
              <w:t>статті 19</w:t>
            </w:r>
            <w:r w:rsidRPr="002C5A9A">
              <w:rPr>
                <w:rStyle w:val="23"/>
                <w:rFonts w:eastAsiaTheme="minorHAnsi"/>
                <w:sz w:val="16"/>
                <w:szCs w:val="16"/>
                <w:vertAlign w:val="superscript"/>
              </w:rPr>
              <w:t>1</w:t>
            </w:r>
            <w:r w:rsidRPr="002C5A9A">
              <w:rPr>
                <w:rFonts w:ascii="Times New Roman" w:hAnsi="Times New Roman" w:cs="Times New Roman"/>
                <w:sz w:val="16"/>
                <w:szCs w:val="16"/>
              </w:rPr>
              <w:t xml:space="preserve">, пункт 141.4 статті 141 ПКУ, пункти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№219, зареєстрованого в Міністерстві юстиції України 23.09.2022 за №1113/38449,та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w:t>
            </w:r>
            <w:r w:rsidRPr="002C5A9A">
              <w:rPr>
                <w:rFonts w:ascii="Times New Roman" w:hAnsi="Times New Roman" w:cs="Times New Roman"/>
                <w:sz w:val="16"/>
                <w:szCs w:val="16"/>
              </w:rPr>
              <w:lastRenderedPageBreak/>
              <w:t>07.10.2022 за № 1195/38531 (зі змінами)</w:t>
            </w:r>
          </w:p>
          <w:p w:rsidR="00CD270C" w:rsidRPr="00CD270C" w:rsidRDefault="00CD270C" w:rsidP="00C0228B">
            <w:pPr>
              <w:jc w:val="both"/>
              <w:rPr>
                <w:rFonts w:ascii="Times New Roman" w:eastAsia="Times New Roman" w:hAnsi="Times New Roman" w:cs="Times New Roman"/>
                <w:color w:val="000000"/>
                <w:sz w:val="16"/>
                <w:szCs w:val="16"/>
                <w:lang w:val="en-US" w:eastAsia="uk-UA"/>
              </w:rPr>
            </w:pP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C0228B">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w:t>
            </w:r>
          </w:p>
        </w:tc>
        <w:tc>
          <w:tcPr>
            <w:tcW w:w="2268" w:type="dxa"/>
            <w:vAlign w:val="center"/>
          </w:tcPr>
          <w:p w:rsidR="00DB44F8" w:rsidRPr="002C5A9A" w:rsidRDefault="00DB44F8" w:rsidP="00C0228B">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пункт 299.10 статті 299 ПКУ</w:t>
            </w:r>
          </w:p>
        </w:tc>
        <w:tc>
          <w:tcPr>
            <w:tcW w:w="1276" w:type="dxa"/>
            <w:vAlign w:val="center"/>
          </w:tcPr>
          <w:p w:rsidR="00DB44F8" w:rsidRPr="002C5A9A" w:rsidRDefault="00DB44F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19</w:t>
            </w:r>
          </w:p>
        </w:tc>
        <w:tc>
          <w:tcPr>
            <w:tcW w:w="1134" w:type="dxa"/>
            <w:vAlign w:val="center"/>
          </w:tcPr>
          <w:p w:rsidR="00DB44F8" w:rsidRPr="002C5A9A" w:rsidRDefault="00DB44F8" w:rsidP="00A2522D">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hAnsi="Times New Roman" w:cs="Times New Roman"/>
                <w:sz w:val="16"/>
                <w:szCs w:val="16"/>
              </w:rPr>
              <w:t xml:space="preserve">Князевич Михайло </w:t>
            </w:r>
          </w:p>
        </w:tc>
        <w:tc>
          <w:tcPr>
            <w:tcW w:w="1276" w:type="dxa"/>
            <w:vAlign w:val="center"/>
          </w:tcPr>
          <w:p w:rsidR="00DB44F8" w:rsidRPr="002C5A9A" w:rsidRDefault="00DB44F8" w:rsidP="003F3651">
            <w:pPr>
              <w:jc w:val="center"/>
              <w:rPr>
                <w:rFonts w:ascii="Times New Roman" w:hAnsi="Times New Roman" w:cs="Times New Roman"/>
                <w:sz w:val="16"/>
                <w:szCs w:val="16"/>
              </w:rPr>
            </w:pPr>
            <w:r w:rsidRPr="002C5A9A">
              <w:rPr>
                <w:rFonts w:ascii="Times New Roman" w:hAnsi="Times New Roman" w:cs="Times New Roman"/>
                <w:sz w:val="16"/>
                <w:szCs w:val="16"/>
                <w:lang w:eastAsia="ru-RU"/>
              </w:rPr>
              <w:t xml:space="preserve">Начальник управління оподаткування фізичних осіб </w:t>
            </w:r>
            <w:r w:rsidRPr="002C5A9A">
              <w:rPr>
                <w:rFonts w:ascii="Times New Roman" w:hAnsi="Times New Roman" w:cs="Times New Roman"/>
                <w:sz w:val="16"/>
                <w:szCs w:val="16"/>
              </w:rPr>
              <w:t xml:space="preserve"> ГУ ДПС в Івано-Франківській області</w:t>
            </w:r>
          </w:p>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w:t>
            </w:r>
            <w:r w:rsidRPr="002C5A9A">
              <w:rPr>
                <w:rFonts w:ascii="Times New Roman" w:cs="Times New Roman"/>
                <w:sz w:val="16"/>
                <w:szCs w:val="16"/>
              </w:rPr>
              <w:lastRenderedPageBreak/>
              <w:t xml:space="preserve">правом спадкування </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lang w:val="en-US"/>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«Штрафні (фінансові) санкції (штрафи) у разі визначення контролюючим органом суми податкового зобов'язання та/або іншого зобов'язання, </w:t>
            </w:r>
            <w:r w:rsidRPr="002C5A9A">
              <w:rPr>
                <w:rFonts w:ascii="Times New Roman" w:cs="Times New Roman"/>
                <w:sz w:val="16"/>
                <w:szCs w:val="16"/>
              </w:rPr>
              <w:lastRenderedPageBreak/>
              <w:t>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7104B7">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 «Пеня»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1"/>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830A22">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20</w:t>
            </w: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hAnsi="Times New Roman" w:cs="Times New Roman"/>
                <w:sz w:val="16"/>
                <w:szCs w:val="16"/>
              </w:rPr>
            </w:pPr>
            <w:proofErr w:type="spellStart"/>
            <w:r w:rsidRPr="002C5A9A">
              <w:rPr>
                <w:rFonts w:ascii="Times New Roman" w:hAnsi="Times New Roman" w:cs="Times New Roman"/>
                <w:sz w:val="16"/>
                <w:szCs w:val="16"/>
              </w:rPr>
              <w:t>Жураківська</w:t>
            </w:r>
            <w:proofErr w:type="spellEnd"/>
            <w:r w:rsidRPr="002C5A9A">
              <w:rPr>
                <w:rFonts w:ascii="Times New Roman" w:hAnsi="Times New Roman" w:cs="Times New Roman"/>
                <w:sz w:val="16"/>
                <w:szCs w:val="16"/>
              </w:rPr>
              <w:t xml:space="preserve"> Оксана</w:t>
            </w:r>
          </w:p>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DB44F8" w:rsidRPr="002C5A9A" w:rsidRDefault="00DB44F8" w:rsidP="003F3651">
            <w:pPr>
              <w:jc w:val="center"/>
              <w:rPr>
                <w:rFonts w:ascii="Times New Roman" w:hAnsi="Times New Roman" w:cs="Times New Roman"/>
                <w:sz w:val="16"/>
                <w:szCs w:val="16"/>
              </w:rPr>
            </w:pPr>
            <w:r w:rsidRPr="002C5A9A">
              <w:rPr>
                <w:rFonts w:ascii="Times New Roman" w:hAnsi="Times New Roman" w:cs="Times New Roman"/>
                <w:sz w:val="16"/>
                <w:szCs w:val="16"/>
              </w:rPr>
              <w:t>Заступник</w:t>
            </w:r>
          </w:p>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hAnsi="Times New Roman" w:cs="Times New Roman"/>
                <w:sz w:val="16"/>
                <w:szCs w:val="16"/>
              </w:rPr>
              <w:t xml:space="preserve">начальника управління – начальник відділу адміністрування податку на доходи з фізичних осіб, податків  з громадян та осіб, які провадять незалежну </w:t>
            </w:r>
            <w:r w:rsidRPr="002C5A9A">
              <w:rPr>
                <w:rFonts w:ascii="Times New Roman" w:hAnsi="Times New Roman" w:cs="Times New Roman"/>
                <w:sz w:val="16"/>
                <w:szCs w:val="16"/>
              </w:rPr>
              <w:lastRenderedPageBreak/>
              <w:t>професійну діяльність управління оподаткування фізичних осіб ГУ ДПС в Івано-Франківській області</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
                <w:bCs/>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відповідей органам державної влади та місцевого самоврядування на їх письмовий запит щодо </w:t>
            </w:r>
            <w:r w:rsidRPr="002C5A9A">
              <w:rPr>
                <w:rFonts w:ascii="Times New Roman" w:hAnsi="Times New Roman" w:cs="Times New Roman"/>
                <w:sz w:val="16"/>
                <w:szCs w:val="16"/>
              </w:rPr>
              <w:lastRenderedPageBreak/>
              <w:t>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w:t>
            </w:r>
            <w:r w:rsidRPr="002C5A9A">
              <w:rPr>
                <w:rFonts w:ascii="Times New Roman" w:cs="Times New Roman"/>
                <w:sz w:val="16"/>
                <w:szCs w:val="16"/>
              </w:rPr>
              <w:lastRenderedPageBreak/>
              <w:t>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«Пеня»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2"/>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highlight w:val="yellow"/>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highlight w:val="yellow"/>
                <w:lang w:eastAsia="uk-UA"/>
              </w:rPr>
            </w:pPr>
            <w:r w:rsidRPr="002C5A9A">
              <w:rPr>
                <w:rFonts w:ascii="Times New Roman" w:hAnsi="Times New Roman" w:cs="Times New Roman"/>
                <w:sz w:val="16"/>
                <w:szCs w:val="16"/>
              </w:rPr>
              <w:t xml:space="preserve">підписання листів про відмову у реєстрації платника </w:t>
            </w:r>
            <w:r w:rsidRPr="002C5A9A">
              <w:rPr>
                <w:rFonts w:ascii="Times New Roman" w:hAnsi="Times New Roman" w:cs="Times New Roman"/>
                <w:sz w:val="16"/>
                <w:szCs w:val="16"/>
              </w:rPr>
              <w:lastRenderedPageBreak/>
              <w:t>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lastRenderedPageBreak/>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21</w:t>
            </w: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hAnsi="Times New Roman" w:cs="Times New Roman"/>
                <w:sz w:val="16"/>
                <w:szCs w:val="16"/>
              </w:rPr>
            </w:pPr>
            <w:proofErr w:type="spellStart"/>
            <w:r w:rsidRPr="002C5A9A">
              <w:rPr>
                <w:rFonts w:ascii="Times New Roman" w:hAnsi="Times New Roman" w:cs="Times New Roman"/>
                <w:sz w:val="16"/>
                <w:szCs w:val="16"/>
              </w:rPr>
              <w:t>Масловська</w:t>
            </w:r>
            <w:proofErr w:type="spellEnd"/>
          </w:p>
          <w:p w:rsidR="00DB44F8" w:rsidRPr="002C5A9A" w:rsidRDefault="00DB44F8"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hAnsi="Times New Roman" w:cs="Times New Roman"/>
                <w:sz w:val="16"/>
                <w:szCs w:val="16"/>
              </w:rPr>
              <w:t xml:space="preserve">Олександра </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highlight w:val="yellow"/>
                <w:lang w:eastAsia="uk-UA"/>
              </w:rPr>
            </w:pPr>
            <w:r w:rsidRPr="002C5A9A">
              <w:rPr>
                <w:rFonts w:ascii="Times New Roman" w:hAnsi="Times New Roman" w:cs="Times New Roman"/>
                <w:sz w:val="16"/>
                <w:szCs w:val="16"/>
              </w:rPr>
              <w:t>Заступник начальника управління - начальник відділу позапланових перевірок оподаткування фізичних осіб управління оподаткування фізичних осіб Головного управління ДПС в Івано-</w:t>
            </w:r>
            <w:r w:rsidRPr="002C5A9A">
              <w:rPr>
                <w:rFonts w:ascii="Times New Roman" w:hAnsi="Times New Roman" w:cs="Times New Roman"/>
                <w:sz w:val="16"/>
                <w:szCs w:val="16"/>
              </w:rPr>
              <w:lastRenderedPageBreak/>
              <w:t>Франківській області</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письмових запитів до платників податків та інших суб'єктів інформаційних відносин про </w:t>
            </w:r>
            <w:r w:rsidRPr="002C5A9A">
              <w:rPr>
                <w:rFonts w:ascii="Times New Roman" w:hAnsi="Times New Roman" w:cs="Times New Roman"/>
                <w:sz w:val="16"/>
                <w:szCs w:val="16"/>
              </w:rPr>
              <w:lastRenderedPageBreak/>
              <w:t>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lastRenderedPageBreak/>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«Пеня»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3"/>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прийняття рішень про анулювання реєстрації платника єдиного податку та на їх підставі виключення з </w:t>
            </w:r>
            <w:r w:rsidRPr="002C5A9A">
              <w:rPr>
                <w:rFonts w:ascii="Times New Roman" w:hAnsi="Times New Roman" w:cs="Times New Roman"/>
                <w:sz w:val="16"/>
                <w:szCs w:val="16"/>
              </w:rPr>
              <w:lastRenderedPageBreak/>
              <w:t>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lastRenderedPageBreak/>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22</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Рожко</w:t>
            </w:r>
            <w:proofErr w:type="spellEnd"/>
            <w:r w:rsidRPr="002C5A9A">
              <w:rPr>
                <w:rFonts w:ascii="Times New Roman" w:hAnsi="Times New Roman" w:cs="Times New Roman"/>
                <w:sz w:val="16"/>
                <w:szCs w:val="16"/>
              </w:rPr>
              <w:t xml:space="preserve"> Ольга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Начальник відділу адміністрування податку на майно та місцевих зборів з фізичних осіб управління оподаткування  фізичних осіб Головного управління ДПС в Івано-Франківській області</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 xml:space="preserve">письмових запитів платникам податків, у тому числі благодійним та іншим неприбутковим організаціям, усіх форм власності у порядку, </w:t>
            </w:r>
            <w:r w:rsidRPr="002C5A9A">
              <w:rPr>
                <w:rFonts w:ascii="Times New Roman" w:hAnsi="Times New Roman" w:cs="Times New Roman"/>
                <w:sz w:val="16"/>
                <w:szCs w:val="16"/>
              </w:rPr>
              <w:lastRenderedPageBreak/>
              <w:t>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w:t>
            </w:r>
            <w:r w:rsidRPr="002C5A9A">
              <w:rPr>
                <w:rFonts w:ascii="Times New Roman" w:hAnsi="Times New Roman" w:cs="Times New Roman"/>
                <w:sz w:val="16"/>
                <w:szCs w:val="16"/>
              </w:rPr>
              <w:lastRenderedPageBreak/>
              <w:t>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4"/>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прийняття рішень про </w:t>
            </w:r>
            <w:r w:rsidRPr="002C5A9A">
              <w:rPr>
                <w:rFonts w:ascii="Times New Roman" w:hAnsi="Times New Roman" w:cs="Times New Roman"/>
                <w:sz w:val="16"/>
                <w:szCs w:val="16"/>
              </w:rPr>
              <w:lastRenderedPageBreak/>
              <w:t>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lastRenderedPageBreak/>
              <w:t xml:space="preserve">частина десята, п. 2, 7 </w:t>
            </w:r>
            <w:r w:rsidRPr="002C5A9A">
              <w:rPr>
                <w:rFonts w:ascii="Times New Roman" w:cs="Times New Roman"/>
                <w:sz w:val="16"/>
                <w:szCs w:val="16"/>
              </w:rPr>
              <w:lastRenderedPageBreak/>
              <w:t>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val="en-US"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23</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eastAsia="Calibri" w:hAnsi="Times New Roman" w:cs="Times New Roman"/>
                <w:sz w:val="16"/>
                <w:szCs w:val="16"/>
              </w:rPr>
              <w:t>Місюра</w:t>
            </w:r>
            <w:proofErr w:type="spellEnd"/>
            <w:r w:rsidRPr="002C5A9A">
              <w:rPr>
                <w:rFonts w:ascii="Times New Roman" w:eastAsia="Calibri" w:hAnsi="Times New Roman" w:cs="Times New Roman"/>
                <w:sz w:val="16"/>
                <w:szCs w:val="16"/>
              </w:rPr>
              <w:t xml:space="preserve"> Марія </w:t>
            </w:r>
          </w:p>
        </w:tc>
        <w:tc>
          <w:tcPr>
            <w:tcW w:w="1276" w:type="dxa"/>
            <w:vAlign w:val="center"/>
          </w:tcPr>
          <w:p w:rsidR="00DB44F8" w:rsidRPr="002C5A9A" w:rsidRDefault="00DB44F8" w:rsidP="003F3651">
            <w:pPr>
              <w:pStyle w:val="22"/>
              <w:shd w:val="clear" w:color="auto" w:fill="auto"/>
              <w:tabs>
                <w:tab w:val="left" w:pos="9639"/>
              </w:tabs>
              <w:spacing w:before="0" w:after="0" w:line="240" w:lineRule="auto"/>
              <w:ind w:right="-34"/>
              <w:rPr>
                <w:rFonts w:ascii="Times New Roman" w:eastAsia="Times New Roman" w:cs="Times New Roman"/>
                <w:color w:val="000000"/>
                <w:sz w:val="16"/>
                <w:szCs w:val="16"/>
                <w:lang w:eastAsia="uk-UA"/>
              </w:rPr>
            </w:pPr>
            <w:r w:rsidRPr="002C5A9A">
              <w:rPr>
                <w:rFonts w:ascii="Times New Roman" w:cs="Times New Roman"/>
                <w:sz w:val="16"/>
                <w:szCs w:val="16"/>
                <w:lang w:eastAsia="ru-RU"/>
              </w:rPr>
              <w:t xml:space="preserve">Начальник Калуського </w:t>
            </w:r>
            <w:r w:rsidRPr="002C5A9A">
              <w:rPr>
                <w:rFonts w:ascii="Times New Roman" w:eastAsia="Calibri" w:cs="Times New Roman"/>
                <w:sz w:val="16"/>
                <w:szCs w:val="16"/>
              </w:rPr>
              <w:t xml:space="preserve">відділу податків і зборів  з  фізичних  осіб  та  проведення   камеральних   перевірок  </w:t>
            </w:r>
            <w:r w:rsidRPr="002C5A9A">
              <w:rPr>
                <w:rFonts w:ascii="Times New Roman" w:cs="Times New Roman"/>
                <w:sz w:val="16"/>
                <w:szCs w:val="16"/>
                <w:lang w:eastAsia="ru-RU"/>
              </w:rPr>
              <w:t xml:space="preserve">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w:t>
            </w:r>
            <w:r w:rsidRPr="002C5A9A">
              <w:rPr>
                <w:rFonts w:ascii="Times New Roman" w:hAnsi="Times New Roman" w:cs="Times New Roman"/>
                <w:sz w:val="16"/>
                <w:szCs w:val="16"/>
              </w:rPr>
              <w:lastRenderedPageBreak/>
              <w:t>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w:t>
            </w:r>
            <w:r w:rsidRPr="002C5A9A">
              <w:rPr>
                <w:rFonts w:ascii="Times New Roman" w:cs="Times New Roman"/>
                <w:sz w:val="16"/>
                <w:szCs w:val="16"/>
              </w:rPr>
              <w:lastRenderedPageBreak/>
              <w:t>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5"/>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w:t>
            </w:r>
            <w:r w:rsidRPr="002C5A9A">
              <w:rPr>
                <w:rFonts w:ascii="Times New Roman" w:cs="Times New Roman"/>
                <w:sz w:val="16"/>
                <w:szCs w:val="16"/>
              </w:rPr>
              <w:lastRenderedPageBreak/>
              <w:t xml:space="preserve">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xml:space="preserve">. 20.1.41 п. 20.1 ст. 20 </w:t>
            </w:r>
            <w:r w:rsidRPr="002C5A9A">
              <w:rPr>
                <w:rFonts w:ascii="Times New Roman" w:hAnsi="Times New Roman" w:cs="Times New Roman"/>
                <w:sz w:val="16"/>
                <w:szCs w:val="16"/>
              </w:rPr>
              <w:lastRenderedPageBreak/>
              <w:t>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w:t>
            </w:r>
            <w:r w:rsidRPr="002C5A9A">
              <w:rPr>
                <w:rFonts w:ascii="Times New Roman" w:cs="Times New Roman"/>
                <w:sz w:val="16"/>
                <w:szCs w:val="16"/>
              </w:rPr>
              <w:lastRenderedPageBreak/>
              <w:t xml:space="preserve">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lastRenderedPageBreak/>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24</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Скорик Наталія </w:t>
            </w:r>
          </w:p>
        </w:tc>
        <w:tc>
          <w:tcPr>
            <w:tcW w:w="1276" w:type="dxa"/>
            <w:vAlign w:val="center"/>
          </w:tcPr>
          <w:p w:rsidR="00DB44F8" w:rsidRPr="002C5A9A" w:rsidRDefault="00DB44F8" w:rsidP="003F3651">
            <w:pPr>
              <w:pStyle w:val="22"/>
              <w:shd w:val="clear" w:color="auto" w:fill="auto"/>
              <w:tabs>
                <w:tab w:val="left" w:pos="9639"/>
              </w:tabs>
              <w:spacing w:before="0" w:after="0" w:line="240" w:lineRule="auto"/>
              <w:ind w:right="-34"/>
              <w:rPr>
                <w:rFonts w:ascii="Times New Roman" w:eastAsia="Times New Roman" w:cs="Times New Roman"/>
                <w:color w:val="000000"/>
                <w:sz w:val="16"/>
                <w:szCs w:val="16"/>
                <w:lang w:eastAsia="uk-UA"/>
              </w:rPr>
            </w:pPr>
            <w:r w:rsidRPr="002C5A9A">
              <w:rPr>
                <w:rFonts w:ascii="Times New Roman" w:cs="Times New Roman"/>
                <w:sz w:val="16"/>
                <w:szCs w:val="16"/>
              </w:rPr>
              <w:t>Заступник начальника Калуського 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w:t>
            </w:r>
            <w:r w:rsidRPr="002C5A9A">
              <w:rPr>
                <w:rFonts w:ascii="Times New Roman" w:hAnsi="Times New Roman" w:cs="Times New Roman"/>
                <w:sz w:val="16"/>
                <w:szCs w:val="16"/>
              </w:rPr>
              <w:lastRenderedPageBreak/>
              <w:t>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«Порушення платником податків порядку подання </w:t>
            </w:r>
            <w:r w:rsidRPr="002C5A9A">
              <w:rPr>
                <w:rFonts w:ascii="Times New Roman" w:cs="Times New Roman"/>
                <w:sz w:val="16"/>
                <w:szCs w:val="16"/>
              </w:rPr>
              <w:lastRenderedPageBreak/>
              <w:t>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6"/>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розгляд справ та винесення постанов у справах про адміністративні правопорушення у порядку,  </w:t>
            </w:r>
            <w:r w:rsidRPr="002C5A9A">
              <w:rPr>
                <w:rFonts w:ascii="Times New Roman" w:cs="Times New Roman"/>
                <w:sz w:val="16"/>
                <w:szCs w:val="16"/>
              </w:rPr>
              <w:lastRenderedPageBreak/>
              <w:t>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25</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06.01.2025  №8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Янко Наталія </w:t>
            </w:r>
          </w:p>
        </w:tc>
        <w:tc>
          <w:tcPr>
            <w:tcW w:w="1276" w:type="dxa"/>
            <w:vAlign w:val="center"/>
          </w:tcPr>
          <w:p w:rsidR="00DB44F8" w:rsidRPr="002C5A9A" w:rsidRDefault="00DB44F8"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w:t>
            </w:r>
            <w:proofErr w:type="spellStart"/>
            <w:r w:rsidRPr="002C5A9A">
              <w:rPr>
                <w:rFonts w:ascii="Times New Roman" w:hAnsi="Times New Roman" w:cs="Times New Roman"/>
                <w:sz w:val="16"/>
                <w:szCs w:val="16"/>
                <w:lang w:eastAsia="ru-RU"/>
              </w:rPr>
              <w:t>Надвірнянського</w:t>
            </w:r>
            <w:proofErr w:type="spellEnd"/>
            <w:r w:rsidRPr="002C5A9A">
              <w:rPr>
                <w:rFonts w:ascii="Times New Roman" w:hAnsi="Times New Roman" w:cs="Times New Roman"/>
                <w:sz w:val="16"/>
                <w:szCs w:val="16"/>
                <w:lang w:eastAsia="ru-RU"/>
              </w:rPr>
              <w:t xml:space="preserve"> </w:t>
            </w:r>
            <w:r w:rsidRPr="002C5A9A">
              <w:rPr>
                <w:rFonts w:ascii="Times New Roman" w:hAnsi="Times New Roman" w:cs="Times New Roman"/>
                <w:sz w:val="16"/>
                <w:szCs w:val="16"/>
              </w:rPr>
              <w:t>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під час проведення перевірок на отримання первинних документів, що використовуються в </w:t>
            </w:r>
            <w:r w:rsidRPr="002C5A9A">
              <w:rPr>
                <w:rFonts w:ascii="Times New Roman" w:hAnsi="Times New Roman" w:cs="Times New Roman"/>
                <w:sz w:val="16"/>
                <w:szCs w:val="16"/>
              </w:rPr>
              <w:lastRenderedPageBreak/>
              <w:t>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lastRenderedPageBreak/>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lastRenderedPageBreak/>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7"/>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w:t>
            </w:r>
            <w:r w:rsidRPr="002C5A9A">
              <w:rPr>
                <w:rFonts w:ascii="Times New Roman" w:cs="Times New Roman"/>
                <w:sz w:val="16"/>
                <w:szCs w:val="16"/>
              </w:rPr>
              <w:lastRenderedPageBreak/>
              <w:t xml:space="preserve">(доходи)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lastRenderedPageBreak/>
              <w:t xml:space="preserve">(п. 137.7 ст. 137 ПКУ, наказ Міністерства фінансів України від 28.07.2022 № 219 </w:t>
            </w:r>
            <w:r w:rsidRPr="002C5A9A">
              <w:rPr>
                <w:rFonts w:ascii="Times New Roman" w:cs="Times New Roman"/>
                <w:sz w:val="16"/>
                <w:szCs w:val="16"/>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p w:rsidR="00DB44F8" w:rsidRPr="002C5A9A" w:rsidRDefault="00DB44F8" w:rsidP="003F3651">
            <w:pPr>
              <w:pStyle w:val="af"/>
              <w:spacing w:after="0"/>
              <w:ind w:left="0"/>
              <w:jc w:val="both"/>
              <w:rPr>
                <w:rFonts w:ascii="Times New Roman" w:hAnsi="Times New Roman" w:cs="Times New Roman"/>
                <w:sz w:val="16"/>
                <w:szCs w:val="16"/>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jc w:val="center"/>
              <w:rPr>
                <w:rFonts w:ascii="Times New Roman" w:eastAsia="Times New Roman" w:hAnsi="Times New Roman" w:cs="Times New Roman"/>
                <w:bCs/>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DB44F8" w:rsidRPr="002C5A9A" w:rsidRDefault="00DB44F8" w:rsidP="003F3651">
            <w:pPr>
              <w:pStyle w:val="af"/>
              <w:spacing w:after="0"/>
              <w:ind w:left="0"/>
              <w:jc w:val="both"/>
              <w:rPr>
                <w:rFonts w:ascii="Times New Roman" w:hAnsi="Times New Roman" w:cs="Times New Roman"/>
                <w:sz w:val="16"/>
                <w:szCs w:val="16"/>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 xml:space="preserve">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w:t>
            </w:r>
            <w:r w:rsidRPr="002C5A9A">
              <w:rPr>
                <w:rFonts w:ascii="Times New Roman" w:hAnsi="Times New Roman" w:cs="Times New Roman"/>
                <w:sz w:val="16"/>
                <w:szCs w:val="16"/>
              </w:rPr>
              <w:lastRenderedPageBreak/>
              <w:t>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26</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 січня 2025 року №8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Стецюк Ольга </w:t>
            </w:r>
          </w:p>
        </w:tc>
        <w:tc>
          <w:tcPr>
            <w:tcW w:w="1276" w:type="dxa"/>
            <w:vAlign w:val="center"/>
          </w:tcPr>
          <w:p w:rsidR="00DB44F8" w:rsidRPr="002C5A9A" w:rsidRDefault="00DB44F8"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Коломийського </w:t>
            </w:r>
            <w:r w:rsidRPr="002C5A9A">
              <w:rPr>
                <w:rFonts w:ascii="Times New Roman" w:hAnsi="Times New Roman" w:cs="Times New Roman"/>
                <w:sz w:val="16"/>
                <w:szCs w:val="16"/>
              </w:rPr>
              <w:t>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w:t>
            </w:r>
            <w:r w:rsidRPr="002C5A9A">
              <w:rPr>
                <w:rFonts w:ascii="Times New Roman" w:cs="Times New Roman"/>
                <w:sz w:val="16"/>
                <w:szCs w:val="16"/>
              </w:rPr>
              <w:lastRenderedPageBreak/>
              <w:t xml:space="preserve">отримання інформації від нотаріусів  про вступ фізичної особи у права спадкоємця з обов'язковим зазначенням повних даних про   таку   особу   та   даних   про   майно,   отримане за правом спадкування </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xml:space="preserve">. 20.1.22 п. 20.1 ст. 20 </w:t>
            </w:r>
            <w:r w:rsidRPr="002C5A9A">
              <w:rPr>
                <w:rFonts w:ascii="Times New Roman" w:hAnsi="Times New Roman" w:cs="Times New Roman"/>
                <w:sz w:val="16"/>
                <w:szCs w:val="16"/>
              </w:rPr>
              <w:lastRenderedPageBreak/>
              <w:t>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«Порушення правил застосування спрощеної системи оподаткування фізичною особою - </w:t>
            </w:r>
            <w:r w:rsidRPr="002C5A9A">
              <w:rPr>
                <w:rFonts w:ascii="Times New Roman" w:hAnsi="Times New Roman" w:cs="Times New Roman"/>
                <w:sz w:val="16"/>
                <w:szCs w:val="16"/>
              </w:rPr>
              <w:lastRenderedPageBreak/>
              <w:t>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8"/>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lastRenderedPageBreak/>
              <w:t xml:space="preserve">(п.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Pr="002C5A9A">
              <w:rPr>
                <w:rFonts w:ascii="Times New Roman" w:cs="Times New Roman"/>
                <w:sz w:val="16"/>
                <w:szCs w:val="16"/>
              </w:rPr>
              <w:lastRenderedPageBreak/>
              <w:t>(доходи)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 xml:space="preserve">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w:t>
            </w:r>
            <w:r w:rsidRPr="002C5A9A">
              <w:rPr>
                <w:rFonts w:ascii="Times New Roman" w:hAnsi="Times New Roman" w:cs="Times New Roman"/>
                <w:sz w:val="16"/>
                <w:szCs w:val="16"/>
              </w:rPr>
              <w:lastRenderedPageBreak/>
              <w:t>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F13C4B" w:rsidP="003F3651">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27</w:t>
            </w: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bCs/>
                <w:color w:val="000000"/>
                <w:sz w:val="16"/>
                <w:szCs w:val="16"/>
                <w:lang w:eastAsia="uk-UA"/>
              </w:rPr>
              <w:t>06 січня 2025 року №8</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Пилипенко Іван </w:t>
            </w:r>
          </w:p>
        </w:tc>
        <w:tc>
          <w:tcPr>
            <w:tcW w:w="1276" w:type="dxa"/>
            <w:vAlign w:val="center"/>
          </w:tcPr>
          <w:p w:rsidR="00DB44F8" w:rsidRPr="002C5A9A" w:rsidRDefault="00DB44F8" w:rsidP="003F3651">
            <w:pPr>
              <w:ind w:right="-108"/>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lang w:eastAsia="ru-RU"/>
              </w:rPr>
              <w:t xml:space="preserve">Начальник  Івано-Франківського </w:t>
            </w:r>
            <w:r w:rsidRPr="002C5A9A">
              <w:rPr>
                <w:rFonts w:ascii="Times New Roman" w:hAnsi="Times New Roman" w:cs="Times New Roman"/>
                <w:sz w:val="16"/>
                <w:szCs w:val="16"/>
              </w:rPr>
              <w:t>відділу податків і зборів з фізичних осіб та проведення камеральних перевірок управління оподаткування фізичних осіб</w:t>
            </w:r>
            <w:r w:rsidRPr="002C5A9A">
              <w:rPr>
                <w:rStyle w:val="FontStyle16"/>
                <w:sz w:val="16"/>
                <w:szCs w:val="16"/>
              </w:rPr>
              <w:t xml:space="preserve"> Головного управління ДПС в Івано-Франківській області</w:t>
            </w: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повідомлень про запрошення платників податків, зборів, платежів або їхніх представників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20.1.1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w:t>
            </w:r>
            <w:r w:rsidRPr="002C5A9A">
              <w:rPr>
                <w:rFonts w:ascii="Times New Roman" w:hAnsi="Times New Roman" w:cs="Times New Roman"/>
                <w:sz w:val="16"/>
                <w:szCs w:val="16"/>
                <w:lang w:val="en-US"/>
              </w:rPr>
              <w:t xml:space="preserve"> </w:t>
            </w:r>
            <w:r w:rsidRPr="002C5A9A">
              <w:rPr>
                <w:rFonts w:ascii="Times New Roman" w:hAnsi="Times New Roman" w:cs="Times New Roman"/>
                <w:sz w:val="16"/>
                <w:szCs w:val="16"/>
              </w:rPr>
              <w:t>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засвідчених підписом платника або його посадовою особою та скріплених печаткою (за наявності), про фінансово-господарську діяльність,</w:t>
            </w:r>
            <w:r w:rsidRPr="002C5A9A">
              <w:rPr>
                <w:rFonts w:ascii="Times New Roman" w:hAnsi="Times New Roman" w:cs="Times New Roman"/>
                <w:sz w:val="16"/>
                <w:szCs w:val="16"/>
                <w:lang w:val="ru-RU"/>
              </w:rPr>
              <w:t xml:space="preserve"> </w:t>
            </w:r>
            <w:r w:rsidRPr="002C5A9A">
              <w:rPr>
                <w:rFonts w:ascii="Times New Roman" w:hAnsi="Times New Roman" w:cs="Times New Roman"/>
                <w:sz w:val="16"/>
                <w:szCs w:val="16"/>
              </w:rPr>
              <w:t xml:space="preserve">отримані доходи, видатки платників податків та іншої інформації, </w:t>
            </w:r>
            <w:proofErr w:type="spellStart"/>
            <w:r w:rsidRPr="002C5A9A">
              <w:rPr>
                <w:rFonts w:ascii="Times New Roman" w:hAnsi="Times New Roman" w:cs="Times New Roman"/>
                <w:sz w:val="16"/>
                <w:szCs w:val="16"/>
              </w:rPr>
              <w:t>пов</w:t>
            </w:r>
            <w:proofErr w:type="spellEnd"/>
            <w:r w:rsidRPr="002C5A9A">
              <w:rPr>
                <w:rFonts w:ascii="Times New Roman" w:hAnsi="Times New Roman" w:cs="Times New Roman"/>
                <w:sz w:val="16"/>
                <w:szCs w:val="16"/>
                <w:lang w:val="ru-RU"/>
              </w:rPr>
              <w:t>’</w:t>
            </w:r>
            <w:proofErr w:type="spellStart"/>
            <w:r w:rsidRPr="002C5A9A">
              <w:rPr>
                <w:rFonts w:ascii="Times New Roman" w:hAnsi="Times New Roman" w:cs="Times New Roman"/>
                <w:sz w:val="16"/>
                <w:szCs w:val="16"/>
              </w:rPr>
              <w:t>язаної</w:t>
            </w:r>
            <w:proofErr w:type="spellEnd"/>
            <w:r w:rsidRPr="002C5A9A">
              <w:rPr>
                <w:rFonts w:ascii="Times New Roman" w:hAnsi="Times New Roman" w:cs="Times New Roman"/>
                <w:sz w:val="16"/>
                <w:szCs w:val="16"/>
              </w:rPr>
              <w:t xml:space="preserve">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20.1.2 п. 20.1 ст.20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 xml:space="preserve">підписання запитів на отримання від державних органів, </w:t>
            </w:r>
            <w:proofErr w:type="spellStart"/>
            <w:r w:rsidRPr="002C5A9A">
              <w:rPr>
                <w:rFonts w:ascii="Times New Roman" w:hAnsi="Times New Roman" w:cs="Times New Roman"/>
                <w:sz w:val="16"/>
                <w:szCs w:val="16"/>
              </w:rPr>
              <w:t>органів</w:t>
            </w:r>
            <w:proofErr w:type="spellEnd"/>
            <w:r w:rsidRPr="002C5A9A">
              <w:rPr>
                <w:rFonts w:ascii="Times New Roman" w:hAnsi="Times New Roman" w:cs="Times New Roman"/>
                <w:sz w:val="16"/>
                <w:szCs w:val="16"/>
              </w:rPr>
              <w:t xml:space="preserve">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20.1.3 п.20.1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запитів під час проведення перевірок на отримання первинних документів, що використовуються в бухгалтерському обліку, регістрів, фінансової, статистичної та іншої звітності, пов’язаної з обчисленням і сплатою податків, зборів, платежів, виконанням вимог законодавства, контроль за додержанням якого покладено на контролюючі органи</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20.1.6 п. 20.1 ст. 20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запитів на отримання інформації від нотаріусів  про вступ фізичної особи у права </w:t>
            </w:r>
            <w:r w:rsidRPr="002C5A9A">
              <w:rPr>
                <w:rFonts w:ascii="Times New Roman" w:cs="Times New Roman"/>
                <w:sz w:val="16"/>
                <w:szCs w:val="16"/>
              </w:rPr>
              <w:lastRenderedPageBreak/>
              <w:t xml:space="preserve">спадкоємця з обов'язковим зазначенням повних даних про   таку   особу   та   даних   про   майно,   отримане за правом спадкування </w:t>
            </w: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roofErr w:type="spellStart"/>
            <w:r w:rsidRPr="002C5A9A">
              <w:rPr>
                <w:rFonts w:ascii="Times New Roman" w:hAnsi="Times New Roman" w:cs="Times New Roman"/>
                <w:sz w:val="16"/>
                <w:szCs w:val="16"/>
              </w:rPr>
              <w:lastRenderedPageBreak/>
              <w:t>п.п</w:t>
            </w:r>
            <w:proofErr w:type="spellEnd"/>
            <w:r w:rsidRPr="002C5A9A">
              <w:rPr>
                <w:rFonts w:ascii="Times New Roman" w:hAnsi="Times New Roman" w:cs="Times New Roman"/>
                <w:sz w:val="16"/>
                <w:szCs w:val="16"/>
              </w:rPr>
              <w:t>. 20.1.22 п. 20.1 ст. 20 ПКУ</w:t>
            </w:r>
            <w:r w:rsidRPr="002C5A9A">
              <w:rPr>
                <w:rFonts w:ascii="Times New Roman" w:eastAsia="Times New Roman" w:hAnsi="Times New Roman" w:cs="Times New Roman"/>
                <w:color w:val="000000"/>
                <w:sz w:val="16"/>
                <w:szCs w:val="16"/>
                <w:lang w:eastAsia="uk-UA"/>
              </w:rPr>
              <w:t xml:space="preserve"> </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відповідей органам державної влади та місцевого самоврядування на їх письмовий запит щодо відкритої податкової інформації</w:t>
            </w:r>
          </w:p>
        </w:tc>
        <w:tc>
          <w:tcPr>
            <w:tcW w:w="2268" w:type="dxa"/>
            <w:vAlign w:val="center"/>
          </w:tcPr>
          <w:p w:rsidR="00DB44F8" w:rsidRPr="002C5A9A" w:rsidRDefault="00DB44F8" w:rsidP="003F3651">
            <w:pPr>
              <w:rPr>
                <w:rFonts w:ascii="Times New Roman" w:hAnsi="Times New Roman" w:cs="Times New Roman"/>
                <w:sz w:val="16"/>
                <w:szCs w:val="16"/>
              </w:rPr>
            </w:pPr>
          </w:p>
          <w:p w:rsidR="00DB44F8" w:rsidRPr="002C5A9A" w:rsidRDefault="00DB44F8" w:rsidP="003F3651">
            <w:pPr>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21.1.7 п. 21.1 ст. 21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запитів до платників податків та інших суб'єктів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 73.3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письмових запитів на проведення зустрічних звірок даних суб’єктів господарювання щодо платника податків</w:t>
            </w: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73.5 ст. 73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прийняття податкових повідомлень – рішень за результатами камеральних перевірок у частині адміністрування податків і зборів з фізичних осіб, передбачених: «Визначення сум податкових та грошових зобов’язань»</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 «Податкове повідомлення-рішення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«Оформлення результатів перевірок»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платником податків порядку подання інформації про фізичних осіб - платників податків»</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порядку подання інформації контролюючим органам про угоди щодо оренди об'єктів нерухомості»;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«Неподання або несвоєчасне подання податкової звітності або невиконання вимог щодо внесення змін до податкової звітності»</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«Порушення правил застосування спрощеної системи оподаткування фізичною особою - підприємцем»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w:t>
            </w:r>
            <w:r w:rsidRPr="002C5A9A">
              <w:rPr>
                <w:rFonts w:ascii="Times New Roman" w:cs="Times New Roman"/>
                <w:sz w:val="16"/>
                <w:szCs w:val="16"/>
              </w:rPr>
              <w:lastRenderedPageBreak/>
              <w:t>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сплати (перерахування) грошового зобов'язання»</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«Порушення правил нарахування, утримання та сплати (перерахування) податків у джерела виплати»</w:t>
            </w:r>
          </w:p>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 «Пеня»</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 54.3 ст. 54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  58.1 ст. 58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п.86.8ст. 86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119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119</w:t>
            </w:r>
            <w:r w:rsidRPr="002C5A9A">
              <w:rPr>
                <w:rFonts w:ascii="Times New Roman" w:hAnsi="Times New Roman" w:cs="Times New Roman"/>
                <w:sz w:val="16"/>
                <w:szCs w:val="16"/>
                <w:vertAlign w:val="superscript"/>
              </w:rPr>
              <w:t xml:space="preserve">1 </w:t>
            </w:r>
            <w:r w:rsidRPr="002C5A9A">
              <w:rPr>
                <w:rFonts w:ascii="Times New Roman" w:hAnsi="Times New Roman" w:cs="Times New Roman"/>
                <w:sz w:val="16"/>
                <w:szCs w:val="16"/>
              </w:rPr>
              <w:t>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120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 xml:space="preserve">ст. 122 ПКУ </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ст.123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124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125</w:t>
            </w:r>
            <w:r w:rsidRPr="002C5A9A">
              <w:rPr>
                <w:rFonts w:ascii="Times New Roman" w:hAnsi="Times New Roman" w:cs="Times New Roman"/>
                <w:sz w:val="16"/>
                <w:szCs w:val="16"/>
                <w:vertAlign w:val="superscript"/>
              </w:rPr>
              <w:footnoteReference w:id="9"/>
            </w:r>
            <w:r w:rsidRPr="002C5A9A">
              <w:rPr>
                <w:rFonts w:ascii="Times New Roman" w:hAnsi="Times New Roman" w:cs="Times New Roman"/>
                <w:sz w:val="16"/>
                <w:szCs w:val="16"/>
              </w:rPr>
              <w:t xml:space="preserve">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129 ПКУ</w:t>
            </w:r>
          </w:p>
          <w:p w:rsidR="00DB44F8" w:rsidRPr="002C5A9A" w:rsidRDefault="00DB44F8" w:rsidP="003F3651">
            <w:pPr>
              <w:rPr>
                <w:rFonts w:ascii="Times New Roman" w:eastAsia="Times New Roman" w:hAnsi="Times New Roman" w:cs="Times New Roman"/>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податкових повідомлень-рішень про визначення грошових зобов’язань</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«Податок на нерухоме майно, відмінне від земельної ділянки»</w:t>
            </w:r>
          </w:p>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«Транспортний податок»</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«Порядок обчислення плати за землю»;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прийняття податкових повідомлень-рішень про визначення загального мінімального податкового зобов'язання фізичним особам </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розгляд справ та винесення постанов у справах про адміністративні правопорушення у порядку,  встановленому законом</w:t>
            </w: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p>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jc w:val="cente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266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r w:rsidRPr="002C5A9A">
              <w:rPr>
                <w:rFonts w:ascii="Times New Roman" w:hAnsi="Times New Roman" w:cs="Times New Roman"/>
                <w:sz w:val="16"/>
                <w:szCs w:val="16"/>
              </w:rPr>
              <w:t>ст.  267 ПКУ</w:t>
            </w: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ст.  286 ПКУ</w:t>
            </w:r>
          </w:p>
          <w:p w:rsidR="00DB44F8" w:rsidRPr="002C5A9A" w:rsidRDefault="00DB44F8" w:rsidP="003F3651">
            <w:pPr>
              <w:rPr>
                <w:rFonts w:ascii="Times New Roman" w:hAnsi="Times New Roman" w:cs="Times New Roman"/>
                <w:sz w:val="16"/>
                <w:szCs w:val="16"/>
              </w:rPr>
            </w:pPr>
          </w:p>
          <w:p w:rsidR="00DB44F8" w:rsidRPr="002C5A9A" w:rsidRDefault="00DB44F8" w:rsidP="003F3651">
            <w:pPr>
              <w:rPr>
                <w:rFonts w:ascii="Times New Roman" w:hAnsi="Times New Roman" w:cs="Times New Roman"/>
                <w:sz w:val="16"/>
                <w:szCs w:val="16"/>
              </w:rPr>
            </w:pPr>
            <w:r w:rsidRPr="002C5A9A">
              <w:rPr>
                <w:rFonts w:ascii="Times New Roman" w:hAnsi="Times New Roman" w:cs="Times New Roman"/>
                <w:sz w:val="16"/>
                <w:szCs w:val="16"/>
              </w:rPr>
              <w:t>п.170.14 ст.170 «Особливості нарахування (виплати) та оподаткування окремих видів доходів» ПКУ</w:t>
            </w:r>
          </w:p>
          <w:p w:rsidR="00DB44F8" w:rsidRPr="002C5A9A" w:rsidRDefault="00DB44F8" w:rsidP="003F3651">
            <w:pPr>
              <w:rPr>
                <w:rFonts w:ascii="Times New Roman" w:eastAsia="Times New Roman" w:hAnsi="Times New Roman" w:cs="Times New Roman"/>
                <w:sz w:val="16"/>
                <w:szCs w:val="16"/>
                <w:lang w:eastAsia="uk-UA"/>
              </w:rPr>
            </w:pPr>
          </w:p>
          <w:p w:rsidR="00DB44F8" w:rsidRPr="002C5A9A" w:rsidRDefault="00DB44F8" w:rsidP="003F3651">
            <w:pPr>
              <w:rPr>
                <w:rFonts w:ascii="Times New Roman" w:eastAsia="Times New Roman" w:hAnsi="Times New Roman" w:cs="Times New Roman"/>
                <w:sz w:val="16"/>
                <w:szCs w:val="16"/>
                <w:lang w:eastAsia="uk-UA"/>
              </w:rPr>
            </w:pPr>
            <w:proofErr w:type="spellStart"/>
            <w:r w:rsidRPr="002C5A9A">
              <w:rPr>
                <w:rFonts w:ascii="Times New Roman" w:hAnsi="Times New Roman" w:cs="Times New Roman"/>
                <w:sz w:val="16"/>
                <w:szCs w:val="16"/>
              </w:rPr>
              <w:t>п.п</w:t>
            </w:r>
            <w:proofErr w:type="spellEnd"/>
            <w:r w:rsidRPr="002C5A9A">
              <w:rPr>
                <w:rFonts w:ascii="Times New Roman" w:hAnsi="Times New Roman" w:cs="Times New Roman"/>
                <w:sz w:val="16"/>
                <w:szCs w:val="16"/>
              </w:rPr>
              <w:t>. 20.1.41 п. 20.1 ст. 20 ПКУ, ст. 26 Закону України  від 08  липня 2010 року № 2464-</w:t>
            </w:r>
            <w:r w:rsidRPr="002C5A9A">
              <w:rPr>
                <w:rFonts w:ascii="Times New Roman" w:hAnsi="Times New Roman" w:cs="Times New Roman"/>
                <w:sz w:val="16"/>
                <w:szCs w:val="16"/>
                <w:lang w:val="en-US"/>
              </w:rPr>
              <w:t>V</w:t>
            </w:r>
            <w:r w:rsidRPr="002C5A9A">
              <w:rPr>
                <w:rFonts w:ascii="Times New Roman" w:hAnsi="Times New Roman" w:cs="Times New Roman"/>
                <w:sz w:val="16"/>
                <w:szCs w:val="16"/>
              </w:rPr>
              <w:t xml:space="preserve">І «Про збір та облік єдиного внеску на загальнообов’язкове державне соціальне страхування» (далі – Закон № 2464- VІ),  ст. 165 </w:t>
            </w:r>
            <w:r w:rsidRPr="002C5A9A">
              <w:rPr>
                <w:rFonts w:ascii="Times New Roman" w:hAnsi="Times New Roman" w:cs="Times New Roman"/>
                <w:sz w:val="16"/>
                <w:szCs w:val="16"/>
                <w:vertAlign w:val="superscript"/>
              </w:rPr>
              <w:t>1</w:t>
            </w:r>
            <w:r w:rsidRPr="002C5A9A">
              <w:rPr>
                <w:rFonts w:ascii="Times New Roman" w:hAnsi="Times New Roman" w:cs="Times New Roman"/>
                <w:sz w:val="16"/>
                <w:szCs w:val="16"/>
              </w:rPr>
              <w:t xml:space="preserve">  Кодексу України  про адміністративні правопорушення</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сплачений нерезидентом в Україні податок на прибуток (доходи) фізичним особам </w:t>
            </w:r>
          </w:p>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довідок-підтверджень статусу податкового резидента України для уникнення подвійного оподаткування відповідно до норм </w:t>
            </w:r>
            <w:r w:rsidRPr="002C5A9A">
              <w:rPr>
                <w:rFonts w:ascii="Times New Roman" w:cs="Times New Roman"/>
                <w:sz w:val="16"/>
                <w:szCs w:val="16"/>
              </w:rPr>
              <w:lastRenderedPageBreak/>
              <w:t xml:space="preserve">міжнародних договорів фізичним особам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lastRenderedPageBreak/>
              <w:t xml:space="preserve">(наказ Міністерства фінансів України від 19.08.2022  № 248  «Про затвердження форми довідки-підтвердження та Порядку підтвердження статусу </w:t>
            </w:r>
            <w:r w:rsidRPr="002C5A9A">
              <w:rPr>
                <w:rFonts w:ascii="Times New Roman" w:cs="Times New Roman"/>
                <w:sz w:val="16"/>
                <w:szCs w:val="16"/>
              </w:rPr>
              <w:lastRenderedPageBreak/>
              <w:t>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підписання листів про відмову у реєстрації платника єдиного податку</w:t>
            </w:r>
          </w:p>
        </w:tc>
        <w:tc>
          <w:tcPr>
            <w:tcW w:w="2268" w:type="dxa"/>
            <w:vAlign w:val="center"/>
          </w:tcPr>
          <w:p w:rsidR="00DB44F8" w:rsidRPr="002C5A9A" w:rsidRDefault="00DB44F8" w:rsidP="003F3651">
            <w:pPr>
              <w:pStyle w:val="af"/>
              <w:ind w:left="0"/>
              <w:rPr>
                <w:rFonts w:ascii="Times New Roman" w:hAnsi="Times New Roman" w:cs="Times New Roman"/>
                <w:sz w:val="16"/>
                <w:szCs w:val="16"/>
              </w:rPr>
            </w:pPr>
            <w:r w:rsidRPr="002C5A9A">
              <w:rPr>
                <w:rFonts w:ascii="Times New Roman" w:hAnsi="Times New Roman" w:cs="Times New Roman"/>
                <w:sz w:val="16"/>
                <w:szCs w:val="16"/>
              </w:rPr>
              <w:t>п.  299.5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прийняття рішень про анулювання реєстрації платника єдиного податку та на їх підставі виключення з реєстру платників єдиного податку</w:t>
            </w: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color w:val="000000"/>
                <w:sz w:val="16"/>
                <w:szCs w:val="16"/>
                <w:lang w:eastAsia="uk-UA"/>
              </w:rPr>
            </w:pPr>
            <w:r w:rsidRPr="002C5A9A">
              <w:rPr>
                <w:rFonts w:ascii="Times New Roman" w:cs="Times New Roman"/>
                <w:sz w:val="16"/>
                <w:szCs w:val="16"/>
              </w:rPr>
              <w:t>п. 299.10 ст. 299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письмових повідомлень про відмову у прийнятті податкової звітності</w:t>
            </w:r>
          </w:p>
          <w:p w:rsidR="00DB44F8" w:rsidRPr="002C5A9A" w:rsidRDefault="00DB44F8" w:rsidP="003F3651">
            <w:pPr>
              <w:pStyle w:val="af"/>
              <w:spacing w:after="0"/>
              <w:ind w:left="0"/>
              <w:jc w:val="both"/>
              <w:rPr>
                <w:rFonts w:ascii="Times New Roman" w:hAnsi="Times New Roman" w:cs="Times New Roman"/>
                <w:sz w:val="16"/>
                <w:szCs w:val="16"/>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ст. 48, 49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прийняття рішень про застосування до платників єдиного внеску штрафних санкцій та нарахування пені за порушення норм законодавства про єдиний внесок</w:t>
            </w:r>
          </w:p>
          <w:p w:rsidR="00DB44F8" w:rsidRPr="002C5A9A" w:rsidRDefault="00DB44F8" w:rsidP="003F3651">
            <w:pPr>
              <w:pStyle w:val="af"/>
              <w:spacing w:after="0"/>
              <w:ind w:left="0"/>
              <w:jc w:val="both"/>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eastAsia="Times New Roman" w:cs="Times New Roman"/>
                <w:sz w:val="16"/>
                <w:szCs w:val="16"/>
                <w:lang w:eastAsia="uk-UA"/>
              </w:rPr>
            </w:pPr>
            <w:r w:rsidRPr="002C5A9A">
              <w:rPr>
                <w:rFonts w:ascii="Times New Roman" w:cs="Times New Roman"/>
                <w:sz w:val="16"/>
                <w:szCs w:val="16"/>
              </w:rPr>
              <w:t>частина десята, п. 2, 7 частини одинадцятої ст. 25 Закону № 2464-VI</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3F3651">
            <w:pPr>
              <w:pStyle w:val="22"/>
              <w:shd w:val="clear" w:color="auto" w:fill="auto"/>
              <w:tabs>
                <w:tab w:val="left" w:pos="9639"/>
              </w:tabs>
              <w:spacing w:before="0" w:after="0" w:line="240" w:lineRule="auto"/>
              <w:ind w:right="3"/>
              <w:rPr>
                <w:rFonts w:ascii="Times New Roman" w:cs="Times New Roman"/>
                <w:sz w:val="16"/>
                <w:szCs w:val="16"/>
              </w:rPr>
            </w:pPr>
            <w:r w:rsidRPr="002C5A9A">
              <w:rPr>
                <w:rFonts w:ascii="Times New Roman" w:cs="Times New Roman"/>
                <w:sz w:val="16"/>
                <w:szCs w:val="16"/>
              </w:rPr>
              <w:t xml:space="preserve">підписання довідок про видачу коштів для виплати заробітної плати без перевірки сум сплати єдиного внеску, повідомлень про відкликання довідки про видачу коштів для виплати заробітної плати без перевірки сум сплати єдиного внеску та погодження довідок-розрахунків </w:t>
            </w:r>
          </w:p>
          <w:p w:rsidR="00DB44F8" w:rsidRPr="002C5A9A" w:rsidRDefault="00DB44F8" w:rsidP="003F3651">
            <w:pPr>
              <w:pStyle w:val="22"/>
              <w:shd w:val="clear" w:color="auto" w:fill="auto"/>
              <w:tabs>
                <w:tab w:val="left" w:pos="9639"/>
              </w:tabs>
              <w:spacing w:before="0" w:after="0" w:line="240" w:lineRule="auto"/>
              <w:ind w:right="3"/>
              <w:rPr>
                <w:rFonts w:ascii="Times New Roman" w:eastAsia="Times New Roman" w:cs="Times New Roman"/>
                <w:color w:val="000000"/>
                <w:sz w:val="16"/>
                <w:szCs w:val="16"/>
                <w:lang w:eastAsia="uk-UA"/>
              </w:rPr>
            </w:pPr>
          </w:p>
        </w:tc>
        <w:tc>
          <w:tcPr>
            <w:tcW w:w="2268" w:type="dxa"/>
            <w:vAlign w:val="center"/>
          </w:tcPr>
          <w:p w:rsidR="00DB44F8" w:rsidRPr="002C5A9A" w:rsidRDefault="00DB44F8" w:rsidP="003F3651">
            <w:pPr>
              <w:pStyle w:val="22"/>
              <w:shd w:val="clear" w:color="auto" w:fill="auto"/>
              <w:tabs>
                <w:tab w:val="left" w:pos="9639"/>
              </w:tabs>
              <w:spacing w:before="0" w:line="240" w:lineRule="auto"/>
              <w:ind w:right="3"/>
              <w:rPr>
                <w:rFonts w:ascii="Times New Roman" w:cs="Times New Roman"/>
                <w:sz w:val="16"/>
                <w:szCs w:val="16"/>
              </w:rPr>
            </w:pPr>
            <w:r w:rsidRPr="002C5A9A">
              <w:rPr>
                <w:rFonts w:ascii="Times New Roman" w:cs="Times New Roman"/>
                <w:sz w:val="16"/>
                <w:szCs w:val="16"/>
              </w:rPr>
              <w:t>ст. 24 Закону № 2464-</w:t>
            </w:r>
            <w:r w:rsidRPr="002C5A9A">
              <w:rPr>
                <w:rFonts w:ascii="Times New Roman" w:cs="Times New Roman"/>
                <w:sz w:val="16"/>
                <w:szCs w:val="16"/>
                <w:lang w:val="en-US"/>
              </w:rPr>
              <w:t>VI)</w:t>
            </w:r>
            <w:r w:rsidRPr="002C5A9A">
              <w:rPr>
                <w:rFonts w:ascii="Times New Roman" w:cs="Times New Roman"/>
                <w:sz w:val="16"/>
                <w:szCs w:val="16"/>
              </w:rPr>
              <w:t>;</w:t>
            </w:r>
          </w:p>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DB44F8" w:rsidRPr="002C5A9A" w:rsidRDefault="00DB44F8" w:rsidP="003F3651">
            <w:pPr>
              <w:pStyle w:val="af"/>
              <w:spacing w:after="0"/>
              <w:ind w:left="0"/>
              <w:jc w:val="both"/>
              <w:rPr>
                <w:rFonts w:ascii="Times New Roman" w:hAnsi="Times New Roman" w:cs="Times New Roman"/>
                <w:sz w:val="16"/>
                <w:szCs w:val="16"/>
              </w:rPr>
            </w:pPr>
          </w:p>
        </w:tc>
        <w:tc>
          <w:tcPr>
            <w:tcW w:w="2268"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r w:rsidRPr="002C5A9A">
              <w:rPr>
                <w:rFonts w:ascii="Times New Roman" w:hAnsi="Times New Roman" w:cs="Times New Roman"/>
                <w:sz w:val="16"/>
                <w:szCs w:val="16"/>
              </w:rPr>
              <w:t>п .п.169.2.4, п. 169.2 ст. 169 ПКУ</w:t>
            </w: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B44F8" w:rsidRPr="002C5A9A" w:rsidTr="00501EAC">
        <w:tc>
          <w:tcPr>
            <w:tcW w:w="426" w:type="dxa"/>
            <w:vAlign w:val="center"/>
          </w:tcPr>
          <w:p w:rsidR="00DB44F8" w:rsidRPr="002C5A9A" w:rsidRDefault="00DB44F8" w:rsidP="003F3651">
            <w:pPr>
              <w:jc w:val="center"/>
              <w:rPr>
                <w:rFonts w:ascii="Times New Roman" w:eastAsia="Times New Roman" w:hAnsi="Times New Roman" w:cs="Times New Roman"/>
                <w:b/>
                <w:bCs/>
                <w:color w:val="000000"/>
                <w:sz w:val="16"/>
                <w:szCs w:val="16"/>
                <w:lang w:eastAsia="uk-UA"/>
              </w:rPr>
            </w:pPr>
          </w:p>
        </w:tc>
        <w:tc>
          <w:tcPr>
            <w:tcW w:w="1134"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3F3651">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3F3651">
            <w:pPr>
              <w:pStyle w:val="af"/>
              <w:ind w:left="0"/>
              <w:jc w:val="both"/>
              <w:rPr>
                <w:rFonts w:ascii="Times New Roman" w:hAnsi="Times New Roman" w:cs="Times New Roman"/>
                <w:sz w:val="16"/>
                <w:szCs w:val="16"/>
              </w:rPr>
            </w:pPr>
            <w:r w:rsidRPr="002C5A9A">
              <w:rPr>
                <w:rFonts w:ascii="Times New Roman" w:hAnsi="Times New Roman" w:cs="Times New Roman"/>
                <w:sz w:val="16"/>
                <w:szCs w:val="16"/>
              </w:rPr>
              <w:t xml:space="preserve">накладення кваліфікованого електронного підпису на кожне сформоване електронне повідомлення, включене до реєстру повернення податку на доходи фізичних осіб, у межах функціональних повноважень </w:t>
            </w:r>
          </w:p>
          <w:p w:rsidR="00DB44F8" w:rsidRPr="002C5A9A" w:rsidRDefault="00DB44F8" w:rsidP="003F3651">
            <w:pPr>
              <w:pStyle w:val="af"/>
              <w:ind w:left="0"/>
              <w:jc w:val="both"/>
              <w:rPr>
                <w:rFonts w:ascii="Times New Roman" w:hAnsi="Times New Roman" w:cs="Times New Roman"/>
                <w:sz w:val="16"/>
                <w:szCs w:val="16"/>
              </w:rPr>
            </w:pPr>
          </w:p>
          <w:p w:rsidR="00DB44F8" w:rsidRPr="002C5A9A" w:rsidRDefault="00DB44F8" w:rsidP="003F3651">
            <w:pPr>
              <w:pStyle w:val="af"/>
              <w:ind w:left="0"/>
              <w:jc w:val="both"/>
              <w:rPr>
                <w:rFonts w:ascii="Times New Roman" w:hAnsi="Times New Roman" w:cs="Times New Roman"/>
                <w:sz w:val="16"/>
                <w:szCs w:val="16"/>
              </w:rPr>
            </w:pPr>
          </w:p>
        </w:tc>
        <w:tc>
          <w:tcPr>
            <w:tcW w:w="2268" w:type="dxa"/>
            <w:vAlign w:val="center"/>
          </w:tcPr>
          <w:p w:rsidR="00DB44F8" w:rsidRPr="002C5A9A" w:rsidRDefault="00DB44F8" w:rsidP="003F3651">
            <w:pPr>
              <w:pStyle w:val="af"/>
              <w:spacing w:after="0"/>
              <w:ind w:left="0"/>
              <w:jc w:val="both"/>
              <w:rPr>
                <w:rFonts w:ascii="Times New Roman" w:hAnsi="Times New Roman" w:cs="Times New Roman"/>
                <w:sz w:val="16"/>
                <w:szCs w:val="16"/>
              </w:rPr>
            </w:pPr>
            <w:r w:rsidRPr="002C5A9A">
              <w:rPr>
                <w:rFonts w:ascii="Times New Roman" w:hAnsi="Times New Roman" w:cs="Times New Roman"/>
                <w:sz w:val="16"/>
                <w:szCs w:val="16"/>
              </w:rPr>
              <w:t>п. 179.8 ст.  179 ПКУ, абзац другий пункт 4 розділу І</w:t>
            </w:r>
            <w:r w:rsidRPr="002C5A9A">
              <w:rPr>
                <w:rFonts w:ascii="Times New Roman" w:hAnsi="Times New Roman" w:cs="Times New Roman"/>
                <w:sz w:val="16"/>
                <w:szCs w:val="16"/>
                <w:lang w:val="en-US"/>
              </w:rPr>
              <w:t xml:space="preserve">V </w:t>
            </w:r>
            <w:r w:rsidRPr="002C5A9A">
              <w:rPr>
                <w:rFonts w:ascii="Times New Roman" w:hAnsi="Times New Roman" w:cs="Times New Roman"/>
                <w:sz w:val="16"/>
                <w:szCs w:val="16"/>
              </w:rPr>
              <w:t>Порядку інформаційної взаємодії Державної податкової служби України, її територіальних органів, місцевих фінансових органів у процесі повернення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№60, зареєстрованого у Міністерстві юстиції України 08.04.2019 №370/33341)</w:t>
            </w:r>
          </w:p>
          <w:p w:rsidR="00DB44F8" w:rsidRPr="002C5A9A" w:rsidRDefault="00DB44F8" w:rsidP="003F3651">
            <w:pPr>
              <w:jc w:val="center"/>
              <w:rPr>
                <w:rFonts w:ascii="Times New Roman" w:hAnsi="Times New Roman" w:cs="Times New Roman"/>
                <w:sz w:val="16"/>
                <w:szCs w:val="16"/>
              </w:rPr>
            </w:pPr>
          </w:p>
        </w:tc>
        <w:tc>
          <w:tcPr>
            <w:tcW w:w="1276" w:type="dxa"/>
            <w:vAlign w:val="center"/>
          </w:tcPr>
          <w:p w:rsidR="00DB44F8" w:rsidRPr="002C5A9A" w:rsidRDefault="00DB44F8" w:rsidP="003F3651">
            <w:pPr>
              <w:rPr>
                <w:rFonts w:ascii="Times New Roman" w:eastAsia="Times New Roman" w:hAnsi="Times New Roman" w:cs="Times New Roman"/>
                <w:color w:val="000000"/>
                <w:sz w:val="16"/>
                <w:szCs w:val="16"/>
                <w:lang w:eastAsia="uk-UA"/>
              </w:rPr>
            </w:pPr>
          </w:p>
        </w:tc>
      </w:tr>
      <w:tr w:rsidR="00D65518" w:rsidRPr="002C5A9A" w:rsidTr="00501EAC">
        <w:tc>
          <w:tcPr>
            <w:tcW w:w="426" w:type="dxa"/>
          </w:tcPr>
          <w:p w:rsidR="00D65518" w:rsidRPr="002C5A9A" w:rsidRDefault="00F13C4B" w:rsidP="00F34421">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28</w:t>
            </w:r>
          </w:p>
        </w:tc>
        <w:tc>
          <w:tcPr>
            <w:tcW w:w="1134" w:type="dxa"/>
          </w:tcPr>
          <w:p w:rsidR="00D65518" w:rsidRPr="002C5A9A" w:rsidRDefault="00D65518" w:rsidP="00F13C4B">
            <w:pPr>
              <w:ind w:left="-140" w:right="-92"/>
              <w:jc w:val="center"/>
              <w:rPr>
                <w:rFonts w:ascii="Times New Roman" w:hAnsi="Times New Roman" w:cs="Times New Roman"/>
                <w:sz w:val="16"/>
                <w:szCs w:val="16"/>
              </w:rPr>
            </w:pPr>
            <w:r w:rsidRPr="002C5A9A">
              <w:rPr>
                <w:rFonts w:ascii="Times New Roman" w:hAnsi="Times New Roman" w:cs="Times New Roman"/>
                <w:sz w:val="16"/>
                <w:szCs w:val="16"/>
              </w:rPr>
              <w:t>20.12.2024 №489</w:t>
            </w:r>
          </w:p>
        </w:tc>
        <w:tc>
          <w:tcPr>
            <w:tcW w:w="1417" w:type="dxa"/>
          </w:tcPr>
          <w:p w:rsidR="00D65518" w:rsidRPr="002C5A9A" w:rsidRDefault="00D65518" w:rsidP="00F13C4B">
            <w:pPr>
              <w:rPr>
                <w:rFonts w:ascii="Times New Roman" w:hAnsi="Times New Roman" w:cs="Times New Roman"/>
                <w:sz w:val="16"/>
                <w:szCs w:val="16"/>
              </w:rPr>
            </w:pPr>
            <w:proofErr w:type="spellStart"/>
            <w:r w:rsidRPr="002C5A9A">
              <w:rPr>
                <w:rFonts w:ascii="Times New Roman" w:hAnsi="Times New Roman" w:cs="Times New Roman"/>
                <w:sz w:val="16"/>
                <w:szCs w:val="16"/>
              </w:rPr>
              <w:t>Грушецька</w:t>
            </w:r>
            <w:proofErr w:type="spellEnd"/>
            <w:r w:rsidRPr="002C5A9A">
              <w:rPr>
                <w:rFonts w:ascii="Times New Roman" w:hAnsi="Times New Roman" w:cs="Times New Roman"/>
                <w:sz w:val="16"/>
                <w:szCs w:val="16"/>
              </w:rPr>
              <w:t xml:space="preserve"> Оксана Степанівна</w:t>
            </w:r>
          </w:p>
        </w:tc>
        <w:tc>
          <w:tcPr>
            <w:tcW w:w="1276" w:type="dxa"/>
          </w:tcPr>
          <w:p w:rsidR="00D65518" w:rsidRPr="002C5A9A" w:rsidRDefault="00D65518" w:rsidP="00F13C4B">
            <w:pPr>
              <w:ind w:right="-108"/>
              <w:rPr>
                <w:rFonts w:ascii="Times New Roman" w:hAnsi="Times New Roman" w:cs="Times New Roman"/>
                <w:sz w:val="16"/>
                <w:szCs w:val="16"/>
              </w:rPr>
            </w:pPr>
            <w:r w:rsidRPr="002C5A9A">
              <w:rPr>
                <w:rFonts w:ascii="Times New Roman" w:hAnsi="Times New Roman" w:cs="Times New Roman"/>
                <w:color w:val="000000"/>
                <w:sz w:val="16"/>
                <w:szCs w:val="16"/>
              </w:rPr>
              <w:t xml:space="preserve">Начальник управління оподаткування юридичних осіб </w:t>
            </w:r>
            <w:r w:rsidRPr="002C5A9A">
              <w:rPr>
                <w:rFonts w:ascii="Times New Roman" w:hAnsi="Times New Roman" w:cs="Times New Roman"/>
                <w:sz w:val="16"/>
                <w:szCs w:val="16"/>
              </w:rPr>
              <w:t>ГУ ДПС в Івано-</w:t>
            </w:r>
            <w:r w:rsidRPr="002C5A9A">
              <w:rPr>
                <w:rFonts w:ascii="Times New Roman" w:hAnsi="Times New Roman" w:cs="Times New Roman"/>
                <w:sz w:val="16"/>
                <w:szCs w:val="16"/>
              </w:rPr>
              <w:lastRenderedPageBreak/>
              <w:t>Франківській області</w:t>
            </w:r>
          </w:p>
        </w:tc>
        <w:tc>
          <w:tcPr>
            <w:tcW w:w="2268" w:type="dxa"/>
          </w:tcPr>
          <w:p w:rsidR="00D65518" w:rsidRPr="002C5A9A" w:rsidRDefault="00D65518" w:rsidP="00F13C4B">
            <w:pPr>
              <w:jc w:val="both"/>
              <w:rPr>
                <w:rFonts w:ascii="Times New Roman" w:hAnsi="Times New Roman" w:cs="Times New Roman"/>
                <w:sz w:val="16"/>
                <w:szCs w:val="16"/>
              </w:rPr>
            </w:pPr>
            <w:r w:rsidRPr="002C5A9A">
              <w:rPr>
                <w:rFonts w:ascii="Times New Roman" w:hAnsi="Times New Roman" w:cs="Times New Roman"/>
                <w:sz w:val="16"/>
                <w:szCs w:val="16"/>
              </w:rPr>
              <w:lastRenderedPageBreak/>
              <w:t xml:space="preserve">Накладення кваліфікованого електронного  підпису для внесення даних у частині формування Реєстру заяв про повернення суми </w:t>
            </w:r>
            <w:r w:rsidRPr="002C5A9A">
              <w:rPr>
                <w:rFonts w:ascii="Times New Roman" w:hAnsi="Times New Roman" w:cs="Times New Roman"/>
                <w:sz w:val="16"/>
                <w:szCs w:val="16"/>
              </w:rPr>
              <w:lastRenderedPageBreak/>
              <w:t>бюджетного відшкодування ПДВ</w:t>
            </w:r>
          </w:p>
          <w:p w:rsidR="00D65518" w:rsidRPr="002C5A9A" w:rsidRDefault="00D65518" w:rsidP="00F13C4B">
            <w:pPr>
              <w:jc w:val="both"/>
              <w:rPr>
                <w:rFonts w:ascii="Times New Roman" w:hAnsi="Times New Roman" w:cs="Times New Roman"/>
                <w:sz w:val="16"/>
                <w:szCs w:val="16"/>
              </w:rPr>
            </w:pPr>
          </w:p>
        </w:tc>
        <w:tc>
          <w:tcPr>
            <w:tcW w:w="2268" w:type="dxa"/>
          </w:tcPr>
          <w:p w:rsidR="00D65518" w:rsidRPr="002C5A9A" w:rsidRDefault="00D65518" w:rsidP="00F13C4B">
            <w:pPr>
              <w:pStyle w:val="a3"/>
              <w:rPr>
                <w:rFonts w:ascii="Times New Roman" w:hAnsi="Times New Roman" w:cs="Times New Roman"/>
                <w:sz w:val="16"/>
                <w:szCs w:val="16"/>
              </w:rPr>
            </w:pPr>
            <w:proofErr w:type="spellStart"/>
            <w:r w:rsidRPr="002C5A9A">
              <w:rPr>
                <w:rStyle w:val="20"/>
                <w:rFonts w:ascii="Times New Roman" w:cs="Times New Roman"/>
                <w:color w:val="000000"/>
                <w:sz w:val="16"/>
                <w:szCs w:val="16"/>
              </w:rPr>
              <w:lastRenderedPageBreak/>
              <w:t>п.п</w:t>
            </w:r>
            <w:proofErr w:type="spellEnd"/>
            <w:r w:rsidRPr="002C5A9A">
              <w:rPr>
                <w:rStyle w:val="20"/>
                <w:rFonts w:ascii="Times New Roman" w:cs="Times New Roman"/>
                <w:color w:val="000000"/>
                <w:sz w:val="16"/>
                <w:szCs w:val="16"/>
              </w:rPr>
              <w:t xml:space="preserve">. 200.7.1 п. 200.7 ст.200 ПКУ, Порядок ведення Реєстру заяв про повернення суми бюджетного відшкодування ПДВ </w:t>
            </w:r>
            <w:r w:rsidRPr="002C5A9A">
              <w:rPr>
                <w:rStyle w:val="20"/>
                <w:rFonts w:ascii="Times New Roman" w:cs="Times New Roman"/>
                <w:color w:val="000000"/>
                <w:sz w:val="16"/>
                <w:szCs w:val="16"/>
              </w:rPr>
              <w:lastRenderedPageBreak/>
              <w:t>(</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tc>
        <w:tc>
          <w:tcPr>
            <w:tcW w:w="1276" w:type="dxa"/>
            <w:vAlign w:val="center"/>
          </w:tcPr>
          <w:p w:rsidR="00D65518" w:rsidRPr="002C5A9A" w:rsidRDefault="00D65518" w:rsidP="003346FA">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2</w:t>
            </w:r>
            <w:r w:rsidR="00F13C4B" w:rsidRPr="002C5A9A">
              <w:rPr>
                <w:rFonts w:ascii="Times New Roman" w:eastAsia="Times New Roman" w:hAnsi="Times New Roman" w:cs="Times New Roman"/>
                <w:bCs/>
                <w:color w:val="000000"/>
                <w:sz w:val="16"/>
                <w:szCs w:val="16"/>
                <w:lang w:eastAsia="uk-UA"/>
              </w:rPr>
              <w:t>9</w:t>
            </w: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vAlign w:val="center"/>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proofErr w:type="spellStart"/>
            <w:r w:rsidRPr="002C5A9A">
              <w:rPr>
                <w:rFonts w:ascii="Times New Roman" w:eastAsia="Times New Roman" w:hAnsi="Times New Roman" w:cs="Times New Roman"/>
                <w:bCs/>
                <w:color w:val="000000"/>
                <w:sz w:val="16"/>
                <w:szCs w:val="16"/>
                <w:lang w:eastAsia="uk-UA"/>
              </w:rPr>
              <w:t>Томашівська</w:t>
            </w:r>
            <w:proofErr w:type="spellEnd"/>
            <w:r w:rsidRPr="002C5A9A">
              <w:rPr>
                <w:rFonts w:ascii="Times New Roman" w:eastAsia="Times New Roman" w:hAnsi="Times New Roman" w:cs="Times New Roman"/>
                <w:bCs/>
                <w:color w:val="000000"/>
                <w:sz w:val="16"/>
                <w:szCs w:val="16"/>
                <w:lang w:eastAsia="uk-UA"/>
              </w:rPr>
              <w:t xml:space="preserve"> Світлана </w:t>
            </w:r>
          </w:p>
        </w:tc>
        <w:tc>
          <w:tcPr>
            <w:tcW w:w="1276" w:type="dxa"/>
            <w:vAlign w:val="center"/>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начальник </w:t>
            </w:r>
            <w:proofErr w:type="spellStart"/>
            <w:r w:rsidRPr="002C5A9A">
              <w:rPr>
                <w:rFonts w:ascii="Times New Roman" w:eastAsia="Times New Roman" w:hAnsi="Times New Roman" w:cs="Times New Roman"/>
                <w:bCs/>
                <w:color w:val="000000"/>
                <w:sz w:val="16"/>
                <w:szCs w:val="16"/>
                <w:lang w:eastAsia="uk-UA"/>
              </w:rPr>
              <w:t>управлінння</w:t>
            </w:r>
            <w:proofErr w:type="spellEnd"/>
            <w:r w:rsidRPr="002C5A9A">
              <w:rPr>
                <w:rFonts w:ascii="Times New Roman" w:eastAsia="Times New Roman" w:hAnsi="Times New Roman" w:cs="Times New Roman"/>
                <w:bCs/>
                <w:color w:val="000000"/>
                <w:sz w:val="16"/>
                <w:szCs w:val="16"/>
                <w:lang w:eastAsia="uk-UA"/>
              </w:rPr>
              <w:t xml:space="preserve"> по роботі з податковим боргом ГУ ДПС в Івано-Франківській області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 довідок про відсутність заборгованості з податків, зборів, платежів, що контролюються органами </w:t>
            </w:r>
            <w:r w:rsidRPr="002C5A9A">
              <w:rPr>
                <w:rFonts w:ascii="Times New Roman" w:eastAsia="Times New Roman" w:hAnsi="Times New Roman" w:cs="Times New Roman"/>
                <w:color w:val="000000"/>
                <w:sz w:val="16"/>
                <w:szCs w:val="16"/>
                <w:lang w:eastAsia="uk-UA"/>
              </w:rPr>
              <w:lastRenderedPageBreak/>
              <w:t>доходів і зборів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 п. 191.1.3 п. 191.1 ст. 191 ПКУ, наказ Міністерства фінансів України від 03.09.2018 № 733, </w:t>
            </w:r>
            <w:r w:rsidRPr="002C5A9A">
              <w:rPr>
                <w:rFonts w:ascii="Times New Roman" w:eastAsia="Times New Roman" w:hAnsi="Times New Roman" w:cs="Times New Roman"/>
                <w:color w:val="000000"/>
                <w:sz w:val="16"/>
                <w:szCs w:val="16"/>
                <w:lang w:eastAsia="uk-UA"/>
              </w:rPr>
              <w:lastRenderedPageBreak/>
              <w:t>зареєстрований у Міністерстві юстиції України 27.09.2018 за № 1102/32554</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F13C4B"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30</w:t>
            </w:r>
          </w:p>
        </w:tc>
        <w:tc>
          <w:tcPr>
            <w:tcW w:w="1134" w:type="dxa"/>
            <w:vAlign w:val="center"/>
          </w:tcPr>
          <w:p w:rsidR="00DB44F8" w:rsidRPr="002C5A9A" w:rsidRDefault="00DB44F8" w:rsidP="00C0228B">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vAlign w:val="center"/>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proofErr w:type="spellStart"/>
            <w:r w:rsidRPr="002C5A9A">
              <w:rPr>
                <w:rFonts w:ascii="Times New Roman" w:eastAsia="Times New Roman" w:hAnsi="Times New Roman" w:cs="Times New Roman"/>
                <w:bCs/>
                <w:color w:val="000000"/>
                <w:sz w:val="16"/>
                <w:szCs w:val="16"/>
                <w:lang w:eastAsia="uk-UA"/>
              </w:rPr>
              <w:t>Фролов</w:t>
            </w:r>
            <w:proofErr w:type="spellEnd"/>
            <w:r w:rsidRPr="002C5A9A">
              <w:rPr>
                <w:rFonts w:ascii="Times New Roman" w:eastAsia="Times New Roman" w:hAnsi="Times New Roman" w:cs="Times New Roman"/>
                <w:bCs/>
                <w:color w:val="000000"/>
                <w:sz w:val="16"/>
                <w:szCs w:val="16"/>
                <w:lang w:eastAsia="uk-UA"/>
              </w:rPr>
              <w:t xml:space="preserve"> Олександр </w:t>
            </w:r>
          </w:p>
        </w:tc>
        <w:tc>
          <w:tcPr>
            <w:tcW w:w="1276" w:type="dxa"/>
            <w:vAlign w:val="center"/>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управління, начальник відділу моніторингу та інформаційно-аналітичного забезпечення управління по роботі з податковим боргом ГУ ДПС в Івано-Франківській області</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погашення усієї суми </w:t>
            </w:r>
            <w:r w:rsidRPr="002C5A9A">
              <w:rPr>
                <w:rFonts w:ascii="Times New Roman" w:eastAsia="Times New Roman" w:hAnsi="Times New Roman" w:cs="Times New Roman"/>
                <w:color w:val="000000"/>
                <w:sz w:val="16"/>
                <w:szCs w:val="16"/>
                <w:lang w:eastAsia="uk-UA"/>
              </w:rPr>
              <w:lastRenderedPageBreak/>
              <w:t>податкового боргу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95.3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vAlign w:val="center"/>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vAlign w:val="center"/>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1</w:t>
            </w:r>
          </w:p>
        </w:tc>
        <w:tc>
          <w:tcPr>
            <w:tcW w:w="1134" w:type="dxa"/>
          </w:tcPr>
          <w:p w:rsidR="00DB44F8" w:rsidRPr="002C5A9A" w:rsidRDefault="00DB44F8" w:rsidP="00E01C54">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Долішня</w:t>
            </w:r>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Оксана </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управління, начальник відділу організації стягнення боргу та  роботи з безхазяйним майном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w:t>
            </w:r>
            <w:r w:rsidRPr="002C5A9A">
              <w:rPr>
                <w:rFonts w:ascii="Times New Roman" w:eastAsia="Times New Roman" w:hAnsi="Times New Roman" w:cs="Times New Roman"/>
                <w:color w:val="000000"/>
                <w:sz w:val="16"/>
                <w:szCs w:val="16"/>
                <w:lang w:eastAsia="uk-UA"/>
              </w:rPr>
              <w:lastRenderedPageBreak/>
              <w:t>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2</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Кришталюк</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Оксана </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відділу погашення боргу з фізичних осіб та заборгованості з ЄСВ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 п. 89.3, 89.4 ст. 89 ПКУ, наказ Міністерства фінансів України від 16.06.2017 № 586, зареєстрований у </w:t>
            </w:r>
            <w:r w:rsidRPr="002C5A9A">
              <w:rPr>
                <w:rFonts w:ascii="Times New Roman" w:eastAsia="Times New Roman" w:hAnsi="Times New Roman" w:cs="Times New Roman"/>
                <w:color w:val="000000"/>
                <w:sz w:val="16"/>
                <w:szCs w:val="16"/>
                <w:lang w:eastAsia="uk-UA"/>
              </w:rPr>
              <w:lastRenderedPageBreak/>
              <w:t>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3</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Коржинська</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Наталія</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Калуського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4</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Симчич</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Олександра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Коломийського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vAlign w:val="center"/>
          </w:tcPr>
          <w:p w:rsidR="00DB44F8" w:rsidRPr="002C5A9A" w:rsidRDefault="00DB44F8" w:rsidP="00F07A16">
            <w:pPr>
              <w:rPr>
                <w:rFonts w:ascii="Times New Roman" w:eastAsia="Times New Roman" w:hAnsi="Times New Roman" w:cs="Times New Roman"/>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прийняття рішень про </w:t>
            </w:r>
            <w:r w:rsidRPr="002C5A9A">
              <w:rPr>
                <w:rFonts w:ascii="Times New Roman" w:eastAsia="Times New Roman" w:hAnsi="Times New Roman" w:cs="Times New Roman"/>
                <w:color w:val="000000"/>
                <w:sz w:val="16"/>
                <w:szCs w:val="16"/>
                <w:lang w:eastAsia="uk-UA"/>
              </w:rPr>
              <w:lastRenderedPageBreak/>
              <w:t>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95.3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звільнення майна платника податків з-під податкової </w:t>
            </w:r>
            <w:r w:rsidRPr="002C5A9A">
              <w:rPr>
                <w:rFonts w:ascii="Times New Roman" w:eastAsia="Times New Roman" w:hAnsi="Times New Roman" w:cs="Times New Roman"/>
                <w:color w:val="000000"/>
                <w:sz w:val="16"/>
                <w:szCs w:val="16"/>
                <w:lang w:eastAsia="uk-UA"/>
              </w:rPr>
              <w:lastRenderedPageBreak/>
              <w:t>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93.1 ст. 93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rPr>
          <w:trHeight w:val="1516"/>
        </w:trPr>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vAlign w:val="center"/>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5</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Стефурак</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Оксана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начальник </w:t>
            </w:r>
            <w:proofErr w:type="spellStart"/>
            <w:r w:rsidRPr="002C5A9A">
              <w:rPr>
                <w:rFonts w:ascii="Times New Roman" w:eastAsia="Times New Roman" w:hAnsi="Times New Roman" w:cs="Times New Roman"/>
                <w:bCs/>
                <w:color w:val="000000"/>
                <w:sz w:val="16"/>
                <w:szCs w:val="16"/>
                <w:lang w:eastAsia="uk-UA"/>
              </w:rPr>
              <w:t>Надвірнянського</w:t>
            </w:r>
            <w:proofErr w:type="spellEnd"/>
            <w:r w:rsidRPr="002C5A9A">
              <w:rPr>
                <w:rFonts w:ascii="Times New Roman" w:eastAsia="Times New Roman" w:hAnsi="Times New Roman" w:cs="Times New Roman"/>
                <w:bCs/>
                <w:color w:val="000000"/>
                <w:sz w:val="16"/>
                <w:szCs w:val="16"/>
                <w:lang w:eastAsia="uk-UA"/>
              </w:rPr>
              <w:t xml:space="preserve">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6</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Бурянна</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Марія</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начальник Тисменицького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 п. 89.3, 89.4 ст. 89 ПКУ, наказ Міністерства фінансів України від 16.06.2017 № 586, зареєстрований у </w:t>
            </w:r>
            <w:r w:rsidRPr="002C5A9A">
              <w:rPr>
                <w:rFonts w:ascii="Times New Roman" w:eastAsia="Times New Roman" w:hAnsi="Times New Roman" w:cs="Times New Roman"/>
                <w:color w:val="000000"/>
                <w:sz w:val="16"/>
                <w:szCs w:val="16"/>
                <w:lang w:eastAsia="uk-UA"/>
              </w:rPr>
              <w:lastRenderedPageBreak/>
              <w:t>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w:t>
            </w:r>
            <w:r w:rsidRPr="002C5A9A">
              <w:rPr>
                <w:rFonts w:ascii="Times New Roman" w:eastAsia="Times New Roman" w:hAnsi="Times New Roman" w:cs="Times New Roman"/>
                <w:color w:val="000000"/>
                <w:sz w:val="16"/>
                <w:szCs w:val="16"/>
                <w:lang w:eastAsia="uk-UA"/>
              </w:rPr>
              <w:lastRenderedPageBreak/>
              <w:t xml:space="preserve">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7</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Мельниченко</w:t>
            </w:r>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Лілія</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відділу організації стягнення боргу та роботи з безхазяйним майном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заступника начальника управління, начальника відділу організації стягнення боргу та роботи з безхазяйним майном  управління по роботі з податковим боргом ГУ ДПС в Івано-Франківській області Долішньої Оксани </w:t>
            </w: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 вимог, повідомлень про сплату боргу (недоїмки) з єдиного внеску на загальнообов’язкове </w:t>
            </w:r>
            <w:r w:rsidRPr="002C5A9A">
              <w:rPr>
                <w:rFonts w:ascii="Times New Roman" w:eastAsia="Times New Roman" w:hAnsi="Times New Roman" w:cs="Times New Roman"/>
                <w:color w:val="000000"/>
                <w:sz w:val="16"/>
                <w:szCs w:val="16"/>
                <w:lang w:eastAsia="uk-UA"/>
              </w:rPr>
              <w:lastRenderedPageBreak/>
              <w:t>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частина четверта ст. 25 Закону України від 08 липня 2010 року № 2464-VI «Про збір та облік єдиного внеску </w:t>
            </w:r>
            <w:r w:rsidRPr="002C5A9A">
              <w:rPr>
                <w:rFonts w:ascii="Times New Roman" w:eastAsia="Times New Roman" w:hAnsi="Times New Roman" w:cs="Times New Roman"/>
                <w:color w:val="000000"/>
                <w:sz w:val="16"/>
                <w:szCs w:val="16"/>
                <w:lang w:eastAsia="uk-UA"/>
              </w:rPr>
              <w:lastRenderedPageBreak/>
              <w:t>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8</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Пахолік</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Галина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заступник начальника відділу погашення боргу з фізичних осіб </w:t>
            </w:r>
            <w:r w:rsidRPr="002C5A9A">
              <w:rPr>
                <w:rFonts w:ascii="Times New Roman" w:eastAsia="Times New Roman" w:hAnsi="Times New Roman" w:cs="Times New Roman"/>
                <w:bCs/>
                <w:color w:val="000000"/>
                <w:sz w:val="16"/>
                <w:szCs w:val="16"/>
                <w:lang w:eastAsia="uk-UA"/>
              </w:rPr>
              <w:lastRenderedPageBreak/>
              <w:t>та заборгованості з ЄСВ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w:t>
            </w:r>
            <w:r w:rsidRPr="002C5A9A">
              <w:rPr>
                <w:rFonts w:ascii="Times New Roman" w:eastAsia="Times New Roman" w:hAnsi="Times New Roman" w:cs="Times New Roman"/>
                <w:bCs/>
                <w:color w:val="000000"/>
                <w:sz w:val="16"/>
                <w:szCs w:val="16"/>
                <w:lang w:eastAsia="uk-UA"/>
              </w:rPr>
              <w:lastRenderedPageBreak/>
              <w:t xml:space="preserve">відділу погашення боргу з фізичних осіб та заборгованості з ЄСВ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Кришталюк</w:t>
            </w:r>
            <w:proofErr w:type="spellEnd"/>
            <w:r w:rsidRPr="002C5A9A">
              <w:rPr>
                <w:rFonts w:ascii="Times New Roman" w:eastAsia="Times New Roman" w:hAnsi="Times New Roman" w:cs="Times New Roman"/>
                <w:bCs/>
                <w:color w:val="000000"/>
                <w:sz w:val="16"/>
                <w:szCs w:val="16"/>
                <w:lang w:eastAsia="uk-UA"/>
              </w:rPr>
              <w:t xml:space="preserve"> Оксани</w:t>
            </w: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w:t>
            </w:r>
            <w:r w:rsidRPr="002C5A9A">
              <w:rPr>
                <w:rFonts w:ascii="Times New Roman" w:eastAsia="Times New Roman" w:hAnsi="Times New Roman" w:cs="Times New Roman"/>
                <w:color w:val="000000"/>
                <w:sz w:val="16"/>
                <w:szCs w:val="16"/>
                <w:lang w:eastAsia="uk-UA"/>
              </w:rPr>
              <w:lastRenderedPageBreak/>
              <w:t>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3</w:t>
            </w:r>
            <w:r w:rsidR="00F13C4B" w:rsidRPr="002C5A9A">
              <w:rPr>
                <w:rFonts w:ascii="Times New Roman" w:eastAsia="Times New Roman" w:hAnsi="Times New Roman" w:cs="Times New Roman"/>
                <w:bCs/>
                <w:color w:val="000000"/>
                <w:sz w:val="16"/>
                <w:szCs w:val="16"/>
                <w:lang w:eastAsia="uk-UA"/>
              </w:rPr>
              <w:t>9</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Саган</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Оксана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Калуського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Калуського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Коржинської</w:t>
            </w:r>
            <w:proofErr w:type="spellEnd"/>
            <w:r w:rsidRPr="002C5A9A">
              <w:rPr>
                <w:rFonts w:ascii="Times New Roman" w:eastAsia="Times New Roman" w:hAnsi="Times New Roman" w:cs="Times New Roman"/>
                <w:bCs/>
                <w:color w:val="000000"/>
                <w:sz w:val="16"/>
                <w:szCs w:val="16"/>
                <w:lang w:eastAsia="uk-UA"/>
              </w:rPr>
              <w:t xml:space="preserve"> Наталії </w:t>
            </w: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проведення перевірки стану збереження майна платника </w:t>
            </w:r>
            <w:r w:rsidRPr="002C5A9A">
              <w:rPr>
                <w:rFonts w:ascii="Times New Roman" w:eastAsia="Times New Roman" w:hAnsi="Times New Roman" w:cs="Times New Roman"/>
                <w:color w:val="000000"/>
                <w:sz w:val="16"/>
                <w:szCs w:val="16"/>
                <w:lang w:eastAsia="uk-UA"/>
              </w:rPr>
              <w:lastRenderedPageBreak/>
              <w:t>податків, яке перебуває у податковій заставі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письмових </w:t>
            </w:r>
            <w:r w:rsidRPr="002C5A9A">
              <w:rPr>
                <w:rFonts w:ascii="Times New Roman" w:eastAsia="Times New Roman" w:hAnsi="Times New Roman" w:cs="Times New Roman"/>
                <w:color w:val="000000"/>
                <w:sz w:val="16"/>
                <w:szCs w:val="16"/>
                <w:lang w:eastAsia="uk-UA"/>
              </w:rPr>
              <w:lastRenderedPageBreak/>
              <w:t>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 п. 20.1.3, п. п. 20.1.24 п. </w:t>
            </w:r>
            <w:r w:rsidRPr="002C5A9A">
              <w:rPr>
                <w:rFonts w:ascii="Times New Roman" w:eastAsia="Times New Roman" w:hAnsi="Times New Roman" w:cs="Times New Roman"/>
                <w:color w:val="000000"/>
                <w:sz w:val="16"/>
                <w:szCs w:val="16"/>
                <w:lang w:eastAsia="uk-UA"/>
              </w:rPr>
              <w:lastRenderedPageBreak/>
              <w:t>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F13C4B"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40</w:t>
            </w:r>
          </w:p>
        </w:tc>
        <w:tc>
          <w:tcPr>
            <w:tcW w:w="1134" w:type="dxa"/>
          </w:tcPr>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Дибач</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Оксана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Коломийського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Коломийського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t>Симчич</w:t>
            </w:r>
            <w:proofErr w:type="spellEnd"/>
            <w:r w:rsidRPr="002C5A9A">
              <w:rPr>
                <w:rFonts w:ascii="Times New Roman" w:eastAsia="Times New Roman" w:hAnsi="Times New Roman" w:cs="Times New Roman"/>
                <w:bCs/>
                <w:color w:val="000000"/>
                <w:sz w:val="16"/>
                <w:szCs w:val="16"/>
                <w:lang w:eastAsia="uk-UA"/>
              </w:rPr>
              <w:t xml:space="preserve"> Олександри </w:t>
            </w: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 довідок про відсутність заборгованості з податків, зборів, платежів, що контролюються органами </w:t>
            </w:r>
            <w:r w:rsidRPr="002C5A9A">
              <w:rPr>
                <w:rFonts w:ascii="Times New Roman" w:eastAsia="Times New Roman" w:hAnsi="Times New Roman" w:cs="Times New Roman"/>
                <w:color w:val="000000"/>
                <w:sz w:val="16"/>
                <w:szCs w:val="16"/>
                <w:lang w:eastAsia="uk-UA"/>
              </w:rPr>
              <w:lastRenderedPageBreak/>
              <w:t>доходів і зборів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xml:space="preserve">п. п. 191.1.3 п. 191.1 ст. 191 ПКУ, наказ Міністерства фінансів України від 03.09.2018 № 733, </w:t>
            </w:r>
            <w:r w:rsidRPr="002C5A9A">
              <w:rPr>
                <w:rFonts w:ascii="Times New Roman" w:eastAsia="Times New Roman" w:hAnsi="Times New Roman" w:cs="Times New Roman"/>
                <w:color w:val="000000"/>
                <w:sz w:val="16"/>
                <w:szCs w:val="16"/>
                <w:lang w:eastAsia="uk-UA"/>
              </w:rPr>
              <w:lastRenderedPageBreak/>
              <w:t>зареєстрований у Міністерстві юстиції України 27.09.2018 за № 1102/32554</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відокремленого підрозділу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662CD0"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Default="00DB44F8" w:rsidP="00F07A16">
            <w:pPr>
              <w:jc w:val="center"/>
              <w:rPr>
                <w:rFonts w:ascii="Times New Roman" w:eastAsia="Times New Roman" w:hAnsi="Times New Roman" w:cs="Times New Roman"/>
                <w:color w:val="000000"/>
                <w:sz w:val="16"/>
                <w:szCs w:val="16"/>
                <w:lang w:val="en-US"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p w:rsidR="00CD270C" w:rsidRPr="00CD270C" w:rsidRDefault="00CD270C" w:rsidP="00F07A16">
            <w:pPr>
              <w:jc w:val="center"/>
              <w:rPr>
                <w:rFonts w:ascii="Times New Roman" w:eastAsia="Times New Roman" w:hAnsi="Times New Roman" w:cs="Times New Roman"/>
                <w:color w:val="000000"/>
                <w:sz w:val="16"/>
                <w:szCs w:val="16"/>
                <w:lang w:val="en-US"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val="en-US" w:eastAsia="uk-UA"/>
              </w:rPr>
            </w:pPr>
          </w:p>
          <w:p w:rsidR="00DB44F8" w:rsidRPr="002C5A9A" w:rsidRDefault="00DB44F8" w:rsidP="00F07A16">
            <w:pPr>
              <w:jc w:val="center"/>
              <w:rPr>
                <w:rFonts w:ascii="Times New Roman" w:eastAsia="Times New Roman" w:hAnsi="Times New Roman" w:cs="Times New Roman"/>
                <w:color w:val="000000"/>
                <w:sz w:val="16"/>
                <w:szCs w:val="16"/>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w:t>
            </w:r>
            <w:r w:rsidR="00F13C4B" w:rsidRPr="002C5A9A">
              <w:rPr>
                <w:rFonts w:ascii="Times New Roman" w:eastAsia="Times New Roman" w:hAnsi="Times New Roman" w:cs="Times New Roman"/>
                <w:bCs/>
                <w:color w:val="000000"/>
                <w:sz w:val="16"/>
                <w:szCs w:val="16"/>
                <w:lang w:eastAsia="uk-UA"/>
              </w:rPr>
              <w:t>1</w:t>
            </w:r>
          </w:p>
        </w:tc>
        <w:tc>
          <w:tcPr>
            <w:tcW w:w="1134" w:type="dxa"/>
          </w:tcPr>
          <w:p w:rsidR="00DB44F8" w:rsidRPr="002C5A9A" w:rsidRDefault="00DB44F8" w:rsidP="00A61A02">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 xml:space="preserve"> </w:t>
            </w:r>
            <w:r w:rsidRPr="002C5A9A">
              <w:rPr>
                <w:rFonts w:ascii="Times New Roman" w:eastAsia="Times New Roman" w:hAnsi="Times New Roman" w:cs="Times New Roman"/>
                <w:bCs/>
                <w:color w:val="000000"/>
                <w:sz w:val="16"/>
                <w:szCs w:val="16"/>
                <w:lang w:val="en-US" w:eastAsia="uk-UA"/>
              </w:rPr>
              <w:t>25</w:t>
            </w:r>
            <w:r w:rsidRPr="002C5A9A">
              <w:rPr>
                <w:rFonts w:ascii="Times New Roman" w:eastAsia="Times New Roman" w:hAnsi="Times New Roman" w:cs="Times New Roman"/>
                <w:bCs/>
                <w:color w:val="000000"/>
                <w:sz w:val="16"/>
                <w:szCs w:val="16"/>
                <w:lang w:eastAsia="uk-UA"/>
              </w:rPr>
              <w:t>.11.2024  № 411</w:t>
            </w:r>
          </w:p>
        </w:tc>
        <w:tc>
          <w:tcPr>
            <w:tcW w:w="1417"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proofErr w:type="spellStart"/>
            <w:r w:rsidRPr="002C5A9A">
              <w:rPr>
                <w:rFonts w:ascii="Times New Roman" w:eastAsia="Times New Roman" w:hAnsi="Times New Roman" w:cs="Times New Roman"/>
                <w:bCs/>
                <w:color w:val="000000"/>
                <w:sz w:val="16"/>
                <w:szCs w:val="16"/>
                <w:lang w:eastAsia="uk-UA"/>
              </w:rPr>
              <w:t>Сидор</w:t>
            </w:r>
            <w:proofErr w:type="spellEnd"/>
          </w:p>
          <w:p w:rsidR="00DB44F8" w:rsidRPr="002C5A9A" w:rsidRDefault="00DB44F8" w:rsidP="00F07A16">
            <w:pPr>
              <w:jc w:val="center"/>
              <w:rPr>
                <w:rFonts w:ascii="Times New Roman" w:eastAsia="Times New Roman" w:hAnsi="Times New Roman" w:cs="Times New Roman"/>
                <w:bCs/>
                <w:color w:val="000000"/>
                <w:sz w:val="16"/>
                <w:szCs w:val="16"/>
                <w:highlight w:val="yellow"/>
                <w:lang w:eastAsia="uk-UA"/>
              </w:rPr>
            </w:pPr>
            <w:r w:rsidRPr="002C5A9A">
              <w:rPr>
                <w:rFonts w:ascii="Times New Roman" w:eastAsia="Times New Roman" w:hAnsi="Times New Roman" w:cs="Times New Roman"/>
                <w:bCs/>
                <w:color w:val="000000"/>
                <w:sz w:val="16"/>
                <w:szCs w:val="16"/>
                <w:lang w:eastAsia="uk-UA"/>
              </w:rPr>
              <w:t>Ірина</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заступник начальника Тисменицького відділу по роботі з податковим боргом управління по роботі з податковим боргом ГУ ДПС в Івано-Франківській області</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податкових вимог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59.1 ст. 59 ПКУ</w:t>
            </w:r>
          </w:p>
        </w:tc>
        <w:tc>
          <w:tcPr>
            <w:tcW w:w="1276" w:type="dxa"/>
          </w:tcPr>
          <w:p w:rsidR="00DB44F8" w:rsidRPr="002C5A9A" w:rsidRDefault="00DB44F8" w:rsidP="00F07A16">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делеговано повноваження на період тимчасової відсутності начальника Тисменицького відділу по роботі з податковим боргом управління по роботі з податковим боргом ГУ ДПС в Івано-Франківській області </w:t>
            </w:r>
            <w:proofErr w:type="spellStart"/>
            <w:r w:rsidRPr="002C5A9A">
              <w:rPr>
                <w:rFonts w:ascii="Times New Roman" w:eastAsia="Times New Roman" w:hAnsi="Times New Roman" w:cs="Times New Roman"/>
                <w:bCs/>
                <w:color w:val="000000"/>
                <w:sz w:val="16"/>
                <w:szCs w:val="16"/>
                <w:lang w:eastAsia="uk-UA"/>
              </w:rPr>
              <w:lastRenderedPageBreak/>
              <w:t>Бурянної</w:t>
            </w:r>
            <w:proofErr w:type="spellEnd"/>
            <w:r w:rsidRPr="002C5A9A">
              <w:rPr>
                <w:rFonts w:ascii="Times New Roman" w:eastAsia="Times New Roman" w:hAnsi="Times New Roman" w:cs="Times New Roman"/>
                <w:bCs/>
                <w:color w:val="000000"/>
                <w:sz w:val="16"/>
                <w:szCs w:val="16"/>
                <w:lang w:eastAsia="uk-UA"/>
              </w:rPr>
              <w:t xml:space="preserve"> Марії</w:t>
            </w: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затвердження актів опису майна, прийняття рішень про опис майна у податкову заставу, про складення актів</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89.3, 89.4 ст. 89 ПКУ, наказ Міністерства фінансів України від 16.06.2017 № 586, зареєстрований у Міністерстві юстиції України 14.07.2017 за № 859/30727</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погашення усієї суми податкового боргу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95.3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застосування арешту майна платника податків, про звільнення майна з-під арешту, підписання повідомлень про звільнення майна з під арешту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94.6, 94.20 ст. 94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проведення перевірки стану збереження майна платника податків, яке перебуває у податковій заставі</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91.3  ст. 91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прийняття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95.5 ст. 95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вимог, повідомлень про сплату боргу (недоїмки) з єдиного внеску на загальнообов’язкове державне соціальне страхування</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частина четверта ст. 25 Закону України від 08 липня 2010 року № 2464-VI «Про збір та облік єдиного внеску на загальнообов’язкове державне соціальне страхування»</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заяв щодо пред’явлення виконавчих документів до Державної виконавчої служби</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87.11 ст. 87 ПКУ, ст. 3 Закону України від 02.06.2016         № 1404 «Про виконавче провадження», ст. 25 Закону України від 08.07.2010        № 2464-VI «Про збір та облік єдиного внеску на загальнообов’язкове державне соціальне страхування»</w:t>
            </w:r>
          </w:p>
          <w:p w:rsidR="00B24D29" w:rsidRPr="002C5A9A" w:rsidRDefault="00B24D29"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 довідок про відсутність заборгованості з податків, зборів, платежів, що контролюються органами доходів і зборів</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191.1.3 п. 191.1 ст. 191 ПКУ, наказ Міністерства фінансів України від 03.09.2018 № 733, зареєстрований у Міністерстві юстиції України 27.09.2018 за № 1102/32554</w:t>
            </w:r>
          </w:p>
          <w:p w:rsidR="00B24D29" w:rsidRPr="002C5A9A" w:rsidRDefault="00B24D29" w:rsidP="00F07A16">
            <w:pPr>
              <w:jc w:val="center"/>
              <w:rPr>
                <w:rFonts w:ascii="Times New Roman" w:eastAsia="Times New Roman" w:hAnsi="Times New Roman" w:cs="Times New Roman"/>
                <w:color w:val="000000"/>
                <w:sz w:val="16"/>
                <w:szCs w:val="16"/>
                <w:lang w:eastAsia="uk-UA"/>
              </w:rPr>
            </w:pP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повідомлень про визначення джерелом погашення податкового боргу дебіторської заборгованості платника податків, повідомлення про переведення права вимоги дебіторської заборгованості платника податків на контролюючий орган, повідомлення про надходження коштів до бюджету за рахунок стягнення дебіторської заборгованості, повідомлення про визначення джерелом погашення податкового боргу платника податків, що є філією, відокремленим підрозділом, майна юридичної особи філії, </w:t>
            </w:r>
            <w:r w:rsidRPr="002C5A9A">
              <w:rPr>
                <w:rFonts w:ascii="Times New Roman" w:eastAsia="Times New Roman" w:hAnsi="Times New Roman" w:cs="Times New Roman"/>
                <w:color w:val="000000"/>
                <w:sz w:val="16"/>
                <w:szCs w:val="16"/>
                <w:lang w:eastAsia="uk-UA"/>
              </w:rPr>
              <w:lastRenderedPageBreak/>
              <w:t>відокремленого підрозділу</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п. 87.5 ст. 87, п. 95.22 ст. 95 ПКУ, наказ Міністерства фінансів України від 16.06.2017 № 585, зареєстрований у Міністерстві юстиції України 14.07.2017 за № 857/30725</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lastRenderedPageBreak/>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заяв до органів реєстрації щодо реєстрації, припинення податкової застави</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89.8 ст. 89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xml:space="preserve">підписання подань щодо прийняття відповідного рішення до органів управління державних підприємств та підприємств комунальної власності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96.1, 96.2 ст. 96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повідомлень про звільнення майна платника податків з-під податкової застави</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93.1 ст. 93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 </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платіжних інструкцій</w:t>
            </w: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ст.95 ПКУ, Закон України від 30.06.2021№1591-IX «Про платіжні послуги», Постанова Національного банку України від 29.02.2022 №163 «Про затвердження Інструкції про безготівкові розрахунки в національній валюті користувачів платіжних послуг»</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07A16">
            <w:pPr>
              <w:jc w:val="center"/>
              <w:rPr>
                <w:rFonts w:ascii="Times New Roman" w:eastAsia="Times New Roman" w:hAnsi="Times New Roman" w:cs="Times New Roman"/>
                <w:color w:val="000000"/>
                <w:sz w:val="16"/>
                <w:szCs w:val="16"/>
                <w:highlight w:val="yellow"/>
                <w:lang w:val="en-US" w:eastAsia="uk-UA"/>
              </w:rPr>
            </w:pPr>
          </w:p>
          <w:p w:rsidR="00DB44F8" w:rsidRPr="002C5A9A" w:rsidRDefault="00DB44F8" w:rsidP="00F07A16">
            <w:pPr>
              <w:jc w:val="center"/>
              <w:rPr>
                <w:rFonts w:ascii="Times New Roman" w:eastAsia="Times New Roman" w:hAnsi="Times New Roman" w:cs="Times New Roman"/>
                <w:color w:val="000000"/>
                <w:sz w:val="16"/>
                <w:szCs w:val="16"/>
                <w:highlight w:val="yellow"/>
                <w:lang w:val="en-US" w:eastAsia="uk-UA"/>
              </w:rPr>
            </w:pPr>
          </w:p>
        </w:tc>
        <w:tc>
          <w:tcPr>
            <w:tcW w:w="1134" w:type="dxa"/>
          </w:tcPr>
          <w:p w:rsidR="00DB44F8" w:rsidRPr="002C5A9A" w:rsidRDefault="00DB44F8" w:rsidP="00F07A16">
            <w:pPr>
              <w:jc w:val="center"/>
              <w:rPr>
                <w:rFonts w:ascii="Times New Roman" w:eastAsia="Times New Roman" w:hAnsi="Times New Roman" w:cs="Times New Roman"/>
                <w:color w:val="000000"/>
                <w:sz w:val="16"/>
                <w:szCs w:val="16"/>
                <w:highlight w:val="yellow"/>
                <w:lang w:eastAsia="uk-UA"/>
              </w:rPr>
            </w:pPr>
          </w:p>
        </w:tc>
        <w:tc>
          <w:tcPr>
            <w:tcW w:w="1417" w:type="dxa"/>
          </w:tcPr>
          <w:p w:rsidR="00DB44F8" w:rsidRPr="002C5A9A" w:rsidRDefault="00DB44F8" w:rsidP="00F07A16">
            <w:pPr>
              <w:jc w:val="center"/>
              <w:rPr>
                <w:rFonts w:ascii="Times New Roman" w:eastAsia="Times New Roman" w:hAnsi="Times New Roman" w:cs="Times New Roman"/>
                <w:color w:val="000000"/>
                <w:sz w:val="16"/>
                <w:szCs w:val="16"/>
                <w:highlight w:val="yellow"/>
                <w:lang w:eastAsia="uk-UA"/>
              </w:rPr>
            </w:pPr>
          </w:p>
        </w:tc>
        <w:tc>
          <w:tcPr>
            <w:tcW w:w="1276" w:type="dxa"/>
          </w:tcPr>
          <w:p w:rsidR="00DB44F8" w:rsidRPr="002C5A9A" w:rsidRDefault="00DB44F8" w:rsidP="00F07A16">
            <w:pPr>
              <w:jc w:val="center"/>
              <w:rPr>
                <w:rFonts w:ascii="Times New Roman" w:eastAsia="Times New Roman" w:hAnsi="Times New Roman" w:cs="Times New Roman"/>
                <w:color w:val="000000"/>
                <w:sz w:val="16"/>
                <w:szCs w:val="16"/>
                <w:highlight w:val="yellow"/>
                <w:lang w:eastAsia="uk-UA"/>
              </w:rPr>
            </w:pPr>
          </w:p>
        </w:tc>
        <w:tc>
          <w:tcPr>
            <w:tcW w:w="2268" w:type="dxa"/>
          </w:tcPr>
          <w:p w:rsidR="00DB44F8"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p w:rsidR="00662CD0" w:rsidRPr="002C5A9A" w:rsidRDefault="00662CD0" w:rsidP="00F07A16">
            <w:pPr>
              <w:jc w:val="center"/>
              <w:rPr>
                <w:rFonts w:ascii="Times New Roman" w:eastAsia="Times New Roman" w:hAnsi="Times New Roman" w:cs="Times New Roman"/>
                <w:color w:val="000000"/>
                <w:sz w:val="16"/>
                <w:szCs w:val="16"/>
                <w:lang w:eastAsia="uk-UA"/>
              </w:rPr>
            </w:pPr>
          </w:p>
        </w:tc>
        <w:tc>
          <w:tcPr>
            <w:tcW w:w="2268" w:type="dxa"/>
          </w:tcPr>
          <w:p w:rsidR="00DB44F8" w:rsidRPr="002C5A9A" w:rsidRDefault="00DB44F8" w:rsidP="00F07A16">
            <w:pPr>
              <w:jc w:val="center"/>
              <w:rPr>
                <w:rFonts w:ascii="Times New Roman" w:eastAsia="Times New Roman" w:hAnsi="Times New Roman" w:cs="Times New Roman"/>
                <w:color w:val="000000"/>
                <w:sz w:val="16"/>
                <w:szCs w:val="16"/>
                <w:lang w:eastAsia="uk-UA"/>
              </w:rPr>
            </w:pPr>
            <w:r w:rsidRPr="002C5A9A">
              <w:rPr>
                <w:rFonts w:ascii="Times New Roman" w:eastAsia="Times New Roman" w:hAnsi="Times New Roman" w:cs="Times New Roman"/>
                <w:color w:val="000000"/>
                <w:sz w:val="16"/>
                <w:szCs w:val="16"/>
                <w:lang w:eastAsia="uk-UA"/>
              </w:rPr>
              <w:t>п. п. 20.1.3, п. п. 20.1.24 п. 20.1 ст. 20, п. 73.3 ст. 73 ПКУ</w:t>
            </w:r>
          </w:p>
        </w:tc>
        <w:tc>
          <w:tcPr>
            <w:tcW w:w="1276" w:type="dxa"/>
          </w:tcPr>
          <w:p w:rsidR="00DB44F8" w:rsidRPr="002C5A9A" w:rsidRDefault="00DB44F8" w:rsidP="00F07A16">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w:t>
            </w:r>
            <w:r w:rsidR="00F13C4B" w:rsidRPr="002C5A9A">
              <w:rPr>
                <w:rFonts w:ascii="Times New Roman" w:eastAsia="Times New Roman" w:hAnsi="Times New Roman" w:cs="Times New Roman"/>
                <w:bCs/>
                <w:color w:val="000000"/>
                <w:sz w:val="16"/>
                <w:szCs w:val="16"/>
                <w:lang w:eastAsia="uk-UA"/>
              </w:rPr>
              <w:t>2</w:t>
            </w:r>
          </w:p>
        </w:tc>
        <w:tc>
          <w:tcPr>
            <w:tcW w:w="1134" w:type="dxa"/>
          </w:tcPr>
          <w:p w:rsidR="00DB44F8" w:rsidRPr="002C5A9A" w:rsidRDefault="00DB44F8" w:rsidP="00D77A29">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30.12.2022 </w:t>
            </w:r>
          </w:p>
          <w:p w:rsidR="00DB44F8" w:rsidRPr="002C5A9A" w:rsidRDefault="00DB44F8" w:rsidP="00D77A29">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Cs/>
                <w:color w:val="000000"/>
                <w:sz w:val="16"/>
                <w:szCs w:val="16"/>
                <w:lang w:eastAsia="uk-UA"/>
              </w:rPr>
              <w:t>№557</w:t>
            </w:r>
          </w:p>
        </w:tc>
        <w:tc>
          <w:tcPr>
            <w:tcW w:w="1417" w:type="dxa"/>
          </w:tcPr>
          <w:p w:rsidR="00DB44F8" w:rsidRPr="002C5A9A" w:rsidRDefault="00DB44F8" w:rsidP="007A3412">
            <w:pPr>
              <w:rPr>
                <w:rFonts w:ascii="Times New Roman" w:eastAsia="Times New Roman" w:hAnsi="Times New Roman" w:cs="Times New Roman"/>
                <w:b/>
                <w:bCs/>
                <w:color w:val="000000"/>
                <w:sz w:val="16"/>
                <w:szCs w:val="16"/>
                <w:lang w:eastAsia="uk-UA"/>
              </w:rPr>
            </w:pPr>
            <w:proofErr w:type="spellStart"/>
            <w:r w:rsidRPr="002C5A9A">
              <w:rPr>
                <w:rFonts w:ascii="Times New Roman" w:hAnsi="Times New Roman" w:cs="Times New Roman"/>
                <w:color w:val="333333"/>
                <w:sz w:val="16"/>
                <w:szCs w:val="16"/>
                <w:lang w:eastAsia="ru-RU"/>
              </w:rPr>
              <w:t>Глушпенко</w:t>
            </w:r>
            <w:proofErr w:type="spellEnd"/>
            <w:r w:rsidRPr="002C5A9A">
              <w:rPr>
                <w:rFonts w:ascii="Times New Roman" w:hAnsi="Times New Roman" w:cs="Times New Roman"/>
                <w:color w:val="333333"/>
                <w:sz w:val="16"/>
                <w:szCs w:val="16"/>
                <w:lang w:eastAsia="ru-RU"/>
              </w:rPr>
              <w:t xml:space="preserve"> Віктор </w:t>
            </w:r>
          </w:p>
        </w:tc>
        <w:tc>
          <w:tcPr>
            <w:tcW w:w="1276" w:type="dxa"/>
          </w:tcPr>
          <w:p w:rsidR="00DB44F8" w:rsidRPr="002C5A9A" w:rsidRDefault="00DB44F8" w:rsidP="00D77A29">
            <w:pPr>
              <w:rPr>
                <w:rFonts w:ascii="Times New Roman" w:eastAsia="Calibri" w:hAnsi="Times New Roman" w:cs="Times New Roman"/>
                <w:b/>
                <w:sz w:val="16"/>
                <w:szCs w:val="16"/>
              </w:rPr>
            </w:pPr>
            <w:r w:rsidRPr="002C5A9A">
              <w:rPr>
                <w:rFonts w:ascii="Times New Roman" w:hAnsi="Times New Roman" w:cs="Times New Roman"/>
                <w:sz w:val="16"/>
                <w:szCs w:val="16"/>
              </w:rPr>
              <w:t xml:space="preserve">Заступник </w:t>
            </w:r>
            <w:r w:rsidRPr="002C5A9A">
              <w:rPr>
                <w:rFonts w:ascii="Times New Roman" w:hAnsi="Times New Roman" w:cs="Times New Roman"/>
                <w:color w:val="333333"/>
                <w:sz w:val="16"/>
                <w:szCs w:val="16"/>
                <w:lang w:eastAsia="ru-RU"/>
              </w:rPr>
              <w:t>начальника Головного управління ДПС в Івано-Франківській області</w:t>
            </w:r>
          </w:p>
        </w:tc>
        <w:tc>
          <w:tcPr>
            <w:tcW w:w="2268" w:type="dxa"/>
          </w:tcPr>
          <w:p w:rsidR="00DB44F8" w:rsidRPr="002C5A9A" w:rsidRDefault="00DB44F8" w:rsidP="00B84D36">
            <w:pPr>
              <w:ind w:right="-42"/>
              <w:jc w:val="both"/>
              <w:rPr>
                <w:rFonts w:ascii="Times New Roman" w:eastAsia="Times New Roman" w:hAnsi="Times New Roman" w:cs="Times New Roman"/>
                <w:bCs/>
                <w:sz w:val="16"/>
                <w:szCs w:val="16"/>
                <w:lang w:val="en-US" w:eastAsia="uk-UA"/>
              </w:rPr>
            </w:pPr>
            <w:r w:rsidRPr="002C5A9A">
              <w:rPr>
                <w:rFonts w:ascii="Times New Roman" w:eastAsia="Times New Roman" w:hAnsi="Times New Roman" w:cs="Times New Roman"/>
                <w:bCs/>
                <w:sz w:val="16"/>
                <w:szCs w:val="16"/>
                <w:lang w:eastAsia="uk-UA"/>
              </w:rPr>
              <w:t>підписання листів-відповідей за результатами розгляду запитів на отримання публічної інформації;</w:t>
            </w:r>
          </w:p>
          <w:p w:rsidR="00DB44F8" w:rsidRPr="002C5A9A" w:rsidRDefault="00DB44F8" w:rsidP="00B84D36">
            <w:pPr>
              <w:ind w:right="-42"/>
              <w:jc w:val="both"/>
              <w:rPr>
                <w:rFonts w:ascii="Times New Roman" w:eastAsia="Times New Roman" w:hAnsi="Times New Roman" w:cs="Times New Roman"/>
                <w:bCs/>
                <w:sz w:val="16"/>
                <w:szCs w:val="16"/>
                <w:lang w:val="en-US" w:eastAsia="uk-UA"/>
              </w:rPr>
            </w:pPr>
          </w:p>
          <w:p w:rsidR="00DB44F8" w:rsidRPr="002C5A9A" w:rsidRDefault="00DB44F8" w:rsidP="00B84D36">
            <w:pPr>
              <w:ind w:right="-42"/>
              <w:jc w:val="both"/>
              <w:rPr>
                <w:rFonts w:ascii="Times New Roman" w:eastAsia="Times New Roman" w:hAnsi="Times New Roman" w:cs="Times New Roman"/>
                <w:bCs/>
                <w:sz w:val="16"/>
                <w:szCs w:val="16"/>
                <w:lang w:eastAsia="uk-UA"/>
              </w:rPr>
            </w:pPr>
            <w:r w:rsidRPr="002C5A9A">
              <w:rPr>
                <w:rFonts w:ascii="Times New Roman" w:eastAsia="Times New Roman" w:hAnsi="Times New Roman" w:cs="Times New Roman"/>
                <w:bCs/>
                <w:sz w:val="16"/>
                <w:szCs w:val="16"/>
                <w:lang w:eastAsia="uk-UA"/>
              </w:rPr>
              <w:t>надсилання супровідним листом запитів на отримання публічної інформації належним розпорядникам інформації у строки, передбачені частинами першою та другою статті 20 Закону з одночасним повідомленням про це запитувача</w:t>
            </w:r>
          </w:p>
          <w:p w:rsidR="00DB44F8" w:rsidRPr="002C5A9A" w:rsidRDefault="00DB44F8" w:rsidP="00D77A29">
            <w:pPr>
              <w:rPr>
                <w:rFonts w:ascii="Times New Roman" w:hAnsi="Times New Roman" w:cs="Times New Roman"/>
                <w:b/>
                <w:sz w:val="16"/>
                <w:szCs w:val="16"/>
              </w:rPr>
            </w:pPr>
          </w:p>
        </w:tc>
        <w:tc>
          <w:tcPr>
            <w:tcW w:w="2268" w:type="dxa"/>
          </w:tcPr>
          <w:p w:rsidR="00DB44F8" w:rsidRPr="002C5A9A" w:rsidRDefault="00DB44F8" w:rsidP="00CD270C">
            <w:pPr>
              <w:jc w:val="both"/>
              <w:rPr>
                <w:rFonts w:ascii="Times New Roman" w:eastAsia="Times New Roman" w:hAnsi="Times New Roman" w:cs="Times New Roman"/>
                <w:color w:val="333333"/>
                <w:sz w:val="16"/>
                <w:szCs w:val="16"/>
                <w:lang w:eastAsia="ru-RU"/>
              </w:rPr>
            </w:pPr>
            <w:r w:rsidRPr="002C5A9A">
              <w:rPr>
                <w:rFonts w:ascii="Times New Roman" w:eastAsia="Times New Roman" w:hAnsi="Times New Roman" w:cs="Times New Roman"/>
                <w:color w:val="333333"/>
                <w:sz w:val="16"/>
                <w:szCs w:val="16"/>
                <w:lang w:eastAsia="ru-RU"/>
              </w:rPr>
              <w:t xml:space="preserve">Відповідно до вимог абзацу другого пункту 20.4 статті 20 Податкового кодексу України (далі - Кодекс), Закону України «Про доступ до публічної інформації» (далі - Закон), підпункту 21 пункту 11 Положення про Головне управління ДПС в Івано-Франківській області, затвердженого наказом Державної податкової служби України від 12.11.2020 № 643, пунктів 5, 6, 10 розділу </w:t>
            </w:r>
            <w:r w:rsidRPr="002C5A9A">
              <w:rPr>
                <w:rFonts w:ascii="Times New Roman" w:eastAsia="Times New Roman" w:hAnsi="Times New Roman" w:cs="Times New Roman"/>
                <w:color w:val="333333"/>
                <w:sz w:val="16"/>
                <w:szCs w:val="16"/>
                <w:lang w:val="en-US" w:eastAsia="ru-RU"/>
              </w:rPr>
              <w:t>III</w:t>
            </w:r>
            <w:r w:rsidRPr="002C5A9A">
              <w:rPr>
                <w:rFonts w:ascii="Times New Roman" w:eastAsia="Times New Roman" w:hAnsi="Times New Roman" w:cs="Times New Roman"/>
                <w:color w:val="333333"/>
                <w:sz w:val="16"/>
                <w:szCs w:val="16"/>
                <w:lang w:eastAsia="ru-RU"/>
              </w:rPr>
              <w:t xml:space="preserve"> Порядку організації роботи та взаємодії між структурними підрозділами органів Державної податкової служби при складанні, поданні та опрацюванні запитів на отримання публічної інформації, що знаходиться у володінні органів Державної податкової служби, затвердженого наказом Міністерства фінансів України від 09.07.2020 № 405, затвердженого в Міністерстві юстиції України від 29.07.2020 за № 717/35000 та наказу Державної податкової служби України від 11.08.2020 № 412 «Про уповноваження на підписання листів-відповідей за результатами розгляду запитів на отримання публічної інформації»</w:t>
            </w:r>
          </w:p>
          <w:p w:rsidR="00DB44F8" w:rsidRPr="002C5A9A" w:rsidRDefault="00DB44F8" w:rsidP="00D77A29">
            <w:pPr>
              <w:jc w:val="both"/>
              <w:rPr>
                <w:rFonts w:ascii="Times New Roman" w:eastAsia="Times New Roman" w:hAnsi="Times New Roman" w:cs="Times New Roman"/>
                <w:color w:val="333333"/>
                <w:sz w:val="16"/>
                <w:szCs w:val="16"/>
                <w:lang w:eastAsia="ru-RU"/>
              </w:rPr>
            </w:pPr>
          </w:p>
          <w:p w:rsidR="00DB44F8" w:rsidRPr="002C5A9A" w:rsidRDefault="00DB44F8" w:rsidP="00D77A29">
            <w:pPr>
              <w:jc w:val="both"/>
              <w:rPr>
                <w:rFonts w:ascii="Times New Roman" w:hAnsi="Times New Roman" w:cs="Times New Roman"/>
                <w:b/>
                <w:sz w:val="16"/>
                <w:szCs w:val="16"/>
              </w:rPr>
            </w:pPr>
          </w:p>
        </w:tc>
        <w:tc>
          <w:tcPr>
            <w:tcW w:w="1276" w:type="dxa"/>
          </w:tcPr>
          <w:p w:rsidR="00DB44F8" w:rsidRPr="002C5A9A" w:rsidRDefault="00DB44F8" w:rsidP="00D77A29">
            <w:pPr>
              <w:rPr>
                <w:rFonts w:ascii="Times New Roman" w:eastAsia="Times New Roman" w:hAnsi="Times New Roman" w:cs="Times New Roman"/>
                <w:b/>
                <w:bCs/>
                <w:color w:val="000000"/>
                <w:sz w:val="16"/>
                <w:szCs w:val="16"/>
                <w:lang w:eastAsia="uk-UA"/>
              </w:rPr>
            </w:pPr>
          </w:p>
        </w:tc>
      </w:tr>
      <w:tr w:rsidR="00DB44F8" w:rsidRPr="002C5A9A" w:rsidTr="00501EAC">
        <w:tc>
          <w:tcPr>
            <w:tcW w:w="426" w:type="dxa"/>
          </w:tcPr>
          <w:p w:rsidR="00DB44F8" w:rsidRPr="002C5A9A" w:rsidRDefault="00DB44F8" w:rsidP="00F13C4B">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4</w:t>
            </w:r>
            <w:r w:rsidR="00F13C4B" w:rsidRPr="002C5A9A">
              <w:rPr>
                <w:rFonts w:ascii="Times New Roman" w:eastAsia="Times New Roman" w:hAnsi="Times New Roman" w:cs="Times New Roman"/>
                <w:bCs/>
                <w:color w:val="000000"/>
                <w:sz w:val="16"/>
                <w:szCs w:val="16"/>
                <w:lang w:eastAsia="uk-UA"/>
              </w:rPr>
              <w:t>3</w:t>
            </w:r>
          </w:p>
        </w:tc>
        <w:tc>
          <w:tcPr>
            <w:tcW w:w="1134" w:type="dxa"/>
          </w:tcPr>
          <w:p w:rsidR="00DB44F8" w:rsidRPr="002C5A9A" w:rsidRDefault="00DB44F8" w:rsidP="00097131">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30.12.2022 </w:t>
            </w:r>
          </w:p>
          <w:p w:rsidR="00DB44F8" w:rsidRPr="002C5A9A" w:rsidRDefault="00DB44F8" w:rsidP="00097131">
            <w:pPr>
              <w:rPr>
                <w:rFonts w:ascii="Times New Roman" w:eastAsia="Times New Roman" w:hAnsi="Times New Roman" w:cs="Times New Roman"/>
                <w:b/>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№557</w:t>
            </w:r>
          </w:p>
        </w:tc>
        <w:tc>
          <w:tcPr>
            <w:tcW w:w="1417" w:type="dxa"/>
          </w:tcPr>
          <w:p w:rsidR="00DB44F8" w:rsidRPr="002C5A9A" w:rsidRDefault="00DB44F8" w:rsidP="007A3412">
            <w:pPr>
              <w:rPr>
                <w:rFonts w:ascii="Times New Roman" w:eastAsia="Times New Roman" w:hAnsi="Times New Roman" w:cs="Times New Roman"/>
                <w:b/>
                <w:bCs/>
                <w:color w:val="000000"/>
                <w:sz w:val="16"/>
                <w:szCs w:val="16"/>
                <w:lang w:eastAsia="uk-UA"/>
              </w:rPr>
            </w:pPr>
            <w:proofErr w:type="spellStart"/>
            <w:r w:rsidRPr="002C5A9A">
              <w:rPr>
                <w:rFonts w:ascii="Times New Roman" w:hAnsi="Times New Roman" w:cs="Times New Roman"/>
                <w:sz w:val="16"/>
                <w:szCs w:val="16"/>
              </w:rPr>
              <w:lastRenderedPageBreak/>
              <w:t>Зікрата</w:t>
            </w:r>
            <w:proofErr w:type="spellEnd"/>
            <w:r w:rsidRPr="002C5A9A">
              <w:rPr>
                <w:rFonts w:ascii="Times New Roman" w:hAnsi="Times New Roman" w:cs="Times New Roman"/>
                <w:sz w:val="16"/>
                <w:szCs w:val="16"/>
              </w:rPr>
              <w:t xml:space="preserve"> Наталія </w:t>
            </w:r>
          </w:p>
        </w:tc>
        <w:tc>
          <w:tcPr>
            <w:tcW w:w="1276" w:type="dxa"/>
          </w:tcPr>
          <w:p w:rsidR="00DB44F8" w:rsidRPr="002C5A9A" w:rsidRDefault="00DB44F8" w:rsidP="00BF2992">
            <w:pPr>
              <w:rPr>
                <w:rFonts w:ascii="Times New Roman" w:eastAsia="Calibri" w:hAnsi="Times New Roman" w:cs="Times New Roman"/>
                <w:b/>
                <w:sz w:val="16"/>
                <w:szCs w:val="16"/>
              </w:rPr>
            </w:pPr>
            <w:r w:rsidRPr="002C5A9A">
              <w:rPr>
                <w:rFonts w:ascii="Times New Roman" w:hAnsi="Times New Roman" w:cs="Times New Roman"/>
                <w:sz w:val="16"/>
                <w:szCs w:val="16"/>
              </w:rPr>
              <w:t xml:space="preserve">Заступник </w:t>
            </w:r>
            <w:r w:rsidRPr="002C5A9A">
              <w:rPr>
                <w:rFonts w:ascii="Times New Roman" w:hAnsi="Times New Roman" w:cs="Times New Roman"/>
                <w:sz w:val="16"/>
                <w:szCs w:val="16"/>
              </w:rPr>
              <w:lastRenderedPageBreak/>
              <w:t>начальника ГУ ДПС в Івано-Франківській області</w:t>
            </w:r>
          </w:p>
        </w:tc>
        <w:tc>
          <w:tcPr>
            <w:tcW w:w="2268" w:type="dxa"/>
          </w:tcPr>
          <w:p w:rsidR="00DB44F8" w:rsidRPr="002C5A9A" w:rsidRDefault="00DB44F8" w:rsidP="00B84D36">
            <w:pPr>
              <w:ind w:right="-42"/>
              <w:rPr>
                <w:rFonts w:ascii="Times New Roman" w:eastAsia="Times New Roman" w:hAnsi="Times New Roman" w:cs="Times New Roman"/>
                <w:bCs/>
                <w:sz w:val="16"/>
                <w:szCs w:val="16"/>
                <w:lang w:val="en-US" w:eastAsia="uk-UA"/>
              </w:rPr>
            </w:pPr>
            <w:r w:rsidRPr="002C5A9A">
              <w:rPr>
                <w:rFonts w:ascii="Times New Roman" w:eastAsia="Times New Roman" w:hAnsi="Times New Roman" w:cs="Times New Roman"/>
                <w:bCs/>
                <w:sz w:val="16"/>
                <w:szCs w:val="16"/>
                <w:lang w:eastAsia="uk-UA"/>
              </w:rPr>
              <w:lastRenderedPageBreak/>
              <w:t xml:space="preserve">підписання листів-відповідей </w:t>
            </w:r>
            <w:r w:rsidRPr="002C5A9A">
              <w:rPr>
                <w:rFonts w:ascii="Times New Roman" w:eastAsia="Times New Roman" w:hAnsi="Times New Roman" w:cs="Times New Roman"/>
                <w:bCs/>
                <w:sz w:val="16"/>
                <w:szCs w:val="16"/>
                <w:lang w:eastAsia="uk-UA"/>
              </w:rPr>
              <w:lastRenderedPageBreak/>
              <w:t>за результатами розгляду запитів на отримання публічної інформації;</w:t>
            </w:r>
          </w:p>
          <w:p w:rsidR="00DB44F8" w:rsidRPr="002C5A9A" w:rsidRDefault="00DB44F8" w:rsidP="00B84D36">
            <w:pPr>
              <w:ind w:right="-42"/>
              <w:rPr>
                <w:rFonts w:ascii="Times New Roman" w:eastAsia="Times New Roman" w:hAnsi="Times New Roman" w:cs="Times New Roman"/>
                <w:bCs/>
                <w:sz w:val="16"/>
                <w:szCs w:val="16"/>
                <w:lang w:val="en-US" w:eastAsia="uk-UA"/>
              </w:rPr>
            </w:pPr>
          </w:p>
          <w:p w:rsidR="00DB44F8" w:rsidRPr="002C5A9A" w:rsidRDefault="00DB44F8" w:rsidP="00B84D36">
            <w:pPr>
              <w:ind w:right="-42"/>
              <w:rPr>
                <w:rFonts w:ascii="Times New Roman" w:eastAsia="Times New Roman" w:hAnsi="Times New Roman" w:cs="Times New Roman"/>
                <w:bCs/>
                <w:sz w:val="16"/>
                <w:szCs w:val="16"/>
                <w:lang w:eastAsia="uk-UA"/>
              </w:rPr>
            </w:pPr>
            <w:r w:rsidRPr="002C5A9A">
              <w:rPr>
                <w:rFonts w:ascii="Times New Roman" w:eastAsia="Times New Roman" w:hAnsi="Times New Roman" w:cs="Times New Roman"/>
                <w:bCs/>
                <w:sz w:val="16"/>
                <w:szCs w:val="16"/>
                <w:lang w:eastAsia="uk-UA"/>
              </w:rPr>
              <w:t>надсилання супровідним листом запитів на отримання публічної інформації належним розпорядникам інформації у строки, передбачені частинами першою та другою статті 20 Закону з одночасним повідомленням про це запитувача</w:t>
            </w:r>
          </w:p>
          <w:p w:rsidR="00DB44F8" w:rsidRPr="002C5A9A" w:rsidRDefault="00DB44F8" w:rsidP="00BF2992">
            <w:pPr>
              <w:rPr>
                <w:rFonts w:ascii="Times New Roman" w:hAnsi="Times New Roman" w:cs="Times New Roman"/>
                <w:b/>
                <w:sz w:val="16"/>
                <w:szCs w:val="16"/>
              </w:rPr>
            </w:pPr>
          </w:p>
        </w:tc>
        <w:tc>
          <w:tcPr>
            <w:tcW w:w="2268" w:type="dxa"/>
          </w:tcPr>
          <w:p w:rsidR="00DB44F8" w:rsidRPr="002C5A9A" w:rsidRDefault="00DB44F8" w:rsidP="00CD270C">
            <w:pPr>
              <w:rPr>
                <w:rFonts w:ascii="Times New Roman" w:eastAsia="Times New Roman" w:hAnsi="Times New Roman" w:cs="Times New Roman"/>
                <w:color w:val="333333"/>
                <w:sz w:val="16"/>
                <w:szCs w:val="16"/>
                <w:lang w:eastAsia="ru-RU"/>
              </w:rPr>
            </w:pPr>
            <w:r w:rsidRPr="002C5A9A">
              <w:rPr>
                <w:rFonts w:ascii="Times New Roman" w:eastAsia="Times New Roman" w:hAnsi="Times New Roman" w:cs="Times New Roman"/>
                <w:color w:val="333333"/>
                <w:sz w:val="16"/>
                <w:szCs w:val="16"/>
                <w:lang w:eastAsia="ru-RU"/>
              </w:rPr>
              <w:lastRenderedPageBreak/>
              <w:t xml:space="preserve">Відповідно до вимог абзацу </w:t>
            </w:r>
            <w:r w:rsidRPr="002C5A9A">
              <w:rPr>
                <w:rFonts w:ascii="Times New Roman" w:eastAsia="Times New Roman" w:hAnsi="Times New Roman" w:cs="Times New Roman"/>
                <w:color w:val="333333"/>
                <w:sz w:val="16"/>
                <w:szCs w:val="16"/>
                <w:lang w:eastAsia="ru-RU"/>
              </w:rPr>
              <w:lastRenderedPageBreak/>
              <w:t xml:space="preserve">другого пункту 20.4 статті 20 Податкового кодексу України (далі - Кодекс), Закону України «Про доступ до публічної інформації» (далі - Закон), підпункту 21 пункту 11 Положення про Головне управління ДПС в Івано-Франківській області, затвердженого наказом Державної податкової служби України від 12.11.2020 № 643, пунктів 5, 6, 10 розділу </w:t>
            </w:r>
            <w:r w:rsidRPr="002C5A9A">
              <w:rPr>
                <w:rFonts w:ascii="Times New Roman" w:eastAsia="Times New Roman" w:hAnsi="Times New Roman" w:cs="Times New Roman"/>
                <w:color w:val="333333"/>
                <w:sz w:val="16"/>
                <w:szCs w:val="16"/>
                <w:lang w:val="en-US" w:eastAsia="ru-RU"/>
              </w:rPr>
              <w:t>III</w:t>
            </w:r>
            <w:r w:rsidRPr="002C5A9A">
              <w:rPr>
                <w:rFonts w:ascii="Times New Roman" w:eastAsia="Times New Roman" w:hAnsi="Times New Roman" w:cs="Times New Roman"/>
                <w:color w:val="333333"/>
                <w:sz w:val="16"/>
                <w:szCs w:val="16"/>
                <w:lang w:eastAsia="ru-RU"/>
              </w:rPr>
              <w:t xml:space="preserve"> Порядку організації роботи та взаємодії між структурними підрозділами органів Державної податкової служби при складанні, поданні та опрацюванні запитів на отримання публічної інформації, що знаходиться у володінні органів Державної податкової служби, затвердженого наказом Міністерства фінансів України від 09.07.2020 № 405, затвердженого в Міністерстві юстиції України від 29.07.2020 за № 717/35000 та наказу Державної податкової служби України від 11.08.2020 № 412 «Про уповноваження на підписання листів-відповідей за результатами розгляду запитів на отримання публічної інформації»</w:t>
            </w:r>
          </w:p>
          <w:p w:rsidR="00DB44F8" w:rsidRPr="002C5A9A" w:rsidRDefault="00DB44F8" w:rsidP="00BF2992">
            <w:pPr>
              <w:rPr>
                <w:rFonts w:ascii="Times New Roman" w:hAnsi="Times New Roman" w:cs="Times New Roman"/>
                <w:b/>
                <w:sz w:val="16"/>
                <w:szCs w:val="16"/>
              </w:rPr>
            </w:pPr>
          </w:p>
        </w:tc>
        <w:tc>
          <w:tcPr>
            <w:tcW w:w="1276" w:type="dxa"/>
          </w:tcPr>
          <w:p w:rsidR="00DB44F8" w:rsidRPr="002C5A9A" w:rsidRDefault="00DB44F8" w:rsidP="00BF2992">
            <w:pPr>
              <w:rPr>
                <w:rFonts w:ascii="Times New Roman" w:eastAsia="Times New Roman" w:hAnsi="Times New Roman" w:cs="Times New Roman"/>
                <w:b/>
                <w:bCs/>
                <w:color w:val="000000"/>
                <w:sz w:val="16"/>
                <w:szCs w:val="16"/>
                <w:lang w:eastAsia="uk-UA"/>
              </w:rPr>
            </w:pPr>
          </w:p>
        </w:tc>
      </w:tr>
      <w:tr w:rsidR="00BA7595" w:rsidRPr="002C5A9A" w:rsidTr="00501EAC">
        <w:tc>
          <w:tcPr>
            <w:tcW w:w="426" w:type="dxa"/>
            <w:vAlign w:val="center"/>
          </w:tcPr>
          <w:p w:rsidR="00BA7595" w:rsidRPr="002C5A9A" w:rsidRDefault="00BA7595" w:rsidP="006A718A">
            <w:pPr>
              <w:jc w:val="cente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lastRenderedPageBreak/>
              <w:t>44</w:t>
            </w:r>
          </w:p>
        </w:tc>
        <w:tc>
          <w:tcPr>
            <w:tcW w:w="1134" w:type="dxa"/>
          </w:tcPr>
          <w:p w:rsidR="00BA7595" w:rsidRPr="002C5A9A" w:rsidRDefault="00BA7595" w:rsidP="00F13C4B">
            <w:pPr>
              <w:ind w:left="-140" w:right="-92"/>
              <w:jc w:val="center"/>
              <w:rPr>
                <w:rFonts w:ascii="Times New Roman" w:hAnsi="Times New Roman" w:cs="Times New Roman"/>
                <w:sz w:val="16"/>
                <w:szCs w:val="16"/>
              </w:rPr>
            </w:pPr>
            <w:r w:rsidRPr="002C5A9A">
              <w:rPr>
                <w:rFonts w:ascii="Times New Roman" w:hAnsi="Times New Roman" w:cs="Times New Roman"/>
                <w:sz w:val="16"/>
                <w:szCs w:val="16"/>
              </w:rPr>
              <w:t xml:space="preserve"> 23.09.2022 №430</w:t>
            </w:r>
          </w:p>
        </w:tc>
        <w:tc>
          <w:tcPr>
            <w:tcW w:w="1417" w:type="dxa"/>
          </w:tcPr>
          <w:p w:rsidR="00BA7595" w:rsidRPr="002C5A9A" w:rsidRDefault="00BA7595" w:rsidP="00F13C4B">
            <w:pPr>
              <w:rPr>
                <w:rFonts w:ascii="Times New Roman" w:hAnsi="Times New Roman" w:cs="Times New Roman"/>
                <w:sz w:val="16"/>
                <w:szCs w:val="16"/>
              </w:rPr>
            </w:pPr>
            <w:proofErr w:type="spellStart"/>
            <w:r w:rsidRPr="002C5A9A">
              <w:rPr>
                <w:rFonts w:ascii="Times New Roman" w:hAnsi="Times New Roman" w:cs="Times New Roman"/>
                <w:sz w:val="16"/>
                <w:szCs w:val="16"/>
              </w:rPr>
              <w:t>Зікрата</w:t>
            </w:r>
            <w:proofErr w:type="spellEnd"/>
            <w:r w:rsidRPr="002C5A9A">
              <w:rPr>
                <w:rFonts w:ascii="Times New Roman" w:hAnsi="Times New Roman" w:cs="Times New Roman"/>
                <w:sz w:val="16"/>
                <w:szCs w:val="16"/>
              </w:rPr>
              <w:t xml:space="preserve"> Наталія Євгенівна</w:t>
            </w:r>
          </w:p>
        </w:tc>
        <w:tc>
          <w:tcPr>
            <w:tcW w:w="1276" w:type="dxa"/>
          </w:tcPr>
          <w:p w:rsidR="00BA7595" w:rsidRPr="002C5A9A" w:rsidRDefault="00BA7595" w:rsidP="00F13C4B">
            <w:pPr>
              <w:rPr>
                <w:rFonts w:ascii="Times New Roman" w:hAnsi="Times New Roman" w:cs="Times New Roman"/>
                <w:sz w:val="16"/>
                <w:szCs w:val="16"/>
              </w:rPr>
            </w:pPr>
            <w:r w:rsidRPr="002C5A9A">
              <w:rPr>
                <w:rFonts w:ascii="Times New Roman" w:hAnsi="Times New Roman" w:cs="Times New Roman"/>
                <w:sz w:val="16"/>
                <w:szCs w:val="16"/>
              </w:rPr>
              <w:t>Заступник начальника ГУ ДПС в Івано-Франківській області</w:t>
            </w:r>
          </w:p>
        </w:tc>
        <w:tc>
          <w:tcPr>
            <w:tcW w:w="2268" w:type="dxa"/>
          </w:tcPr>
          <w:p w:rsidR="00BA7595" w:rsidRPr="002C5A9A" w:rsidRDefault="00BA7595" w:rsidP="00F13C4B">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BA7595" w:rsidRPr="002C5A9A" w:rsidRDefault="00BA7595" w:rsidP="00F13C4B">
            <w:pPr>
              <w:jc w:val="center"/>
              <w:rPr>
                <w:rFonts w:ascii="Times New Roman" w:hAnsi="Times New Roman" w:cs="Times New Roman"/>
                <w:b/>
                <w:sz w:val="16"/>
                <w:szCs w:val="16"/>
              </w:rPr>
            </w:pPr>
          </w:p>
        </w:tc>
        <w:tc>
          <w:tcPr>
            <w:tcW w:w="2268" w:type="dxa"/>
          </w:tcPr>
          <w:p w:rsidR="00BA7595" w:rsidRDefault="00BA7595" w:rsidP="00F13C4B">
            <w:pPr>
              <w:rPr>
                <w:rFonts w:ascii="Times New Roman" w:hAnsi="Times New Roman" w:cs="Times New Roman"/>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p w:rsidR="00CD270C" w:rsidRPr="00CD270C" w:rsidRDefault="00CD270C" w:rsidP="00F13C4B">
            <w:pPr>
              <w:rPr>
                <w:rFonts w:ascii="Times New Roman" w:hAnsi="Times New Roman" w:cs="Times New Roman"/>
                <w:b/>
                <w:sz w:val="16"/>
                <w:szCs w:val="16"/>
                <w:lang w:val="en-US"/>
              </w:rPr>
            </w:pPr>
          </w:p>
        </w:tc>
        <w:tc>
          <w:tcPr>
            <w:tcW w:w="1276" w:type="dxa"/>
            <w:vAlign w:val="center"/>
          </w:tcPr>
          <w:p w:rsidR="00BA7595" w:rsidRPr="002C5A9A" w:rsidRDefault="00B22C5E" w:rsidP="00F67BF3">
            <w:pPr>
              <w:rPr>
                <w:rFonts w:ascii="Times New Roman" w:eastAsia="Times New Roman" w:hAnsi="Times New Roman" w:cs="Times New Roman"/>
                <w:bCs/>
                <w:color w:val="000000"/>
                <w:sz w:val="16"/>
                <w:szCs w:val="16"/>
                <w:lang w:eastAsia="uk-UA"/>
              </w:rPr>
            </w:pPr>
            <w:r w:rsidRPr="002C5A9A">
              <w:rPr>
                <w:rFonts w:ascii="Times New Roman" w:eastAsia="Times New Roman" w:hAnsi="Times New Roman" w:cs="Times New Roman"/>
                <w:bCs/>
                <w:color w:val="000000"/>
                <w:sz w:val="16"/>
                <w:szCs w:val="16"/>
                <w:lang w:eastAsia="uk-UA"/>
              </w:rPr>
              <w:t xml:space="preserve">На період тимчасової відсутності заступника начальника </w:t>
            </w:r>
            <w:r w:rsidRPr="002C5A9A">
              <w:rPr>
                <w:rFonts w:ascii="Times New Roman" w:hAnsi="Times New Roman" w:cs="Times New Roman"/>
                <w:sz w:val="16"/>
                <w:szCs w:val="16"/>
              </w:rPr>
              <w:t xml:space="preserve">ГУ ДПС в Івано-Франківській області </w:t>
            </w:r>
            <w:proofErr w:type="spellStart"/>
            <w:r w:rsidRPr="002C5A9A">
              <w:rPr>
                <w:rFonts w:ascii="Times New Roman" w:hAnsi="Times New Roman" w:cs="Times New Roman"/>
                <w:sz w:val="16"/>
                <w:szCs w:val="16"/>
              </w:rPr>
              <w:t>Зікратої</w:t>
            </w:r>
            <w:proofErr w:type="spellEnd"/>
            <w:r w:rsidRPr="002C5A9A">
              <w:rPr>
                <w:rFonts w:ascii="Times New Roman" w:hAnsi="Times New Roman" w:cs="Times New Roman"/>
                <w:sz w:val="16"/>
                <w:szCs w:val="16"/>
              </w:rPr>
              <w:t xml:space="preserve"> Наталії повноваження делегувати  заступнику </w:t>
            </w:r>
            <w:r w:rsidRPr="002C5A9A">
              <w:rPr>
                <w:rFonts w:ascii="Times New Roman" w:eastAsia="Times New Roman" w:hAnsi="Times New Roman" w:cs="Times New Roman"/>
                <w:bCs/>
                <w:color w:val="000000"/>
                <w:sz w:val="16"/>
                <w:szCs w:val="16"/>
                <w:lang w:eastAsia="uk-UA"/>
              </w:rPr>
              <w:t xml:space="preserve"> начальника </w:t>
            </w:r>
            <w:r w:rsidRPr="002C5A9A">
              <w:rPr>
                <w:rFonts w:ascii="Times New Roman" w:hAnsi="Times New Roman" w:cs="Times New Roman"/>
                <w:sz w:val="16"/>
                <w:szCs w:val="16"/>
              </w:rPr>
              <w:t xml:space="preserve">ГУ ДПС в Івано-Франківській області </w:t>
            </w:r>
            <w:proofErr w:type="spellStart"/>
            <w:r w:rsidRPr="002C5A9A">
              <w:rPr>
                <w:rFonts w:ascii="Times New Roman" w:hAnsi="Times New Roman" w:cs="Times New Roman"/>
                <w:sz w:val="16"/>
                <w:szCs w:val="16"/>
              </w:rPr>
              <w:t>Глушпенку</w:t>
            </w:r>
            <w:proofErr w:type="spellEnd"/>
            <w:r w:rsidRPr="002C5A9A">
              <w:rPr>
                <w:rFonts w:ascii="Times New Roman" w:hAnsi="Times New Roman" w:cs="Times New Roman"/>
                <w:sz w:val="16"/>
                <w:szCs w:val="16"/>
              </w:rPr>
              <w:t xml:space="preserve"> Віктору </w:t>
            </w:r>
          </w:p>
        </w:tc>
      </w:tr>
      <w:tr w:rsidR="00BA7595" w:rsidRPr="002C5A9A" w:rsidTr="00501EAC">
        <w:tc>
          <w:tcPr>
            <w:tcW w:w="426" w:type="dxa"/>
            <w:vAlign w:val="center"/>
          </w:tcPr>
          <w:p w:rsidR="00BA7595" w:rsidRPr="002C5A9A" w:rsidRDefault="00BA7595" w:rsidP="006A718A">
            <w:pPr>
              <w:jc w:val="center"/>
              <w:rPr>
                <w:rFonts w:ascii="Times New Roman" w:eastAsia="Times New Roman" w:hAnsi="Times New Roman" w:cs="Times New Roman"/>
                <w:bCs/>
                <w:color w:val="000000"/>
                <w:sz w:val="16"/>
                <w:szCs w:val="16"/>
                <w:lang w:val="en-US" w:eastAsia="uk-UA"/>
              </w:rPr>
            </w:pPr>
            <w:bookmarkStart w:id="0" w:name="_GoBack" w:colFirst="0" w:colLast="0"/>
            <w:r w:rsidRPr="002C5A9A">
              <w:rPr>
                <w:rFonts w:ascii="Times New Roman" w:eastAsia="Times New Roman" w:hAnsi="Times New Roman" w:cs="Times New Roman"/>
                <w:bCs/>
                <w:color w:val="000000"/>
                <w:sz w:val="16"/>
                <w:szCs w:val="16"/>
                <w:lang w:eastAsia="uk-UA"/>
              </w:rPr>
              <w:t>45</w:t>
            </w:r>
          </w:p>
        </w:tc>
        <w:tc>
          <w:tcPr>
            <w:tcW w:w="1134" w:type="dxa"/>
          </w:tcPr>
          <w:p w:rsidR="00BA7595" w:rsidRPr="002C5A9A" w:rsidRDefault="00BA7595" w:rsidP="00F13C4B">
            <w:pPr>
              <w:ind w:left="-108" w:right="-108"/>
              <w:jc w:val="center"/>
              <w:rPr>
                <w:rFonts w:ascii="Times New Roman" w:hAnsi="Times New Roman" w:cs="Times New Roman"/>
                <w:b/>
                <w:sz w:val="16"/>
                <w:szCs w:val="16"/>
              </w:rPr>
            </w:pPr>
            <w:r w:rsidRPr="002C5A9A">
              <w:rPr>
                <w:rFonts w:ascii="Times New Roman" w:hAnsi="Times New Roman" w:cs="Times New Roman"/>
                <w:sz w:val="16"/>
                <w:szCs w:val="16"/>
              </w:rPr>
              <w:t>23.09.2022 №430</w:t>
            </w:r>
          </w:p>
        </w:tc>
        <w:tc>
          <w:tcPr>
            <w:tcW w:w="1417" w:type="dxa"/>
          </w:tcPr>
          <w:p w:rsidR="00BA7595" w:rsidRPr="002C5A9A" w:rsidRDefault="00BA7595" w:rsidP="00F13C4B">
            <w:pPr>
              <w:rPr>
                <w:rFonts w:ascii="Times New Roman" w:hAnsi="Times New Roman" w:cs="Times New Roman"/>
                <w:b/>
                <w:sz w:val="16"/>
                <w:szCs w:val="16"/>
              </w:rPr>
            </w:pPr>
            <w:proofErr w:type="spellStart"/>
            <w:r w:rsidRPr="002C5A9A">
              <w:rPr>
                <w:rFonts w:ascii="Times New Roman" w:hAnsi="Times New Roman" w:cs="Times New Roman"/>
                <w:sz w:val="16"/>
                <w:szCs w:val="16"/>
              </w:rPr>
              <w:t>Глушпенко</w:t>
            </w:r>
            <w:proofErr w:type="spellEnd"/>
            <w:r w:rsidRPr="002C5A9A">
              <w:rPr>
                <w:rFonts w:ascii="Times New Roman" w:hAnsi="Times New Roman" w:cs="Times New Roman"/>
                <w:sz w:val="16"/>
                <w:szCs w:val="16"/>
              </w:rPr>
              <w:t xml:space="preserve"> Віктор Миколайович</w:t>
            </w:r>
          </w:p>
        </w:tc>
        <w:tc>
          <w:tcPr>
            <w:tcW w:w="1276" w:type="dxa"/>
          </w:tcPr>
          <w:p w:rsidR="00BA7595" w:rsidRPr="002C5A9A" w:rsidRDefault="00BA7595" w:rsidP="00F13C4B">
            <w:pPr>
              <w:ind w:right="-108"/>
              <w:rPr>
                <w:rFonts w:ascii="Times New Roman" w:hAnsi="Times New Roman" w:cs="Times New Roman"/>
                <w:b/>
                <w:sz w:val="16"/>
                <w:szCs w:val="16"/>
              </w:rPr>
            </w:pPr>
            <w:r w:rsidRPr="002C5A9A">
              <w:rPr>
                <w:rFonts w:ascii="Times New Roman" w:hAnsi="Times New Roman" w:cs="Times New Roman"/>
                <w:sz w:val="16"/>
                <w:szCs w:val="16"/>
              </w:rPr>
              <w:t>Заступник начальника ГУ ДПС в Івано-Франківській області</w:t>
            </w:r>
          </w:p>
        </w:tc>
        <w:tc>
          <w:tcPr>
            <w:tcW w:w="2268" w:type="dxa"/>
          </w:tcPr>
          <w:p w:rsidR="00BA7595" w:rsidRPr="002C5A9A" w:rsidRDefault="00BA7595" w:rsidP="00F13C4B">
            <w:pPr>
              <w:jc w:val="both"/>
              <w:rPr>
                <w:rFonts w:ascii="Times New Roman" w:hAnsi="Times New Roman" w:cs="Times New Roman"/>
                <w:sz w:val="16"/>
                <w:szCs w:val="16"/>
              </w:rPr>
            </w:pPr>
            <w:r w:rsidRPr="002C5A9A">
              <w:rPr>
                <w:rFonts w:ascii="Times New Roman" w:hAnsi="Times New Roman" w:cs="Times New Roman"/>
                <w:sz w:val="16"/>
                <w:szCs w:val="16"/>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p w:rsidR="00BA7595" w:rsidRPr="002C5A9A" w:rsidRDefault="00BA7595" w:rsidP="00F13C4B">
            <w:pPr>
              <w:jc w:val="center"/>
              <w:rPr>
                <w:rFonts w:ascii="Times New Roman" w:hAnsi="Times New Roman" w:cs="Times New Roman"/>
                <w:b/>
                <w:sz w:val="16"/>
                <w:szCs w:val="16"/>
              </w:rPr>
            </w:pPr>
          </w:p>
        </w:tc>
        <w:tc>
          <w:tcPr>
            <w:tcW w:w="2268" w:type="dxa"/>
          </w:tcPr>
          <w:p w:rsidR="00BA7595" w:rsidRDefault="00BA7595" w:rsidP="00F13C4B">
            <w:pPr>
              <w:rPr>
                <w:rFonts w:ascii="Times New Roman" w:hAnsi="Times New Roman" w:cs="Times New Roman"/>
                <w:sz w:val="16"/>
                <w:szCs w:val="16"/>
                <w:lang w:val="en-US"/>
              </w:rPr>
            </w:pPr>
            <w:proofErr w:type="spellStart"/>
            <w:r w:rsidRPr="002C5A9A">
              <w:rPr>
                <w:rStyle w:val="20"/>
                <w:rFonts w:ascii="Times New Roman" w:cs="Times New Roman"/>
                <w:color w:val="000000"/>
                <w:sz w:val="16"/>
                <w:szCs w:val="16"/>
              </w:rPr>
              <w:t>п.п</w:t>
            </w:r>
            <w:proofErr w:type="spellEnd"/>
            <w:r w:rsidRPr="002C5A9A">
              <w:rPr>
                <w:rStyle w:val="20"/>
                <w:rFonts w:ascii="Times New Roman" w:cs="Times New Roman"/>
                <w:color w:val="000000"/>
                <w:sz w:val="16"/>
                <w:szCs w:val="16"/>
              </w:rPr>
              <w:t>. 200.7.1 п. 200.7 ст.200 ПКУ, Порядок ведення Реєстру заяв про повернення суми бюджетного відшкодування ПДВ (</w:t>
            </w:r>
            <w:r w:rsidRPr="002C5A9A">
              <w:rPr>
                <w:rFonts w:ascii="Times New Roman" w:hAnsi="Times New Roman" w:cs="Times New Roman"/>
                <w:sz w:val="16"/>
                <w:szCs w:val="16"/>
              </w:rPr>
              <w:t>Постанова КМУ від 25.01.2017 №26)</w:t>
            </w:r>
            <w:r w:rsidRPr="002C5A9A">
              <w:rPr>
                <w:rStyle w:val="20"/>
                <w:rFonts w:ascii="Times New Roman" w:cs="Times New Roman"/>
                <w:color w:val="000000"/>
                <w:sz w:val="16"/>
                <w:szCs w:val="16"/>
              </w:rPr>
              <w:t xml:space="preserve">, </w:t>
            </w:r>
            <w:r w:rsidRPr="002C5A9A">
              <w:rPr>
                <w:rFonts w:ascii="Times New Roman" w:hAnsi="Times New Roman" w:cs="Times New Roman"/>
                <w:sz w:val="16"/>
                <w:szCs w:val="16"/>
              </w:rPr>
              <w:t xml:space="preserve">Порядок інформаційної взаємодії Мінфіну з ДПС та ДКС України в процесі формування Реєстру заяв </w:t>
            </w:r>
            <w:r w:rsidRPr="002C5A9A">
              <w:rPr>
                <w:rStyle w:val="20"/>
                <w:rFonts w:ascii="Times New Roman" w:cs="Times New Roman"/>
                <w:color w:val="000000"/>
                <w:sz w:val="16"/>
                <w:szCs w:val="16"/>
              </w:rPr>
              <w:t xml:space="preserve">про повернення суми </w:t>
            </w:r>
            <w:r w:rsidRPr="002C5A9A">
              <w:rPr>
                <w:rStyle w:val="20"/>
                <w:rFonts w:ascii="Times New Roman" w:cs="Times New Roman"/>
                <w:color w:val="000000"/>
                <w:sz w:val="16"/>
                <w:szCs w:val="16"/>
              </w:rPr>
              <w:lastRenderedPageBreak/>
              <w:t xml:space="preserve">бюджетного відшкодування ПДВ (наказ Мінфіну 03.03.2017 №326), Регламент взаємодії </w:t>
            </w:r>
            <w:proofErr w:type="spellStart"/>
            <w:r w:rsidRPr="002C5A9A">
              <w:rPr>
                <w:rFonts w:ascii="Times New Roman" w:hAnsi="Times New Roman" w:cs="Times New Roman"/>
                <w:sz w:val="16"/>
                <w:szCs w:val="16"/>
                <w:lang w:val="ru-RU"/>
              </w:rPr>
              <w:t>структурних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підрозділів</w:t>
            </w:r>
            <w:proofErr w:type="spellEnd"/>
            <w:r w:rsidRPr="002C5A9A">
              <w:rPr>
                <w:rFonts w:ascii="Times New Roman" w:hAnsi="Times New Roman" w:cs="Times New Roman"/>
                <w:sz w:val="16"/>
                <w:szCs w:val="16"/>
                <w:lang w:val="ru-RU"/>
              </w:rPr>
              <w:t xml:space="preserve"> ДПС та </w:t>
            </w:r>
            <w:proofErr w:type="spellStart"/>
            <w:r w:rsidRPr="002C5A9A">
              <w:rPr>
                <w:rFonts w:ascii="Times New Roman" w:hAnsi="Times New Roman" w:cs="Times New Roman"/>
                <w:sz w:val="16"/>
                <w:szCs w:val="16"/>
                <w:lang w:val="ru-RU"/>
              </w:rPr>
              <w:t>головних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в областях, </w:t>
            </w:r>
            <w:proofErr w:type="spellStart"/>
            <w:r w:rsidRPr="002C5A9A">
              <w:rPr>
                <w:rFonts w:ascii="Times New Roman" w:hAnsi="Times New Roman" w:cs="Times New Roman"/>
                <w:sz w:val="16"/>
                <w:szCs w:val="16"/>
                <w:lang w:val="ru-RU"/>
              </w:rPr>
              <w:t>м.Києві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міжрегіональних</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управлінь</w:t>
            </w:r>
            <w:proofErr w:type="spellEnd"/>
            <w:r w:rsidRPr="002C5A9A">
              <w:rPr>
                <w:rFonts w:ascii="Times New Roman" w:hAnsi="Times New Roman" w:cs="Times New Roman"/>
                <w:sz w:val="16"/>
                <w:szCs w:val="16"/>
                <w:lang w:val="ru-RU"/>
              </w:rPr>
              <w:t xml:space="preserve"> ДПС по </w:t>
            </w:r>
            <w:proofErr w:type="spellStart"/>
            <w:r w:rsidRPr="002C5A9A">
              <w:rPr>
                <w:rFonts w:ascii="Times New Roman" w:hAnsi="Times New Roman" w:cs="Times New Roman"/>
                <w:sz w:val="16"/>
                <w:szCs w:val="16"/>
                <w:lang w:val="ru-RU"/>
              </w:rPr>
              <w:t>роботі</w:t>
            </w:r>
            <w:proofErr w:type="spellEnd"/>
            <w:r w:rsidRPr="002C5A9A">
              <w:rPr>
                <w:rFonts w:ascii="Times New Roman" w:hAnsi="Times New Roman" w:cs="Times New Roman"/>
                <w:sz w:val="16"/>
                <w:szCs w:val="16"/>
                <w:lang w:val="ru-RU"/>
              </w:rPr>
              <w:t xml:space="preserve"> з великими </w:t>
            </w:r>
            <w:proofErr w:type="spellStart"/>
            <w:r w:rsidRPr="002C5A9A">
              <w:rPr>
                <w:rFonts w:ascii="Times New Roman" w:hAnsi="Times New Roman" w:cs="Times New Roman"/>
                <w:sz w:val="16"/>
                <w:szCs w:val="16"/>
                <w:lang w:val="ru-RU"/>
              </w:rPr>
              <w:t>платниками</w:t>
            </w:r>
            <w:proofErr w:type="spellEnd"/>
            <w:r w:rsidRPr="002C5A9A">
              <w:rPr>
                <w:rFonts w:ascii="Times New Roman" w:hAnsi="Times New Roman" w:cs="Times New Roman"/>
                <w:sz w:val="16"/>
                <w:szCs w:val="16"/>
                <w:lang w:val="ru-RU"/>
              </w:rPr>
              <w:t xml:space="preserve"> у </w:t>
            </w:r>
            <w:proofErr w:type="spellStart"/>
            <w:r w:rsidRPr="002C5A9A">
              <w:rPr>
                <w:rFonts w:ascii="Times New Roman" w:hAnsi="Times New Roman" w:cs="Times New Roman"/>
                <w:sz w:val="16"/>
                <w:szCs w:val="16"/>
                <w:lang w:val="ru-RU"/>
              </w:rPr>
              <w:t>процесі</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та </w:t>
            </w:r>
            <w:proofErr w:type="spellStart"/>
            <w:r w:rsidRPr="002C5A9A">
              <w:rPr>
                <w:rFonts w:ascii="Times New Roman" w:hAnsi="Times New Roman" w:cs="Times New Roman"/>
                <w:sz w:val="16"/>
                <w:szCs w:val="16"/>
                <w:lang w:val="ru-RU"/>
              </w:rPr>
              <w:t>формування</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Реєстру</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заяв</w:t>
            </w:r>
            <w:proofErr w:type="spellEnd"/>
            <w:r w:rsidRPr="002C5A9A">
              <w:rPr>
                <w:rFonts w:ascii="Times New Roman" w:hAnsi="Times New Roman" w:cs="Times New Roman"/>
                <w:sz w:val="16"/>
                <w:szCs w:val="16"/>
                <w:lang w:val="ru-RU"/>
              </w:rPr>
              <w:t xml:space="preserve"> про </w:t>
            </w:r>
            <w:proofErr w:type="spellStart"/>
            <w:r w:rsidRPr="002C5A9A">
              <w:rPr>
                <w:rFonts w:ascii="Times New Roman" w:hAnsi="Times New Roman" w:cs="Times New Roman"/>
                <w:sz w:val="16"/>
                <w:szCs w:val="16"/>
                <w:lang w:val="ru-RU"/>
              </w:rPr>
              <w:t>суми</w:t>
            </w:r>
            <w:proofErr w:type="spellEnd"/>
            <w:r w:rsidRPr="002C5A9A">
              <w:rPr>
                <w:rFonts w:ascii="Times New Roman" w:hAnsi="Times New Roman" w:cs="Times New Roman"/>
                <w:sz w:val="16"/>
                <w:szCs w:val="16"/>
                <w:lang w:val="ru-RU"/>
              </w:rPr>
              <w:t xml:space="preserve"> бюджетного </w:t>
            </w:r>
            <w:proofErr w:type="spellStart"/>
            <w:r w:rsidRPr="002C5A9A">
              <w:rPr>
                <w:rFonts w:ascii="Times New Roman" w:hAnsi="Times New Roman" w:cs="Times New Roman"/>
                <w:sz w:val="16"/>
                <w:szCs w:val="16"/>
                <w:lang w:val="ru-RU"/>
              </w:rPr>
              <w:t>відшкодування</w:t>
            </w:r>
            <w:proofErr w:type="spellEnd"/>
            <w:r w:rsidRPr="002C5A9A">
              <w:rPr>
                <w:rFonts w:ascii="Times New Roman" w:hAnsi="Times New Roman" w:cs="Times New Roman"/>
                <w:sz w:val="16"/>
                <w:szCs w:val="16"/>
                <w:lang w:val="ru-RU"/>
              </w:rPr>
              <w:t xml:space="preserve"> ПДВ (наказ ДПС </w:t>
            </w:r>
            <w:proofErr w:type="spellStart"/>
            <w:r w:rsidRPr="002C5A9A">
              <w:rPr>
                <w:rFonts w:ascii="Times New Roman" w:hAnsi="Times New Roman" w:cs="Times New Roman"/>
                <w:sz w:val="16"/>
                <w:szCs w:val="16"/>
                <w:lang w:val="ru-RU"/>
              </w:rPr>
              <w:t>України</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від</w:t>
            </w:r>
            <w:proofErr w:type="spellEnd"/>
            <w:r w:rsidRPr="002C5A9A">
              <w:rPr>
                <w:rFonts w:ascii="Times New Roman" w:hAnsi="Times New Roman" w:cs="Times New Roman"/>
                <w:sz w:val="16"/>
                <w:szCs w:val="16"/>
                <w:lang w:val="ru-RU"/>
              </w:rPr>
              <w:t xml:space="preserve"> 15.10.2020 №568) (</w:t>
            </w:r>
            <w:proofErr w:type="spellStart"/>
            <w:r w:rsidRPr="002C5A9A">
              <w:rPr>
                <w:rFonts w:ascii="Times New Roman" w:hAnsi="Times New Roman" w:cs="Times New Roman"/>
                <w:sz w:val="16"/>
                <w:szCs w:val="16"/>
                <w:lang w:val="ru-RU"/>
              </w:rPr>
              <w:t>зі</w:t>
            </w:r>
            <w:proofErr w:type="spellEnd"/>
            <w:r w:rsidRPr="002C5A9A">
              <w:rPr>
                <w:rFonts w:ascii="Times New Roman" w:hAnsi="Times New Roman" w:cs="Times New Roman"/>
                <w:sz w:val="16"/>
                <w:szCs w:val="16"/>
                <w:lang w:val="ru-RU"/>
              </w:rPr>
              <w:t xml:space="preserve"> </w:t>
            </w:r>
            <w:proofErr w:type="spellStart"/>
            <w:r w:rsidRPr="002C5A9A">
              <w:rPr>
                <w:rFonts w:ascii="Times New Roman" w:hAnsi="Times New Roman" w:cs="Times New Roman"/>
                <w:sz w:val="16"/>
                <w:szCs w:val="16"/>
                <w:lang w:val="ru-RU"/>
              </w:rPr>
              <w:t>змінами</w:t>
            </w:r>
            <w:proofErr w:type="spellEnd"/>
            <w:r w:rsidRPr="002C5A9A">
              <w:rPr>
                <w:rFonts w:ascii="Times New Roman" w:hAnsi="Times New Roman" w:cs="Times New Roman"/>
                <w:sz w:val="16"/>
                <w:szCs w:val="16"/>
                <w:lang w:val="ru-RU"/>
              </w:rPr>
              <w:t>)</w:t>
            </w:r>
          </w:p>
          <w:p w:rsidR="00CD270C" w:rsidRPr="00CD270C" w:rsidRDefault="00CD270C" w:rsidP="00F13C4B">
            <w:pPr>
              <w:rPr>
                <w:rFonts w:ascii="Times New Roman" w:hAnsi="Times New Roman" w:cs="Times New Roman"/>
                <w:b/>
                <w:sz w:val="16"/>
                <w:szCs w:val="16"/>
                <w:lang w:val="en-US"/>
              </w:rPr>
            </w:pPr>
          </w:p>
        </w:tc>
        <w:tc>
          <w:tcPr>
            <w:tcW w:w="1276" w:type="dxa"/>
            <w:vAlign w:val="center"/>
          </w:tcPr>
          <w:p w:rsidR="00BA7595" w:rsidRPr="002C5A9A" w:rsidRDefault="00BA7595" w:rsidP="00F67BF3">
            <w:pPr>
              <w:rPr>
                <w:rFonts w:ascii="Times New Roman" w:eastAsia="Times New Roman" w:hAnsi="Times New Roman" w:cs="Times New Roman"/>
                <w:b/>
                <w:bCs/>
                <w:color w:val="FF0000"/>
                <w:sz w:val="16"/>
                <w:szCs w:val="16"/>
                <w:highlight w:val="yellow"/>
                <w:lang w:eastAsia="uk-UA"/>
              </w:rPr>
            </w:pPr>
          </w:p>
        </w:tc>
      </w:tr>
      <w:bookmarkEnd w:id="0"/>
    </w:tbl>
    <w:p w:rsidR="008E7510" w:rsidRDefault="008E7510" w:rsidP="00E84A8D">
      <w:pPr>
        <w:spacing w:after="0" w:line="240" w:lineRule="auto"/>
        <w:rPr>
          <w:rFonts w:ascii="Times New Roman" w:hAnsi="Times New Roman" w:cs="Times New Roman"/>
          <w:sz w:val="16"/>
          <w:szCs w:val="16"/>
          <w:lang w:val="en-US"/>
        </w:rPr>
      </w:pPr>
    </w:p>
    <w:p w:rsidR="00CD270C" w:rsidRDefault="00CD270C" w:rsidP="00E84A8D">
      <w:pPr>
        <w:spacing w:after="0" w:line="240" w:lineRule="auto"/>
        <w:rPr>
          <w:rFonts w:ascii="Times New Roman" w:hAnsi="Times New Roman" w:cs="Times New Roman"/>
          <w:sz w:val="16"/>
          <w:szCs w:val="16"/>
          <w:lang w:val="en-US"/>
        </w:rPr>
      </w:pPr>
    </w:p>
    <w:p w:rsidR="00CD270C" w:rsidRDefault="00CD270C" w:rsidP="00E84A8D">
      <w:pPr>
        <w:spacing w:after="0" w:line="240" w:lineRule="auto"/>
        <w:rPr>
          <w:rFonts w:ascii="Times New Roman" w:hAnsi="Times New Roman" w:cs="Times New Roman"/>
          <w:sz w:val="16"/>
          <w:szCs w:val="16"/>
          <w:lang w:val="en-US"/>
        </w:rPr>
      </w:pPr>
    </w:p>
    <w:p w:rsidR="00CD270C" w:rsidRDefault="00CD270C" w:rsidP="00E84A8D">
      <w:pPr>
        <w:spacing w:after="0" w:line="240" w:lineRule="auto"/>
        <w:rPr>
          <w:rFonts w:ascii="Times New Roman" w:hAnsi="Times New Roman" w:cs="Times New Roman"/>
          <w:sz w:val="16"/>
          <w:szCs w:val="16"/>
          <w:lang w:val="en-US"/>
        </w:rPr>
      </w:pPr>
    </w:p>
    <w:p w:rsidR="00CD270C" w:rsidRPr="00CD270C" w:rsidRDefault="00CD270C" w:rsidP="00E84A8D">
      <w:pPr>
        <w:spacing w:after="0" w:line="240" w:lineRule="auto"/>
        <w:rPr>
          <w:rFonts w:ascii="Times New Roman" w:hAnsi="Times New Roman" w:cs="Times New Roman"/>
          <w:sz w:val="16"/>
          <w:szCs w:val="16"/>
          <w:lang w:val="en-US"/>
        </w:rPr>
      </w:pPr>
    </w:p>
    <w:p w:rsidR="005606CB" w:rsidRPr="00B27ACC" w:rsidRDefault="008E7510" w:rsidP="00E84A8D">
      <w:pPr>
        <w:spacing w:after="0" w:line="240" w:lineRule="auto"/>
        <w:rPr>
          <w:rFonts w:ascii="Times New Roman" w:hAnsi="Times New Roman" w:cs="Times New Roman"/>
          <w:sz w:val="24"/>
          <w:szCs w:val="24"/>
        </w:rPr>
      </w:pPr>
      <w:r w:rsidRPr="00B27ACC">
        <w:rPr>
          <w:rFonts w:ascii="Times New Roman" w:hAnsi="Times New Roman" w:cs="Times New Roman"/>
          <w:sz w:val="24"/>
          <w:szCs w:val="24"/>
        </w:rPr>
        <w:t>Н</w:t>
      </w:r>
      <w:r w:rsidR="00AA5F7E" w:rsidRPr="00B27ACC">
        <w:rPr>
          <w:rFonts w:ascii="Times New Roman" w:hAnsi="Times New Roman" w:cs="Times New Roman"/>
          <w:sz w:val="24"/>
          <w:szCs w:val="24"/>
        </w:rPr>
        <w:t xml:space="preserve">ачальник </w:t>
      </w:r>
      <w:r w:rsidR="005606CB" w:rsidRPr="00B27ACC">
        <w:rPr>
          <w:rFonts w:ascii="Times New Roman" w:hAnsi="Times New Roman" w:cs="Times New Roman"/>
          <w:sz w:val="24"/>
          <w:szCs w:val="24"/>
        </w:rPr>
        <w:t xml:space="preserve">  </w:t>
      </w:r>
    </w:p>
    <w:p w:rsidR="005606CB" w:rsidRPr="00B27ACC" w:rsidRDefault="005606CB" w:rsidP="00E84A8D">
      <w:pPr>
        <w:spacing w:after="0" w:line="240" w:lineRule="auto"/>
        <w:rPr>
          <w:rFonts w:ascii="Times New Roman" w:hAnsi="Times New Roman" w:cs="Times New Roman"/>
          <w:sz w:val="24"/>
          <w:szCs w:val="24"/>
        </w:rPr>
      </w:pPr>
      <w:r w:rsidRPr="00B27ACC">
        <w:rPr>
          <w:rFonts w:ascii="Times New Roman" w:hAnsi="Times New Roman" w:cs="Times New Roman"/>
          <w:sz w:val="24"/>
          <w:szCs w:val="24"/>
        </w:rPr>
        <w:t xml:space="preserve">відділу інформаційної взаємодії </w:t>
      </w:r>
      <w:r w:rsidRPr="00B27ACC">
        <w:rPr>
          <w:rFonts w:ascii="Times New Roman" w:hAnsi="Times New Roman" w:cs="Times New Roman"/>
          <w:sz w:val="24"/>
          <w:szCs w:val="24"/>
        </w:rPr>
        <w:tab/>
      </w:r>
      <w:r w:rsidRPr="00B27ACC">
        <w:rPr>
          <w:rFonts w:ascii="Times New Roman" w:hAnsi="Times New Roman" w:cs="Times New Roman"/>
          <w:sz w:val="24"/>
          <w:szCs w:val="24"/>
        </w:rPr>
        <w:tab/>
      </w:r>
      <w:r w:rsidRPr="00B27ACC">
        <w:rPr>
          <w:rFonts w:ascii="Times New Roman" w:hAnsi="Times New Roman" w:cs="Times New Roman"/>
          <w:sz w:val="24"/>
          <w:szCs w:val="24"/>
        </w:rPr>
        <w:tab/>
        <w:t xml:space="preserve">            </w:t>
      </w:r>
      <w:r w:rsidRPr="00B27ACC">
        <w:rPr>
          <w:rFonts w:ascii="Times New Roman" w:hAnsi="Times New Roman" w:cs="Times New Roman"/>
          <w:sz w:val="24"/>
          <w:szCs w:val="24"/>
        </w:rPr>
        <w:tab/>
      </w:r>
      <w:r w:rsidRPr="00B27ACC">
        <w:rPr>
          <w:rFonts w:ascii="Times New Roman" w:hAnsi="Times New Roman" w:cs="Times New Roman"/>
          <w:sz w:val="24"/>
          <w:szCs w:val="24"/>
        </w:rPr>
        <w:tab/>
      </w:r>
      <w:r w:rsidR="008E7510" w:rsidRPr="00B27ACC">
        <w:rPr>
          <w:rFonts w:ascii="Times New Roman" w:hAnsi="Times New Roman" w:cs="Times New Roman"/>
          <w:sz w:val="24"/>
          <w:szCs w:val="24"/>
        </w:rPr>
        <w:t>Мар</w:t>
      </w:r>
      <w:r w:rsidR="008E7510" w:rsidRPr="00B27ACC">
        <w:rPr>
          <w:rFonts w:ascii="Times New Roman" w:hAnsi="Times New Roman" w:cs="Times New Roman"/>
          <w:sz w:val="24"/>
          <w:szCs w:val="24"/>
          <w:lang w:val="en-US"/>
        </w:rPr>
        <w:t>’</w:t>
      </w:r>
      <w:proofErr w:type="spellStart"/>
      <w:r w:rsidR="008E7510" w:rsidRPr="00B27ACC">
        <w:rPr>
          <w:rFonts w:ascii="Times New Roman" w:hAnsi="Times New Roman" w:cs="Times New Roman"/>
          <w:sz w:val="24"/>
          <w:szCs w:val="24"/>
        </w:rPr>
        <w:t>яна</w:t>
      </w:r>
      <w:proofErr w:type="spellEnd"/>
      <w:r w:rsidR="008E7510" w:rsidRPr="00B27ACC">
        <w:rPr>
          <w:rFonts w:ascii="Times New Roman" w:hAnsi="Times New Roman" w:cs="Times New Roman"/>
          <w:sz w:val="24"/>
          <w:szCs w:val="24"/>
        </w:rPr>
        <w:t xml:space="preserve"> МОРОЗ</w:t>
      </w:r>
    </w:p>
    <w:sectPr w:rsidR="005606CB" w:rsidRPr="00B27A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5E1" w:rsidRDefault="009375E1" w:rsidP="003D23E6">
      <w:pPr>
        <w:spacing w:after="0" w:line="240" w:lineRule="auto"/>
      </w:pPr>
      <w:r>
        <w:separator/>
      </w:r>
    </w:p>
  </w:endnote>
  <w:endnote w:type="continuationSeparator" w:id="0">
    <w:p w:rsidR="009375E1" w:rsidRDefault="009375E1" w:rsidP="003D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5E1" w:rsidRDefault="009375E1" w:rsidP="003D23E6">
      <w:pPr>
        <w:spacing w:after="0" w:line="240" w:lineRule="auto"/>
      </w:pPr>
      <w:r>
        <w:separator/>
      </w:r>
    </w:p>
  </w:footnote>
  <w:footnote w:type="continuationSeparator" w:id="0">
    <w:p w:rsidR="009375E1" w:rsidRDefault="009375E1" w:rsidP="003D23E6">
      <w:pPr>
        <w:spacing w:after="0" w:line="240" w:lineRule="auto"/>
      </w:pPr>
      <w:r>
        <w:continuationSeparator/>
      </w:r>
    </w:p>
  </w:footnote>
  <w:footnote w:id="1">
    <w:p w:rsidR="009375E1" w:rsidRPr="00210ECA" w:rsidRDefault="009375E1" w:rsidP="003F3651">
      <w:pPr>
        <w:pStyle w:val="af0"/>
      </w:pPr>
    </w:p>
  </w:footnote>
  <w:footnote w:id="2">
    <w:p w:rsidR="009375E1" w:rsidRPr="00210ECA" w:rsidRDefault="009375E1" w:rsidP="003F3651">
      <w:pPr>
        <w:pStyle w:val="af0"/>
      </w:pPr>
    </w:p>
  </w:footnote>
  <w:footnote w:id="3">
    <w:p w:rsidR="009375E1" w:rsidRPr="00210ECA" w:rsidRDefault="009375E1" w:rsidP="003F3651">
      <w:pPr>
        <w:pStyle w:val="af0"/>
      </w:pPr>
    </w:p>
  </w:footnote>
  <w:footnote w:id="4">
    <w:p w:rsidR="009375E1" w:rsidRPr="006F545B" w:rsidRDefault="009375E1" w:rsidP="003F3651">
      <w:pPr>
        <w:pStyle w:val="af0"/>
        <w:rPr>
          <w:b/>
        </w:rPr>
      </w:pPr>
    </w:p>
  </w:footnote>
  <w:footnote w:id="5">
    <w:p w:rsidR="009375E1" w:rsidRPr="00210ECA" w:rsidRDefault="009375E1" w:rsidP="003F3651">
      <w:pPr>
        <w:pStyle w:val="af0"/>
      </w:pPr>
    </w:p>
  </w:footnote>
  <w:footnote w:id="6">
    <w:p w:rsidR="009375E1" w:rsidRPr="00210ECA" w:rsidRDefault="009375E1" w:rsidP="003F3651">
      <w:pPr>
        <w:pStyle w:val="af0"/>
      </w:pPr>
    </w:p>
  </w:footnote>
  <w:footnote w:id="7">
    <w:p w:rsidR="009375E1" w:rsidRPr="00210ECA" w:rsidRDefault="009375E1" w:rsidP="003F3651">
      <w:pPr>
        <w:pStyle w:val="af0"/>
      </w:pPr>
    </w:p>
  </w:footnote>
  <w:footnote w:id="8">
    <w:p w:rsidR="009375E1" w:rsidRPr="00210ECA" w:rsidRDefault="009375E1" w:rsidP="003F3651">
      <w:pPr>
        <w:pStyle w:val="af0"/>
      </w:pPr>
    </w:p>
  </w:footnote>
  <w:footnote w:id="9">
    <w:p w:rsidR="009375E1" w:rsidRPr="00210ECA" w:rsidRDefault="009375E1" w:rsidP="003F3651">
      <w:pPr>
        <w:pStyle w:val="af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8D"/>
    <w:rsid w:val="00002D4F"/>
    <w:rsid w:val="00006529"/>
    <w:rsid w:val="00034CA3"/>
    <w:rsid w:val="00080703"/>
    <w:rsid w:val="000922FA"/>
    <w:rsid w:val="00097131"/>
    <w:rsid w:val="000B28FE"/>
    <w:rsid w:val="000E6A4C"/>
    <w:rsid w:val="00104015"/>
    <w:rsid w:val="00124F51"/>
    <w:rsid w:val="00147758"/>
    <w:rsid w:val="001520DA"/>
    <w:rsid w:val="00175535"/>
    <w:rsid w:val="001D4F35"/>
    <w:rsid w:val="001E12AF"/>
    <w:rsid w:val="00206528"/>
    <w:rsid w:val="00275417"/>
    <w:rsid w:val="00295998"/>
    <w:rsid w:val="002962C2"/>
    <w:rsid w:val="002C5A9A"/>
    <w:rsid w:val="00325A06"/>
    <w:rsid w:val="003346FA"/>
    <w:rsid w:val="00340C71"/>
    <w:rsid w:val="00340F7E"/>
    <w:rsid w:val="00345C31"/>
    <w:rsid w:val="003D23E6"/>
    <w:rsid w:val="003D5A7B"/>
    <w:rsid w:val="003E1FA1"/>
    <w:rsid w:val="003E5F3C"/>
    <w:rsid w:val="003F3651"/>
    <w:rsid w:val="00407F01"/>
    <w:rsid w:val="00414176"/>
    <w:rsid w:val="0046173B"/>
    <w:rsid w:val="00477845"/>
    <w:rsid w:val="004B3FBF"/>
    <w:rsid w:val="004B6E5B"/>
    <w:rsid w:val="004C1964"/>
    <w:rsid w:val="00500D77"/>
    <w:rsid w:val="00501EAC"/>
    <w:rsid w:val="005250AD"/>
    <w:rsid w:val="005431F6"/>
    <w:rsid w:val="00557227"/>
    <w:rsid w:val="005606CB"/>
    <w:rsid w:val="00567120"/>
    <w:rsid w:val="005A6261"/>
    <w:rsid w:val="005C1DA5"/>
    <w:rsid w:val="005F6A26"/>
    <w:rsid w:val="0060217D"/>
    <w:rsid w:val="0060507D"/>
    <w:rsid w:val="00605A3F"/>
    <w:rsid w:val="00611433"/>
    <w:rsid w:val="0061295A"/>
    <w:rsid w:val="00613E40"/>
    <w:rsid w:val="006364B6"/>
    <w:rsid w:val="00645662"/>
    <w:rsid w:val="0065069A"/>
    <w:rsid w:val="00662CD0"/>
    <w:rsid w:val="00683BD9"/>
    <w:rsid w:val="006843F7"/>
    <w:rsid w:val="006857DA"/>
    <w:rsid w:val="00690C52"/>
    <w:rsid w:val="006A64BC"/>
    <w:rsid w:val="006A718A"/>
    <w:rsid w:val="006B6E54"/>
    <w:rsid w:val="006E02FE"/>
    <w:rsid w:val="006E2F4A"/>
    <w:rsid w:val="007104B7"/>
    <w:rsid w:val="00742C08"/>
    <w:rsid w:val="00742E01"/>
    <w:rsid w:val="0076622C"/>
    <w:rsid w:val="0077147D"/>
    <w:rsid w:val="007A3412"/>
    <w:rsid w:val="007A3FEF"/>
    <w:rsid w:val="00830A22"/>
    <w:rsid w:val="00833183"/>
    <w:rsid w:val="008406FC"/>
    <w:rsid w:val="00852FF3"/>
    <w:rsid w:val="008E2EF5"/>
    <w:rsid w:val="008E7510"/>
    <w:rsid w:val="00905A52"/>
    <w:rsid w:val="009375E1"/>
    <w:rsid w:val="0097033D"/>
    <w:rsid w:val="009707D1"/>
    <w:rsid w:val="00972E55"/>
    <w:rsid w:val="009861DA"/>
    <w:rsid w:val="009875D6"/>
    <w:rsid w:val="00992531"/>
    <w:rsid w:val="009C7D55"/>
    <w:rsid w:val="009F77AE"/>
    <w:rsid w:val="00A049F8"/>
    <w:rsid w:val="00A06CB7"/>
    <w:rsid w:val="00A2522D"/>
    <w:rsid w:val="00A51B19"/>
    <w:rsid w:val="00A61A02"/>
    <w:rsid w:val="00A661D6"/>
    <w:rsid w:val="00A73118"/>
    <w:rsid w:val="00A77C04"/>
    <w:rsid w:val="00AA5F7E"/>
    <w:rsid w:val="00AC1057"/>
    <w:rsid w:val="00AC2BCE"/>
    <w:rsid w:val="00AE67F3"/>
    <w:rsid w:val="00B075ED"/>
    <w:rsid w:val="00B22147"/>
    <w:rsid w:val="00B22C5E"/>
    <w:rsid w:val="00B24D29"/>
    <w:rsid w:val="00B27ACC"/>
    <w:rsid w:val="00B44E0F"/>
    <w:rsid w:val="00B60FFC"/>
    <w:rsid w:val="00B807CB"/>
    <w:rsid w:val="00B84D36"/>
    <w:rsid w:val="00B863E1"/>
    <w:rsid w:val="00BA7595"/>
    <w:rsid w:val="00BF2992"/>
    <w:rsid w:val="00C0228B"/>
    <w:rsid w:val="00C10403"/>
    <w:rsid w:val="00C10C5D"/>
    <w:rsid w:val="00C1110C"/>
    <w:rsid w:val="00C15379"/>
    <w:rsid w:val="00C27F4A"/>
    <w:rsid w:val="00C5273A"/>
    <w:rsid w:val="00CC0A4E"/>
    <w:rsid w:val="00CC1106"/>
    <w:rsid w:val="00CD270C"/>
    <w:rsid w:val="00CD2AB3"/>
    <w:rsid w:val="00CD5BD8"/>
    <w:rsid w:val="00D472EA"/>
    <w:rsid w:val="00D619B9"/>
    <w:rsid w:val="00D65518"/>
    <w:rsid w:val="00D77A29"/>
    <w:rsid w:val="00DB44F8"/>
    <w:rsid w:val="00DC164B"/>
    <w:rsid w:val="00DC45D6"/>
    <w:rsid w:val="00DD3ADD"/>
    <w:rsid w:val="00DD6CAB"/>
    <w:rsid w:val="00E01C54"/>
    <w:rsid w:val="00E05DF1"/>
    <w:rsid w:val="00E354F5"/>
    <w:rsid w:val="00E4506E"/>
    <w:rsid w:val="00E84A8D"/>
    <w:rsid w:val="00EB079F"/>
    <w:rsid w:val="00EB1573"/>
    <w:rsid w:val="00EB7A82"/>
    <w:rsid w:val="00F03488"/>
    <w:rsid w:val="00F07A16"/>
    <w:rsid w:val="00F13C4B"/>
    <w:rsid w:val="00F167DA"/>
    <w:rsid w:val="00F308B7"/>
    <w:rsid w:val="00F34421"/>
    <w:rsid w:val="00F35BBA"/>
    <w:rsid w:val="00F67BF3"/>
    <w:rsid w:val="00F74EC0"/>
    <w:rsid w:val="00F832DF"/>
    <w:rsid w:val="00F84B27"/>
    <w:rsid w:val="00F87BCA"/>
    <w:rsid w:val="00FA1E5E"/>
    <w:rsid w:val="00FA4A11"/>
    <w:rsid w:val="00FF38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A8D"/>
    <w:pPr>
      <w:spacing w:after="0" w:line="240" w:lineRule="auto"/>
    </w:pPr>
  </w:style>
  <w:style w:type="table" w:styleId="a4">
    <w:name w:val="Table Grid"/>
    <w:basedOn w:val="a1"/>
    <w:uiPriority w:val="59"/>
    <w:rsid w:val="00E84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E84A8D"/>
    <w:pPr>
      <w:suppressAutoHyphens/>
      <w:spacing w:after="0" w:line="240" w:lineRule="auto"/>
      <w:jc w:val="both"/>
    </w:pPr>
    <w:rPr>
      <w:rFonts w:ascii="Times New Roman" w:eastAsia="Times New Roman" w:hAnsi="Times New Roman" w:cs="Times New Roman"/>
      <w:lang w:val="ru-RU" w:eastAsia="ar-SA"/>
    </w:rPr>
  </w:style>
  <w:style w:type="character" w:customStyle="1" w:styleId="2">
    <w:name w:val="Основной текст (2) + Полужирный"/>
    <w:rsid w:val="00E84A8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paragraph" w:styleId="a5">
    <w:name w:val="Balloon Text"/>
    <w:basedOn w:val="a"/>
    <w:link w:val="a6"/>
    <w:uiPriority w:val="99"/>
    <w:semiHidden/>
    <w:unhideWhenUsed/>
    <w:rsid w:val="00E84A8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84A8D"/>
    <w:rPr>
      <w:rFonts w:ascii="Tahoma" w:hAnsi="Tahoma" w:cs="Tahoma"/>
      <w:sz w:val="16"/>
      <w:szCs w:val="16"/>
    </w:rPr>
  </w:style>
  <w:style w:type="paragraph" w:styleId="a7">
    <w:name w:val="Plain Text"/>
    <w:basedOn w:val="a"/>
    <w:link w:val="a8"/>
    <w:rsid w:val="00E84A8D"/>
    <w:pPr>
      <w:widowControl w:val="0"/>
      <w:autoSpaceDE w:val="0"/>
      <w:autoSpaceDN w:val="0"/>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a0"/>
    <w:link w:val="a7"/>
    <w:rsid w:val="00E84A8D"/>
    <w:rPr>
      <w:rFonts w:ascii="Courier New" w:eastAsia="Times New Roman" w:hAnsi="Courier New" w:cs="Courier New"/>
      <w:sz w:val="20"/>
      <w:szCs w:val="20"/>
      <w:lang w:val="ru-RU" w:eastAsia="ru-RU"/>
    </w:rPr>
  </w:style>
  <w:style w:type="character" w:customStyle="1" w:styleId="FontStyle16">
    <w:name w:val="Font Style16"/>
    <w:uiPriority w:val="99"/>
    <w:rsid w:val="00E84A8D"/>
    <w:rPr>
      <w:rFonts w:ascii="Times New Roman" w:hAnsi="Times New Roman" w:cs="Times New Roman"/>
      <w:sz w:val="26"/>
      <w:szCs w:val="26"/>
    </w:rPr>
  </w:style>
  <w:style w:type="character" w:customStyle="1" w:styleId="FontStyle17">
    <w:name w:val="Font Style17"/>
    <w:uiPriority w:val="99"/>
    <w:rsid w:val="00E84A8D"/>
    <w:rPr>
      <w:rFonts w:ascii="Times New Roman" w:hAnsi="Times New Roman" w:cs="Times New Roman"/>
      <w:spacing w:val="-10"/>
      <w:sz w:val="28"/>
      <w:szCs w:val="28"/>
    </w:rPr>
  </w:style>
  <w:style w:type="character" w:customStyle="1" w:styleId="FontStyle15">
    <w:name w:val="Font Style15"/>
    <w:rsid w:val="00E84A8D"/>
    <w:rPr>
      <w:rFonts w:ascii="Times New Roman" w:hAnsi="Times New Roman" w:cs="Times New Roman"/>
      <w:sz w:val="22"/>
      <w:szCs w:val="22"/>
    </w:rPr>
  </w:style>
  <w:style w:type="character" w:customStyle="1" w:styleId="z-label">
    <w:name w:val="z-label"/>
    <w:rsid w:val="00E84A8D"/>
  </w:style>
  <w:style w:type="character" w:styleId="a9">
    <w:name w:val="Strong"/>
    <w:qFormat/>
    <w:rsid w:val="00E84A8D"/>
    <w:rPr>
      <w:b/>
      <w:bCs/>
    </w:rPr>
  </w:style>
  <w:style w:type="character" w:customStyle="1" w:styleId="20">
    <w:name w:val="Основной текст (2)_"/>
    <w:link w:val="22"/>
    <w:rsid w:val="00E84A8D"/>
    <w:rPr>
      <w:rFonts w:hAnsi="Times New Roman"/>
      <w:sz w:val="26"/>
      <w:szCs w:val="26"/>
      <w:shd w:val="clear" w:color="auto" w:fill="FFFFFF"/>
    </w:rPr>
  </w:style>
  <w:style w:type="paragraph" w:customStyle="1" w:styleId="22">
    <w:name w:val="Основной текст (2)"/>
    <w:basedOn w:val="a"/>
    <w:link w:val="20"/>
    <w:rsid w:val="00E84A8D"/>
    <w:pPr>
      <w:widowControl w:val="0"/>
      <w:shd w:val="clear" w:color="auto" w:fill="FFFFFF"/>
      <w:spacing w:before="360" w:after="360" w:line="0" w:lineRule="atLeast"/>
      <w:jc w:val="both"/>
    </w:pPr>
    <w:rPr>
      <w:rFonts w:hAnsi="Times New Roman"/>
      <w:sz w:val="26"/>
      <w:szCs w:val="26"/>
    </w:rPr>
  </w:style>
  <w:style w:type="paragraph" w:styleId="aa">
    <w:name w:val="Normal (Web)"/>
    <w:basedOn w:val="a"/>
    <w:rsid w:val="00E84A8D"/>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val="ru-RU" w:eastAsia="ru-RU"/>
    </w:rPr>
  </w:style>
  <w:style w:type="paragraph" w:styleId="ab">
    <w:name w:val="Body Text Indent"/>
    <w:basedOn w:val="a"/>
    <w:link w:val="ac"/>
    <w:rsid w:val="00E84A8D"/>
    <w:pPr>
      <w:spacing w:after="120" w:line="240" w:lineRule="auto"/>
      <w:ind w:left="283"/>
    </w:pPr>
    <w:rPr>
      <w:rFonts w:ascii="Times New Roman" w:eastAsia="MS Mincho" w:hAnsi="Times New Roman" w:cs="Times New Roman"/>
      <w:sz w:val="24"/>
      <w:szCs w:val="24"/>
      <w:lang w:val="x-none" w:eastAsia="ja-JP"/>
    </w:rPr>
  </w:style>
  <w:style w:type="character" w:customStyle="1" w:styleId="ac">
    <w:name w:val="Основний текст з відступом Знак"/>
    <w:basedOn w:val="a0"/>
    <w:link w:val="ab"/>
    <w:rsid w:val="00E84A8D"/>
    <w:rPr>
      <w:rFonts w:ascii="Times New Roman" w:eastAsia="MS Mincho" w:hAnsi="Times New Roman" w:cs="Times New Roman"/>
      <w:sz w:val="24"/>
      <w:szCs w:val="24"/>
      <w:lang w:val="x-none" w:eastAsia="ja-JP"/>
    </w:rPr>
  </w:style>
  <w:style w:type="character" w:styleId="ad">
    <w:name w:val="Hyperlink"/>
    <w:basedOn w:val="a0"/>
    <w:uiPriority w:val="99"/>
    <w:semiHidden/>
    <w:unhideWhenUsed/>
    <w:rsid w:val="00E84A8D"/>
    <w:rPr>
      <w:color w:val="0000FF"/>
      <w:u w:val="single"/>
    </w:rPr>
  </w:style>
  <w:style w:type="character" w:styleId="ae">
    <w:name w:val="FollowedHyperlink"/>
    <w:basedOn w:val="a0"/>
    <w:uiPriority w:val="99"/>
    <w:semiHidden/>
    <w:unhideWhenUsed/>
    <w:rsid w:val="00E84A8D"/>
    <w:rPr>
      <w:color w:val="800080"/>
      <w:u w:val="single"/>
    </w:rPr>
  </w:style>
  <w:style w:type="paragraph" w:customStyle="1" w:styleId="xl65">
    <w:name w:val="xl65"/>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E84A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8">
    <w:name w:val="xl68"/>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69">
    <w:name w:val="xl69"/>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uk-UA"/>
    </w:rPr>
  </w:style>
  <w:style w:type="paragraph" w:customStyle="1" w:styleId="xl71">
    <w:name w:val="xl71"/>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styleId="af">
    <w:name w:val="List Paragraph"/>
    <w:basedOn w:val="a"/>
    <w:uiPriority w:val="34"/>
    <w:qFormat/>
    <w:rsid w:val="00275417"/>
    <w:pPr>
      <w:spacing w:after="160" w:line="259" w:lineRule="auto"/>
      <w:ind w:left="720"/>
      <w:contextualSpacing/>
    </w:pPr>
  </w:style>
  <w:style w:type="paragraph" w:styleId="af0">
    <w:name w:val="footnote text"/>
    <w:basedOn w:val="a"/>
    <w:link w:val="af1"/>
    <w:rsid w:val="003D23E6"/>
    <w:pPr>
      <w:spacing w:after="0" w:line="240" w:lineRule="auto"/>
    </w:pPr>
    <w:rPr>
      <w:rFonts w:ascii="Times New Roman" w:eastAsia="Times New Roman" w:hAnsi="Times New Roman" w:cs="Times New Roman"/>
      <w:sz w:val="20"/>
      <w:szCs w:val="20"/>
      <w:lang w:val="ru-RU" w:eastAsia="ru-RU"/>
    </w:rPr>
  </w:style>
  <w:style w:type="character" w:customStyle="1" w:styleId="af1">
    <w:name w:val="Текст виноски Знак"/>
    <w:basedOn w:val="a0"/>
    <w:link w:val="af0"/>
    <w:rsid w:val="003D23E6"/>
    <w:rPr>
      <w:rFonts w:ascii="Times New Roman" w:eastAsia="Times New Roman" w:hAnsi="Times New Roman" w:cs="Times New Roman"/>
      <w:sz w:val="20"/>
      <w:szCs w:val="20"/>
      <w:lang w:val="ru-RU" w:eastAsia="ru-RU"/>
    </w:rPr>
  </w:style>
  <w:style w:type="character" w:customStyle="1" w:styleId="23">
    <w:name w:val="Основний текст (2)"/>
    <w:rsid w:val="009861D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24">
    <w:name w:val="Body Text Indent 2"/>
    <w:basedOn w:val="a"/>
    <w:link w:val="25"/>
    <w:semiHidden/>
    <w:unhideWhenUsed/>
    <w:rsid w:val="004B6E5B"/>
    <w:pPr>
      <w:spacing w:after="0" w:line="240" w:lineRule="auto"/>
      <w:ind w:firstLine="720"/>
    </w:pPr>
    <w:rPr>
      <w:rFonts w:ascii="Times New Roman" w:eastAsia="Times New Roman" w:hAnsi="Times New Roman" w:cs="Times New Roman"/>
      <w:sz w:val="24"/>
      <w:szCs w:val="20"/>
      <w:lang w:eastAsia="ru-RU"/>
    </w:rPr>
  </w:style>
  <w:style w:type="character" w:customStyle="1" w:styleId="25">
    <w:name w:val="Основний текст з відступом 2 Знак"/>
    <w:basedOn w:val="a0"/>
    <w:link w:val="24"/>
    <w:semiHidden/>
    <w:rsid w:val="004B6E5B"/>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A8D"/>
    <w:pPr>
      <w:spacing w:after="0" w:line="240" w:lineRule="auto"/>
    </w:pPr>
  </w:style>
  <w:style w:type="table" w:styleId="a4">
    <w:name w:val="Table Grid"/>
    <w:basedOn w:val="a1"/>
    <w:uiPriority w:val="59"/>
    <w:rsid w:val="00E84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E84A8D"/>
    <w:pPr>
      <w:suppressAutoHyphens/>
      <w:spacing w:after="0" w:line="240" w:lineRule="auto"/>
      <w:jc w:val="both"/>
    </w:pPr>
    <w:rPr>
      <w:rFonts w:ascii="Times New Roman" w:eastAsia="Times New Roman" w:hAnsi="Times New Roman" w:cs="Times New Roman"/>
      <w:lang w:val="ru-RU" w:eastAsia="ar-SA"/>
    </w:rPr>
  </w:style>
  <w:style w:type="character" w:customStyle="1" w:styleId="2">
    <w:name w:val="Основной текст (2) + Полужирный"/>
    <w:rsid w:val="00E84A8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paragraph" w:styleId="a5">
    <w:name w:val="Balloon Text"/>
    <w:basedOn w:val="a"/>
    <w:link w:val="a6"/>
    <w:uiPriority w:val="99"/>
    <w:semiHidden/>
    <w:unhideWhenUsed/>
    <w:rsid w:val="00E84A8D"/>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84A8D"/>
    <w:rPr>
      <w:rFonts w:ascii="Tahoma" w:hAnsi="Tahoma" w:cs="Tahoma"/>
      <w:sz w:val="16"/>
      <w:szCs w:val="16"/>
    </w:rPr>
  </w:style>
  <w:style w:type="paragraph" w:styleId="a7">
    <w:name w:val="Plain Text"/>
    <w:basedOn w:val="a"/>
    <w:link w:val="a8"/>
    <w:rsid w:val="00E84A8D"/>
    <w:pPr>
      <w:widowControl w:val="0"/>
      <w:autoSpaceDE w:val="0"/>
      <w:autoSpaceDN w:val="0"/>
      <w:spacing w:after="0" w:line="240" w:lineRule="auto"/>
    </w:pPr>
    <w:rPr>
      <w:rFonts w:ascii="Courier New" w:eastAsia="Times New Roman" w:hAnsi="Courier New" w:cs="Courier New"/>
      <w:sz w:val="20"/>
      <w:szCs w:val="20"/>
      <w:lang w:val="ru-RU" w:eastAsia="ru-RU"/>
    </w:rPr>
  </w:style>
  <w:style w:type="character" w:customStyle="1" w:styleId="a8">
    <w:name w:val="Текст Знак"/>
    <w:basedOn w:val="a0"/>
    <w:link w:val="a7"/>
    <w:rsid w:val="00E84A8D"/>
    <w:rPr>
      <w:rFonts w:ascii="Courier New" w:eastAsia="Times New Roman" w:hAnsi="Courier New" w:cs="Courier New"/>
      <w:sz w:val="20"/>
      <w:szCs w:val="20"/>
      <w:lang w:val="ru-RU" w:eastAsia="ru-RU"/>
    </w:rPr>
  </w:style>
  <w:style w:type="character" w:customStyle="1" w:styleId="FontStyle16">
    <w:name w:val="Font Style16"/>
    <w:uiPriority w:val="99"/>
    <w:rsid w:val="00E84A8D"/>
    <w:rPr>
      <w:rFonts w:ascii="Times New Roman" w:hAnsi="Times New Roman" w:cs="Times New Roman"/>
      <w:sz w:val="26"/>
      <w:szCs w:val="26"/>
    </w:rPr>
  </w:style>
  <w:style w:type="character" w:customStyle="1" w:styleId="FontStyle17">
    <w:name w:val="Font Style17"/>
    <w:uiPriority w:val="99"/>
    <w:rsid w:val="00E84A8D"/>
    <w:rPr>
      <w:rFonts w:ascii="Times New Roman" w:hAnsi="Times New Roman" w:cs="Times New Roman"/>
      <w:spacing w:val="-10"/>
      <w:sz w:val="28"/>
      <w:szCs w:val="28"/>
    </w:rPr>
  </w:style>
  <w:style w:type="character" w:customStyle="1" w:styleId="FontStyle15">
    <w:name w:val="Font Style15"/>
    <w:rsid w:val="00E84A8D"/>
    <w:rPr>
      <w:rFonts w:ascii="Times New Roman" w:hAnsi="Times New Roman" w:cs="Times New Roman"/>
      <w:sz w:val="22"/>
      <w:szCs w:val="22"/>
    </w:rPr>
  </w:style>
  <w:style w:type="character" w:customStyle="1" w:styleId="z-label">
    <w:name w:val="z-label"/>
    <w:rsid w:val="00E84A8D"/>
  </w:style>
  <w:style w:type="character" w:styleId="a9">
    <w:name w:val="Strong"/>
    <w:qFormat/>
    <w:rsid w:val="00E84A8D"/>
    <w:rPr>
      <w:b/>
      <w:bCs/>
    </w:rPr>
  </w:style>
  <w:style w:type="character" w:customStyle="1" w:styleId="20">
    <w:name w:val="Основной текст (2)_"/>
    <w:link w:val="22"/>
    <w:rsid w:val="00E84A8D"/>
    <w:rPr>
      <w:rFonts w:hAnsi="Times New Roman"/>
      <w:sz w:val="26"/>
      <w:szCs w:val="26"/>
      <w:shd w:val="clear" w:color="auto" w:fill="FFFFFF"/>
    </w:rPr>
  </w:style>
  <w:style w:type="paragraph" w:customStyle="1" w:styleId="22">
    <w:name w:val="Основной текст (2)"/>
    <w:basedOn w:val="a"/>
    <w:link w:val="20"/>
    <w:rsid w:val="00E84A8D"/>
    <w:pPr>
      <w:widowControl w:val="0"/>
      <w:shd w:val="clear" w:color="auto" w:fill="FFFFFF"/>
      <w:spacing w:before="360" w:after="360" w:line="0" w:lineRule="atLeast"/>
      <w:jc w:val="both"/>
    </w:pPr>
    <w:rPr>
      <w:rFonts w:hAnsi="Times New Roman"/>
      <w:sz w:val="26"/>
      <w:szCs w:val="26"/>
    </w:rPr>
  </w:style>
  <w:style w:type="paragraph" w:styleId="aa">
    <w:name w:val="Normal (Web)"/>
    <w:basedOn w:val="a"/>
    <w:rsid w:val="00E84A8D"/>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val="ru-RU" w:eastAsia="ru-RU"/>
    </w:rPr>
  </w:style>
  <w:style w:type="paragraph" w:styleId="ab">
    <w:name w:val="Body Text Indent"/>
    <w:basedOn w:val="a"/>
    <w:link w:val="ac"/>
    <w:rsid w:val="00E84A8D"/>
    <w:pPr>
      <w:spacing w:after="120" w:line="240" w:lineRule="auto"/>
      <w:ind w:left="283"/>
    </w:pPr>
    <w:rPr>
      <w:rFonts w:ascii="Times New Roman" w:eastAsia="MS Mincho" w:hAnsi="Times New Roman" w:cs="Times New Roman"/>
      <w:sz w:val="24"/>
      <w:szCs w:val="24"/>
      <w:lang w:val="x-none" w:eastAsia="ja-JP"/>
    </w:rPr>
  </w:style>
  <w:style w:type="character" w:customStyle="1" w:styleId="ac">
    <w:name w:val="Основний текст з відступом Знак"/>
    <w:basedOn w:val="a0"/>
    <w:link w:val="ab"/>
    <w:rsid w:val="00E84A8D"/>
    <w:rPr>
      <w:rFonts w:ascii="Times New Roman" w:eastAsia="MS Mincho" w:hAnsi="Times New Roman" w:cs="Times New Roman"/>
      <w:sz w:val="24"/>
      <w:szCs w:val="24"/>
      <w:lang w:val="x-none" w:eastAsia="ja-JP"/>
    </w:rPr>
  </w:style>
  <w:style w:type="character" w:styleId="ad">
    <w:name w:val="Hyperlink"/>
    <w:basedOn w:val="a0"/>
    <w:uiPriority w:val="99"/>
    <w:semiHidden/>
    <w:unhideWhenUsed/>
    <w:rsid w:val="00E84A8D"/>
    <w:rPr>
      <w:color w:val="0000FF"/>
      <w:u w:val="single"/>
    </w:rPr>
  </w:style>
  <w:style w:type="character" w:styleId="ae">
    <w:name w:val="FollowedHyperlink"/>
    <w:basedOn w:val="a0"/>
    <w:uiPriority w:val="99"/>
    <w:semiHidden/>
    <w:unhideWhenUsed/>
    <w:rsid w:val="00E84A8D"/>
    <w:rPr>
      <w:color w:val="800080"/>
      <w:u w:val="single"/>
    </w:rPr>
  </w:style>
  <w:style w:type="paragraph" w:customStyle="1" w:styleId="xl65">
    <w:name w:val="xl65"/>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6">
    <w:name w:val="xl66"/>
    <w:basedOn w:val="a"/>
    <w:rsid w:val="00E84A8D"/>
    <w:pP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67">
    <w:name w:val="xl67"/>
    <w:basedOn w:val="a"/>
    <w:rsid w:val="00E84A8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68">
    <w:name w:val="xl68"/>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uk-UA"/>
    </w:rPr>
  </w:style>
  <w:style w:type="paragraph" w:customStyle="1" w:styleId="xl69">
    <w:name w:val="xl69"/>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uk-UA"/>
    </w:rPr>
  </w:style>
  <w:style w:type="paragraph" w:customStyle="1" w:styleId="xl70">
    <w:name w:val="xl70"/>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uk-UA"/>
    </w:rPr>
  </w:style>
  <w:style w:type="paragraph" w:customStyle="1" w:styleId="xl71">
    <w:name w:val="xl71"/>
    <w:basedOn w:val="a"/>
    <w:rsid w:val="00E84A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uk-UA"/>
    </w:rPr>
  </w:style>
  <w:style w:type="paragraph" w:styleId="af">
    <w:name w:val="List Paragraph"/>
    <w:basedOn w:val="a"/>
    <w:uiPriority w:val="34"/>
    <w:qFormat/>
    <w:rsid w:val="00275417"/>
    <w:pPr>
      <w:spacing w:after="160" w:line="259" w:lineRule="auto"/>
      <w:ind w:left="720"/>
      <w:contextualSpacing/>
    </w:pPr>
  </w:style>
  <w:style w:type="paragraph" w:styleId="af0">
    <w:name w:val="footnote text"/>
    <w:basedOn w:val="a"/>
    <w:link w:val="af1"/>
    <w:rsid w:val="003D23E6"/>
    <w:pPr>
      <w:spacing w:after="0" w:line="240" w:lineRule="auto"/>
    </w:pPr>
    <w:rPr>
      <w:rFonts w:ascii="Times New Roman" w:eastAsia="Times New Roman" w:hAnsi="Times New Roman" w:cs="Times New Roman"/>
      <w:sz w:val="20"/>
      <w:szCs w:val="20"/>
      <w:lang w:val="ru-RU" w:eastAsia="ru-RU"/>
    </w:rPr>
  </w:style>
  <w:style w:type="character" w:customStyle="1" w:styleId="af1">
    <w:name w:val="Текст виноски Знак"/>
    <w:basedOn w:val="a0"/>
    <w:link w:val="af0"/>
    <w:rsid w:val="003D23E6"/>
    <w:rPr>
      <w:rFonts w:ascii="Times New Roman" w:eastAsia="Times New Roman" w:hAnsi="Times New Roman" w:cs="Times New Roman"/>
      <w:sz w:val="20"/>
      <w:szCs w:val="20"/>
      <w:lang w:val="ru-RU" w:eastAsia="ru-RU"/>
    </w:rPr>
  </w:style>
  <w:style w:type="character" w:customStyle="1" w:styleId="23">
    <w:name w:val="Основний текст (2)"/>
    <w:rsid w:val="009861D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24">
    <w:name w:val="Body Text Indent 2"/>
    <w:basedOn w:val="a"/>
    <w:link w:val="25"/>
    <w:semiHidden/>
    <w:unhideWhenUsed/>
    <w:rsid w:val="004B6E5B"/>
    <w:pPr>
      <w:spacing w:after="0" w:line="240" w:lineRule="auto"/>
      <w:ind w:firstLine="720"/>
    </w:pPr>
    <w:rPr>
      <w:rFonts w:ascii="Times New Roman" w:eastAsia="Times New Roman" w:hAnsi="Times New Roman" w:cs="Times New Roman"/>
      <w:sz w:val="24"/>
      <w:szCs w:val="20"/>
      <w:lang w:eastAsia="ru-RU"/>
    </w:rPr>
  </w:style>
  <w:style w:type="character" w:customStyle="1" w:styleId="25">
    <w:name w:val="Основний текст з відступом 2 Знак"/>
    <w:basedOn w:val="a0"/>
    <w:link w:val="24"/>
    <w:semiHidden/>
    <w:rsid w:val="004B6E5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31746">
      <w:bodyDiv w:val="1"/>
      <w:marLeft w:val="0"/>
      <w:marRight w:val="0"/>
      <w:marTop w:val="0"/>
      <w:marBottom w:val="0"/>
      <w:divBdr>
        <w:top w:val="none" w:sz="0" w:space="0" w:color="auto"/>
        <w:left w:val="none" w:sz="0" w:space="0" w:color="auto"/>
        <w:bottom w:val="none" w:sz="0" w:space="0" w:color="auto"/>
        <w:right w:val="none" w:sz="0" w:space="0" w:color="auto"/>
      </w:divBdr>
    </w:div>
    <w:div w:id="744641645">
      <w:bodyDiv w:val="1"/>
      <w:marLeft w:val="0"/>
      <w:marRight w:val="0"/>
      <w:marTop w:val="0"/>
      <w:marBottom w:val="0"/>
      <w:divBdr>
        <w:top w:val="none" w:sz="0" w:space="0" w:color="auto"/>
        <w:left w:val="none" w:sz="0" w:space="0" w:color="auto"/>
        <w:bottom w:val="none" w:sz="0" w:space="0" w:color="auto"/>
        <w:right w:val="none" w:sz="0" w:space="0" w:color="auto"/>
      </w:divBdr>
    </w:div>
    <w:div w:id="161351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FAEC-7619-4720-8D81-E2A79865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90</Pages>
  <Words>133229</Words>
  <Characters>75941</Characters>
  <Application>Microsoft Office Word</Application>
  <DocSecurity>0</DocSecurity>
  <Lines>632</Lines>
  <Paragraphs>417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В. Петришин</dc:creator>
  <cp:lastModifiedBy>ПЕТРИШИН ОКСАНА ВАСИЛІВНА</cp:lastModifiedBy>
  <cp:revision>7</cp:revision>
  <cp:lastPrinted>2025-01-14T09:40:00Z</cp:lastPrinted>
  <dcterms:created xsi:type="dcterms:W3CDTF">2026-05-22T06:07:00Z</dcterms:created>
  <dcterms:modified xsi:type="dcterms:W3CDTF">2026-05-22T11:43:00Z</dcterms:modified>
</cp:coreProperties>
</file>