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51" w:rsidRDefault="002B59D2" w:rsidP="002B59D2">
      <w:pPr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B59D2" w:rsidRDefault="002B59D2" w:rsidP="002B59D2">
      <w:pPr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Державної</w:t>
      </w:r>
    </w:p>
    <w:p w:rsidR="002B59D2" w:rsidRDefault="002B59D2" w:rsidP="002B59D2">
      <w:pPr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податкової служби України</w:t>
      </w:r>
    </w:p>
    <w:p w:rsidR="002B59D2" w:rsidRDefault="002B59D2" w:rsidP="002B59D2">
      <w:pPr>
        <w:ind w:right="-598" w:firstLine="11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 № ____</w:t>
      </w:r>
    </w:p>
    <w:p w:rsidR="002B59D2" w:rsidRDefault="002B59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59D2" w:rsidRDefault="002B59D2" w:rsidP="002B5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2B59D2" w:rsidRDefault="002B59D2" w:rsidP="002B5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проведених зустрічей, розглянутих запитів (звернень) народних депутатів України, консультативно-</w:t>
      </w:r>
      <w:r w:rsidRPr="00C01C1A">
        <w:rPr>
          <w:rFonts w:ascii="Times New Roman" w:hAnsi="Times New Roman" w:cs="Times New Roman"/>
          <w:sz w:val="28"/>
          <w:szCs w:val="28"/>
          <w:lang w:val="uk-UA"/>
        </w:rPr>
        <w:t>дорадч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01C1A">
        <w:rPr>
          <w:rFonts w:ascii="Times New Roman" w:hAnsi="Times New Roman" w:cs="Times New Roman"/>
          <w:sz w:val="28"/>
          <w:szCs w:val="28"/>
          <w:lang w:val="uk-UA"/>
        </w:rPr>
        <w:t xml:space="preserve"> та інши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01C1A">
        <w:rPr>
          <w:rFonts w:ascii="Times New Roman" w:hAnsi="Times New Roman" w:cs="Times New Roman"/>
          <w:sz w:val="28"/>
          <w:szCs w:val="28"/>
          <w:lang w:val="uk-UA"/>
        </w:rPr>
        <w:t xml:space="preserve"> допоміжни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01C1A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01C1A">
        <w:rPr>
          <w:rFonts w:ascii="Times New Roman" w:hAnsi="Times New Roman" w:cs="Times New Roman"/>
          <w:sz w:val="28"/>
          <w:szCs w:val="28"/>
          <w:lang w:val="uk-UA"/>
        </w:rPr>
        <w:t>, утворени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01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Президентом України, </w:t>
      </w:r>
      <w:r w:rsidRPr="00C01C1A">
        <w:rPr>
          <w:rFonts w:ascii="Times New Roman" w:hAnsi="Times New Roman" w:cs="Times New Roman"/>
          <w:sz w:val="28"/>
          <w:szCs w:val="28"/>
          <w:lang w:val="uk-UA"/>
        </w:rPr>
        <w:t xml:space="preserve">Кабінетом Міністрів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асоціацій, що представляють інтереси платників податків, тощо</w:t>
      </w:r>
    </w:p>
    <w:p w:rsidR="00144FC8" w:rsidRDefault="00144FC8" w:rsidP="002B5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276" w:type="dxa"/>
        <w:tblLook w:val="04A0"/>
      </w:tblPr>
      <w:tblGrid>
        <w:gridCol w:w="2112"/>
        <w:gridCol w:w="2112"/>
        <w:gridCol w:w="1413"/>
        <w:gridCol w:w="1842"/>
        <w:gridCol w:w="1701"/>
        <w:gridCol w:w="3493"/>
        <w:gridCol w:w="2603"/>
      </w:tblGrid>
      <w:tr w:rsidR="00AD40B4" w:rsidTr="00CB49F8">
        <w:tc>
          <w:tcPr>
            <w:tcW w:w="2112" w:type="dxa"/>
            <w:vMerge w:val="restart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суб’єкта </w:t>
            </w:r>
          </w:p>
          <w:p w:rsidR="00AD40B4" w:rsidRP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(народні депутати, Рада бізнес-омбудсмена тощо)</w:t>
            </w:r>
          </w:p>
        </w:tc>
        <w:tc>
          <w:tcPr>
            <w:tcW w:w="2112" w:type="dxa"/>
            <w:vMerge w:val="restart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(зустріч, запит, звернення)</w:t>
            </w:r>
          </w:p>
        </w:tc>
        <w:tc>
          <w:tcPr>
            <w:tcW w:w="4956" w:type="dxa"/>
            <w:gridSpan w:val="3"/>
          </w:tcPr>
          <w:p w:rsidR="00AD40B4" w:rsidRDefault="00DC19EA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</w:t>
            </w:r>
            <w:r w:rsidR="00AD4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3493" w:type="dxa"/>
            <w:vMerge w:val="restart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Питання, порушені суб’єктом </w:t>
            </w:r>
          </w:p>
        </w:tc>
        <w:tc>
          <w:tcPr>
            <w:tcW w:w="2603" w:type="dxa"/>
            <w:vMerge w:val="restart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  <w:p w:rsidR="00AD40B4" w:rsidRDefault="00AD40B4" w:rsidP="00AD40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(дата проведення зустрічі, дата та номер  відповіді тощо)</w:t>
            </w:r>
          </w:p>
        </w:tc>
      </w:tr>
      <w:tr w:rsidR="00AD40B4" w:rsidTr="00CB49F8">
        <w:tc>
          <w:tcPr>
            <w:tcW w:w="2112" w:type="dxa"/>
            <w:vMerge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vMerge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701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Вх. № ДПС</w:t>
            </w:r>
          </w:p>
        </w:tc>
        <w:tc>
          <w:tcPr>
            <w:tcW w:w="3493" w:type="dxa"/>
            <w:vMerge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vMerge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0B4" w:rsidTr="00CB49F8">
        <w:tc>
          <w:tcPr>
            <w:tcW w:w="2112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3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</w:tcPr>
          <w:p w:rsidR="00AD40B4" w:rsidRPr="00CB49F8" w:rsidRDefault="00AD40B4" w:rsidP="00AD40B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49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Вирішено</w:t>
            </w:r>
          </w:p>
          <w:p w:rsidR="00AD40B4" w:rsidRDefault="00AD40B4" w:rsidP="00A32BD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A32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 по суті питань, порушених суб’єктом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D40B4" w:rsidTr="00CB49F8">
        <w:tc>
          <w:tcPr>
            <w:tcW w:w="2112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3" w:type="dxa"/>
          </w:tcPr>
          <w:p w:rsidR="00AD40B4" w:rsidRDefault="00AD40B4" w:rsidP="002B5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</w:tcPr>
          <w:p w:rsidR="00AD40B4" w:rsidRDefault="00AD40B4" w:rsidP="00AD40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9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вирішено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(причини та </w:t>
            </w:r>
            <w:r w:rsidR="00DC1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пропозиції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</w:t>
            </w:r>
            <w:r w:rsidR="00DC1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</w:t>
            </w:r>
            <w:r w:rsidR="00DC1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вирішення)</w:t>
            </w:r>
          </w:p>
          <w:p w:rsidR="00AD40B4" w:rsidRDefault="00AD40B4" w:rsidP="00AD40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B59D2" w:rsidRDefault="002B59D2" w:rsidP="002B59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59D2" w:rsidRDefault="002B59D2" w:rsidP="00AD40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0B4" w:rsidRDefault="00AD40B4" w:rsidP="00AD40B4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D40B4" w:rsidRDefault="003F7F5B" w:rsidP="00CB49F8">
      <w:pPr>
        <w:ind w:right="-59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д</w:t>
      </w:r>
      <w:r w:rsidR="00AD40B4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0B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Організаційно-розпорядчого департаменту                                                                        </w:t>
      </w:r>
      <w:r w:rsidR="00CB49F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C19E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B4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0B4">
        <w:rPr>
          <w:rFonts w:ascii="Times New Roman" w:hAnsi="Times New Roman" w:cs="Times New Roman"/>
          <w:sz w:val="28"/>
          <w:szCs w:val="28"/>
          <w:lang w:val="uk-UA"/>
        </w:rPr>
        <w:t>Олег МАРЧУК</w:t>
      </w:r>
    </w:p>
    <w:sectPr w:rsidR="00AD40B4" w:rsidSect="00A32BDD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B59D2"/>
    <w:rsid w:val="00144FC8"/>
    <w:rsid w:val="002B59D2"/>
    <w:rsid w:val="003F7F5B"/>
    <w:rsid w:val="004D4B68"/>
    <w:rsid w:val="007E0DB4"/>
    <w:rsid w:val="00A32BDD"/>
    <w:rsid w:val="00AD40B4"/>
    <w:rsid w:val="00B14FA8"/>
    <w:rsid w:val="00CB49F8"/>
    <w:rsid w:val="00CB6766"/>
    <w:rsid w:val="00D60651"/>
    <w:rsid w:val="00DC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2020-06-15T09:07:00Z</dcterms:created>
  <dcterms:modified xsi:type="dcterms:W3CDTF">2020-06-22T08:01:00Z</dcterms:modified>
</cp:coreProperties>
</file>