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1557" w14:textId="77777777" w:rsidR="00F74C17" w:rsidRPr="0013130F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14:paraId="275A1B76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CC555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580EA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514CF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E96DFA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29063E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A7BF0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5ED77D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265900" w14:textId="33C0D13A" w:rsidR="00F74C17" w:rsidRDefault="00F74C17" w:rsidP="00F7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Змін до форми Податкової декларації з податку на</w:t>
      </w:r>
      <w:r w:rsidR="0084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прибуток підприємств </w:t>
      </w:r>
      <w:r w:rsidR="0084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визнання такими, що втратили чинність, деяких наказів </w:t>
      </w:r>
    </w:p>
    <w:p w14:paraId="40311E21" w14:textId="77777777" w:rsidR="00F74C17" w:rsidRDefault="00F74C17" w:rsidP="00F7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DBC9E" w14:textId="77777777" w:rsidR="00F74C17" w:rsidRDefault="00F74C17" w:rsidP="00FB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46.6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 серпня 2014 року № 375,</w:t>
      </w:r>
    </w:p>
    <w:p w14:paraId="2219D111" w14:textId="77777777" w:rsidR="00F74C17" w:rsidRDefault="00F74C17" w:rsidP="00FB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64095" w14:textId="0D587E99" w:rsidR="00F74C17" w:rsidRDefault="00F74C17" w:rsidP="00FB4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14:paraId="16FD79A5" w14:textId="77777777" w:rsidR="00FB4D98" w:rsidRDefault="00FB4D98" w:rsidP="00FB4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57EDE9" w14:textId="77777777" w:rsidR="00F74C17" w:rsidRDefault="00F74C17" w:rsidP="00FB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Зміни до форми Податкової декларації з податку на прибуток підприємств, затвердженої наказом Міністерства фінансів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20 жовтня 2015 року № 897, зареєстрованої в Міністерстві юстиції України 11 листопада 2015 року за № 1415/27860 (у редакції наказу Міністерства фінансів України від 28 квітня 2017 року № 467), що додаються.</w:t>
      </w:r>
    </w:p>
    <w:p w14:paraId="50B56633" w14:textId="77777777" w:rsidR="00F74C17" w:rsidRDefault="00F74C17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EC309" w14:textId="43A4C0CF" w:rsidR="00841249" w:rsidRDefault="00841249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Визнати такими, що втратили чинність</w:t>
      </w:r>
      <w:r w:rsidR="00FC62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A47310" w14:textId="13499CFB" w:rsidR="00DB2805" w:rsidRDefault="00FC621E" w:rsidP="00DB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r w:rsidR="00DB2805">
        <w:rPr>
          <w:rFonts w:ascii="Times New Roman" w:hAnsi="Times New Roman" w:cs="Times New Roman"/>
          <w:sz w:val="28"/>
          <w:szCs w:val="28"/>
        </w:rPr>
        <w:t>Державної податкової адміністрації України від 29 березня 1999 року №</w:t>
      </w:r>
      <w:r w:rsidR="00E8422B">
        <w:rPr>
          <w:rFonts w:ascii="Times New Roman" w:hAnsi="Times New Roman" w:cs="Times New Roman"/>
          <w:sz w:val="28"/>
          <w:szCs w:val="28"/>
        </w:rPr>
        <w:t> </w:t>
      </w:r>
      <w:r w:rsidR="00DB2805">
        <w:rPr>
          <w:rFonts w:ascii="Times New Roman" w:hAnsi="Times New Roman" w:cs="Times New Roman"/>
          <w:sz w:val="28"/>
          <w:szCs w:val="28"/>
        </w:rPr>
        <w:t>155 «</w:t>
      </w:r>
      <w:r w:rsidR="00DB2805" w:rsidRPr="00DB2805">
        <w:rPr>
          <w:rFonts w:ascii="Times New Roman" w:hAnsi="Times New Roman" w:cs="Times New Roman"/>
          <w:sz w:val="28"/>
          <w:szCs w:val="28"/>
        </w:rPr>
        <w:t xml:space="preserve">Про затвердження Порядку обліку і подання податкової звітності про використання коштів, </w:t>
      </w:r>
      <w:r w:rsidR="00DB2805" w:rsidRPr="0013130F">
        <w:rPr>
          <w:rFonts w:ascii="Times New Roman" w:hAnsi="Times New Roman" w:cs="Times New Roman"/>
          <w:sz w:val="28"/>
          <w:szCs w:val="28"/>
        </w:rPr>
        <w:t>спрямованих на фінансування видатків, пов'язаних з підготовкою до зняття і зняття Чорнобильської АЕС з експлуатації та перетворення об’єкта «Укриття» на екологічно безпечну систему», зареєстрований в Міністерстві юстиції України 25 травня 1999 року за</w:t>
      </w:r>
      <w:r w:rsidR="00E8422B" w:rsidRPr="0013130F">
        <w:rPr>
          <w:rFonts w:ascii="Times New Roman" w:hAnsi="Times New Roman" w:cs="Times New Roman"/>
          <w:sz w:val="28"/>
          <w:szCs w:val="28"/>
        </w:rPr>
        <w:t> </w:t>
      </w:r>
      <w:r w:rsidR="00DB2805" w:rsidRPr="0013130F">
        <w:rPr>
          <w:rFonts w:ascii="Times New Roman" w:hAnsi="Times New Roman" w:cs="Times New Roman"/>
          <w:sz w:val="28"/>
          <w:szCs w:val="28"/>
        </w:rPr>
        <w:t>№</w:t>
      </w:r>
      <w:r w:rsidR="00E8422B" w:rsidRPr="0013130F">
        <w:rPr>
          <w:rFonts w:ascii="Times New Roman" w:hAnsi="Times New Roman" w:cs="Times New Roman"/>
          <w:sz w:val="28"/>
          <w:szCs w:val="28"/>
        </w:rPr>
        <w:t> </w:t>
      </w:r>
      <w:r w:rsidR="00DB2805" w:rsidRPr="0013130F">
        <w:rPr>
          <w:rFonts w:ascii="Times New Roman" w:hAnsi="Times New Roman" w:cs="Times New Roman"/>
          <w:sz w:val="28"/>
          <w:szCs w:val="28"/>
        </w:rPr>
        <w:t>327/3620;</w:t>
      </w:r>
    </w:p>
    <w:p w14:paraId="222657B5" w14:textId="6DA6A56D" w:rsidR="00586C25" w:rsidRDefault="00FC621E" w:rsidP="00DB2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="00DB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фінансів України від 21 грудня 2011 року №</w:t>
      </w:r>
      <w:r w:rsidR="00E84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2805">
        <w:rPr>
          <w:rFonts w:ascii="Times New Roman" w:eastAsia="Times New Roman" w:hAnsi="Times New Roman" w:cs="Times New Roman"/>
          <w:sz w:val="28"/>
          <w:szCs w:val="28"/>
          <w:lang w:eastAsia="ru-RU"/>
        </w:rPr>
        <w:t>1685 «</w:t>
      </w:r>
      <w:r w:rsidR="00DB2805" w:rsidRPr="00DB2805">
        <w:rPr>
          <w:rFonts w:ascii="Times New Roman" w:hAnsi="Times New Roman" w:cs="Times New Roman"/>
          <w:sz w:val="28"/>
          <w:szCs w:val="28"/>
        </w:rPr>
        <w:t>Про затвердження форми Звіту про використання платниками податку на прибуток підприємств вивільнених коштів</w:t>
      </w:r>
      <w:r w:rsidR="00DB2805">
        <w:rPr>
          <w:rFonts w:ascii="Times New Roman" w:hAnsi="Times New Roman" w:cs="Times New Roman"/>
          <w:sz w:val="28"/>
          <w:szCs w:val="28"/>
        </w:rPr>
        <w:t xml:space="preserve">», зареєстрований в </w:t>
      </w:r>
      <w:r w:rsidR="00DB2805" w:rsidRPr="00DB2805">
        <w:rPr>
          <w:rFonts w:ascii="Times New Roman" w:hAnsi="Times New Roman" w:cs="Times New Roman"/>
          <w:sz w:val="28"/>
          <w:szCs w:val="28"/>
        </w:rPr>
        <w:t>Міністерстві юстиції України 27 грудня 2011 р</w:t>
      </w:r>
      <w:r w:rsidR="00DB2805">
        <w:rPr>
          <w:rFonts w:ascii="Times New Roman" w:hAnsi="Times New Roman" w:cs="Times New Roman"/>
          <w:sz w:val="28"/>
          <w:szCs w:val="28"/>
        </w:rPr>
        <w:t xml:space="preserve">оку </w:t>
      </w:r>
      <w:r w:rsidR="00DB2805" w:rsidRPr="00DB2805">
        <w:rPr>
          <w:rFonts w:ascii="Times New Roman" w:hAnsi="Times New Roman" w:cs="Times New Roman"/>
          <w:sz w:val="28"/>
          <w:szCs w:val="28"/>
        </w:rPr>
        <w:t xml:space="preserve">за </w:t>
      </w:r>
      <w:r w:rsidR="00DB2805">
        <w:rPr>
          <w:rFonts w:ascii="Times New Roman" w:hAnsi="Times New Roman" w:cs="Times New Roman"/>
          <w:sz w:val="28"/>
          <w:szCs w:val="28"/>
        </w:rPr>
        <w:t>№</w:t>
      </w:r>
      <w:r w:rsidR="00E8422B">
        <w:rPr>
          <w:rFonts w:ascii="Times New Roman" w:hAnsi="Times New Roman" w:cs="Times New Roman"/>
          <w:sz w:val="28"/>
          <w:szCs w:val="28"/>
        </w:rPr>
        <w:t> </w:t>
      </w:r>
      <w:r w:rsidR="00DB2805" w:rsidRPr="00F105A4">
        <w:rPr>
          <w:rFonts w:ascii="Times New Roman" w:hAnsi="Times New Roman" w:cs="Times New Roman"/>
          <w:sz w:val="28"/>
          <w:szCs w:val="28"/>
        </w:rPr>
        <w:t>1529/20267</w:t>
      </w:r>
      <w:r w:rsidR="00A247AB">
        <w:rPr>
          <w:rFonts w:ascii="Times New Roman" w:hAnsi="Times New Roman" w:cs="Times New Roman"/>
          <w:sz w:val="28"/>
          <w:szCs w:val="28"/>
        </w:rPr>
        <w:t>;</w:t>
      </w:r>
    </w:p>
    <w:p w14:paraId="5DA9742F" w14:textId="7D2D7B14" w:rsidR="00DB2805" w:rsidRPr="00DB2805" w:rsidRDefault="00586C25" w:rsidP="00586C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586C25">
        <w:rPr>
          <w:rFonts w:ascii="Times New Roman" w:hAnsi="Times New Roman" w:cs="Times New Roman"/>
          <w:sz w:val="28"/>
          <w:szCs w:val="28"/>
        </w:rPr>
        <w:t>Міністерства фінансів України</w:t>
      </w:r>
      <w:r w:rsidRPr="00A247AB">
        <w:rPr>
          <w:rFonts w:ascii="Times New Roman" w:hAnsi="Times New Roman" w:cs="Times New Roman"/>
          <w:sz w:val="28"/>
          <w:szCs w:val="28"/>
        </w:rPr>
        <w:t xml:space="preserve"> від </w:t>
      </w:r>
      <w:r w:rsidRPr="00586C25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вересня </w:t>
      </w:r>
      <w:r w:rsidRPr="00586C25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586C25">
        <w:rPr>
          <w:rFonts w:ascii="Times New Roman" w:hAnsi="Times New Roman" w:cs="Times New Roman"/>
          <w:sz w:val="28"/>
          <w:szCs w:val="28"/>
        </w:rPr>
        <w:t xml:space="preserve"> № 1032</w:t>
      </w:r>
      <w:r w:rsidRPr="00A247AB">
        <w:rPr>
          <w:rFonts w:ascii="Times New Roman" w:hAnsi="Times New Roman" w:cs="Times New Roman"/>
          <w:sz w:val="28"/>
          <w:szCs w:val="28"/>
        </w:rPr>
        <w:t xml:space="preserve"> </w:t>
      </w:r>
      <w:r w:rsidR="00FB4D98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586C25">
        <w:rPr>
          <w:rFonts w:ascii="Times New Roman" w:hAnsi="Times New Roman" w:cs="Times New Roman"/>
          <w:sz w:val="28"/>
          <w:szCs w:val="28"/>
        </w:rPr>
        <w:t>Про внесення змін до наказу Міністерства фінансів України від 21 грудня 2011 року №</w:t>
      </w:r>
      <w:r w:rsidR="00FB4D98">
        <w:rPr>
          <w:rFonts w:ascii="Times New Roman" w:hAnsi="Times New Roman" w:cs="Times New Roman"/>
          <w:sz w:val="28"/>
          <w:szCs w:val="28"/>
        </w:rPr>
        <w:t> </w:t>
      </w:r>
      <w:r w:rsidRPr="00586C25">
        <w:rPr>
          <w:rFonts w:ascii="Times New Roman" w:hAnsi="Times New Roman" w:cs="Times New Roman"/>
          <w:sz w:val="28"/>
          <w:szCs w:val="28"/>
        </w:rPr>
        <w:t xml:space="preserve">1685 та форми Звіту про використання платниками податку на прибуток </w:t>
      </w:r>
      <w:r w:rsidRPr="00586C25">
        <w:rPr>
          <w:rFonts w:ascii="Times New Roman" w:hAnsi="Times New Roman" w:cs="Times New Roman"/>
          <w:sz w:val="28"/>
          <w:szCs w:val="28"/>
        </w:rPr>
        <w:lastRenderedPageBreak/>
        <w:t>підприємств вивільнених коштів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86C25">
        <w:rPr>
          <w:rFonts w:ascii="Times New Roman" w:hAnsi="Times New Roman" w:cs="Times New Roman"/>
          <w:sz w:val="28"/>
          <w:szCs w:val="28"/>
        </w:rPr>
        <w:t>зареєстрований в Міністерстві юстиції України</w:t>
      </w:r>
      <w:r w:rsidRPr="00A247AB">
        <w:rPr>
          <w:rFonts w:ascii="Times New Roman" w:hAnsi="Times New Roman" w:cs="Times New Roman"/>
          <w:sz w:val="28"/>
          <w:szCs w:val="28"/>
        </w:rPr>
        <w:t xml:space="preserve">  від </w:t>
      </w:r>
      <w:r>
        <w:rPr>
          <w:rFonts w:ascii="Times New Roman" w:hAnsi="Times New Roman" w:cs="Times New Roman"/>
          <w:sz w:val="28"/>
          <w:szCs w:val="28"/>
        </w:rPr>
        <w:t xml:space="preserve">16 жовтня 2012 року </w:t>
      </w:r>
      <w:r w:rsidRPr="00586C25">
        <w:rPr>
          <w:rFonts w:ascii="Times New Roman" w:hAnsi="Times New Roman" w:cs="Times New Roman"/>
          <w:sz w:val="28"/>
          <w:szCs w:val="28"/>
        </w:rPr>
        <w:t>за № 1741/22053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DB094A" w14:textId="1AB4C8B9" w:rsidR="00DB2805" w:rsidRPr="00DB2805" w:rsidRDefault="00DB2805" w:rsidP="00DB28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489C10" w14:textId="32652660" w:rsidR="00F74C17" w:rsidRDefault="00E8422B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4C17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Департаменту податкової політики в установленому порядку забезпечити:</w:t>
      </w:r>
    </w:p>
    <w:p w14:paraId="04440DD9" w14:textId="5609FEE7" w:rsidR="00F74C17" w:rsidRDefault="00F74C17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 цього наказу на державну реєстрацію до Міністерства юстиції України;</w:t>
      </w:r>
    </w:p>
    <w:p w14:paraId="41D3E505" w14:textId="3810C509" w:rsidR="00F74C17" w:rsidRDefault="00F74C17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 цього наказу.</w:t>
      </w:r>
    </w:p>
    <w:p w14:paraId="5C409DD5" w14:textId="77777777" w:rsidR="00366D41" w:rsidRDefault="00366D41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980D4" w14:textId="71754E10" w:rsidR="00F74C17" w:rsidRDefault="00E8422B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4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Цей наказ набирає чинності з дня його офіційного опублікування. </w:t>
      </w:r>
    </w:p>
    <w:p w14:paraId="70448A7A" w14:textId="77777777" w:rsidR="00F74C17" w:rsidRDefault="00F74C17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C00A0" w14:textId="76A63920" w:rsidR="00F74C17" w:rsidRDefault="00E8422B" w:rsidP="00F74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4C17">
        <w:rPr>
          <w:rFonts w:ascii="Times New Roman" w:eastAsia="Times New Roman" w:hAnsi="Times New Roman" w:cs="Times New Roman"/>
          <w:sz w:val="28"/>
          <w:szCs w:val="28"/>
          <w:lang w:eastAsia="ru-RU"/>
        </w:rPr>
        <w:t>. Контроль за виконанням цього наказу покласти на заступника Міністра фінансів України Воробей С.</w:t>
      </w:r>
      <w:r w:rsidR="00FB4D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4C17">
        <w:rPr>
          <w:rFonts w:ascii="Times New Roman" w:eastAsia="Times New Roman" w:hAnsi="Times New Roman" w:cs="Times New Roman"/>
          <w:sz w:val="28"/>
          <w:szCs w:val="28"/>
          <w:lang w:eastAsia="ru-RU"/>
        </w:rPr>
        <w:t>І. та  Голову Державної податкової служби України. </w:t>
      </w:r>
    </w:p>
    <w:p w14:paraId="1340CC40" w14:textId="10814DE7" w:rsidR="00F74C17" w:rsidRDefault="00F74C17" w:rsidP="00F7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659D4" w14:textId="77777777" w:rsidR="00F74C17" w:rsidRDefault="00F74C17" w:rsidP="00F7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69B9" w14:textId="77777777" w:rsidR="00F74C17" w:rsidRDefault="00F74C17" w:rsidP="00F74C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Міністр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Сергій МАРЧЕНКО</w:t>
      </w:r>
    </w:p>
    <w:p w14:paraId="0CB55067" w14:textId="77777777" w:rsidR="00532E1B" w:rsidRDefault="00532E1B"/>
    <w:sectPr w:rsidR="00532E1B" w:rsidSect="00F74C17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24BE" w14:textId="77777777" w:rsidR="00964CFF" w:rsidRDefault="00964CFF" w:rsidP="00F74C17">
      <w:pPr>
        <w:spacing w:after="0" w:line="240" w:lineRule="auto"/>
      </w:pPr>
      <w:r>
        <w:separator/>
      </w:r>
    </w:p>
  </w:endnote>
  <w:endnote w:type="continuationSeparator" w:id="0">
    <w:p w14:paraId="5BB1B06F" w14:textId="77777777" w:rsidR="00964CFF" w:rsidRDefault="00964CFF" w:rsidP="00F7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40917" w14:textId="77777777" w:rsidR="00964CFF" w:rsidRDefault="00964CFF" w:rsidP="00F74C17">
      <w:pPr>
        <w:spacing w:after="0" w:line="240" w:lineRule="auto"/>
      </w:pPr>
      <w:r>
        <w:separator/>
      </w:r>
    </w:p>
  </w:footnote>
  <w:footnote w:type="continuationSeparator" w:id="0">
    <w:p w14:paraId="4129A3A2" w14:textId="77777777" w:rsidR="00964CFF" w:rsidRDefault="00964CFF" w:rsidP="00F7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0268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0243582" w14:textId="528014C7" w:rsidR="00F74C17" w:rsidRPr="00F74C17" w:rsidRDefault="00F74C17">
        <w:pPr>
          <w:pStyle w:val="a3"/>
          <w:jc w:val="center"/>
          <w:rPr>
            <w:rFonts w:ascii="Times New Roman" w:hAnsi="Times New Roman" w:cs="Times New Roman"/>
          </w:rPr>
        </w:pPr>
        <w:r w:rsidRPr="00F74C17">
          <w:rPr>
            <w:rFonts w:ascii="Times New Roman" w:hAnsi="Times New Roman" w:cs="Times New Roman"/>
          </w:rPr>
          <w:fldChar w:fldCharType="begin"/>
        </w:r>
        <w:r w:rsidRPr="00F74C17">
          <w:rPr>
            <w:rFonts w:ascii="Times New Roman" w:hAnsi="Times New Roman" w:cs="Times New Roman"/>
          </w:rPr>
          <w:instrText>PAGE   \* MERGEFORMAT</w:instrText>
        </w:r>
        <w:r w:rsidRPr="00F74C17">
          <w:rPr>
            <w:rFonts w:ascii="Times New Roman" w:hAnsi="Times New Roman" w:cs="Times New Roman"/>
          </w:rPr>
          <w:fldChar w:fldCharType="separate"/>
        </w:r>
        <w:r w:rsidR="0013130F">
          <w:rPr>
            <w:rFonts w:ascii="Times New Roman" w:hAnsi="Times New Roman" w:cs="Times New Roman"/>
            <w:noProof/>
          </w:rPr>
          <w:t>2</w:t>
        </w:r>
        <w:r w:rsidRPr="00F74C17">
          <w:rPr>
            <w:rFonts w:ascii="Times New Roman" w:hAnsi="Times New Roman" w:cs="Times New Roman"/>
          </w:rPr>
          <w:fldChar w:fldCharType="end"/>
        </w:r>
      </w:p>
    </w:sdtContent>
  </w:sdt>
  <w:p w14:paraId="69F371B1" w14:textId="77777777" w:rsidR="00F74C17" w:rsidRDefault="00F74C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CE"/>
    <w:rsid w:val="00030277"/>
    <w:rsid w:val="00105720"/>
    <w:rsid w:val="001243F8"/>
    <w:rsid w:val="0013130F"/>
    <w:rsid w:val="002E6F01"/>
    <w:rsid w:val="00366D41"/>
    <w:rsid w:val="004779F3"/>
    <w:rsid w:val="00532E1B"/>
    <w:rsid w:val="00586C25"/>
    <w:rsid w:val="00681752"/>
    <w:rsid w:val="00841249"/>
    <w:rsid w:val="00964CFF"/>
    <w:rsid w:val="009C6131"/>
    <w:rsid w:val="00A247AB"/>
    <w:rsid w:val="00B02B69"/>
    <w:rsid w:val="00B31D4B"/>
    <w:rsid w:val="00D925CE"/>
    <w:rsid w:val="00DB2805"/>
    <w:rsid w:val="00DD0ED3"/>
    <w:rsid w:val="00E74332"/>
    <w:rsid w:val="00E8422B"/>
    <w:rsid w:val="00F04783"/>
    <w:rsid w:val="00F105A4"/>
    <w:rsid w:val="00F56AC6"/>
    <w:rsid w:val="00F74C17"/>
    <w:rsid w:val="00FB4D98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BA11"/>
  <w15:chartTrackingRefBased/>
  <w15:docId w15:val="{F800DD72-D188-4CF2-B095-B15BA34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C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C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74C17"/>
  </w:style>
  <w:style w:type="paragraph" w:styleId="a5">
    <w:name w:val="footer"/>
    <w:basedOn w:val="a"/>
    <w:link w:val="a6"/>
    <w:uiPriority w:val="99"/>
    <w:unhideWhenUsed/>
    <w:rsid w:val="00F74C1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74C17"/>
  </w:style>
  <w:style w:type="paragraph" w:styleId="a7">
    <w:name w:val="Balloon Text"/>
    <w:basedOn w:val="a"/>
    <w:link w:val="a8"/>
    <w:uiPriority w:val="99"/>
    <w:semiHidden/>
    <w:unhideWhenUsed/>
    <w:rsid w:val="00F10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10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TAX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 ТЕТЯНА МИКОЛАЇВНА</dc:creator>
  <cp:keywords/>
  <dc:description/>
  <cp:lastModifiedBy>ЧЕРНИШ ТЕТЯНА МИКОЛАЇВНА</cp:lastModifiedBy>
  <cp:revision>2</cp:revision>
  <cp:lastPrinted>2021-12-21T14:36:00Z</cp:lastPrinted>
  <dcterms:created xsi:type="dcterms:W3CDTF">2022-01-11T08:46:00Z</dcterms:created>
  <dcterms:modified xsi:type="dcterms:W3CDTF">2022-01-11T08:46:00Z</dcterms:modified>
</cp:coreProperties>
</file>