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bookmarkStart w:id="0" w:name="_GoBack"/>
      <w:bookmarkEnd w:id="0"/>
    </w:p>
    <w:p w:rsidR="00EA0080" w:rsidRPr="00E41A05" w:rsidRDefault="00EA0080" w:rsidP="00EA0080">
      <w:pPr>
        <w:spacing w:after="165" w:line="240" w:lineRule="auto"/>
        <w:ind w:firstLine="567"/>
        <w:jc w:val="right"/>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ЗАТВЕРДЖЕНО</w:t>
      </w:r>
      <w:r w:rsidRPr="00E41A05">
        <w:rPr>
          <w:rFonts w:ascii="Times New Roman" w:eastAsia="Times New Roman" w:hAnsi="Times New Roman" w:cs="Times New Roman"/>
          <w:sz w:val="24"/>
          <w:szCs w:val="24"/>
          <w:lang w:eastAsia="uk-UA"/>
        </w:rPr>
        <w:br/>
        <w:t>Наказ Міністерства фінансів України</w:t>
      </w:r>
      <w:r w:rsidRPr="00E41A05">
        <w:rPr>
          <w:rFonts w:ascii="Times New Roman" w:eastAsia="Times New Roman" w:hAnsi="Times New Roman" w:cs="Times New Roman"/>
          <w:sz w:val="24"/>
          <w:szCs w:val="24"/>
          <w:lang w:eastAsia="uk-UA"/>
        </w:rPr>
        <w:br/>
        <w:t>26 березня 2025 року N 174</w:t>
      </w:r>
    </w:p>
    <w:p w:rsidR="00EA0080" w:rsidRPr="00E41A05" w:rsidRDefault="00EA0080" w:rsidP="00EA0080">
      <w:pPr>
        <w:spacing w:before="330" w:after="165" w:line="240" w:lineRule="auto"/>
        <w:ind w:firstLine="567"/>
        <w:jc w:val="center"/>
        <w:outlineLvl w:val="2"/>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Заява</w:t>
      </w:r>
      <w:r w:rsidRPr="00E41A05">
        <w:rPr>
          <w:rFonts w:ascii="Times New Roman" w:eastAsia="Times New Roman" w:hAnsi="Times New Roman" w:cs="Times New Roman"/>
          <w:b/>
          <w:bCs/>
          <w:sz w:val="24"/>
          <w:szCs w:val="24"/>
          <w:lang w:eastAsia="uk-UA"/>
        </w:rPr>
        <w:br/>
        <w:t>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708"/>
      </w:tblGrid>
      <w:tr w:rsidR="00E41A05" w:rsidRPr="00E41A05" w:rsidTr="00EA0080">
        <w:trPr>
          <w:jc w:val="center"/>
        </w:trPr>
        <w:tc>
          <w:tcPr>
            <w:tcW w:w="500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I. Відомості про власника (співвласника) / користувача обладнання - заявника: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 Юридичний статус заявника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638032F5" wp14:editId="619BF5EA">
                  <wp:extent cx="6353175" cy="819150"/>
                  <wp:effectExtent l="0" t="0" r="9525" b="0"/>
                  <wp:docPr id="2" name="Рисунок 2" descr="https://ips.ligazakon.net/l_flib1.nsf/LookupFiles/Re44038_img_001.gif/$file/Re4403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44038_img_001.gif/$file/Re44038_img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3175" cy="819150"/>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 Найменування заявника (для фізичної особи - підприємця - прізвище (за наявності), власне ім'я, по батькові (за наявності))</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4172"/>
        <w:gridCol w:w="6807"/>
      </w:tblGrid>
      <w:tr w:rsidR="00E41A05" w:rsidRPr="00E41A05" w:rsidTr="00EA0080">
        <w:trPr>
          <w:jc w:val="center"/>
        </w:trPr>
        <w:tc>
          <w:tcPr>
            <w:tcW w:w="5000" w:type="pct"/>
            <w:gridSpan w:val="2"/>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 Відмітка про право власності на обладнання для підготовки або обробки тютюну, тютюнової сировини, промислового виробництва тютюнових виробів</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482FD7B1" wp14:editId="47F2D75A">
                  <wp:extent cx="5810250" cy="342900"/>
                  <wp:effectExtent l="0" t="0" r="0" b="0"/>
                  <wp:docPr id="3" name="Рисунок 3" descr="https://ips.ligazakon.net/l_flib1.nsf/LookupFiles/Re44038_img_002.gif/$file/Re44038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44038_img_002.gif/$file/Re44038_img_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42900"/>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 Податковий номер заявника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 </w:t>
            </w:r>
            <w:r w:rsidRPr="00E41A05">
              <w:rPr>
                <w:rFonts w:ascii="Times New Roman" w:eastAsia="Times New Roman" w:hAnsi="Times New Roman" w:cs="Times New Roman"/>
                <w:noProof/>
                <w:sz w:val="24"/>
                <w:szCs w:val="24"/>
                <w:lang w:eastAsia="uk-UA"/>
              </w:rPr>
              <w:drawing>
                <wp:inline distT="0" distB="0" distL="0" distR="0" wp14:anchorId="6E727059" wp14:editId="1DD3874B">
                  <wp:extent cx="6524625" cy="2152650"/>
                  <wp:effectExtent l="0" t="0" r="9525" b="0"/>
                  <wp:docPr id="4" name="Рисунок 4" descr="https://ips.ligazakon.net/l_flib1.nsf/LookupFiles/Re44038_img_003.gif/$file/Re44038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44038_img_003.gif/$file/Re44038_img_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2152650"/>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 Адреса місцезнаходження заявника (для фізичної особи - підприємця - адреса зареєстрованого / задекларованого місця проживання (перебування))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Код території згідно з Кодифікатором адміністративно-територіальних одиниць та територій територіальних громад</w:t>
            </w:r>
            <w:r w:rsidRPr="00E41A05">
              <w:rPr>
                <w:rFonts w:ascii="Times New Roman" w:eastAsia="Times New Roman" w:hAnsi="Times New Roman" w:cs="Times New Roman"/>
                <w:sz w:val="24"/>
                <w:szCs w:val="24"/>
                <w:lang w:eastAsia="uk-UA"/>
              </w:rPr>
              <w:br/>
              <w:t>(далі - КАТОТТГ)</w:t>
            </w:r>
            <w:r w:rsidRPr="00E41A05">
              <w:rPr>
                <w:rFonts w:ascii="Times New Roman" w:eastAsia="Times New Roman" w:hAnsi="Times New Roman" w:cs="Times New Roman"/>
                <w:sz w:val="24"/>
                <w:szCs w:val="24"/>
                <w:vertAlign w:val="superscript"/>
                <w:lang w:eastAsia="uk-UA"/>
              </w:rPr>
              <w:t>2</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707"/>
        <w:gridCol w:w="1060"/>
        <w:gridCol w:w="973"/>
        <w:gridCol w:w="1246"/>
        <w:gridCol w:w="933"/>
        <w:gridCol w:w="870"/>
        <w:gridCol w:w="1176"/>
        <w:gridCol w:w="1132"/>
        <w:gridCol w:w="1297"/>
        <w:gridCol w:w="1203"/>
        <w:gridCol w:w="1165"/>
        <w:gridCol w:w="915"/>
        <w:gridCol w:w="1172"/>
        <w:gridCol w:w="1289"/>
      </w:tblGrid>
      <w:tr w:rsidR="00E41A05" w:rsidRPr="00E41A05" w:rsidTr="00EA0080">
        <w:trPr>
          <w:jc w:val="center"/>
        </w:trPr>
        <w:tc>
          <w:tcPr>
            <w:tcW w:w="5000" w:type="pct"/>
            <w:gridSpan w:val="14"/>
            <w:tcBorders>
              <w:bottom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II. Відомості про обладнання для підготовки або обробки тютюну, тютюнової сировини, промислового виробництва тютюнових виробів:</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 Інформація про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N з/п</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Вид обладнання</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Найме-</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нування</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вироб</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lastRenderedPageBreak/>
              <w:t>ника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p>
        </w:tc>
        <w:tc>
          <w:tcPr>
            <w:tcW w:w="25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lastRenderedPageBreak/>
              <w:t>Мо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дель</w:t>
            </w:r>
            <w:proofErr w:type="spellEnd"/>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Се-</w:t>
            </w:r>
            <w:r w:rsidRPr="00E41A05">
              <w:rPr>
                <w:rFonts w:ascii="Times New Roman" w:eastAsia="Times New Roman" w:hAnsi="Times New Roman" w:cs="Times New Roman"/>
                <w:sz w:val="24"/>
                <w:szCs w:val="24"/>
                <w:lang w:eastAsia="uk-UA"/>
              </w:rPr>
              <w:br/>
              <w:t>рій-</w:t>
            </w:r>
            <w:r w:rsidRPr="00E41A05">
              <w:rPr>
                <w:rFonts w:ascii="Times New Roman" w:eastAsia="Times New Roman" w:hAnsi="Times New Roman" w:cs="Times New Roman"/>
                <w:sz w:val="24"/>
                <w:szCs w:val="24"/>
                <w:lang w:eastAsia="uk-UA"/>
              </w:rPr>
              <w:br/>
              <w:t>ний но-</w:t>
            </w:r>
            <w:r w:rsidRPr="00E41A05">
              <w:rPr>
                <w:rFonts w:ascii="Times New Roman" w:eastAsia="Times New Roman" w:hAnsi="Times New Roman" w:cs="Times New Roman"/>
                <w:sz w:val="24"/>
                <w:szCs w:val="24"/>
                <w:lang w:eastAsia="uk-UA"/>
              </w:rPr>
              <w:br/>
            </w:r>
            <w:r w:rsidRPr="00E41A05">
              <w:rPr>
                <w:rFonts w:ascii="Times New Roman" w:eastAsia="Times New Roman" w:hAnsi="Times New Roman" w:cs="Times New Roman"/>
                <w:sz w:val="24"/>
                <w:szCs w:val="24"/>
                <w:lang w:eastAsia="uk-UA"/>
              </w:rPr>
              <w:lastRenderedPageBreak/>
              <w:t>мер об-</w:t>
            </w:r>
            <w:r w:rsidRPr="00E41A05">
              <w:rPr>
                <w:rFonts w:ascii="Times New Roman" w:eastAsia="Times New Roman" w:hAnsi="Times New Roman" w:cs="Times New Roman"/>
                <w:sz w:val="24"/>
                <w:szCs w:val="24"/>
                <w:lang w:eastAsia="uk-UA"/>
              </w:rPr>
              <w:br/>
              <w:t>лад-</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ня (за на-</w:t>
            </w:r>
            <w:r w:rsidRPr="00E41A05">
              <w:rPr>
                <w:rFonts w:ascii="Times New Roman" w:eastAsia="Times New Roman" w:hAnsi="Times New Roman" w:cs="Times New Roman"/>
                <w:sz w:val="24"/>
                <w:szCs w:val="24"/>
                <w:lang w:eastAsia="uk-UA"/>
              </w:rPr>
              <w:br/>
              <w:t>явно-</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сті</w:t>
            </w:r>
            <w:proofErr w:type="spellEnd"/>
            <w:r w:rsidRPr="00E41A05">
              <w:rPr>
                <w:rFonts w:ascii="Times New Roman" w:eastAsia="Times New Roman" w:hAnsi="Times New Roman" w:cs="Times New Roman"/>
                <w:sz w:val="24"/>
                <w:szCs w:val="24"/>
                <w:lang w:eastAsia="uk-UA"/>
              </w:rPr>
              <w:t>)</w:t>
            </w:r>
          </w:p>
        </w:tc>
        <w:tc>
          <w:tcPr>
            <w:tcW w:w="105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Документ, що підтверджує набуття права власності /права користування</w:t>
            </w:r>
          </w:p>
        </w:tc>
        <w:tc>
          <w:tcPr>
            <w:tcW w:w="210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0080" w:rsidRPr="00E41A05" w:rsidRDefault="00EA0080" w:rsidP="00EA0080">
            <w:pPr>
              <w:spacing w:after="0"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назва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при-</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зна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чен</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ня об-</w:t>
            </w:r>
            <w:r w:rsidRPr="00E41A05">
              <w:rPr>
                <w:rFonts w:ascii="Times New Roman" w:eastAsia="Times New Roman" w:hAnsi="Times New Roman" w:cs="Times New Roman"/>
                <w:sz w:val="24"/>
                <w:szCs w:val="24"/>
                <w:lang w:eastAsia="uk-UA"/>
              </w:rPr>
              <w:br/>
              <w:t>лад-</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ня</w:t>
            </w:r>
            <w:r w:rsidRPr="00E41A05">
              <w:rPr>
                <w:rFonts w:ascii="Times New Roman" w:eastAsia="Times New Roman" w:hAnsi="Times New Roman" w:cs="Times New Roman"/>
                <w:sz w:val="24"/>
                <w:szCs w:val="24"/>
                <w:vertAlign w:val="superscript"/>
                <w:lang w:eastAsia="uk-UA"/>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0080" w:rsidRPr="00E41A05" w:rsidRDefault="00EA0080" w:rsidP="00EA0080">
            <w:pPr>
              <w:spacing w:after="0" w:line="240" w:lineRule="auto"/>
              <w:ind w:firstLine="567"/>
              <w:jc w:val="center"/>
              <w:rPr>
                <w:rFonts w:ascii="Times New Roman" w:eastAsia="Times New Roman" w:hAnsi="Times New Roman" w:cs="Times New Roman"/>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0080" w:rsidRPr="00E41A05" w:rsidRDefault="00EA0080" w:rsidP="00EA0080">
            <w:pPr>
              <w:spacing w:after="0" w:line="240" w:lineRule="auto"/>
              <w:ind w:firstLine="567"/>
              <w:jc w:val="center"/>
              <w:rPr>
                <w:rFonts w:ascii="Times New Roman" w:eastAsia="Times New Roman" w:hAnsi="Times New Roman" w:cs="Times New Roman"/>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A0080" w:rsidRPr="00E41A05" w:rsidRDefault="00EA0080" w:rsidP="00EA0080">
            <w:pPr>
              <w:spacing w:after="0"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ознака доку-</w:t>
            </w:r>
            <w:r w:rsidRPr="00E41A05">
              <w:rPr>
                <w:rFonts w:ascii="Times New Roman" w:eastAsia="Times New Roman" w:hAnsi="Times New Roman" w:cs="Times New Roman"/>
                <w:sz w:val="24"/>
                <w:szCs w:val="24"/>
                <w:lang w:eastAsia="uk-UA"/>
              </w:rPr>
              <w:br/>
              <w:t>мента</w:t>
            </w:r>
            <w:r w:rsidRPr="00E41A05">
              <w:rPr>
                <w:rFonts w:ascii="Times New Roman" w:eastAsia="Times New Roman" w:hAnsi="Times New Roman" w:cs="Times New Roman"/>
                <w:sz w:val="24"/>
                <w:szCs w:val="24"/>
                <w:vertAlign w:val="superscript"/>
                <w:lang w:eastAsia="uk-UA"/>
              </w:rPr>
              <w:t>4</w:t>
            </w:r>
          </w:p>
        </w:tc>
        <w:tc>
          <w:tcPr>
            <w:tcW w:w="3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 доку-</w:t>
            </w:r>
            <w:r w:rsidRPr="00E41A05">
              <w:rPr>
                <w:rFonts w:ascii="Times New Roman" w:eastAsia="Times New Roman" w:hAnsi="Times New Roman" w:cs="Times New Roman"/>
                <w:sz w:val="24"/>
                <w:szCs w:val="24"/>
                <w:lang w:eastAsia="uk-UA"/>
              </w:rPr>
              <w:br/>
              <w:t xml:space="preserve">мента (за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дата документа</w:t>
            </w:r>
            <w:r w:rsidRPr="00E41A05">
              <w:rPr>
                <w:rFonts w:ascii="Times New Roman" w:eastAsia="Times New Roman" w:hAnsi="Times New Roman" w:cs="Times New Roman"/>
                <w:sz w:val="24"/>
                <w:szCs w:val="24"/>
                <w:lang w:eastAsia="uk-UA"/>
              </w:rPr>
              <w:br/>
              <w:t>(у форматі ДДММРРРР)</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найме-</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нування</w:t>
            </w:r>
            <w:proofErr w:type="spellEnd"/>
            <w:r w:rsidRPr="00E41A05">
              <w:rPr>
                <w:rFonts w:ascii="Times New Roman" w:eastAsia="Times New Roman" w:hAnsi="Times New Roman" w:cs="Times New Roman"/>
                <w:sz w:val="24"/>
                <w:szCs w:val="24"/>
                <w:lang w:eastAsia="uk-UA"/>
              </w:rPr>
              <w:t xml:space="preserve"> суб'єкта </w:t>
            </w:r>
            <w:proofErr w:type="spellStart"/>
            <w:r w:rsidRPr="00E41A05">
              <w:rPr>
                <w:rFonts w:ascii="Times New Roman" w:eastAsia="Times New Roman" w:hAnsi="Times New Roman" w:cs="Times New Roman"/>
                <w:sz w:val="24"/>
                <w:szCs w:val="24"/>
                <w:lang w:eastAsia="uk-UA"/>
              </w:rPr>
              <w:t>госпо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дарю-</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вання</w:t>
            </w:r>
            <w:proofErr w:type="spellEnd"/>
            <w:r w:rsidRPr="00E41A05">
              <w:rPr>
                <w:rFonts w:ascii="Times New Roman" w:eastAsia="Times New Roman" w:hAnsi="Times New Roman" w:cs="Times New Roman"/>
                <w:sz w:val="24"/>
                <w:szCs w:val="24"/>
                <w:lang w:eastAsia="uk-UA"/>
              </w:rPr>
              <w:br/>
              <w:t xml:space="preserve">(для фізичної особи - </w:t>
            </w:r>
            <w:proofErr w:type="spellStart"/>
            <w:r w:rsidRPr="00E41A05">
              <w:rPr>
                <w:rFonts w:ascii="Times New Roman" w:eastAsia="Times New Roman" w:hAnsi="Times New Roman" w:cs="Times New Roman"/>
                <w:sz w:val="24"/>
                <w:szCs w:val="24"/>
                <w:lang w:eastAsia="uk-UA"/>
              </w:rPr>
              <w:t>підпри</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ємця</w:t>
            </w:r>
            <w:proofErr w:type="spellEnd"/>
            <w:r w:rsidRPr="00E41A05">
              <w:rPr>
                <w:rFonts w:ascii="Times New Roman" w:eastAsia="Times New Roman" w:hAnsi="Times New Roman" w:cs="Times New Roman"/>
                <w:sz w:val="24"/>
                <w:szCs w:val="24"/>
                <w:lang w:eastAsia="uk-UA"/>
              </w:rPr>
              <w:t xml:space="preserve"> - прізвище (за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 xml:space="preserve">), власне ім'я, по батькові (за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подат</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ковий</w:t>
            </w:r>
            <w:proofErr w:type="spellEnd"/>
            <w:r w:rsidRPr="00E41A05">
              <w:rPr>
                <w:rFonts w:ascii="Times New Roman" w:eastAsia="Times New Roman" w:hAnsi="Times New Roman" w:cs="Times New Roman"/>
                <w:sz w:val="24"/>
                <w:szCs w:val="24"/>
                <w:lang w:eastAsia="uk-UA"/>
              </w:rPr>
              <w:t xml:space="preserve"> номер або серія</w:t>
            </w:r>
            <w:r w:rsidRPr="00E41A05">
              <w:rPr>
                <w:rFonts w:ascii="Times New Roman" w:eastAsia="Times New Roman" w:hAnsi="Times New Roman" w:cs="Times New Roman"/>
                <w:sz w:val="24"/>
                <w:szCs w:val="24"/>
                <w:lang w:eastAsia="uk-UA"/>
              </w:rPr>
              <w:br/>
              <w:t xml:space="preserve">(за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 та/або номер пас-</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порта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грома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дянина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Укра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їни</w:t>
            </w:r>
            <w:r w:rsidRPr="00E41A05">
              <w:rPr>
                <w:rFonts w:ascii="Times New Roman" w:eastAsia="Times New Roman" w:hAnsi="Times New Roman" w:cs="Times New Roman"/>
                <w:sz w:val="24"/>
                <w:szCs w:val="24"/>
                <w:vertAlign w:val="superscript"/>
                <w:lang w:eastAsia="uk-UA"/>
              </w:rPr>
              <w:t>1</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уні</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каль</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 xml:space="preserve">ний номер запису в </w:t>
            </w:r>
            <w:proofErr w:type="spellStart"/>
            <w:r w:rsidRPr="00E41A05">
              <w:rPr>
                <w:rFonts w:ascii="Times New Roman" w:eastAsia="Times New Roman" w:hAnsi="Times New Roman" w:cs="Times New Roman"/>
                <w:sz w:val="24"/>
                <w:szCs w:val="24"/>
                <w:lang w:eastAsia="uk-UA"/>
              </w:rPr>
              <w:t>Єди</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ному</w:t>
            </w:r>
            <w:proofErr w:type="spellEnd"/>
            <w:r w:rsidRPr="00E41A05">
              <w:rPr>
                <w:rFonts w:ascii="Times New Roman" w:eastAsia="Times New Roman" w:hAnsi="Times New Roman" w:cs="Times New Roman"/>
                <w:sz w:val="24"/>
                <w:szCs w:val="24"/>
                <w:lang w:eastAsia="uk-UA"/>
              </w:rPr>
              <w:t xml:space="preserve"> дер-</w:t>
            </w:r>
            <w:r w:rsidRPr="00E41A05">
              <w:rPr>
                <w:rFonts w:ascii="Times New Roman" w:eastAsia="Times New Roman" w:hAnsi="Times New Roman" w:cs="Times New Roman"/>
                <w:sz w:val="24"/>
                <w:szCs w:val="24"/>
                <w:lang w:eastAsia="uk-UA"/>
              </w:rPr>
              <w:br/>
              <w:t>жав-</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ному</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демо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гра-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фіч</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ному</w:t>
            </w:r>
            <w:proofErr w:type="spellEnd"/>
            <w:r w:rsidRPr="00E41A05">
              <w:rPr>
                <w:rFonts w:ascii="Times New Roman" w:eastAsia="Times New Roman" w:hAnsi="Times New Roman" w:cs="Times New Roman"/>
                <w:sz w:val="24"/>
                <w:szCs w:val="24"/>
                <w:lang w:eastAsia="uk-UA"/>
              </w:rPr>
              <w:t xml:space="preserve"> реє-</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стрі</w:t>
            </w:r>
            <w:proofErr w:type="spellEnd"/>
            <w:r w:rsidRPr="00E41A05">
              <w:rPr>
                <w:rFonts w:ascii="Times New Roman" w:eastAsia="Times New Roman" w:hAnsi="Times New Roman" w:cs="Times New Roman"/>
                <w:sz w:val="24"/>
                <w:szCs w:val="24"/>
                <w:lang w:eastAsia="uk-UA"/>
              </w:rPr>
              <w:t xml:space="preserve"> (за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5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адреса місце-</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знаход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ження</w:t>
            </w:r>
            <w:proofErr w:type="spellEnd"/>
            <w:r w:rsidRPr="00E41A05">
              <w:rPr>
                <w:rFonts w:ascii="Times New Roman" w:eastAsia="Times New Roman" w:hAnsi="Times New Roman" w:cs="Times New Roman"/>
                <w:sz w:val="24"/>
                <w:szCs w:val="24"/>
                <w:lang w:eastAsia="uk-UA"/>
              </w:rPr>
              <w:t xml:space="preserve"> суб'єкта </w:t>
            </w:r>
            <w:proofErr w:type="spellStart"/>
            <w:r w:rsidRPr="00E41A05">
              <w:rPr>
                <w:rFonts w:ascii="Times New Roman" w:eastAsia="Times New Roman" w:hAnsi="Times New Roman" w:cs="Times New Roman"/>
                <w:sz w:val="24"/>
                <w:szCs w:val="24"/>
                <w:lang w:eastAsia="uk-UA"/>
              </w:rPr>
              <w:t>госпо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дарю-</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вання</w:t>
            </w:r>
            <w:proofErr w:type="spellEnd"/>
            <w:r w:rsidRPr="00E41A05">
              <w:rPr>
                <w:rFonts w:ascii="Times New Roman" w:eastAsia="Times New Roman" w:hAnsi="Times New Roman" w:cs="Times New Roman"/>
                <w:sz w:val="24"/>
                <w:szCs w:val="24"/>
                <w:lang w:eastAsia="uk-UA"/>
              </w:rPr>
              <w:t xml:space="preserve"> (для </w:t>
            </w:r>
            <w:proofErr w:type="spellStart"/>
            <w:r w:rsidRPr="00E41A05">
              <w:rPr>
                <w:rFonts w:ascii="Times New Roman" w:eastAsia="Times New Roman" w:hAnsi="Times New Roman" w:cs="Times New Roman"/>
                <w:sz w:val="24"/>
                <w:szCs w:val="24"/>
                <w:lang w:eastAsia="uk-UA"/>
              </w:rPr>
              <w:t>фізич</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ної</w:t>
            </w:r>
            <w:proofErr w:type="spellEnd"/>
            <w:r w:rsidRPr="00E41A05">
              <w:rPr>
                <w:rFonts w:ascii="Times New Roman" w:eastAsia="Times New Roman" w:hAnsi="Times New Roman" w:cs="Times New Roman"/>
                <w:sz w:val="24"/>
                <w:szCs w:val="24"/>
                <w:lang w:eastAsia="uk-UA"/>
              </w:rPr>
              <w:t xml:space="preserve"> особи - </w:t>
            </w:r>
            <w:proofErr w:type="spellStart"/>
            <w:r w:rsidRPr="00E41A05">
              <w:rPr>
                <w:rFonts w:ascii="Times New Roman" w:eastAsia="Times New Roman" w:hAnsi="Times New Roman" w:cs="Times New Roman"/>
                <w:sz w:val="24"/>
                <w:szCs w:val="24"/>
                <w:lang w:eastAsia="uk-UA"/>
              </w:rPr>
              <w:t>підпри</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ємця</w:t>
            </w:r>
            <w:proofErr w:type="spellEnd"/>
            <w:r w:rsidRPr="00E41A05">
              <w:rPr>
                <w:rFonts w:ascii="Times New Roman" w:eastAsia="Times New Roman" w:hAnsi="Times New Roman" w:cs="Times New Roman"/>
                <w:sz w:val="24"/>
                <w:szCs w:val="24"/>
                <w:lang w:eastAsia="uk-UA"/>
              </w:rPr>
              <w:t xml:space="preserve"> - адреса </w:t>
            </w:r>
            <w:proofErr w:type="spellStart"/>
            <w:r w:rsidRPr="00E41A05">
              <w:rPr>
                <w:rFonts w:ascii="Times New Roman" w:eastAsia="Times New Roman" w:hAnsi="Times New Roman" w:cs="Times New Roman"/>
                <w:sz w:val="24"/>
                <w:szCs w:val="24"/>
                <w:lang w:eastAsia="uk-UA"/>
              </w:rPr>
              <w:t>заре</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єстро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ваного</w:t>
            </w:r>
            <w:proofErr w:type="spellEnd"/>
            <w:r w:rsidRPr="00E41A05">
              <w:rPr>
                <w:rFonts w:ascii="Times New Roman" w:eastAsia="Times New Roman" w:hAnsi="Times New Roman" w:cs="Times New Roman"/>
                <w:sz w:val="24"/>
                <w:szCs w:val="24"/>
                <w:lang w:eastAsia="uk-UA"/>
              </w:rPr>
              <w:t xml:space="preserve"> / </w:t>
            </w:r>
            <w:proofErr w:type="spellStart"/>
            <w:r w:rsidRPr="00E41A05">
              <w:rPr>
                <w:rFonts w:ascii="Times New Roman" w:eastAsia="Times New Roman" w:hAnsi="Times New Roman" w:cs="Times New Roman"/>
                <w:sz w:val="24"/>
                <w:szCs w:val="24"/>
                <w:lang w:eastAsia="uk-UA"/>
              </w:rPr>
              <w:t>задек</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ларо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ваного</w:t>
            </w:r>
            <w:proofErr w:type="spellEnd"/>
            <w:r w:rsidRPr="00E41A05">
              <w:rPr>
                <w:rFonts w:ascii="Times New Roman" w:eastAsia="Times New Roman" w:hAnsi="Times New Roman" w:cs="Times New Roman"/>
                <w:sz w:val="24"/>
                <w:szCs w:val="24"/>
                <w:lang w:eastAsia="uk-UA"/>
              </w:rPr>
              <w:t xml:space="preserve"> місця прожи-</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вання</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перебу</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вання</w:t>
            </w:r>
            <w:proofErr w:type="spellEnd"/>
            <w:r w:rsidRPr="00E41A05">
              <w:rPr>
                <w:rFonts w:ascii="Times New Roman" w:eastAsia="Times New Roman" w:hAnsi="Times New Roman" w:cs="Times New Roman"/>
                <w:sz w:val="24"/>
                <w:szCs w:val="24"/>
                <w:lang w:eastAsia="uk-UA"/>
              </w:rPr>
              <w:t>)) у форматі вулиця / про-</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вулок</w:t>
            </w:r>
            <w:proofErr w:type="spellEnd"/>
            <w:r w:rsidRPr="00E41A05">
              <w:rPr>
                <w:rFonts w:ascii="Times New Roman" w:eastAsia="Times New Roman" w:hAnsi="Times New Roman" w:cs="Times New Roman"/>
                <w:sz w:val="24"/>
                <w:szCs w:val="24"/>
                <w:lang w:eastAsia="uk-UA"/>
              </w:rPr>
              <w:t xml:space="preserve">, будинок, корпус, офіс / </w:t>
            </w:r>
            <w:proofErr w:type="spellStart"/>
            <w:r w:rsidRPr="00E41A05">
              <w:rPr>
                <w:rFonts w:ascii="Times New Roman" w:eastAsia="Times New Roman" w:hAnsi="Times New Roman" w:cs="Times New Roman"/>
                <w:sz w:val="24"/>
                <w:szCs w:val="24"/>
                <w:lang w:eastAsia="uk-UA"/>
              </w:rPr>
              <w:t>квар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тира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насе</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лений</w:t>
            </w:r>
            <w:proofErr w:type="spellEnd"/>
            <w:r w:rsidRPr="00E41A05">
              <w:rPr>
                <w:rFonts w:ascii="Times New Roman" w:eastAsia="Times New Roman" w:hAnsi="Times New Roman" w:cs="Times New Roman"/>
                <w:sz w:val="24"/>
                <w:szCs w:val="24"/>
                <w:lang w:eastAsia="uk-UA"/>
              </w:rPr>
              <w:t xml:space="preserve"> </w:t>
            </w:r>
            <w:r w:rsidRPr="00E41A05">
              <w:rPr>
                <w:rFonts w:ascii="Times New Roman" w:eastAsia="Times New Roman" w:hAnsi="Times New Roman" w:cs="Times New Roman"/>
                <w:sz w:val="24"/>
                <w:szCs w:val="24"/>
                <w:lang w:eastAsia="uk-UA"/>
              </w:rPr>
              <w:lastRenderedPageBreak/>
              <w:t>пункт (крім м. Київ та м. Сева-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стополь</w:t>
            </w:r>
            <w:proofErr w:type="spellEnd"/>
            <w:r w:rsidRPr="00E41A05">
              <w:rPr>
                <w:rFonts w:ascii="Times New Roman" w:eastAsia="Times New Roman" w:hAnsi="Times New Roman" w:cs="Times New Roman"/>
                <w:sz w:val="24"/>
                <w:szCs w:val="24"/>
                <w:lang w:eastAsia="uk-UA"/>
              </w:rPr>
              <w:t>), район, Авто-</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номна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Респуб</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 xml:space="preserve">ліка Крим / область / місто із </w:t>
            </w:r>
            <w:proofErr w:type="spellStart"/>
            <w:r w:rsidRPr="00E41A05">
              <w:rPr>
                <w:rFonts w:ascii="Times New Roman" w:eastAsia="Times New Roman" w:hAnsi="Times New Roman" w:cs="Times New Roman"/>
                <w:sz w:val="24"/>
                <w:szCs w:val="24"/>
                <w:lang w:eastAsia="uk-UA"/>
              </w:rPr>
              <w:t>спеціа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льним</w:t>
            </w:r>
            <w:proofErr w:type="spellEnd"/>
            <w:r w:rsidRPr="00E41A05">
              <w:rPr>
                <w:rFonts w:ascii="Times New Roman" w:eastAsia="Times New Roman" w:hAnsi="Times New Roman" w:cs="Times New Roman"/>
                <w:sz w:val="24"/>
                <w:szCs w:val="24"/>
                <w:lang w:eastAsia="uk-UA"/>
              </w:rPr>
              <w:t xml:space="preserve"> ста-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тусом</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пош</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товий</w:t>
            </w:r>
            <w:proofErr w:type="spellEnd"/>
            <w:r w:rsidRPr="00E41A05">
              <w:rPr>
                <w:rFonts w:ascii="Times New Roman" w:eastAsia="Times New Roman" w:hAnsi="Times New Roman" w:cs="Times New Roman"/>
                <w:sz w:val="24"/>
                <w:szCs w:val="24"/>
                <w:lang w:eastAsia="uk-UA"/>
              </w:rPr>
              <w:t xml:space="preserve"> індекс</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код території згідно з КАТОТТГ2</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1</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w:t>
            </w:r>
          </w:p>
        </w:tc>
        <w:tc>
          <w:tcPr>
            <w:tcW w:w="3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11</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12</w:t>
            </w:r>
          </w:p>
        </w:tc>
        <w:tc>
          <w:tcPr>
            <w:tcW w:w="5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13</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14</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2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50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single" w:sz="4"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708"/>
        <w:gridCol w:w="773"/>
        <w:gridCol w:w="1615"/>
        <w:gridCol w:w="1121"/>
        <w:gridCol w:w="882"/>
        <w:gridCol w:w="1057"/>
        <w:gridCol w:w="1121"/>
        <w:gridCol w:w="1199"/>
        <w:gridCol w:w="1057"/>
        <w:gridCol w:w="1129"/>
        <w:gridCol w:w="1182"/>
        <w:gridCol w:w="994"/>
        <w:gridCol w:w="1014"/>
        <w:gridCol w:w="1286"/>
      </w:tblGrid>
      <w:tr w:rsidR="00E41A05" w:rsidRPr="00E41A05" w:rsidTr="00EA0080">
        <w:trPr>
          <w:jc w:val="center"/>
        </w:trPr>
        <w:tc>
          <w:tcPr>
            <w:tcW w:w="5000" w:type="pct"/>
            <w:gridSpan w:val="14"/>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 Адреса / адреси місцезнаходження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N з/п</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до номера з/п виду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r w:rsidRPr="00E41A05">
              <w:rPr>
                <w:rFonts w:ascii="Times New Roman" w:eastAsia="Times New Roman" w:hAnsi="Times New Roman" w:cs="Times New Roman"/>
                <w:sz w:val="24"/>
                <w:szCs w:val="24"/>
                <w:lang w:eastAsia="uk-UA"/>
              </w:rPr>
              <w:t xml:space="preserve"> в </w:t>
            </w:r>
            <w:r w:rsidRPr="00E41A05">
              <w:rPr>
                <w:rFonts w:ascii="Times New Roman" w:eastAsia="Times New Roman" w:hAnsi="Times New Roman" w:cs="Times New Roman"/>
                <w:sz w:val="24"/>
                <w:szCs w:val="24"/>
                <w:lang w:eastAsia="uk-UA"/>
              </w:rPr>
              <w:lastRenderedPageBreak/>
              <w:t>таблиці пункту 1 розділу II</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Автономна Республіка Крим / область / місто із спеціальним статусом</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Район (крім м. Київ та м. </w:t>
            </w:r>
            <w:proofErr w:type="spellStart"/>
            <w:r w:rsidRPr="00E41A05">
              <w:rPr>
                <w:rFonts w:ascii="Times New Roman" w:eastAsia="Times New Roman" w:hAnsi="Times New Roman" w:cs="Times New Roman"/>
                <w:sz w:val="24"/>
                <w:szCs w:val="24"/>
                <w:lang w:eastAsia="uk-UA"/>
              </w:rPr>
              <w:t>Севас</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тополь)</w:t>
            </w:r>
          </w:p>
        </w:tc>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Населений пункт (крім м. Київ та м. Севастополь)</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Район у місті (за наявності)</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Вулиця</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Будинок</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Кор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пус</w:t>
            </w:r>
            <w:proofErr w:type="spellEnd"/>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Офіс / </w:t>
            </w:r>
            <w:proofErr w:type="spellStart"/>
            <w:r w:rsidRPr="00E41A05">
              <w:rPr>
                <w:rFonts w:ascii="Times New Roman" w:eastAsia="Times New Roman" w:hAnsi="Times New Roman" w:cs="Times New Roman"/>
                <w:sz w:val="24"/>
                <w:szCs w:val="24"/>
                <w:lang w:eastAsia="uk-UA"/>
              </w:rPr>
              <w:t>квар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тира</w:t>
            </w:r>
            <w:proofErr w:type="spellEnd"/>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Код території згідно з КАТОТТГ2</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тип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назва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родове </w:t>
            </w:r>
            <w:proofErr w:type="spellStart"/>
            <w:r w:rsidRPr="00E41A05">
              <w:rPr>
                <w:rFonts w:ascii="Times New Roman" w:eastAsia="Times New Roman" w:hAnsi="Times New Roman" w:cs="Times New Roman"/>
                <w:sz w:val="24"/>
                <w:szCs w:val="24"/>
                <w:lang w:eastAsia="uk-UA"/>
              </w:rPr>
              <w:t>позна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чення</w:t>
            </w:r>
            <w:proofErr w:type="spellEnd"/>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назва</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допов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lastRenderedPageBreak/>
              <w:t>нення</w:t>
            </w:r>
            <w:proofErr w:type="spellEnd"/>
            <w:r w:rsidRPr="00E41A05">
              <w:rPr>
                <w:rFonts w:ascii="Times New Roman" w:eastAsia="Times New Roman" w:hAnsi="Times New Roman" w:cs="Times New Roman"/>
                <w:sz w:val="24"/>
                <w:szCs w:val="24"/>
                <w:lang w:eastAsia="uk-UA"/>
              </w:rPr>
              <w:t xml:space="preserve"> до номера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14</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708"/>
      </w:tblGrid>
      <w:tr w:rsidR="00E41A05" w:rsidRPr="00E41A05" w:rsidTr="00EA0080">
        <w:trPr>
          <w:jc w:val="center"/>
        </w:trPr>
        <w:tc>
          <w:tcPr>
            <w:tcW w:w="500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III. До заяви додаю ________ документів на _______ аркушах.</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Підтверджую, що відомості та інформація, зазначені в цій заяві та додатках до неї, є достовірними.</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Керівник суб'єкта господарювання або фізична особа - підприємець, або уповноважена особа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 </w:t>
            </w:r>
            <w:r w:rsidRPr="00E41A05">
              <w:rPr>
                <w:rFonts w:ascii="Times New Roman" w:eastAsia="Times New Roman" w:hAnsi="Times New Roman" w:cs="Times New Roman"/>
                <w:b/>
                <w:bCs/>
                <w:noProof/>
                <w:sz w:val="24"/>
                <w:szCs w:val="24"/>
                <w:lang w:eastAsia="uk-UA"/>
              </w:rPr>
              <w:drawing>
                <wp:inline distT="0" distB="0" distL="0" distR="0" wp14:anchorId="374CF860" wp14:editId="2B13E32C">
                  <wp:extent cx="6362700" cy="885825"/>
                  <wp:effectExtent l="0" t="0" r="0" b="9525"/>
                  <wp:docPr id="5" name="Рисунок 5" descr="https://ips.ligazakon.net/l_flib1.nsf/LookupFiles/Re44038_img_004.gif/$file/Re4403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44038_img_004.gif/$file/Re44038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885825"/>
                          </a:xfrm>
                          <a:prstGeom prst="rect">
                            <a:avLst/>
                          </a:prstGeom>
                          <a:noFill/>
                          <a:ln>
                            <a:noFill/>
                          </a:ln>
                        </pic:spPr>
                      </pic:pic>
                    </a:graphicData>
                  </a:graphic>
                </wp:inline>
              </w:drawing>
            </w:r>
            <w:r w:rsidRPr="00E41A05">
              <w:rPr>
                <w:rFonts w:ascii="Times New Roman" w:eastAsia="Times New Roman" w:hAnsi="Times New Roman" w:cs="Times New Roman"/>
                <w:b/>
                <w:bCs/>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М. П. (за наявності)</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____________</w:t>
            </w:r>
            <w:r w:rsidRPr="00E41A05">
              <w:rPr>
                <w:rFonts w:ascii="Times New Roman" w:eastAsia="Times New Roman" w:hAnsi="Times New Roman" w:cs="Times New Roman"/>
                <w:sz w:val="24"/>
                <w:szCs w:val="24"/>
                <w:lang w:eastAsia="uk-UA"/>
              </w:rPr>
              <w:br/>
            </w:r>
            <w:r w:rsidRPr="00E41A05">
              <w:rPr>
                <w:rFonts w:ascii="Times New Roman" w:eastAsia="Times New Roman" w:hAnsi="Times New Roman" w:cs="Times New Roman"/>
                <w:sz w:val="24"/>
                <w:szCs w:val="24"/>
                <w:vertAlign w:val="superscript"/>
                <w:lang w:eastAsia="uk-UA"/>
              </w:rPr>
              <w:t>1</w:t>
            </w:r>
            <w:r w:rsidRPr="00E41A05">
              <w:rPr>
                <w:rFonts w:ascii="Times New Roman" w:eastAsia="Times New Roman" w:hAnsi="Times New Roman" w:cs="Times New Roman"/>
                <w:sz w:val="24"/>
                <w:szCs w:val="24"/>
                <w:lang w:eastAsia="uk-UA"/>
              </w:rPr>
              <w:t> Серія (за наявності) та/або номер паспорта громадянина України зазначається фізичними особами - підприємцями, які мають право здійснювати будь-які платежі за серією (за наявністю) та/або номером паспорта громадянина України.</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vertAlign w:val="superscript"/>
                <w:lang w:eastAsia="uk-UA"/>
              </w:rPr>
              <w:t>2</w:t>
            </w:r>
            <w:r w:rsidRPr="00E41A05">
              <w:rPr>
                <w:rFonts w:ascii="Times New Roman" w:eastAsia="Times New Roman" w:hAnsi="Times New Roman" w:cs="Times New Roman"/>
                <w:sz w:val="24"/>
                <w:szCs w:val="24"/>
                <w:lang w:eastAsia="uk-UA"/>
              </w:rPr>
              <w:t> Згідно з третім, четвертим та додатковим (за наявності) рівнями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(у редакції наказу Міністерства розвитку громад, територій та інфраструктури України від 19 січня 2024 року N 48).</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vertAlign w:val="superscript"/>
                <w:lang w:eastAsia="uk-UA"/>
              </w:rPr>
              <w:lastRenderedPageBreak/>
              <w:t>3</w:t>
            </w:r>
            <w:r w:rsidRPr="00E41A05">
              <w:rPr>
                <w:rFonts w:ascii="Times New Roman" w:eastAsia="Times New Roman" w:hAnsi="Times New Roman" w:cs="Times New Roman"/>
                <w:sz w:val="24"/>
                <w:szCs w:val="24"/>
                <w:lang w:eastAsia="uk-UA"/>
              </w:rPr>
              <w:t> Шляхом проставляння арабської цифри зазначається призначення обладнання для підготовки або обробки тютюну, тютюнової сировини, промислового виробництва тютюнових виробів відповідно до видів, визначених в абзацах другому - десятому частини першої статті 38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 автоматизовані машини (механізми), призначені для:</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підготовки або обробки тютюну, тютюнової сировини - 1;</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нарізання тютюнового листя для подальшого використання у виробництві тютюнових виробів - 2;</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виробництва відновленого тютюну - 3;</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виробництва фільтрів для сигарет, сигаретних гільз - 4;</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 - 5;</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 - 6;</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2) 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w:t>
            </w:r>
            <w:proofErr w:type="spellStart"/>
            <w:r w:rsidRPr="00E41A05">
              <w:rPr>
                <w:rFonts w:ascii="Times New Roman" w:eastAsia="Times New Roman" w:hAnsi="Times New Roman" w:cs="Times New Roman"/>
                <w:sz w:val="24"/>
                <w:szCs w:val="24"/>
                <w:lang w:eastAsia="uk-UA"/>
              </w:rPr>
              <w:t>тютюновмісних</w:t>
            </w:r>
            <w:proofErr w:type="spellEnd"/>
            <w:r w:rsidRPr="00E41A05">
              <w:rPr>
                <w:rFonts w:ascii="Times New Roman" w:eastAsia="Times New Roman" w:hAnsi="Times New Roman" w:cs="Times New Roman"/>
                <w:sz w:val="24"/>
                <w:szCs w:val="24"/>
                <w:lang w:eastAsia="uk-UA"/>
              </w:rPr>
              <w:t xml:space="preserve"> сумішей для кальянів, фінальне формування пачки (упаковки) тютюну чи махорки для смоктання, жування, нюхання чи вдихання без горіння шляхом нагрівання) - 7;</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 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 - 8.</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vertAlign w:val="superscript"/>
                <w:lang w:eastAsia="uk-UA"/>
              </w:rPr>
              <w:t>4</w:t>
            </w:r>
            <w:r w:rsidRPr="00E41A05">
              <w:rPr>
                <w:rFonts w:ascii="Times New Roman" w:eastAsia="Times New Roman" w:hAnsi="Times New Roman" w:cs="Times New Roman"/>
                <w:sz w:val="24"/>
                <w:szCs w:val="24"/>
                <w:lang w:eastAsia="uk-UA"/>
              </w:rPr>
              <w:t> Ознака документа, копія якого подається разом із заявою:</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митна декларація / аркуш коригування, на підставі яких здійснювалося ввезення обладнання на митну територію України - 1;</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- 2;</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w:t>
            </w:r>
            <w:proofErr w:type="spellStart"/>
            <w:r w:rsidRPr="00E41A05">
              <w:rPr>
                <w:rFonts w:ascii="Times New Roman" w:eastAsia="Times New Roman" w:hAnsi="Times New Roman" w:cs="Times New Roman"/>
                <w:sz w:val="24"/>
                <w:szCs w:val="24"/>
                <w:lang w:eastAsia="uk-UA"/>
              </w:rPr>
              <w:t>найм</w:t>
            </w:r>
            <w:proofErr w:type="spellEnd"/>
            <w:r w:rsidRPr="00E41A05">
              <w:rPr>
                <w:rFonts w:ascii="Times New Roman" w:eastAsia="Times New Roman" w:hAnsi="Times New Roman" w:cs="Times New Roman"/>
                <w:sz w:val="24"/>
                <w:szCs w:val="24"/>
                <w:lang w:eastAsia="uk-UA"/>
              </w:rPr>
              <w:t>), позику, інше право користування - 3;</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w:t>
            </w:r>
            <w:proofErr w:type="spellStart"/>
            <w:r w:rsidRPr="00E41A05">
              <w:rPr>
                <w:rFonts w:ascii="Times New Roman" w:eastAsia="Times New Roman" w:hAnsi="Times New Roman" w:cs="Times New Roman"/>
                <w:sz w:val="24"/>
                <w:szCs w:val="24"/>
                <w:lang w:eastAsia="uk-UA"/>
              </w:rPr>
              <w:t>найм</w:t>
            </w:r>
            <w:proofErr w:type="spellEnd"/>
            <w:r w:rsidRPr="00E41A05">
              <w:rPr>
                <w:rFonts w:ascii="Times New Roman" w:eastAsia="Times New Roman" w:hAnsi="Times New Roman" w:cs="Times New Roman"/>
                <w:sz w:val="24"/>
                <w:szCs w:val="24"/>
                <w:lang w:eastAsia="uk-UA"/>
              </w:rPr>
              <w:t>), позику, інше право користування іншому суб'єкту господарювання - 4;</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документ, що засвідчує право власності або право користування об'єктом нерухомого майна (його частиною) / приміщенням (його частиною), в якому розміщено обладнання (у разі якщо обладнання розміщено за іншою </w:t>
            </w:r>
            <w:proofErr w:type="spellStart"/>
            <w:r w:rsidRPr="00E41A05">
              <w:rPr>
                <w:rFonts w:ascii="Times New Roman" w:eastAsia="Times New Roman" w:hAnsi="Times New Roman" w:cs="Times New Roman"/>
                <w:sz w:val="24"/>
                <w:szCs w:val="24"/>
                <w:lang w:eastAsia="uk-UA"/>
              </w:rPr>
              <w:t>адресою</w:t>
            </w:r>
            <w:proofErr w:type="spellEnd"/>
            <w:r w:rsidRPr="00E41A05">
              <w:rPr>
                <w:rFonts w:ascii="Times New Roman" w:eastAsia="Times New Roman" w:hAnsi="Times New Roman" w:cs="Times New Roman"/>
                <w:sz w:val="24"/>
                <w:szCs w:val="24"/>
                <w:lang w:eastAsia="uk-UA"/>
              </w:rPr>
              <w:t>, ніж місце виробництва тютюнових виробів) - 5.</w:t>
            </w:r>
          </w:p>
        </w:tc>
      </w:tr>
    </w:tbl>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7569"/>
        <w:gridCol w:w="7569"/>
      </w:tblGrid>
      <w:tr w:rsidR="00E41A05" w:rsidRPr="00E41A05" w:rsidTr="00EA0080">
        <w:tc>
          <w:tcPr>
            <w:tcW w:w="250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В. о. директора Департаменту</w:t>
            </w:r>
            <w:r w:rsidRPr="00E41A05">
              <w:rPr>
                <w:rFonts w:ascii="Times New Roman" w:eastAsia="Times New Roman" w:hAnsi="Times New Roman" w:cs="Times New Roman"/>
                <w:b/>
                <w:bCs/>
                <w:sz w:val="24"/>
                <w:szCs w:val="24"/>
                <w:lang w:eastAsia="uk-UA"/>
              </w:rPr>
              <w:br/>
              <w:t>податкової політики</w:t>
            </w:r>
          </w:p>
        </w:tc>
        <w:tc>
          <w:tcPr>
            <w:tcW w:w="250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Лариса МАКСИМЕНКО</w:t>
            </w:r>
          </w:p>
        </w:tc>
      </w:tr>
    </w:tbl>
    <w:p w:rsid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p w:rsidR="00E41A05" w:rsidRDefault="00E41A0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
    <w:p w:rsidR="00EA0080" w:rsidRPr="00E41A05" w:rsidRDefault="00EA0080" w:rsidP="00EA0080">
      <w:pPr>
        <w:spacing w:after="165" w:line="240" w:lineRule="auto"/>
        <w:ind w:firstLine="567"/>
        <w:jc w:val="right"/>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ЗАТВЕРДЖЕНО</w:t>
      </w:r>
      <w:r w:rsidRPr="00E41A05">
        <w:rPr>
          <w:rFonts w:ascii="Times New Roman" w:eastAsia="Times New Roman" w:hAnsi="Times New Roman" w:cs="Times New Roman"/>
          <w:sz w:val="24"/>
          <w:szCs w:val="24"/>
          <w:lang w:eastAsia="uk-UA"/>
        </w:rPr>
        <w:br/>
        <w:t>Наказ Міністерства фінансів України</w:t>
      </w:r>
      <w:r w:rsidRPr="00E41A05">
        <w:rPr>
          <w:rFonts w:ascii="Times New Roman" w:eastAsia="Times New Roman" w:hAnsi="Times New Roman" w:cs="Times New Roman"/>
          <w:sz w:val="24"/>
          <w:szCs w:val="24"/>
          <w:lang w:eastAsia="uk-UA"/>
        </w:rPr>
        <w:br/>
        <w:t>26 березня 2025 року N 174</w:t>
      </w:r>
    </w:p>
    <w:p w:rsidR="00EA0080" w:rsidRPr="00E41A05" w:rsidRDefault="00EA0080" w:rsidP="00EA0080">
      <w:pPr>
        <w:spacing w:before="330" w:after="165" w:line="240" w:lineRule="auto"/>
        <w:ind w:firstLine="567"/>
        <w:jc w:val="center"/>
        <w:outlineLvl w:val="2"/>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Заява</w:t>
      </w:r>
      <w:r w:rsidRPr="00E41A05">
        <w:rPr>
          <w:rFonts w:ascii="Times New Roman" w:eastAsia="Times New Roman" w:hAnsi="Times New Roman" w:cs="Times New Roman"/>
          <w:b/>
          <w:bCs/>
          <w:sz w:val="24"/>
          <w:szCs w:val="24"/>
          <w:lang w:eastAsia="uk-UA"/>
        </w:rPr>
        <w:br/>
        <w:t>про внесення змін до відомостей, що містяться в Єдиному реєстрі обладнання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768"/>
      </w:tblGrid>
      <w:tr w:rsidR="00E41A05" w:rsidRPr="00E41A05" w:rsidTr="00EA0080">
        <w:trPr>
          <w:jc w:val="center"/>
        </w:trPr>
        <w:tc>
          <w:tcPr>
            <w:tcW w:w="500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I. Відомості про власника (співвласника) / користувача обладнання - заявника: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 Юридичний статус заявника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1EE14009" wp14:editId="3B000D8D">
                  <wp:extent cx="6400800" cy="838200"/>
                  <wp:effectExtent l="0" t="0" r="0" b="0"/>
                  <wp:docPr id="6" name="Рисунок 6" descr="https://ips.ligazakon.net/l_flib1.nsf/LookupFiles/Re44038_img_005.gif/$file/Re44038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44038_img_005.gif/$file/Re44038_img_0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38200"/>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 Найменування заявника (для фізичної особи - підприємця - прізвище (за наявності), власне ім'я, по батькові (за наявності))</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4184"/>
        <w:gridCol w:w="6825"/>
      </w:tblGrid>
      <w:tr w:rsidR="00E41A05" w:rsidRPr="00E41A05" w:rsidTr="00EA0080">
        <w:trPr>
          <w:jc w:val="center"/>
        </w:trPr>
        <w:tc>
          <w:tcPr>
            <w:tcW w:w="5000" w:type="pct"/>
            <w:gridSpan w:val="2"/>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 Відмітка про право власності на обладнання для підготовки або обробки тютюну, тютюнової сировини, промислового виробництва тютюнових виробів</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426265D9" wp14:editId="46DB7D97">
                  <wp:extent cx="5991225" cy="333375"/>
                  <wp:effectExtent l="0" t="0" r="9525" b="9525"/>
                  <wp:docPr id="7" name="Рисунок 7" descr="https://ips.ligazakon.net/l_flib1.nsf/LookupFiles/Re44038_img_006.gif/$file/Re44038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44038_img_006.gif/$file/Re44038_img_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3333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 Податковий номер заявника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 </w:t>
            </w:r>
            <w:r w:rsidRPr="00E41A05">
              <w:rPr>
                <w:rFonts w:ascii="Times New Roman" w:eastAsia="Times New Roman" w:hAnsi="Times New Roman" w:cs="Times New Roman"/>
                <w:noProof/>
                <w:sz w:val="24"/>
                <w:szCs w:val="24"/>
                <w:lang w:eastAsia="uk-UA"/>
              </w:rPr>
              <w:drawing>
                <wp:inline distT="0" distB="0" distL="0" distR="0" wp14:anchorId="53EA01BC" wp14:editId="3AF18438">
                  <wp:extent cx="6543675" cy="2257425"/>
                  <wp:effectExtent l="0" t="0" r="9525" b="9525"/>
                  <wp:docPr id="8" name="Рисунок 8" descr="https://ips.ligazakon.net/l_flib1.nsf/LookupFiles/Re44038_img_007.gif/$file/Re44038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44038_img_007.gif/$file/Re44038_img_0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3675" cy="225742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 Адреса місцезнаходження заявника (для фізичної особи - підприємця - адреса зареєстрованого / задекларованого місця проживання (перебування))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Код території згідно з Кодифікатором адміністративно-територіальних одиниць та територій територіальних громад</w:t>
            </w:r>
            <w:r w:rsidRPr="00E41A05">
              <w:rPr>
                <w:rFonts w:ascii="Times New Roman" w:eastAsia="Times New Roman" w:hAnsi="Times New Roman" w:cs="Times New Roman"/>
                <w:sz w:val="24"/>
                <w:szCs w:val="24"/>
                <w:lang w:eastAsia="uk-UA"/>
              </w:rPr>
              <w:br/>
              <w:t>(далі - КАТОТТГ)</w:t>
            </w:r>
            <w:r w:rsidRPr="00E41A05">
              <w:rPr>
                <w:rFonts w:ascii="Times New Roman" w:eastAsia="Times New Roman" w:hAnsi="Times New Roman" w:cs="Times New Roman"/>
                <w:sz w:val="24"/>
                <w:szCs w:val="24"/>
                <w:vertAlign w:val="superscript"/>
                <w:lang w:eastAsia="uk-UA"/>
              </w:rPr>
              <w:t>2</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9422"/>
        <w:gridCol w:w="1078"/>
      </w:tblGrid>
      <w:tr w:rsidR="00E41A05" w:rsidRPr="00E41A05" w:rsidTr="00EA0080">
        <w:trPr>
          <w:jc w:val="center"/>
        </w:trPr>
        <w:tc>
          <w:tcPr>
            <w:tcW w:w="5000" w:type="pct"/>
            <w:gridSpan w:val="2"/>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II. Зміни до відомостей, що містяться в Єдиному реєстрі обладнання:</w:t>
            </w:r>
          </w:p>
        </w:tc>
      </w:tr>
      <w:tr w:rsidR="00E41A05" w:rsidRPr="00E41A05" w:rsidTr="00EA0080">
        <w:tblPrEx>
          <w:tblCellMar>
            <w:top w:w="60" w:type="dxa"/>
            <w:left w:w="60" w:type="dxa"/>
            <w:bottom w:w="60" w:type="dxa"/>
            <w:right w:w="60" w:type="dxa"/>
          </w:tblCellMar>
        </w:tblPrEx>
        <w:trPr>
          <w:jc w:val="center"/>
        </w:trPr>
        <w:tc>
          <w:tcPr>
            <w:tcW w:w="5000" w:type="pct"/>
            <w:gridSpan w:val="2"/>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 Підстави внесення змін:</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1 - зміна найменування суб'єкта господарювання або прізвища (за наявності), власного імені, по батькові (за наявності) фізичної особи - підприємця - власника (співвласника) / користувача обладнання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53516336" wp14:editId="7229E74E">
                  <wp:extent cx="238125" cy="219075"/>
                  <wp:effectExtent l="0" t="0" r="9525" b="9525"/>
                  <wp:docPr id="9" name="Рисунок 9"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2 - зміна місцезнаходження суб'єкта господарювання - власника (співвласника) / користувача обладнання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7457E741" wp14:editId="086C7BB1">
                  <wp:extent cx="238125" cy="219075"/>
                  <wp:effectExtent l="0" t="0" r="9525" b="9525"/>
                  <wp:docPr id="10" name="Рисунок 10"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3 - зміна адреси / адрес місцезнаходження обладнання, яке не передано в оренду (</w:t>
            </w:r>
            <w:proofErr w:type="spellStart"/>
            <w:r w:rsidRPr="00E41A05">
              <w:rPr>
                <w:rFonts w:ascii="Times New Roman" w:eastAsia="Times New Roman" w:hAnsi="Times New Roman" w:cs="Times New Roman"/>
                <w:sz w:val="24"/>
                <w:szCs w:val="24"/>
                <w:lang w:eastAsia="uk-UA"/>
              </w:rPr>
              <w:t>найм</w:t>
            </w:r>
            <w:proofErr w:type="spellEnd"/>
            <w:r w:rsidRPr="00E41A05">
              <w:rPr>
                <w:rFonts w:ascii="Times New Roman" w:eastAsia="Times New Roman" w:hAnsi="Times New Roman" w:cs="Times New Roman"/>
                <w:sz w:val="24"/>
                <w:szCs w:val="24"/>
                <w:lang w:eastAsia="uk-UA"/>
              </w:rPr>
              <w:t>), позику, інше право користування іншому суб'єкту господарювання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6B4FA43E" wp14:editId="71B9591C">
                  <wp:extent cx="238125" cy="219075"/>
                  <wp:effectExtent l="0" t="0" r="9525" b="9525"/>
                  <wp:docPr id="11" name="Рисунок 11"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4 - зміна адреси / адрес місцезнаходження обладнання, набутого у користування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695CD3A2" wp14:editId="4D483A05">
                  <wp:extent cx="238125" cy="219075"/>
                  <wp:effectExtent l="0" t="0" r="9525" b="9525"/>
                  <wp:docPr id="12" name="Рисунок 12"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5 - перехід права власності на обладнання (у такому разі заява про внесення змін до відомостей, що містяться в Єдиному реєстрі обладнання, подається попереднім і новим власником такого обладнання)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292FEA76" wp14:editId="1F20CA63">
                  <wp:extent cx="238125" cy="219075"/>
                  <wp:effectExtent l="0" t="0" r="9525" b="9525"/>
                  <wp:docPr id="13" name="Рисунок 13"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6 - набуття права користування на обладнання, відомості про яке внесені до Єдиного реєстру обладнання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2E4266F8" wp14:editId="1FBD3FA9">
                  <wp:extent cx="238125" cy="219075"/>
                  <wp:effectExtent l="0" t="0" r="9525" b="9525"/>
                  <wp:docPr id="14" name="Рисунок 14"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7 - вивезення обладнання за межі митної території України</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4474F11D" wp14:editId="4F89F08D">
                  <wp:extent cx="238125" cy="219075"/>
                  <wp:effectExtent l="0" t="0" r="9525" b="9525"/>
                  <wp:docPr id="15" name="Рисунок 15"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8 - знищення обладнання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5552C824" wp14:editId="0E2F5C99">
                  <wp:extent cx="238125" cy="219075"/>
                  <wp:effectExtent l="0" t="0" r="9525" b="9525"/>
                  <wp:docPr id="16" name="Рисунок 16"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9 - передача власного обладнання в оренду (</w:t>
            </w:r>
            <w:proofErr w:type="spellStart"/>
            <w:r w:rsidRPr="00E41A05">
              <w:rPr>
                <w:rFonts w:ascii="Times New Roman" w:eastAsia="Times New Roman" w:hAnsi="Times New Roman" w:cs="Times New Roman"/>
                <w:sz w:val="24"/>
                <w:szCs w:val="24"/>
                <w:lang w:eastAsia="uk-UA"/>
              </w:rPr>
              <w:t>найм</w:t>
            </w:r>
            <w:proofErr w:type="spellEnd"/>
            <w:r w:rsidRPr="00E41A05">
              <w:rPr>
                <w:rFonts w:ascii="Times New Roman" w:eastAsia="Times New Roman" w:hAnsi="Times New Roman" w:cs="Times New Roman"/>
                <w:sz w:val="24"/>
                <w:szCs w:val="24"/>
                <w:lang w:eastAsia="uk-UA"/>
              </w:rPr>
              <w:t>), позику, інше право користування іншому суб'єкту господарювання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63D4E86A" wp14:editId="260F8577">
                  <wp:extent cx="238125" cy="219075"/>
                  <wp:effectExtent l="0" t="0" r="9525" b="9525"/>
                  <wp:docPr id="17" name="Рисунок 17"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10 - укладення з користувачем обладнання нового договору на право користування таким обладнанням</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79E51474" wp14:editId="0EDE6C12">
                  <wp:extent cx="238125" cy="219075"/>
                  <wp:effectExtent l="0" t="0" r="9525" b="9525"/>
                  <wp:docPr id="18" name="Рисунок 18"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41A05"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11 - доповнення Єдиного реєстру обладнання відомостями відповідно до пункту 5 розділу XIII "Перехідні положення"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644EA032" wp14:editId="1A179D74">
                  <wp:extent cx="238125" cy="219075"/>
                  <wp:effectExtent l="0" t="0" r="9525" b="9525"/>
                  <wp:docPr id="19" name="Рисунок 19" descr="https://ips.ligazakon.net/l_flib1.nsf/LookupFiles/Re44038_img_008.gif/$file/Re44038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s.ligazakon.net/l_flib1.nsf/LookupFiles/Re44038_img_008.gif/$file/Re44038_img_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tc>
      </w:tr>
      <w:tr w:rsidR="00EA0080" w:rsidRPr="00E41A05" w:rsidTr="00EA0080">
        <w:tblPrEx>
          <w:tblCellMar>
            <w:top w:w="60" w:type="dxa"/>
            <w:left w:w="60" w:type="dxa"/>
            <w:bottom w:w="60" w:type="dxa"/>
            <w:right w:w="60" w:type="dxa"/>
          </w:tblCellMar>
        </w:tblPrEx>
        <w:trPr>
          <w:jc w:val="center"/>
        </w:trPr>
        <w:tc>
          <w:tcPr>
            <w:tcW w:w="46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У відповідних клітинках позначкою "х" зазначається підстава / підстави внесення змін до відомостей, що містяться в Єдиному реєстрі обладнання.</w:t>
            </w:r>
          </w:p>
        </w:tc>
        <w:tc>
          <w:tcPr>
            <w:tcW w:w="350" w:type="pct"/>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4070"/>
        <w:gridCol w:w="643"/>
        <w:gridCol w:w="643"/>
        <w:gridCol w:w="643"/>
        <w:gridCol w:w="643"/>
        <w:gridCol w:w="643"/>
        <w:gridCol w:w="643"/>
        <w:gridCol w:w="643"/>
        <w:gridCol w:w="643"/>
        <w:gridCol w:w="643"/>
        <w:gridCol w:w="643"/>
      </w:tblGrid>
      <w:tr w:rsidR="00E41A05" w:rsidRPr="00E41A05" w:rsidTr="00EA0080">
        <w:trPr>
          <w:jc w:val="center"/>
        </w:trPr>
        <w:tc>
          <w:tcPr>
            <w:tcW w:w="5000" w:type="pct"/>
            <w:gridSpan w:val="11"/>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 Зміни до відомостей про власника (співвласника) / користувача обладнання, що містяться в Єдиному реєстрі обладнання</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Нове найменування суб'єкта господарювання (для фізичної особи - підприємця - прізвище (за наявності), власне ім'я, по батькові (за наявності))</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Податковий номер або серія (за наявності) та/або номер паспорта громадянина України</w:t>
            </w:r>
            <w:r w:rsidRPr="00E41A05">
              <w:rPr>
                <w:rFonts w:ascii="Times New Roman" w:eastAsia="Times New Roman" w:hAnsi="Times New Roman" w:cs="Times New Roman"/>
                <w:sz w:val="24"/>
                <w:szCs w:val="24"/>
                <w:vertAlign w:val="superscript"/>
                <w:lang w:eastAsia="uk-UA"/>
              </w:rPr>
              <w:t>1</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00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sz w:val="24"/>
                <w:szCs w:val="24"/>
                <w:lang w:eastAsia="uk-UA"/>
              </w:rPr>
              <w:b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3990"/>
        <w:gridCol w:w="6510"/>
      </w:tblGrid>
      <w:tr w:rsidR="00E41A05" w:rsidRPr="00E41A05" w:rsidTr="00EA0080">
        <w:trPr>
          <w:jc w:val="center"/>
        </w:trPr>
        <w:tc>
          <w:tcPr>
            <w:tcW w:w="5000" w:type="pct"/>
            <w:gridSpan w:val="2"/>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Нова адреса місцезнаходження суб'єкта господарювання (для фізичної особи - підприємця - адреса зареєстрованого / задекларованого місця проживання (перебування))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Код території згідно з Кодифікатором адміністративно-територіальних одиниць та територій територіальних громад</w:t>
            </w:r>
            <w:r w:rsidRPr="00E41A05">
              <w:rPr>
                <w:rFonts w:ascii="Times New Roman" w:eastAsia="Times New Roman" w:hAnsi="Times New Roman" w:cs="Times New Roman"/>
                <w:sz w:val="24"/>
                <w:szCs w:val="24"/>
                <w:lang w:eastAsia="uk-UA"/>
              </w:rPr>
              <w:br/>
              <w:t>(далі - КАТОТТГ)</w:t>
            </w:r>
            <w:r w:rsidRPr="00E41A05">
              <w:rPr>
                <w:rFonts w:ascii="Times New Roman" w:eastAsia="Times New Roman" w:hAnsi="Times New Roman" w:cs="Times New Roman"/>
                <w:sz w:val="24"/>
                <w:szCs w:val="24"/>
                <w:vertAlign w:val="superscript"/>
                <w:lang w:eastAsia="uk-UA"/>
              </w:rPr>
              <w:t>2</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17"/>
        <w:gridCol w:w="1255"/>
        <w:gridCol w:w="1209"/>
        <w:gridCol w:w="1384"/>
        <w:gridCol w:w="2040"/>
        <w:gridCol w:w="1244"/>
        <w:gridCol w:w="1735"/>
        <w:gridCol w:w="1907"/>
        <w:gridCol w:w="1376"/>
      </w:tblGrid>
      <w:tr w:rsidR="00E41A05" w:rsidRPr="00E41A05" w:rsidTr="00EA0080">
        <w:trPr>
          <w:jc w:val="center"/>
        </w:trPr>
        <w:tc>
          <w:tcPr>
            <w:tcW w:w="5000" w:type="pct"/>
            <w:gridSpan w:val="9"/>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 Відомості про зміну власника (співвласника) / користувача обладнання:</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Суб'єкт господарювання, який набуває право власності на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Реєст</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рацій-</w:t>
            </w:r>
            <w:r w:rsidRPr="00E41A05">
              <w:rPr>
                <w:rFonts w:ascii="Times New Roman" w:eastAsia="Times New Roman" w:hAnsi="Times New Roman" w:cs="Times New Roman"/>
                <w:sz w:val="24"/>
                <w:szCs w:val="24"/>
                <w:lang w:eastAsia="uk-UA"/>
              </w:rPr>
              <w:br/>
              <w:t xml:space="preserve">ний номер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Документ, що підтверджує набуття права власності</w:t>
            </w:r>
          </w:p>
        </w:tc>
        <w:tc>
          <w:tcPr>
            <w:tcW w:w="29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Інформація про власника (співвласника)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ознака доку-</w:t>
            </w:r>
            <w:r w:rsidRPr="00E41A05">
              <w:rPr>
                <w:rFonts w:ascii="Times New Roman" w:eastAsia="Times New Roman" w:hAnsi="Times New Roman" w:cs="Times New Roman"/>
                <w:sz w:val="24"/>
                <w:szCs w:val="24"/>
                <w:lang w:eastAsia="uk-UA"/>
              </w:rPr>
              <w:br/>
              <w:t>мента</w:t>
            </w:r>
            <w:r w:rsidRPr="00E41A05">
              <w:rPr>
                <w:rFonts w:ascii="Times New Roman" w:eastAsia="Times New Roman" w:hAnsi="Times New Roman" w:cs="Times New Roman"/>
                <w:sz w:val="24"/>
                <w:szCs w:val="24"/>
                <w:vertAlign w:val="superscript"/>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 доку-</w:t>
            </w:r>
            <w:r w:rsidRPr="00E41A05">
              <w:rPr>
                <w:rFonts w:ascii="Times New Roman" w:eastAsia="Times New Roman" w:hAnsi="Times New Roman" w:cs="Times New Roman"/>
                <w:sz w:val="24"/>
                <w:szCs w:val="24"/>
                <w:lang w:eastAsia="uk-UA"/>
              </w:rPr>
              <w:br/>
              <w:t xml:space="preserve">мента (за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дата документа (у форматі ДДММРРРР)</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найменування суб'єкта господа-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рювання</w:t>
            </w:r>
            <w:proofErr w:type="spellEnd"/>
            <w:r w:rsidRPr="00E41A05">
              <w:rPr>
                <w:rFonts w:ascii="Times New Roman" w:eastAsia="Times New Roman" w:hAnsi="Times New Roman" w:cs="Times New Roman"/>
                <w:sz w:val="24"/>
                <w:szCs w:val="24"/>
                <w:lang w:eastAsia="uk-UA"/>
              </w:rPr>
              <w:t xml:space="preserve"> (для фізичної особи - підприємця - прізвище (за наявності), власне ім'я, по батькові (за наявності))</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подат</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ковий</w:t>
            </w:r>
            <w:proofErr w:type="spellEnd"/>
            <w:r w:rsidRPr="00E41A05">
              <w:rPr>
                <w:rFonts w:ascii="Times New Roman" w:eastAsia="Times New Roman" w:hAnsi="Times New Roman" w:cs="Times New Roman"/>
                <w:sz w:val="24"/>
                <w:szCs w:val="24"/>
                <w:lang w:eastAsia="uk-UA"/>
              </w:rPr>
              <w:t xml:space="preserve"> номер або серія (за наявності) та/або номер паспорта</w:t>
            </w:r>
            <w:r w:rsidRPr="00E41A05">
              <w:rPr>
                <w:rFonts w:ascii="Times New Roman" w:eastAsia="Times New Roman" w:hAnsi="Times New Roman" w:cs="Times New Roman"/>
                <w:sz w:val="24"/>
                <w:szCs w:val="24"/>
                <w:vertAlign w:val="superscript"/>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унікальний номер запису в Єдиному держав-</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ному</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демо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графіч</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ному</w:t>
            </w:r>
            <w:proofErr w:type="spellEnd"/>
            <w:r w:rsidRPr="00E41A05">
              <w:rPr>
                <w:rFonts w:ascii="Times New Roman" w:eastAsia="Times New Roman" w:hAnsi="Times New Roman" w:cs="Times New Roman"/>
                <w:sz w:val="24"/>
                <w:szCs w:val="24"/>
                <w:lang w:eastAsia="uk-UA"/>
              </w:rPr>
              <w:t xml:space="preserve"> реєстрі (за наявності)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адреса місцезнаходження суб'єкта господарювання (для фізичної особи - підприємця - адреса зареєстрованого / задекларованого </w:t>
            </w:r>
            <w:r w:rsidRPr="00E41A05">
              <w:rPr>
                <w:rFonts w:ascii="Times New Roman" w:eastAsia="Times New Roman" w:hAnsi="Times New Roman" w:cs="Times New Roman"/>
                <w:sz w:val="24"/>
                <w:szCs w:val="24"/>
                <w:lang w:eastAsia="uk-UA"/>
              </w:rPr>
              <w:lastRenderedPageBreak/>
              <w:t>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код території згідно з КАТОТТГ2</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17"/>
        <w:gridCol w:w="1255"/>
        <w:gridCol w:w="1209"/>
        <w:gridCol w:w="1384"/>
        <w:gridCol w:w="2040"/>
        <w:gridCol w:w="1244"/>
        <w:gridCol w:w="1735"/>
        <w:gridCol w:w="1907"/>
        <w:gridCol w:w="1376"/>
      </w:tblGrid>
      <w:tr w:rsidR="00E41A05" w:rsidRPr="00E41A05" w:rsidTr="00EA0080">
        <w:trPr>
          <w:jc w:val="center"/>
        </w:trPr>
        <w:tc>
          <w:tcPr>
            <w:tcW w:w="5000" w:type="pct"/>
            <w:gridSpan w:val="9"/>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Суб'єкт господарювання, який набуває право користування обладнанням:</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Реєст</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рацій-</w:t>
            </w:r>
            <w:r w:rsidRPr="00E41A05">
              <w:rPr>
                <w:rFonts w:ascii="Times New Roman" w:eastAsia="Times New Roman" w:hAnsi="Times New Roman" w:cs="Times New Roman"/>
                <w:sz w:val="24"/>
                <w:szCs w:val="24"/>
                <w:lang w:eastAsia="uk-UA"/>
              </w:rPr>
              <w:br/>
              <w:t xml:space="preserve">ний номер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Документ, що підтверджує набуття права користування обладнанням</w:t>
            </w:r>
          </w:p>
        </w:tc>
        <w:tc>
          <w:tcPr>
            <w:tcW w:w="29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Інформація про користувача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center"/>
              <w:rPr>
                <w:rFonts w:ascii="Times New Roman" w:eastAsia="Times New Roman"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ознака доку-</w:t>
            </w:r>
            <w:r w:rsidRPr="00E41A05">
              <w:rPr>
                <w:rFonts w:ascii="Times New Roman" w:eastAsia="Times New Roman" w:hAnsi="Times New Roman" w:cs="Times New Roman"/>
                <w:sz w:val="24"/>
                <w:szCs w:val="24"/>
                <w:lang w:eastAsia="uk-UA"/>
              </w:rPr>
              <w:br/>
              <w:t>мента</w:t>
            </w:r>
            <w:r w:rsidRPr="00E41A05">
              <w:rPr>
                <w:rFonts w:ascii="Times New Roman" w:eastAsia="Times New Roman" w:hAnsi="Times New Roman" w:cs="Times New Roman"/>
                <w:sz w:val="24"/>
                <w:szCs w:val="24"/>
                <w:vertAlign w:val="superscript"/>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 доку-</w:t>
            </w:r>
            <w:r w:rsidRPr="00E41A05">
              <w:rPr>
                <w:rFonts w:ascii="Times New Roman" w:eastAsia="Times New Roman" w:hAnsi="Times New Roman" w:cs="Times New Roman"/>
                <w:sz w:val="24"/>
                <w:szCs w:val="24"/>
                <w:lang w:eastAsia="uk-UA"/>
              </w:rPr>
              <w:br/>
              <w:t xml:space="preserve">мента (за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дата документа (у форматі ДДММРРРР)</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найменування суб'єкта господа-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рювання</w:t>
            </w:r>
            <w:proofErr w:type="spellEnd"/>
            <w:r w:rsidRPr="00E41A05">
              <w:rPr>
                <w:rFonts w:ascii="Times New Roman" w:eastAsia="Times New Roman" w:hAnsi="Times New Roman" w:cs="Times New Roman"/>
                <w:sz w:val="24"/>
                <w:szCs w:val="24"/>
                <w:lang w:eastAsia="uk-UA"/>
              </w:rPr>
              <w:t xml:space="preserve"> (для фізичної особи - підприємця - прізвище (за наявності), власне </w:t>
            </w:r>
            <w:r w:rsidRPr="00E41A05">
              <w:rPr>
                <w:rFonts w:ascii="Times New Roman" w:eastAsia="Times New Roman" w:hAnsi="Times New Roman" w:cs="Times New Roman"/>
                <w:sz w:val="24"/>
                <w:szCs w:val="24"/>
                <w:lang w:eastAsia="uk-UA"/>
              </w:rPr>
              <w:lastRenderedPageBreak/>
              <w:t>ім'я, по батькові (за наявності))</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lastRenderedPageBreak/>
              <w:t>подат-ковий</w:t>
            </w:r>
            <w:proofErr w:type="spellEnd"/>
            <w:r w:rsidRPr="00E41A05">
              <w:rPr>
                <w:rFonts w:ascii="Times New Roman" w:eastAsia="Times New Roman" w:hAnsi="Times New Roman" w:cs="Times New Roman"/>
                <w:sz w:val="24"/>
                <w:szCs w:val="24"/>
                <w:lang w:eastAsia="uk-UA"/>
              </w:rPr>
              <w:t xml:space="preserve"> номер або серія (за наявності) та/або </w:t>
            </w:r>
            <w:r w:rsidRPr="00E41A05">
              <w:rPr>
                <w:rFonts w:ascii="Times New Roman" w:eastAsia="Times New Roman" w:hAnsi="Times New Roman" w:cs="Times New Roman"/>
                <w:sz w:val="24"/>
                <w:szCs w:val="24"/>
                <w:lang w:eastAsia="uk-UA"/>
              </w:rPr>
              <w:lastRenderedPageBreak/>
              <w:t>номер паспорта</w:t>
            </w:r>
            <w:r w:rsidRPr="00E41A05">
              <w:rPr>
                <w:rFonts w:ascii="Times New Roman" w:eastAsia="Times New Roman" w:hAnsi="Times New Roman" w:cs="Times New Roman"/>
                <w:sz w:val="24"/>
                <w:szCs w:val="24"/>
                <w:vertAlign w:val="superscript"/>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унікальний номер запису в Єдиному держав-</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ному</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демо</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графіч</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lastRenderedPageBreak/>
              <w:t>ному</w:t>
            </w:r>
            <w:proofErr w:type="spellEnd"/>
            <w:r w:rsidRPr="00E41A05">
              <w:rPr>
                <w:rFonts w:ascii="Times New Roman" w:eastAsia="Times New Roman" w:hAnsi="Times New Roman" w:cs="Times New Roman"/>
                <w:sz w:val="24"/>
                <w:szCs w:val="24"/>
                <w:lang w:eastAsia="uk-UA"/>
              </w:rPr>
              <w:t xml:space="preserve"> реєстрі (за наявності)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 xml:space="preserve">адреса місцезнаходження суб'єкта господарювання (для фізичної особи - підприємця - </w:t>
            </w:r>
            <w:r w:rsidRPr="00E41A05">
              <w:rPr>
                <w:rFonts w:ascii="Times New Roman" w:eastAsia="Times New Roman" w:hAnsi="Times New Roman" w:cs="Times New Roman"/>
                <w:sz w:val="24"/>
                <w:szCs w:val="24"/>
                <w:lang w:eastAsia="uk-UA"/>
              </w:rPr>
              <w:lastRenderedPageBreak/>
              <w:t>адреса зареєстрованого / задекларованого місця проживання (перебування)) у форматі вулиця / провулок,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center"/>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код території згідно з КАТОТТГ2</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07"/>
        <w:gridCol w:w="1163"/>
        <w:gridCol w:w="1188"/>
        <w:gridCol w:w="935"/>
        <w:gridCol w:w="1121"/>
        <w:gridCol w:w="1188"/>
        <w:gridCol w:w="1272"/>
        <w:gridCol w:w="1121"/>
        <w:gridCol w:w="1198"/>
        <w:gridCol w:w="1254"/>
        <w:gridCol w:w="1053"/>
        <w:gridCol w:w="1075"/>
        <w:gridCol w:w="1363"/>
      </w:tblGrid>
      <w:tr w:rsidR="00E41A05" w:rsidRPr="00E41A05" w:rsidTr="00EA0080">
        <w:trPr>
          <w:jc w:val="center"/>
        </w:trPr>
        <w:tc>
          <w:tcPr>
            <w:tcW w:w="5000" w:type="pct"/>
            <w:gridSpan w:val="13"/>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 Зміни до відомостей про місцезнаходження обладнання:</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Інформація про адресу / адреси місцезнаходження обладнання, що підлягають включенню до Єдиного реєстру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Реєст</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рацій-</w:t>
            </w:r>
            <w:r w:rsidRPr="00E41A05">
              <w:rPr>
                <w:rFonts w:ascii="Times New Roman" w:eastAsia="Times New Roman" w:hAnsi="Times New Roman" w:cs="Times New Roman"/>
                <w:sz w:val="24"/>
                <w:szCs w:val="24"/>
                <w:lang w:eastAsia="uk-UA"/>
              </w:rPr>
              <w:br/>
            </w:r>
            <w:r w:rsidRPr="00E41A05">
              <w:rPr>
                <w:rFonts w:ascii="Times New Roman" w:eastAsia="Times New Roman" w:hAnsi="Times New Roman" w:cs="Times New Roman"/>
                <w:sz w:val="24"/>
                <w:szCs w:val="24"/>
                <w:lang w:eastAsia="uk-UA"/>
              </w:rPr>
              <w:lastRenderedPageBreak/>
              <w:t xml:space="preserve">ний номер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Авто-</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номна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lastRenderedPageBreak/>
              <w:t>Респуб</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ліка Крим / область / місто із спеці-</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альним</w:t>
            </w:r>
            <w:proofErr w:type="spellEnd"/>
            <w:r w:rsidRPr="00E41A05">
              <w:rPr>
                <w:rFonts w:ascii="Times New Roman" w:eastAsia="Times New Roman" w:hAnsi="Times New Roman" w:cs="Times New Roman"/>
                <w:sz w:val="24"/>
                <w:szCs w:val="24"/>
                <w:lang w:eastAsia="uk-UA"/>
              </w:rPr>
              <w:t xml:space="preserve"> статусом</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 xml:space="preserve">Район (крім м. Київ та м. </w:t>
            </w:r>
            <w:r w:rsidRPr="00E41A05">
              <w:rPr>
                <w:rFonts w:ascii="Times New Roman" w:eastAsia="Times New Roman" w:hAnsi="Times New Roman" w:cs="Times New Roman"/>
                <w:sz w:val="24"/>
                <w:szCs w:val="24"/>
                <w:lang w:eastAsia="uk-UA"/>
              </w:rPr>
              <w:lastRenderedPageBreak/>
              <w:t>Сева-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стополь</w:t>
            </w:r>
            <w:proofErr w:type="spellEnd"/>
            <w:r w:rsidRPr="00E41A05">
              <w:rPr>
                <w:rFonts w:ascii="Times New Roman" w:eastAsia="Times New Roman" w:hAnsi="Times New Roman" w:cs="Times New Roman"/>
                <w:sz w:val="24"/>
                <w:szCs w:val="24"/>
                <w:lang w:eastAsia="uk-UA"/>
              </w:rPr>
              <w:t>)</w:t>
            </w:r>
          </w:p>
        </w:tc>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Населений пункт (крім м. Київ та м. Севастополь)</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Район у місті</w:t>
            </w:r>
            <w:r w:rsidRPr="00E41A05">
              <w:rPr>
                <w:rFonts w:ascii="Times New Roman" w:eastAsia="Times New Roman" w:hAnsi="Times New Roman" w:cs="Times New Roman"/>
                <w:sz w:val="24"/>
                <w:szCs w:val="24"/>
                <w:lang w:eastAsia="uk-UA"/>
              </w:rPr>
              <w:br/>
            </w:r>
            <w:r w:rsidRPr="00E41A05">
              <w:rPr>
                <w:rFonts w:ascii="Times New Roman" w:eastAsia="Times New Roman" w:hAnsi="Times New Roman" w:cs="Times New Roman"/>
                <w:sz w:val="24"/>
                <w:szCs w:val="24"/>
                <w:lang w:eastAsia="uk-UA"/>
              </w:rPr>
              <w:lastRenderedPageBreak/>
              <w:t xml:space="preserve">(за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Вулиця</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Будинок</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Кор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пус</w:t>
            </w:r>
            <w:proofErr w:type="spellEnd"/>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Офіс / </w:t>
            </w:r>
            <w:proofErr w:type="spellStart"/>
            <w:r w:rsidRPr="00E41A05">
              <w:rPr>
                <w:rFonts w:ascii="Times New Roman" w:eastAsia="Times New Roman" w:hAnsi="Times New Roman" w:cs="Times New Roman"/>
                <w:sz w:val="24"/>
                <w:szCs w:val="24"/>
                <w:lang w:eastAsia="uk-UA"/>
              </w:rPr>
              <w:t>квар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тира</w:t>
            </w:r>
            <w:proofErr w:type="spellEnd"/>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Код території згідно </w:t>
            </w:r>
            <w:r w:rsidRPr="00E41A05">
              <w:rPr>
                <w:rFonts w:ascii="Times New Roman" w:eastAsia="Times New Roman" w:hAnsi="Times New Roman" w:cs="Times New Roman"/>
                <w:sz w:val="24"/>
                <w:szCs w:val="24"/>
                <w:lang w:eastAsia="uk-UA"/>
              </w:rPr>
              <w:lastRenderedPageBreak/>
              <w:t>з КАТОТТГ2</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тип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назва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родове </w:t>
            </w:r>
            <w:proofErr w:type="spellStart"/>
            <w:r w:rsidRPr="00E41A05">
              <w:rPr>
                <w:rFonts w:ascii="Times New Roman" w:eastAsia="Times New Roman" w:hAnsi="Times New Roman" w:cs="Times New Roman"/>
                <w:sz w:val="24"/>
                <w:szCs w:val="24"/>
                <w:lang w:eastAsia="uk-UA"/>
              </w:rPr>
              <w:t>позна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чення</w:t>
            </w:r>
            <w:proofErr w:type="spellEnd"/>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назва</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допов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нення</w:t>
            </w:r>
            <w:proofErr w:type="spellEnd"/>
            <w:r w:rsidRPr="00E41A05">
              <w:rPr>
                <w:rFonts w:ascii="Times New Roman" w:eastAsia="Times New Roman" w:hAnsi="Times New Roman" w:cs="Times New Roman"/>
                <w:sz w:val="24"/>
                <w:szCs w:val="24"/>
                <w:lang w:eastAsia="uk-UA"/>
              </w:rPr>
              <w:t xml:space="preserve"> до номера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13</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207"/>
        <w:gridCol w:w="1163"/>
        <w:gridCol w:w="1188"/>
        <w:gridCol w:w="935"/>
        <w:gridCol w:w="1121"/>
        <w:gridCol w:w="1188"/>
        <w:gridCol w:w="1272"/>
        <w:gridCol w:w="1121"/>
        <w:gridCol w:w="1198"/>
        <w:gridCol w:w="1254"/>
        <w:gridCol w:w="1053"/>
        <w:gridCol w:w="1075"/>
        <w:gridCol w:w="1363"/>
      </w:tblGrid>
      <w:tr w:rsidR="00E41A05" w:rsidRPr="00E41A05" w:rsidTr="00EA0080">
        <w:trPr>
          <w:jc w:val="center"/>
        </w:trPr>
        <w:tc>
          <w:tcPr>
            <w:tcW w:w="5000" w:type="pct"/>
            <w:gridSpan w:val="13"/>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Інформація про адресу / адреси місцезнаходження обладнання, що підлягають виключенню з Єдиного реєстру обладнання:</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Реєст</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рацій-</w:t>
            </w:r>
            <w:r w:rsidRPr="00E41A05">
              <w:rPr>
                <w:rFonts w:ascii="Times New Roman" w:eastAsia="Times New Roman" w:hAnsi="Times New Roman" w:cs="Times New Roman"/>
                <w:sz w:val="24"/>
                <w:szCs w:val="24"/>
                <w:lang w:eastAsia="uk-UA"/>
              </w:rPr>
              <w:br/>
              <w:t xml:space="preserve">ний номер </w:t>
            </w:r>
            <w:proofErr w:type="spellStart"/>
            <w:r w:rsidRPr="00E41A05">
              <w:rPr>
                <w:rFonts w:ascii="Times New Roman" w:eastAsia="Times New Roman" w:hAnsi="Times New Roman" w:cs="Times New Roman"/>
                <w:sz w:val="24"/>
                <w:szCs w:val="24"/>
                <w:lang w:eastAsia="uk-UA"/>
              </w:rPr>
              <w:t>облад</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нання</w:t>
            </w:r>
            <w:proofErr w:type="spellEnd"/>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Авто-</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номна</w:t>
            </w:r>
            <w:proofErr w:type="spellEnd"/>
            <w:r w:rsidRPr="00E41A05">
              <w:rPr>
                <w:rFonts w:ascii="Times New Roman" w:eastAsia="Times New Roman" w:hAnsi="Times New Roman" w:cs="Times New Roman"/>
                <w:sz w:val="24"/>
                <w:szCs w:val="24"/>
                <w:lang w:eastAsia="uk-UA"/>
              </w:rPr>
              <w:t xml:space="preserve"> </w:t>
            </w:r>
            <w:proofErr w:type="spellStart"/>
            <w:r w:rsidRPr="00E41A05">
              <w:rPr>
                <w:rFonts w:ascii="Times New Roman" w:eastAsia="Times New Roman" w:hAnsi="Times New Roman" w:cs="Times New Roman"/>
                <w:sz w:val="24"/>
                <w:szCs w:val="24"/>
                <w:lang w:eastAsia="uk-UA"/>
              </w:rPr>
              <w:t>Респуб</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t>ліка Крим / область / місто із спеці-</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альним</w:t>
            </w:r>
            <w:proofErr w:type="spellEnd"/>
            <w:r w:rsidRPr="00E41A05">
              <w:rPr>
                <w:rFonts w:ascii="Times New Roman" w:eastAsia="Times New Roman" w:hAnsi="Times New Roman" w:cs="Times New Roman"/>
                <w:sz w:val="24"/>
                <w:szCs w:val="24"/>
                <w:lang w:eastAsia="uk-UA"/>
              </w:rPr>
              <w:t xml:space="preserve"> статусом</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Район (крім м. Київ та м. Сева-</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стополь</w:t>
            </w:r>
            <w:proofErr w:type="spellEnd"/>
            <w:r w:rsidRPr="00E41A05">
              <w:rPr>
                <w:rFonts w:ascii="Times New Roman" w:eastAsia="Times New Roman" w:hAnsi="Times New Roman" w:cs="Times New Roman"/>
                <w:sz w:val="24"/>
                <w:szCs w:val="24"/>
                <w:lang w:eastAsia="uk-UA"/>
              </w:rPr>
              <w:t>)</w:t>
            </w:r>
          </w:p>
        </w:tc>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Населений пункт (крім м. Київ та м. Севастополь)</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Район у місті</w:t>
            </w:r>
            <w:r w:rsidRPr="00E41A05">
              <w:rPr>
                <w:rFonts w:ascii="Times New Roman" w:eastAsia="Times New Roman" w:hAnsi="Times New Roman" w:cs="Times New Roman"/>
                <w:sz w:val="24"/>
                <w:szCs w:val="24"/>
                <w:lang w:eastAsia="uk-UA"/>
              </w:rPr>
              <w:br/>
              <w:t xml:space="preserve">(за </w:t>
            </w:r>
            <w:proofErr w:type="spellStart"/>
            <w:r w:rsidRPr="00E41A05">
              <w:rPr>
                <w:rFonts w:ascii="Times New Roman" w:eastAsia="Times New Roman" w:hAnsi="Times New Roman" w:cs="Times New Roman"/>
                <w:sz w:val="24"/>
                <w:szCs w:val="24"/>
                <w:lang w:eastAsia="uk-UA"/>
              </w:rPr>
              <w:t>наяв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ності</w:t>
            </w:r>
            <w:proofErr w:type="spellEnd"/>
            <w:r w:rsidRPr="00E41A05">
              <w:rPr>
                <w:rFonts w:ascii="Times New Roman" w:eastAsia="Times New Roman" w:hAnsi="Times New Roman" w:cs="Times New Roman"/>
                <w:sz w:val="24"/>
                <w:szCs w:val="24"/>
                <w:lang w:eastAsia="uk-UA"/>
              </w:rPr>
              <w:t>)</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Вулиця</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Будинок</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Кор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пус</w:t>
            </w:r>
            <w:proofErr w:type="spellEnd"/>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Офіс / </w:t>
            </w:r>
            <w:proofErr w:type="spellStart"/>
            <w:r w:rsidRPr="00E41A05">
              <w:rPr>
                <w:rFonts w:ascii="Times New Roman" w:eastAsia="Times New Roman" w:hAnsi="Times New Roman" w:cs="Times New Roman"/>
                <w:sz w:val="24"/>
                <w:szCs w:val="24"/>
                <w:lang w:eastAsia="uk-UA"/>
              </w:rPr>
              <w:t>квар</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тира</w:t>
            </w:r>
            <w:proofErr w:type="spellEnd"/>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Код території згідно з КАТОТТГ2</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тип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назва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родове </w:t>
            </w:r>
            <w:proofErr w:type="spellStart"/>
            <w:r w:rsidRPr="00E41A05">
              <w:rPr>
                <w:rFonts w:ascii="Times New Roman" w:eastAsia="Times New Roman" w:hAnsi="Times New Roman" w:cs="Times New Roman"/>
                <w:sz w:val="24"/>
                <w:szCs w:val="24"/>
                <w:lang w:eastAsia="uk-UA"/>
              </w:rPr>
              <w:t>позна</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чення</w:t>
            </w:r>
            <w:proofErr w:type="spellEnd"/>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назва</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proofErr w:type="spellStart"/>
            <w:r w:rsidRPr="00E41A05">
              <w:rPr>
                <w:rFonts w:ascii="Times New Roman" w:eastAsia="Times New Roman" w:hAnsi="Times New Roman" w:cs="Times New Roman"/>
                <w:sz w:val="24"/>
                <w:szCs w:val="24"/>
                <w:lang w:eastAsia="uk-UA"/>
              </w:rPr>
              <w:t>допов</w:t>
            </w:r>
            <w:proofErr w:type="spellEnd"/>
            <w:r w:rsidRPr="00E41A05">
              <w:rPr>
                <w:rFonts w:ascii="Times New Roman" w:eastAsia="Times New Roman" w:hAnsi="Times New Roman" w:cs="Times New Roman"/>
                <w:sz w:val="24"/>
                <w:szCs w:val="24"/>
                <w:lang w:eastAsia="uk-UA"/>
              </w:rPr>
              <w:t>-</w:t>
            </w:r>
            <w:r w:rsidRPr="00E41A05">
              <w:rPr>
                <w:rFonts w:ascii="Times New Roman" w:eastAsia="Times New Roman" w:hAnsi="Times New Roman" w:cs="Times New Roman"/>
                <w:sz w:val="24"/>
                <w:szCs w:val="24"/>
                <w:lang w:eastAsia="uk-UA"/>
              </w:rPr>
              <w:br/>
            </w:r>
            <w:proofErr w:type="spellStart"/>
            <w:r w:rsidRPr="00E41A05">
              <w:rPr>
                <w:rFonts w:ascii="Times New Roman" w:eastAsia="Times New Roman" w:hAnsi="Times New Roman" w:cs="Times New Roman"/>
                <w:sz w:val="24"/>
                <w:szCs w:val="24"/>
                <w:lang w:eastAsia="uk-UA"/>
              </w:rPr>
              <w:t>нення</w:t>
            </w:r>
            <w:proofErr w:type="spellEnd"/>
            <w:r w:rsidRPr="00E41A05">
              <w:rPr>
                <w:rFonts w:ascii="Times New Roman" w:eastAsia="Times New Roman" w:hAnsi="Times New Roman" w:cs="Times New Roman"/>
                <w:sz w:val="24"/>
                <w:szCs w:val="24"/>
                <w:lang w:eastAsia="uk-UA"/>
              </w:rPr>
              <w:t xml:space="preserve"> до номера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8</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13</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2072"/>
        <w:gridCol w:w="1792"/>
        <w:gridCol w:w="2422"/>
        <w:gridCol w:w="1792"/>
        <w:gridCol w:w="2422"/>
      </w:tblGrid>
      <w:tr w:rsidR="00E41A05" w:rsidRPr="00E41A05" w:rsidTr="00EA0080">
        <w:trPr>
          <w:jc w:val="center"/>
        </w:trPr>
        <w:tc>
          <w:tcPr>
            <w:tcW w:w="5000" w:type="pct"/>
            <w:gridSpan w:val="5"/>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 Відомості про знищення обладнання та/або вивезення обладнання за межі митної території України:</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lastRenderedPageBreak/>
              <w:t>Реєстраційний номер обладнання</w:t>
            </w:r>
          </w:p>
        </w:tc>
        <w:tc>
          <w:tcPr>
            <w:tcW w:w="2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Митна декларація / аркуш коригування, на підставі яких здійснюється вивезення обладнання за межі митної території України</w:t>
            </w:r>
          </w:p>
        </w:tc>
        <w:tc>
          <w:tcPr>
            <w:tcW w:w="2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Документ, що підтверджує факт знищення обладнання (акт про знищення або акт оцінки збитків чи інший документ)</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0080" w:rsidRPr="00E41A05" w:rsidRDefault="00EA0080" w:rsidP="00EA0080">
            <w:pPr>
              <w:spacing w:after="0" w:line="240" w:lineRule="auto"/>
              <w:ind w:firstLine="567"/>
              <w:jc w:val="both"/>
              <w:rPr>
                <w:rFonts w:ascii="Times New Roman" w:eastAsia="Times New Roman"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 документа (за наявності)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дата документа</w:t>
            </w:r>
            <w:r w:rsidRPr="00E41A05">
              <w:rPr>
                <w:rFonts w:ascii="Times New Roman" w:eastAsia="Times New Roman" w:hAnsi="Times New Roman" w:cs="Times New Roman"/>
                <w:sz w:val="24"/>
                <w:szCs w:val="24"/>
                <w:lang w:eastAsia="uk-UA"/>
              </w:rPr>
              <w:br/>
              <w:t>(у форматі ДДММРРРР)</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номер документа</w:t>
            </w:r>
            <w:r w:rsidRPr="00E41A05">
              <w:rPr>
                <w:rFonts w:ascii="Times New Roman" w:eastAsia="Times New Roman" w:hAnsi="Times New Roman" w:cs="Times New Roman"/>
                <w:sz w:val="24"/>
                <w:szCs w:val="24"/>
                <w:lang w:eastAsia="uk-UA"/>
              </w:rPr>
              <w:br/>
              <w:t>(за наявності)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дата документа</w:t>
            </w:r>
            <w:r w:rsidRPr="00E41A05">
              <w:rPr>
                <w:rFonts w:ascii="Times New Roman" w:eastAsia="Times New Roman" w:hAnsi="Times New Roman" w:cs="Times New Roman"/>
                <w:sz w:val="24"/>
                <w:szCs w:val="24"/>
                <w:lang w:eastAsia="uk-UA"/>
              </w:rPr>
              <w:br/>
              <w:t>(у форматі ДДММРРРР)</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2</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4</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5</w:t>
            </w:r>
          </w:p>
        </w:tc>
      </w:tr>
      <w:tr w:rsidR="00E41A05"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r w:rsidR="00EA0080" w:rsidRPr="00E41A05" w:rsidTr="00EA0080">
        <w:tblPrEx>
          <w:tblBorders>
            <w:top w:val="outset" w:sz="6" w:space="0" w:color="auto"/>
            <w:left w:val="outset" w:sz="6" w:space="0" w:color="auto"/>
            <w:bottom w:val="outset" w:sz="6" w:space="0" w:color="auto"/>
            <w:right w:val="outset" w:sz="6" w:space="0" w:color="auto"/>
          </w:tblBorders>
        </w:tblPrEx>
        <w:trPr>
          <w:jc w:val="center"/>
        </w:trPr>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p>
        </w:tc>
      </w:tr>
    </w:tbl>
    <w:p w:rsidR="00EA0080" w:rsidRPr="00E41A05" w:rsidRDefault="00EA0080" w:rsidP="00EA0080">
      <w:pPr>
        <w:spacing w:after="0" w:line="240" w:lineRule="auto"/>
        <w:ind w:firstLine="567"/>
        <w:jc w:val="both"/>
        <w:rPr>
          <w:rFonts w:ascii="Times New Roman" w:eastAsia="Times New Roman" w:hAnsi="Times New Roman" w:cs="Times New Roman"/>
          <w:vanish/>
          <w:sz w:val="24"/>
          <w:szCs w:val="24"/>
          <w:lang w:eastAsia="uk-UA"/>
        </w:rPr>
      </w:pPr>
    </w:p>
    <w:tbl>
      <w:tblPr>
        <w:tblW w:w="12381" w:type="dxa"/>
        <w:jc w:val="center"/>
        <w:tblCellMar>
          <w:top w:w="15" w:type="dxa"/>
          <w:left w:w="15" w:type="dxa"/>
          <w:bottom w:w="15" w:type="dxa"/>
          <w:right w:w="15" w:type="dxa"/>
        </w:tblCellMar>
        <w:tblLook w:val="04A0" w:firstRow="1" w:lastRow="0" w:firstColumn="1" w:lastColumn="0" w:noHBand="0" w:noVBand="1"/>
      </w:tblPr>
      <w:tblGrid>
        <w:gridCol w:w="1701"/>
        <w:gridCol w:w="10529"/>
        <w:gridCol w:w="151"/>
      </w:tblGrid>
      <w:tr w:rsidR="00E41A05" w:rsidRPr="00E41A05" w:rsidTr="004B17B4">
        <w:trPr>
          <w:gridAfter w:val="1"/>
          <w:wAfter w:w="61" w:type="pct"/>
          <w:jc w:val="center"/>
        </w:trPr>
        <w:tc>
          <w:tcPr>
            <w:tcW w:w="4939" w:type="pct"/>
            <w:gridSpan w:val="2"/>
            <w:shd w:val="clear" w:color="auto" w:fill="auto"/>
            <w:tcMar>
              <w:top w:w="0" w:type="dxa"/>
              <w:left w:w="0" w:type="dxa"/>
              <w:bottom w:w="0" w:type="dxa"/>
              <w:right w:w="0" w:type="dxa"/>
            </w:tcMar>
            <w:vAlign w:val="center"/>
            <w:hideMark/>
          </w:tcPr>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III. До заяви додаю ________ документів на _______ аркушах.</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Підтверджую, що відомості та інформація, зазначені в цій заяві та додатках до неї, є достовірними.</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Керівник суб'єкта господарювання або фізична особа - підприємець, або уповноважена особа</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w:t>
            </w:r>
            <w:r w:rsidRPr="00E41A05">
              <w:rPr>
                <w:rFonts w:ascii="Times New Roman" w:eastAsia="Times New Roman" w:hAnsi="Times New Roman" w:cs="Times New Roman"/>
                <w:noProof/>
                <w:sz w:val="24"/>
                <w:szCs w:val="24"/>
                <w:lang w:eastAsia="uk-UA"/>
              </w:rPr>
              <w:drawing>
                <wp:inline distT="0" distB="0" distL="0" distR="0" wp14:anchorId="37649A52" wp14:editId="684BFFF6">
                  <wp:extent cx="6362700" cy="885825"/>
                  <wp:effectExtent l="0" t="0" r="0" b="9525"/>
                  <wp:docPr id="20" name="Рисунок 20" descr="https://ips.ligazakon.net/l_flib1.nsf/LookupFiles/Re44038_img_004.gif/$file/Re44038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ps.ligazakon.net/l_flib1.nsf/LookupFiles/Re44038_img_004.gif/$file/Re44038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885825"/>
                          </a:xfrm>
                          <a:prstGeom prst="rect">
                            <a:avLst/>
                          </a:prstGeom>
                          <a:noFill/>
                          <a:ln>
                            <a:noFill/>
                          </a:ln>
                        </pic:spPr>
                      </pic:pic>
                    </a:graphicData>
                  </a:graphic>
                </wp:inline>
              </w:drawing>
            </w:r>
            <w:r w:rsidRPr="00E41A05">
              <w:rPr>
                <w:rFonts w:ascii="Times New Roman" w:eastAsia="Times New Roman" w:hAnsi="Times New Roman" w:cs="Times New Roman"/>
                <w:sz w:val="24"/>
                <w:szCs w:val="24"/>
                <w:lang w:eastAsia="uk-UA"/>
              </w:rPr>
              <w:t> </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М. П. (за наявності)</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____________</w:t>
            </w:r>
            <w:r w:rsidRPr="00E41A05">
              <w:rPr>
                <w:rFonts w:ascii="Times New Roman" w:eastAsia="Times New Roman" w:hAnsi="Times New Roman" w:cs="Times New Roman"/>
                <w:sz w:val="24"/>
                <w:szCs w:val="24"/>
                <w:lang w:eastAsia="uk-UA"/>
              </w:rPr>
              <w:br/>
            </w:r>
            <w:r w:rsidRPr="00E41A05">
              <w:rPr>
                <w:rFonts w:ascii="Times New Roman" w:eastAsia="Times New Roman" w:hAnsi="Times New Roman" w:cs="Times New Roman"/>
                <w:sz w:val="24"/>
                <w:szCs w:val="24"/>
                <w:vertAlign w:val="superscript"/>
                <w:lang w:eastAsia="uk-UA"/>
              </w:rPr>
              <w:t>1</w:t>
            </w:r>
            <w:r w:rsidRPr="00E41A05">
              <w:rPr>
                <w:rFonts w:ascii="Times New Roman" w:eastAsia="Times New Roman" w:hAnsi="Times New Roman" w:cs="Times New Roman"/>
                <w:sz w:val="24"/>
                <w:szCs w:val="24"/>
                <w:lang w:eastAsia="uk-UA"/>
              </w:rPr>
              <w:t> Серія (за наявності) та/або номер паспорта громадянина України зазначається фізичними особами - підприємцями, які мають право здійснювати будь-які платежі за серією (за наявності) та/або номером паспорта громадянина України.</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vertAlign w:val="superscript"/>
                <w:lang w:eastAsia="uk-UA"/>
              </w:rPr>
              <w:t>2</w:t>
            </w:r>
            <w:r w:rsidRPr="00E41A05">
              <w:rPr>
                <w:rFonts w:ascii="Times New Roman" w:eastAsia="Times New Roman" w:hAnsi="Times New Roman" w:cs="Times New Roman"/>
                <w:sz w:val="24"/>
                <w:szCs w:val="24"/>
                <w:lang w:eastAsia="uk-UA"/>
              </w:rPr>
              <w:t> Згідно з третім, четвертим та додатковим (за наявності) рівнями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N 290 (в редакції наказу Міністерства розвитку громад, територій та інфраструктури України від 19 січня 2024 року N 48).</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vertAlign w:val="superscript"/>
                <w:lang w:eastAsia="uk-UA"/>
              </w:rPr>
              <w:lastRenderedPageBreak/>
              <w:t>3</w:t>
            </w:r>
            <w:r w:rsidRPr="00E41A05">
              <w:rPr>
                <w:rFonts w:ascii="Times New Roman" w:eastAsia="Times New Roman" w:hAnsi="Times New Roman" w:cs="Times New Roman"/>
                <w:sz w:val="24"/>
                <w:szCs w:val="24"/>
                <w:lang w:eastAsia="uk-UA"/>
              </w:rPr>
              <w:t> Ознака документа / копії документа, що подається разом із заявою:</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- 1;</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w:t>
            </w:r>
            <w:proofErr w:type="spellStart"/>
            <w:r w:rsidRPr="00E41A05">
              <w:rPr>
                <w:rFonts w:ascii="Times New Roman" w:eastAsia="Times New Roman" w:hAnsi="Times New Roman" w:cs="Times New Roman"/>
                <w:sz w:val="24"/>
                <w:szCs w:val="24"/>
                <w:lang w:eastAsia="uk-UA"/>
              </w:rPr>
              <w:t>найм</w:t>
            </w:r>
            <w:proofErr w:type="spellEnd"/>
            <w:r w:rsidRPr="00E41A05">
              <w:rPr>
                <w:rFonts w:ascii="Times New Roman" w:eastAsia="Times New Roman" w:hAnsi="Times New Roman" w:cs="Times New Roman"/>
                <w:sz w:val="24"/>
                <w:szCs w:val="24"/>
                <w:lang w:eastAsia="uk-UA"/>
              </w:rPr>
              <w:t>), позику, інше право користування - 2;</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w:t>
            </w:r>
            <w:proofErr w:type="spellStart"/>
            <w:r w:rsidRPr="00E41A05">
              <w:rPr>
                <w:rFonts w:ascii="Times New Roman" w:eastAsia="Times New Roman" w:hAnsi="Times New Roman" w:cs="Times New Roman"/>
                <w:sz w:val="24"/>
                <w:szCs w:val="24"/>
                <w:lang w:eastAsia="uk-UA"/>
              </w:rPr>
              <w:t>найм</w:t>
            </w:r>
            <w:proofErr w:type="spellEnd"/>
            <w:r w:rsidRPr="00E41A05">
              <w:rPr>
                <w:rFonts w:ascii="Times New Roman" w:eastAsia="Times New Roman" w:hAnsi="Times New Roman" w:cs="Times New Roman"/>
                <w:sz w:val="24"/>
                <w:szCs w:val="24"/>
                <w:lang w:eastAsia="uk-UA"/>
              </w:rPr>
              <w:t>), позику, інше право користування іншому суб'єкту господарювання - 3;</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 xml:space="preserve">документ, що засвідчує право власності або право користування об'єктом нерухомого майна (його частиною)/приміщенням (його частиною), в якому розміщено обладнання (у разі якщо обладнання розміщено за іншою </w:t>
            </w:r>
            <w:proofErr w:type="spellStart"/>
            <w:r w:rsidRPr="00E41A05">
              <w:rPr>
                <w:rFonts w:ascii="Times New Roman" w:eastAsia="Times New Roman" w:hAnsi="Times New Roman" w:cs="Times New Roman"/>
                <w:sz w:val="24"/>
                <w:szCs w:val="24"/>
                <w:lang w:eastAsia="uk-UA"/>
              </w:rPr>
              <w:t>адресою</w:t>
            </w:r>
            <w:proofErr w:type="spellEnd"/>
            <w:r w:rsidRPr="00E41A05">
              <w:rPr>
                <w:rFonts w:ascii="Times New Roman" w:eastAsia="Times New Roman" w:hAnsi="Times New Roman" w:cs="Times New Roman"/>
                <w:sz w:val="24"/>
                <w:szCs w:val="24"/>
                <w:lang w:eastAsia="uk-UA"/>
              </w:rPr>
              <w:t>, ніж місце виробництва тютюнових виробів) - 4;</w:t>
            </w:r>
          </w:p>
          <w:p w:rsidR="00EA0080" w:rsidRPr="00E41A05" w:rsidRDefault="00EA0080" w:rsidP="00EA0080">
            <w:pPr>
              <w:spacing w:after="165" w:line="240" w:lineRule="auto"/>
              <w:ind w:firstLine="567"/>
              <w:jc w:val="both"/>
              <w:rPr>
                <w:rFonts w:ascii="Times New Roman" w:eastAsia="Times New Roman" w:hAnsi="Times New Roman" w:cs="Times New Roman"/>
                <w:sz w:val="24"/>
                <w:szCs w:val="24"/>
                <w:lang w:eastAsia="uk-UA"/>
              </w:rPr>
            </w:pPr>
            <w:r w:rsidRPr="00E41A05">
              <w:rPr>
                <w:rFonts w:ascii="Times New Roman" w:eastAsia="Times New Roman" w:hAnsi="Times New Roman" w:cs="Times New Roman"/>
                <w:sz w:val="24"/>
                <w:szCs w:val="24"/>
                <w:lang w:eastAsia="uk-UA"/>
              </w:rPr>
              <w:t>бухгалтерська довідка, інші документи, що підтверджують наявність у суб'єкта господарювання на обліку обладнання - 5.</w:t>
            </w:r>
          </w:p>
        </w:tc>
      </w:tr>
      <w:tr w:rsidR="00E41A05" w:rsidRPr="00E41A05" w:rsidTr="004B17B4">
        <w:tblPrEx>
          <w:jc w:val="left"/>
        </w:tblPrEx>
        <w:tc>
          <w:tcPr>
            <w:tcW w:w="687" w:type="pct"/>
            <w:shd w:val="clear" w:color="auto" w:fill="auto"/>
            <w:tcMar>
              <w:top w:w="0" w:type="dxa"/>
              <w:left w:w="0" w:type="dxa"/>
              <w:bottom w:w="0" w:type="dxa"/>
              <w:right w:w="0" w:type="dxa"/>
            </w:tcMar>
            <w:vAlign w:val="center"/>
            <w:hideMark/>
          </w:tcPr>
          <w:p w:rsidR="00EA0080" w:rsidRPr="00E41A05" w:rsidRDefault="00EA0080" w:rsidP="004B17B4">
            <w:pPr>
              <w:spacing w:after="165" w:line="240" w:lineRule="auto"/>
              <w:ind w:firstLine="567"/>
              <w:jc w:val="right"/>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lastRenderedPageBreak/>
              <w:t>В. о. директора Департаменту</w:t>
            </w:r>
            <w:r w:rsidRPr="00E41A05">
              <w:rPr>
                <w:rFonts w:ascii="Times New Roman" w:eastAsia="Times New Roman" w:hAnsi="Times New Roman" w:cs="Times New Roman"/>
                <w:b/>
                <w:bCs/>
                <w:sz w:val="24"/>
                <w:szCs w:val="24"/>
                <w:lang w:eastAsia="uk-UA"/>
              </w:rPr>
              <w:br/>
              <w:t>податкової політики</w:t>
            </w:r>
          </w:p>
        </w:tc>
        <w:tc>
          <w:tcPr>
            <w:tcW w:w="4313" w:type="pct"/>
            <w:gridSpan w:val="2"/>
            <w:shd w:val="clear" w:color="auto" w:fill="auto"/>
            <w:tcMar>
              <w:top w:w="0" w:type="dxa"/>
              <w:left w:w="0" w:type="dxa"/>
              <w:bottom w:w="0" w:type="dxa"/>
              <w:right w:w="0" w:type="dxa"/>
            </w:tcMar>
            <w:vAlign w:val="center"/>
            <w:hideMark/>
          </w:tcPr>
          <w:p w:rsidR="00EA0080" w:rsidRPr="00E41A05" w:rsidRDefault="00EA0080" w:rsidP="004B17B4">
            <w:pPr>
              <w:spacing w:after="165" w:line="240" w:lineRule="auto"/>
              <w:ind w:firstLine="567"/>
              <w:jc w:val="right"/>
              <w:rPr>
                <w:rFonts w:ascii="Times New Roman" w:eastAsia="Times New Roman" w:hAnsi="Times New Roman" w:cs="Times New Roman"/>
                <w:sz w:val="24"/>
                <w:szCs w:val="24"/>
                <w:lang w:eastAsia="uk-UA"/>
              </w:rPr>
            </w:pPr>
            <w:r w:rsidRPr="00E41A05">
              <w:rPr>
                <w:rFonts w:ascii="Times New Roman" w:eastAsia="Times New Roman" w:hAnsi="Times New Roman" w:cs="Times New Roman"/>
                <w:b/>
                <w:bCs/>
                <w:sz w:val="24"/>
                <w:szCs w:val="24"/>
                <w:lang w:eastAsia="uk-UA"/>
              </w:rPr>
              <w:t>Лариса МАКСИМЕНКО</w:t>
            </w:r>
          </w:p>
        </w:tc>
      </w:tr>
    </w:tbl>
    <w:p w:rsidR="00E41A05" w:rsidRDefault="00E41A05" w:rsidP="00EA0080">
      <w:pPr>
        <w:spacing w:after="165" w:line="240" w:lineRule="auto"/>
        <w:ind w:firstLine="567"/>
        <w:jc w:val="right"/>
        <w:rPr>
          <w:rFonts w:ascii="Times New Roman" w:eastAsia="Times New Roman" w:hAnsi="Times New Roman" w:cs="Times New Roman"/>
          <w:sz w:val="24"/>
          <w:szCs w:val="24"/>
          <w:lang w:eastAsia="uk-UA"/>
        </w:rPr>
      </w:pPr>
    </w:p>
    <w:p w:rsidR="00E41A05" w:rsidRPr="00E41A05" w:rsidRDefault="00E41A05">
      <w:pPr>
        <w:rPr>
          <w:rFonts w:ascii="Times New Roman" w:eastAsia="Times New Roman" w:hAnsi="Times New Roman" w:cs="Times New Roman"/>
          <w:sz w:val="24"/>
          <w:szCs w:val="24"/>
          <w:lang w:eastAsia="uk-UA"/>
        </w:rPr>
      </w:pPr>
    </w:p>
    <w:sectPr w:rsidR="00E41A05" w:rsidRPr="00E41A05" w:rsidSect="004B17B4">
      <w:headerReference w:type="default" r:id="rId15"/>
      <w:pgSz w:w="16838" w:h="11906" w:orient="landscape"/>
      <w:pgMar w:top="709"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AF2" w:rsidRDefault="00143AF2" w:rsidP="004B17B4">
      <w:pPr>
        <w:spacing w:after="0" w:line="240" w:lineRule="auto"/>
      </w:pPr>
      <w:r>
        <w:separator/>
      </w:r>
    </w:p>
  </w:endnote>
  <w:endnote w:type="continuationSeparator" w:id="0">
    <w:p w:rsidR="00143AF2" w:rsidRDefault="00143AF2" w:rsidP="004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AF2" w:rsidRDefault="00143AF2" w:rsidP="004B17B4">
      <w:pPr>
        <w:spacing w:after="0" w:line="240" w:lineRule="auto"/>
      </w:pPr>
      <w:r>
        <w:separator/>
      </w:r>
    </w:p>
  </w:footnote>
  <w:footnote w:type="continuationSeparator" w:id="0">
    <w:p w:rsidR="00143AF2" w:rsidRDefault="00143AF2" w:rsidP="004B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579700"/>
      <w:docPartObj>
        <w:docPartGallery w:val="Page Numbers (Top of Page)"/>
        <w:docPartUnique/>
      </w:docPartObj>
    </w:sdtPr>
    <w:sdtEndPr/>
    <w:sdtContent>
      <w:p w:rsidR="004B17B4" w:rsidRDefault="004B17B4">
        <w:pPr>
          <w:pStyle w:val="a3"/>
          <w:jc w:val="center"/>
        </w:pPr>
        <w:r>
          <w:fldChar w:fldCharType="begin"/>
        </w:r>
        <w:r>
          <w:instrText>PAGE   \* MERGEFORMAT</w:instrText>
        </w:r>
        <w:r>
          <w:fldChar w:fldCharType="separate"/>
        </w:r>
        <w:r>
          <w:t>2</w:t>
        </w:r>
        <w:r>
          <w:fldChar w:fldCharType="end"/>
        </w:r>
      </w:p>
    </w:sdtContent>
  </w:sdt>
  <w:p w:rsidR="004B17B4" w:rsidRDefault="004B17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C7"/>
    <w:rsid w:val="0000464A"/>
    <w:rsid w:val="00143AF2"/>
    <w:rsid w:val="001A0FC7"/>
    <w:rsid w:val="004B17B4"/>
    <w:rsid w:val="00B73D16"/>
    <w:rsid w:val="00DD59FA"/>
    <w:rsid w:val="00E41A05"/>
    <w:rsid w:val="00EA00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F0A2"/>
  <w15:chartTrackingRefBased/>
  <w15:docId w15:val="{75BAC915-0864-4973-B544-21836FE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A008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A008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08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A0080"/>
    <w:rPr>
      <w:rFonts w:ascii="Times New Roman" w:eastAsia="Times New Roman" w:hAnsi="Times New Roman" w:cs="Times New Roman"/>
      <w:b/>
      <w:bCs/>
      <w:sz w:val="27"/>
      <w:szCs w:val="27"/>
      <w:lang w:eastAsia="uk-UA"/>
    </w:rPr>
  </w:style>
  <w:style w:type="numbering" w:customStyle="1" w:styleId="1">
    <w:name w:val="Немає списку1"/>
    <w:next w:val="a2"/>
    <w:uiPriority w:val="99"/>
    <w:semiHidden/>
    <w:unhideWhenUsed/>
    <w:rsid w:val="00EA0080"/>
  </w:style>
  <w:style w:type="paragraph" w:customStyle="1" w:styleId="msonormal0">
    <w:name w:val="msonormal"/>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acklinks">
    <w:name w:val="backlinks"/>
    <w:basedOn w:val="a0"/>
    <w:rsid w:val="00EA0080"/>
  </w:style>
  <w:style w:type="character" w:customStyle="1" w:styleId="backlinkz">
    <w:name w:val="backlinkz"/>
    <w:basedOn w:val="a0"/>
    <w:rsid w:val="00EA0080"/>
  </w:style>
  <w:style w:type="character" w:customStyle="1" w:styleId="block3dot">
    <w:name w:val="block3dot"/>
    <w:basedOn w:val="a0"/>
    <w:rsid w:val="00EA0080"/>
  </w:style>
  <w:style w:type="paragraph" w:customStyle="1" w:styleId="tj">
    <w:name w:val="tj"/>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EA0080"/>
  </w:style>
  <w:style w:type="character" w:customStyle="1" w:styleId="fs1">
    <w:name w:val="fs1"/>
    <w:basedOn w:val="a0"/>
    <w:rsid w:val="00EA0080"/>
  </w:style>
  <w:style w:type="character" w:customStyle="1" w:styleId="fs3">
    <w:name w:val="fs3"/>
    <w:basedOn w:val="a0"/>
    <w:rsid w:val="00EA0080"/>
  </w:style>
  <w:style w:type="paragraph" w:customStyle="1" w:styleId="tr">
    <w:name w:val="tr"/>
    <w:basedOn w:val="a"/>
    <w:rsid w:val="00EA008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4B17B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B17B4"/>
  </w:style>
  <w:style w:type="paragraph" w:styleId="a5">
    <w:name w:val="footer"/>
    <w:basedOn w:val="a"/>
    <w:link w:val="a6"/>
    <w:uiPriority w:val="99"/>
    <w:unhideWhenUsed/>
    <w:rsid w:val="004B17B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B17B4"/>
  </w:style>
  <w:style w:type="paragraph" w:styleId="a7">
    <w:name w:val="Balloon Text"/>
    <w:basedOn w:val="a"/>
    <w:link w:val="a8"/>
    <w:uiPriority w:val="99"/>
    <w:semiHidden/>
    <w:unhideWhenUsed/>
    <w:rsid w:val="004B17B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B1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4061">
      <w:bodyDiv w:val="1"/>
      <w:marLeft w:val="0"/>
      <w:marRight w:val="0"/>
      <w:marTop w:val="0"/>
      <w:marBottom w:val="0"/>
      <w:divBdr>
        <w:top w:val="none" w:sz="0" w:space="0" w:color="auto"/>
        <w:left w:val="none" w:sz="0" w:space="0" w:color="auto"/>
        <w:bottom w:val="none" w:sz="0" w:space="0" w:color="auto"/>
        <w:right w:val="none" w:sz="0" w:space="0" w:color="auto"/>
      </w:divBdr>
      <w:divsChild>
        <w:div w:id="954285868">
          <w:marLeft w:val="0"/>
          <w:marRight w:val="0"/>
          <w:marTop w:val="0"/>
          <w:marBottom w:val="0"/>
          <w:divBdr>
            <w:top w:val="none" w:sz="0" w:space="0" w:color="auto"/>
            <w:left w:val="none" w:sz="0" w:space="0" w:color="auto"/>
            <w:bottom w:val="none" w:sz="0" w:space="0" w:color="auto"/>
            <w:right w:val="none" w:sz="0" w:space="0" w:color="auto"/>
          </w:divBdr>
        </w:div>
        <w:div w:id="600769124">
          <w:marLeft w:val="0"/>
          <w:marRight w:val="0"/>
          <w:marTop w:val="0"/>
          <w:marBottom w:val="0"/>
          <w:divBdr>
            <w:top w:val="none" w:sz="0" w:space="0" w:color="auto"/>
            <w:left w:val="none" w:sz="0" w:space="0" w:color="auto"/>
            <w:bottom w:val="none" w:sz="0" w:space="0" w:color="auto"/>
            <w:right w:val="none" w:sz="0" w:space="0" w:color="auto"/>
          </w:divBdr>
        </w:div>
        <w:div w:id="922838018">
          <w:marLeft w:val="0"/>
          <w:marRight w:val="0"/>
          <w:marTop w:val="0"/>
          <w:marBottom w:val="0"/>
          <w:divBdr>
            <w:top w:val="none" w:sz="0" w:space="0" w:color="auto"/>
            <w:left w:val="none" w:sz="0" w:space="0" w:color="auto"/>
            <w:bottom w:val="none" w:sz="0" w:space="0" w:color="auto"/>
            <w:right w:val="none" w:sz="0" w:space="0" w:color="auto"/>
          </w:divBdr>
        </w:div>
        <w:div w:id="819882057">
          <w:marLeft w:val="0"/>
          <w:marRight w:val="0"/>
          <w:marTop w:val="0"/>
          <w:marBottom w:val="0"/>
          <w:divBdr>
            <w:top w:val="none" w:sz="0" w:space="0" w:color="auto"/>
            <w:left w:val="none" w:sz="0" w:space="0" w:color="auto"/>
            <w:bottom w:val="none" w:sz="0" w:space="0" w:color="auto"/>
            <w:right w:val="none" w:sz="0" w:space="0" w:color="auto"/>
          </w:divBdr>
        </w:div>
        <w:div w:id="1464736843">
          <w:marLeft w:val="0"/>
          <w:marRight w:val="0"/>
          <w:marTop w:val="0"/>
          <w:marBottom w:val="0"/>
          <w:divBdr>
            <w:top w:val="none" w:sz="0" w:space="0" w:color="auto"/>
            <w:left w:val="none" w:sz="0" w:space="0" w:color="auto"/>
            <w:bottom w:val="none" w:sz="0" w:space="0" w:color="auto"/>
            <w:right w:val="none" w:sz="0" w:space="0" w:color="auto"/>
          </w:divBdr>
        </w:div>
        <w:div w:id="1985311867">
          <w:marLeft w:val="0"/>
          <w:marRight w:val="0"/>
          <w:marTop w:val="0"/>
          <w:marBottom w:val="0"/>
          <w:divBdr>
            <w:top w:val="none" w:sz="0" w:space="0" w:color="auto"/>
            <w:left w:val="none" w:sz="0" w:space="0" w:color="auto"/>
            <w:bottom w:val="none" w:sz="0" w:space="0" w:color="auto"/>
            <w:right w:val="none" w:sz="0" w:space="0" w:color="auto"/>
          </w:divBdr>
        </w:div>
        <w:div w:id="1077365413">
          <w:marLeft w:val="0"/>
          <w:marRight w:val="0"/>
          <w:marTop w:val="0"/>
          <w:marBottom w:val="0"/>
          <w:divBdr>
            <w:top w:val="none" w:sz="0" w:space="0" w:color="auto"/>
            <w:left w:val="none" w:sz="0" w:space="0" w:color="auto"/>
            <w:bottom w:val="none" w:sz="0" w:space="0" w:color="auto"/>
            <w:right w:val="none" w:sz="0" w:space="0" w:color="auto"/>
          </w:divBdr>
        </w:div>
        <w:div w:id="727726701">
          <w:marLeft w:val="0"/>
          <w:marRight w:val="0"/>
          <w:marTop w:val="0"/>
          <w:marBottom w:val="0"/>
          <w:divBdr>
            <w:top w:val="none" w:sz="0" w:space="0" w:color="auto"/>
            <w:left w:val="none" w:sz="0" w:space="0" w:color="auto"/>
            <w:bottom w:val="none" w:sz="0" w:space="0" w:color="auto"/>
            <w:right w:val="none" w:sz="0" w:space="0" w:color="auto"/>
          </w:divBdr>
        </w:div>
        <w:div w:id="1883470523">
          <w:marLeft w:val="0"/>
          <w:marRight w:val="0"/>
          <w:marTop w:val="0"/>
          <w:marBottom w:val="0"/>
          <w:divBdr>
            <w:top w:val="none" w:sz="0" w:space="0" w:color="auto"/>
            <w:left w:val="none" w:sz="0" w:space="0" w:color="auto"/>
            <w:bottom w:val="none" w:sz="0" w:space="0" w:color="auto"/>
            <w:right w:val="none" w:sz="0" w:space="0" w:color="auto"/>
          </w:divBdr>
        </w:div>
        <w:div w:id="1972711848">
          <w:marLeft w:val="0"/>
          <w:marRight w:val="0"/>
          <w:marTop w:val="0"/>
          <w:marBottom w:val="0"/>
          <w:divBdr>
            <w:top w:val="none" w:sz="0" w:space="0" w:color="auto"/>
            <w:left w:val="none" w:sz="0" w:space="0" w:color="auto"/>
            <w:bottom w:val="none" w:sz="0" w:space="0" w:color="auto"/>
            <w:right w:val="none" w:sz="0" w:space="0" w:color="auto"/>
          </w:divBdr>
        </w:div>
        <w:div w:id="598489117">
          <w:marLeft w:val="0"/>
          <w:marRight w:val="0"/>
          <w:marTop w:val="0"/>
          <w:marBottom w:val="0"/>
          <w:divBdr>
            <w:top w:val="none" w:sz="0" w:space="0" w:color="auto"/>
            <w:left w:val="none" w:sz="0" w:space="0" w:color="auto"/>
            <w:bottom w:val="none" w:sz="0" w:space="0" w:color="auto"/>
            <w:right w:val="none" w:sz="0" w:space="0" w:color="auto"/>
          </w:divBdr>
        </w:div>
        <w:div w:id="1332181915">
          <w:marLeft w:val="0"/>
          <w:marRight w:val="0"/>
          <w:marTop w:val="0"/>
          <w:marBottom w:val="0"/>
          <w:divBdr>
            <w:top w:val="none" w:sz="0" w:space="0" w:color="auto"/>
            <w:left w:val="none" w:sz="0" w:space="0" w:color="auto"/>
            <w:bottom w:val="none" w:sz="0" w:space="0" w:color="auto"/>
            <w:right w:val="none" w:sz="0" w:space="0" w:color="auto"/>
          </w:divBdr>
        </w:div>
        <w:div w:id="568539484">
          <w:marLeft w:val="0"/>
          <w:marRight w:val="0"/>
          <w:marTop w:val="0"/>
          <w:marBottom w:val="0"/>
          <w:divBdr>
            <w:top w:val="none" w:sz="0" w:space="0" w:color="auto"/>
            <w:left w:val="none" w:sz="0" w:space="0" w:color="auto"/>
            <w:bottom w:val="none" w:sz="0" w:space="0" w:color="auto"/>
            <w:right w:val="none" w:sz="0" w:space="0" w:color="auto"/>
          </w:divBdr>
        </w:div>
        <w:div w:id="116485674">
          <w:marLeft w:val="0"/>
          <w:marRight w:val="0"/>
          <w:marTop w:val="0"/>
          <w:marBottom w:val="0"/>
          <w:divBdr>
            <w:top w:val="none" w:sz="0" w:space="0" w:color="auto"/>
            <w:left w:val="none" w:sz="0" w:space="0" w:color="auto"/>
            <w:bottom w:val="none" w:sz="0" w:space="0" w:color="auto"/>
            <w:right w:val="none" w:sz="0" w:space="0" w:color="auto"/>
          </w:divBdr>
        </w:div>
        <w:div w:id="1882862425">
          <w:marLeft w:val="0"/>
          <w:marRight w:val="0"/>
          <w:marTop w:val="0"/>
          <w:marBottom w:val="0"/>
          <w:divBdr>
            <w:top w:val="none" w:sz="0" w:space="0" w:color="auto"/>
            <w:left w:val="none" w:sz="0" w:space="0" w:color="auto"/>
            <w:bottom w:val="none" w:sz="0" w:space="0" w:color="auto"/>
            <w:right w:val="none" w:sz="0" w:space="0" w:color="auto"/>
          </w:divBdr>
        </w:div>
        <w:div w:id="2118133602">
          <w:marLeft w:val="0"/>
          <w:marRight w:val="0"/>
          <w:marTop w:val="0"/>
          <w:marBottom w:val="0"/>
          <w:divBdr>
            <w:top w:val="none" w:sz="0" w:space="0" w:color="auto"/>
            <w:left w:val="none" w:sz="0" w:space="0" w:color="auto"/>
            <w:bottom w:val="none" w:sz="0" w:space="0" w:color="auto"/>
            <w:right w:val="none" w:sz="0" w:space="0" w:color="auto"/>
          </w:divBdr>
        </w:div>
        <w:div w:id="1684044773">
          <w:marLeft w:val="0"/>
          <w:marRight w:val="0"/>
          <w:marTop w:val="0"/>
          <w:marBottom w:val="0"/>
          <w:divBdr>
            <w:top w:val="none" w:sz="0" w:space="0" w:color="auto"/>
            <w:left w:val="none" w:sz="0" w:space="0" w:color="auto"/>
            <w:bottom w:val="none" w:sz="0" w:space="0" w:color="auto"/>
            <w:right w:val="none" w:sz="0" w:space="0" w:color="auto"/>
          </w:divBdr>
        </w:div>
        <w:div w:id="973097527">
          <w:marLeft w:val="0"/>
          <w:marRight w:val="0"/>
          <w:marTop w:val="0"/>
          <w:marBottom w:val="0"/>
          <w:divBdr>
            <w:top w:val="none" w:sz="0" w:space="0" w:color="auto"/>
            <w:left w:val="none" w:sz="0" w:space="0" w:color="auto"/>
            <w:bottom w:val="none" w:sz="0" w:space="0" w:color="auto"/>
            <w:right w:val="none" w:sz="0" w:space="0" w:color="auto"/>
          </w:divBdr>
        </w:div>
        <w:div w:id="1353192908">
          <w:marLeft w:val="0"/>
          <w:marRight w:val="0"/>
          <w:marTop w:val="0"/>
          <w:marBottom w:val="0"/>
          <w:divBdr>
            <w:top w:val="none" w:sz="0" w:space="0" w:color="auto"/>
            <w:left w:val="none" w:sz="0" w:space="0" w:color="auto"/>
            <w:bottom w:val="none" w:sz="0" w:space="0" w:color="auto"/>
            <w:right w:val="none" w:sz="0" w:space="0" w:color="auto"/>
          </w:divBdr>
        </w:div>
        <w:div w:id="1054624483">
          <w:marLeft w:val="0"/>
          <w:marRight w:val="0"/>
          <w:marTop w:val="0"/>
          <w:marBottom w:val="0"/>
          <w:divBdr>
            <w:top w:val="none" w:sz="0" w:space="0" w:color="auto"/>
            <w:left w:val="none" w:sz="0" w:space="0" w:color="auto"/>
            <w:bottom w:val="none" w:sz="0" w:space="0" w:color="auto"/>
            <w:right w:val="none" w:sz="0" w:space="0" w:color="auto"/>
          </w:divBdr>
        </w:div>
        <w:div w:id="1990011319">
          <w:marLeft w:val="0"/>
          <w:marRight w:val="0"/>
          <w:marTop w:val="0"/>
          <w:marBottom w:val="0"/>
          <w:divBdr>
            <w:top w:val="none" w:sz="0" w:space="0" w:color="auto"/>
            <w:left w:val="none" w:sz="0" w:space="0" w:color="auto"/>
            <w:bottom w:val="none" w:sz="0" w:space="0" w:color="auto"/>
            <w:right w:val="none" w:sz="0" w:space="0" w:color="auto"/>
          </w:divBdr>
        </w:div>
        <w:div w:id="1414011393">
          <w:marLeft w:val="0"/>
          <w:marRight w:val="0"/>
          <w:marTop w:val="0"/>
          <w:marBottom w:val="0"/>
          <w:divBdr>
            <w:top w:val="none" w:sz="0" w:space="0" w:color="auto"/>
            <w:left w:val="none" w:sz="0" w:space="0" w:color="auto"/>
            <w:bottom w:val="none" w:sz="0" w:space="0" w:color="auto"/>
            <w:right w:val="none" w:sz="0" w:space="0" w:color="auto"/>
          </w:divBdr>
        </w:div>
        <w:div w:id="1787961415">
          <w:marLeft w:val="0"/>
          <w:marRight w:val="0"/>
          <w:marTop w:val="0"/>
          <w:marBottom w:val="0"/>
          <w:divBdr>
            <w:top w:val="none" w:sz="0" w:space="0" w:color="auto"/>
            <w:left w:val="none" w:sz="0" w:space="0" w:color="auto"/>
            <w:bottom w:val="none" w:sz="0" w:space="0" w:color="auto"/>
            <w:right w:val="none" w:sz="0" w:space="0" w:color="auto"/>
          </w:divBdr>
        </w:div>
        <w:div w:id="1148519231">
          <w:marLeft w:val="0"/>
          <w:marRight w:val="0"/>
          <w:marTop w:val="0"/>
          <w:marBottom w:val="0"/>
          <w:divBdr>
            <w:top w:val="none" w:sz="0" w:space="0" w:color="auto"/>
            <w:left w:val="none" w:sz="0" w:space="0" w:color="auto"/>
            <w:bottom w:val="none" w:sz="0" w:space="0" w:color="auto"/>
            <w:right w:val="none" w:sz="0" w:space="0" w:color="auto"/>
          </w:divBdr>
        </w:div>
        <w:div w:id="341905163">
          <w:marLeft w:val="0"/>
          <w:marRight w:val="0"/>
          <w:marTop w:val="0"/>
          <w:marBottom w:val="0"/>
          <w:divBdr>
            <w:top w:val="none" w:sz="0" w:space="0" w:color="auto"/>
            <w:left w:val="none" w:sz="0" w:space="0" w:color="auto"/>
            <w:bottom w:val="none" w:sz="0" w:space="0" w:color="auto"/>
            <w:right w:val="none" w:sz="0" w:space="0" w:color="auto"/>
          </w:divBdr>
        </w:div>
        <w:div w:id="409087171">
          <w:marLeft w:val="0"/>
          <w:marRight w:val="0"/>
          <w:marTop w:val="0"/>
          <w:marBottom w:val="0"/>
          <w:divBdr>
            <w:top w:val="none" w:sz="0" w:space="0" w:color="auto"/>
            <w:left w:val="none" w:sz="0" w:space="0" w:color="auto"/>
            <w:bottom w:val="none" w:sz="0" w:space="0" w:color="auto"/>
            <w:right w:val="none" w:sz="0" w:space="0" w:color="auto"/>
          </w:divBdr>
        </w:div>
        <w:div w:id="738360890">
          <w:marLeft w:val="0"/>
          <w:marRight w:val="0"/>
          <w:marTop w:val="0"/>
          <w:marBottom w:val="0"/>
          <w:divBdr>
            <w:top w:val="none" w:sz="0" w:space="0" w:color="auto"/>
            <w:left w:val="none" w:sz="0" w:space="0" w:color="auto"/>
            <w:bottom w:val="none" w:sz="0" w:space="0" w:color="auto"/>
            <w:right w:val="none" w:sz="0" w:space="0" w:color="auto"/>
          </w:divBdr>
          <w:divsChild>
            <w:div w:id="263418429">
              <w:marLeft w:val="0"/>
              <w:marRight w:val="0"/>
              <w:marTop w:val="0"/>
              <w:marBottom w:val="0"/>
              <w:divBdr>
                <w:top w:val="none" w:sz="0" w:space="0" w:color="auto"/>
                <w:left w:val="none" w:sz="0" w:space="0" w:color="auto"/>
                <w:bottom w:val="none" w:sz="0" w:space="0" w:color="auto"/>
                <w:right w:val="none" w:sz="0" w:space="0" w:color="auto"/>
              </w:divBdr>
            </w:div>
          </w:divsChild>
        </w:div>
        <w:div w:id="202183484">
          <w:marLeft w:val="0"/>
          <w:marRight w:val="0"/>
          <w:marTop w:val="0"/>
          <w:marBottom w:val="0"/>
          <w:divBdr>
            <w:top w:val="none" w:sz="0" w:space="0" w:color="auto"/>
            <w:left w:val="none" w:sz="0" w:space="0" w:color="auto"/>
            <w:bottom w:val="none" w:sz="0" w:space="0" w:color="auto"/>
            <w:right w:val="none" w:sz="0" w:space="0" w:color="auto"/>
          </w:divBdr>
          <w:divsChild>
            <w:div w:id="1271858367">
              <w:marLeft w:val="0"/>
              <w:marRight w:val="0"/>
              <w:marTop w:val="0"/>
              <w:marBottom w:val="0"/>
              <w:divBdr>
                <w:top w:val="none" w:sz="0" w:space="0" w:color="auto"/>
                <w:left w:val="none" w:sz="0" w:space="0" w:color="auto"/>
                <w:bottom w:val="none" w:sz="0" w:space="0" w:color="auto"/>
                <w:right w:val="none" w:sz="0" w:space="0" w:color="auto"/>
              </w:divBdr>
            </w:div>
          </w:divsChild>
        </w:div>
        <w:div w:id="1997955074">
          <w:marLeft w:val="0"/>
          <w:marRight w:val="0"/>
          <w:marTop w:val="0"/>
          <w:marBottom w:val="0"/>
          <w:divBdr>
            <w:top w:val="none" w:sz="0" w:space="0" w:color="auto"/>
            <w:left w:val="none" w:sz="0" w:space="0" w:color="auto"/>
            <w:bottom w:val="none" w:sz="0" w:space="0" w:color="auto"/>
            <w:right w:val="none" w:sz="0" w:space="0" w:color="auto"/>
          </w:divBdr>
          <w:divsChild>
            <w:div w:id="338779703">
              <w:marLeft w:val="0"/>
              <w:marRight w:val="0"/>
              <w:marTop w:val="0"/>
              <w:marBottom w:val="0"/>
              <w:divBdr>
                <w:top w:val="none" w:sz="0" w:space="0" w:color="auto"/>
                <w:left w:val="none" w:sz="0" w:space="0" w:color="auto"/>
                <w:bottom w:val="none" w:sz="0" w:space="0" w:color="auto"/>
                <w:right w:val="none" w:sz="0" w:space="0" w:color="auto"/>
              </w:divBdr>
            </w:div>
          </w:divsChild>
        </w:div>
        <w:div w:id="1576475410">
          <w:marLeft w:val="0"/>
          <w:marRight w:val="0"/>
          <w:marTop w:val="0"/>
          <w:marBottom w:val="0"/>
          <w:divBdr>
            <w:top w:val="none" w:sz="0" w:space="0" w:color="auto"/>
            <w:left w:val="none" w:sz="0" w:space="0" w:color="auto"/>
            <w:bottom w:val="none" w:sz="0" w:space="0" w:color="auto"/>
            <w:right w:val="none" w:sz="0" w:space="0" w:color="auto"/>
          </w:divBdr>
          <w:divsChild>
            <w:div w:id="828328347">
              <w:marLeft w:val="0"/>
              <w:marRight w:val="0"/>
              <w:marTop w:val="0"/>
              <w:marBottom w:val="0"/>
              <w:divBdr>
                <w:top w:val="none" w:sz="0" w:space="0" w:color="auto"/>
                <w:left w:val="none" w:sz="0" w:space="0" w:color="auto"/>
                <w:bottom w:val="none" w:sz="0" w:space="0" w:color="auto"/>
                <w:right w:val="none" w:sz="0" w:space="0" w:color="auto"/>
              </w:divBdr>
            </w:div>
          </w:divsChild>
        </w:div>
        <w:div w:id="779103111">
          <w:marLeft w:val="0"/>
          <w:marRight w:val="0"/>
          <w:marTop w:val="0"/>
          <w:marBottom w:val="0"/>
          <w:divBdr>
            <w:top w:val="none" w:sz="0" w:space="0" w:color="auto"/>
            <w:left w:val="none" w:sz="0" w:space="0" w:color="auto"/>
            <w:bottom w:val="none" w:sz="0" w:space="0" w:color="auto"/>
            <w:right w:val="none" w:sz="0" w:space="0" w:color="auto"/>
          </w:divBdr>
          <w:divsChild>
            <w:div w:id="2105563817">
              <w:marLeft w:val="0"/>
              <w:marRight w:val="0"/>
              <w:marTop w:val="0"/>
              <w:marBottom w:val="0"/>
              <w:divBdr>
                <w:top w:val="none" w:sz="0" w:space="0" w:color="auto"/>
                <w:left w:val="none" w:sz="0" w:space="0" w:color="auto"/>
                <w:bottom w:val="none" w:sz="0" w:space="0" w:color="auto"/>
                <w:right w:val="none" w:sz="0" w:space="0" w:color="auto"/>
              </w:divBdr>
            </w:div>
          </w:divsChild>
        </w:div>
        <w:div w:id="1834056241">
          <w:marLeft w:val="0"/>
          <w:marRight w:val="0"/>
          <w:marTop w:val="0"/>
          <w:marBottom w:val="0"/>
          <w:divBdr>
            <w:top w:val="none" w:sz="0" w:space="0" w:color="auto"/>
            <w:left w:val="none" w:sz="0" w:space="0" w:color="auto"/>
            <w:bottom w:val="none" w:sz="0" w:space="0" w:color="auto"/>
            <w:right w:val="none" w:sz="0" w:space="0" w:color="auto"/>
          </w:divBdr>
        </w:div>
        <w:div w:id="1929776058">
          <w:marLeft w:val="0"/>
          <w:marRight w:val="0"/>
          <w:marTop w:val="0"/>
          <w:marBottom w:val="0"/>
          <w:divBdr>
            <w:top w:val="none" w:sz="0" w:space="0" w:color="auto"/>
            <w:left w:val="none" w:sz="0" w:space="0" w:color="auto"/>
            <w:bottom w:val="none" w:sz="0" w:space="0" w:color="auto"/>
            <w:right w:val="none" w:sz="0" w:space="0" w:color="auto"/>
          </w:divBdr>
        </w:div>
        <w:div w:id="2080396155">
          <w:marLeft w:val="0"/>
          <w:marRight w:val="0"/>
          <w:marTop w:val="0"/>
          <w:marBottom w:val="0"/>
          <w:divBdr>
            <w:top w:val="none" w:sz="0" w:space="0" w:color="auto"/>
            <w:left w:val="none" w:sz="0" w:space="0" w:color="auto"/>
            <w:bottom w:val="none" w:sz="0" w:space="0" w:color="auto"/>
            <w:right w:val="none" w:sz="0" w:space="0" w:color="auto"/>
          </w:divBdr>
        </w:div>
        <w:div w:id="1128279335">
          <w:marLeft w:val="0"/>
          <w:marRight w:val="0"/>
          <w:marTop w:val="0"/>
          <w:marBottom w:val="0"/>
          <w:divBdr>
            <w:top w:val="none" w:sz="0" w:space="0" w:color="auto"/>
            <w:left w:val="none" w:sz="0" w:space="0" w:color="auto"/>
            <w:bottom w:val="none" w:sz="0" w:space="0" w:color="auto"/>
            <w:right w:val="none" w:sz="0" w:space="0" w:color="auto"/>
          </w:divBdr>
        </w:div>
        <w:div w:id="1460222008">
          <w:marLeft w:val="0"/>
          <w:marRight w:val="0"/>
          <w:marTop w:val="0"/>
          <w:marBottom w:val="0"/>
          <w:divBdr>
            <w:top w:val="none" w:sz="0" w:space="0" w:color="auto"/>
            <w:left w:val="none" w:sz="0" w:space="0" w:color="auto"/>
            <w:bottom w:val="none" w:sz="0" w:space="0" w:color="auto"/>
            <w:right w:val="none" w:sz="0" w:space="0" w:color="auto"/>
          </w:divBdr>
        </w:div>
        <w:div w:id="560137997">
          <w:marLeft w:val="0"/>
          <w:marRight w:val="0"/>
          <w:marTop w:val="0"/>
          <w:marBottom w:val="0"/>
          <w:divBdr>
            <w:top w:val="none" w:sz="0" w:space="0" w:color="auto"/>
            <w:left w:val="none" w:sz="0" w:space="0" w:color="auto"/>
            <w:bottom w:val="none" w:sz="0" w:space="0" w:color="auto"/>
            <w:right w:val="none" w:sz="0" w:space="0" w:color="auto"/>
          </w:divBdr>
          <w:divsChild>
            <w:div w:id="1823812945">
              <w:marLeft w:val="0"/>
              <w:marRight w:val="0"/>
              <w:marTop w:val="0"/>
              <w:marBottom w:val="0"/>
              <w:divBdr>
                <w:top w:val="none" w:sz="0" w:space="0" w:color="auto"/>
                <w:left w:val="none" w:sz="0" w:space="0" w:color="auto"/>
                <w:bottom w:val="none" w:sz="0" w:space="0" w:color="auto"/>
                <w:right w:val="none" w:sz="0" w:space="0" w:color="auto"/>
              </w:divBdr>
            </w:div>
          </w:divsChild>
        </w:div>
        <w:div w:id="515732011">
          <w:marLeft w:val="0"/>
          <w:marRight w:val="0"/>
          <w:marTop w:val="0"/>
          <w:marBottom w:val="0"/>
          <w:divBdr>
            <w:top w:val="none" w:sz="0" w:space="0" w:color="auto"/>
            <w:left w:val="none" w:sz="0" w:space="0" w:color="auto"/>
            <w:bottom w:val="none" w:sz="0" w:space="0" w:color="auto"/>
            <w:right w:val="none" w:sz="0" w:space="0" w:color="auto"/>
          </w:divBdr>
          <w:divsChild>
            <w:div w:id="1234780886">
              <w:marLeft w:val="0"/>
              <w:marRight w:val="0"/>
              <w:marTop w:val="0"/>
              <w:marBottom w:val="0"/>
              <w:divBdr>
                <w:top w:val="none" w:sz="0" w:space="0" w:color="auto"/>
                <w:left w:val="none" w:sz="0" w:space="0" w:color="auto"/>
                <w:bottom w:val="none" w:sz="0" w:space="0" w:color="auto"/>
                <w:right w:val="none" w:sz="0" w:space="0" w:color="auto"/>
              </w:divBdr>
            </w:div>
          </w:divsChild>
        </w:div>
        <w:div w:id="640573361">
          <w:marLeft w:val="0"/>
          <w:marRight w:val="0"/>
          <w:marTop w:val="0"/>
          <w:marBottom w:val="0"/>
          <w:divBdr>
            <w:top w:val="none" w:sz="0" w:space="0" w:color="auto"/>
            <w:left w:val="none" w:sz="0" w:space="0" w:color="auto"/>
            <w:bottom w:val="none" w:sz="0" w:space="0" w:color="auto"/>
            <w:right w:val="none" w:sz="0" w:space="0" w:color="auto"/>
          </w:divBdr>
          <w:divsChild>
            <w:div w:id="1828279670">
              <w:marLeft w:val="0"/>
              <w:marRight w:val="0"/>
              <w:marTop w:val="0"/>
              <w:marBottom w:val="0"/>
              <w:divBdr>
                <w:top w:val="none" w:sz="0" w:space="0" w:color="auto"/>
                <w:left w:val="none" w:sz="0" w:space="0" w:color="auto"/>
                <w:bottom w:val="none" w:sz="0" w:space="0" w:color="auto"/>
                <w:right w:val="none" w:sz="0" w:space="0" w:color="auto"/>
              </w:divBdr>
            </w:div>
          </w:divsChild>
        </w:div>
        <w:div w:id="9182789">
          <w:marLeft w:val="0"/>
          <w:marRight w:val="0"/>
          <w:marTop w:val="0"/>
          <w:marBottom w:val="0"/>
          <w:divBdr>
            <w:top w:val="none" w:sz="0" w:space="0" w:color="auto"/>
            <w:left w:val="none" w:sz="0" w:space="0" w:color="auto"/>
            <w:bottom w:val="none" w:sz="0" w:space="0" w:color="auto"/>
            <w:right w:val="none" w:sz="0" w:space="0" w:color="auto"/>
          </w:divBdr>
          <w:divsChild>
            <w:div w:id="1929843763">
              <w:marLeft w:val="0"/>
              <w:marRight w:val="0"/>
              <w:marTop w:val="0"/>
              <w:marBottom w:val="0"/>
              <w:divBdr>
                <w:top w:val="none" w:sz="0" w:space="0" w:color="auto"/>
                <w:left w:val="none" w:sz="0" w:space="0" w:color="auto"/>
                <w:bottom w:val="none" w:sz="0" w:space="0" w:color="auto"/>
                <w:right w:val="none" w:sz="0" w:space="0" w:color="auto"/>
              </w:divBdr>
            </w:div>
          </w:divsChild>
        </w:div>
        <w:div w:id="531572233">
          <w:marLeft w:val="0"/>
          <w:marRight w:val="0"/>
          <w:marTop w:val="0"/>
          <w:marBottom w:val="0"/>
          <w:divBdr>
            <w:top w:val="none" w:sz="0" w:space="0" w:color="auto"/>
            <w:left w:val="none" w:sz="0" w:space="0" w:color="auto"/>
            <w:bottom w:val="none" w:sz="0" w:space="0" w:color="auto"/>
            <w:right w:val="none" w:sz="0" w:space="0" w:color="auto"/>
          </w:divBdr>
          <w:divsChild>
            <w:div w:id="375859684">
              <w:marLeft w:val="0"/>
              <w:marRight w:val="0"/>
              <w:marTop w:val="0"/>
              <w:marBottom w:val="0"/>
              <w:divBdr>
                <w:top w:val="none" w:sz="0" w:space="0" w:color="auto"/>
                <w:left w:val="none" w:sz="0" w:space="0" w:color="auto"/>
                <w:bottom w:val="none" w:sz="0" w:space="0" w:color="auto"/>
                <w:right w:val="none" w:sz="0" w:space="0" w:color="auto"/>
              </w:divBdr>
            </w:div>
          </w:divsChild>
        </w:div>
        <w:div w:id="1717925314">
          <w:marLeft w:val="0"/>
          <w:marRight w:val="0"/>
          <w:marTop w:val="0"/>
          <w:marBottom w:val="0"/>
          <w:divBdr>
            <w:top w:val="none" w:sz="0" w:space="0" w:color="auto"/>
            <w:left w:val="none" w:sz="0" w:space="0" w:color="auto"/>
            <w:bottom w:val="none" w:sz="0" w:space="0" w:color="auto"/>
            <w:right w:val="none" w:sz="0" w:space="0" w:color="auto"/>
          </w:divBdr>
          <w:divsChild>
            <w:div w:id="470252298">
              <w:marLeft w:val="0"/>
              <w:marRight w:val="0"/>
              <w:marTop w:val="0"/>
              <w:marBottom w:val="0"/>
              <w:divBdr>
                <w:top w:val="none" w:sz="0" w:space="0" w:color="auto"/>
                <w:left w:val="none" w:sz="0" w:space="0" w:color="auto"/>
                <w:bottom w:val="none" w:sz="0" w:space="0" w:color="auto"/>
                <w:right w:val="none" w:sz="0" w:space="0" w:color="auto"/>
              </w:divBdr>
            </w:div>
          </w:divsChild>
        </w:div>
        <w:div w:id="1171601890">
          <w:marLeft w:val="0"/>
          <w:marRight w:val="0"/>
          <w:marTop w:val="0"/>
          <w:marBottom w:val="0"/>
          <w:divBdr>
            <w:top w:val="none" w:sz="0" w:space="0" w:color="auto"/>
            <w:left w:val="none" w:sz="0" w:space="0" w:color="auto"/>
            <w:bottom w:val="none" w:sz="0" w:space="0" w:color="auto"/>
            <w:right w:val="none" w:sz="0" w:space="0" w:color="auto"/>
          </w:divBdr>
          <w:divsChild>
            <w:div w:id="1837724585">
              <w:marLeft w:val="0"/>
              <w:marRight w:val="0"/>
              <w:marTop w:val="0"/>
              <w:marBottom w:val="0"/>
              <w:divBdr>
                <w:top w:val="none" w:sz="0" w:space="0" w:color="auto"/>
                <w:left w:val="none" w:sz="0" w:space="0" w:color="auto"/>
                <w:bottom w:val="none" w:sz="0" w:space="0" w:color="auto"/>
                <w:right w:val="none" w:sz="0" w:space="0" w:color="auto"/>
              </w:divBdr>
            </w:div>
          </w:divsChild>
        </w:div>
        <w:div w:id="1619218625">
          <w:marLeft w:val="0"/>
          <w:marRight w:val="0"/>
          <w:marTop w:val="0"/>
          <w:marBottom w:val="0"/>
          <w:divBdr>
            <w:top w:val="none" w:sz="0" w:space="0" w:color="auto"/>
            <w:left w:val="none" w:sz="0" w:space="0" w:color="auto"/>
            <w:bottom w:val="none" w:sz="0" w:space="0" w:color="auto"/>
            <w:right w:val="none" w:sz="0" w:space="0" w:color="auto"/>
          </w:divBdr>
          <w:divsChild>
            <w:div w:id="438530882">
              <w:marLeft w:val="0"/>
              <w:marRight w:val="0"/>
              <w:marTop w:val="0"/>
              <w:marBottom w:val="0"/>
              <w:divBdr>
                <w:top w:val="none" w:sz="0" w:space="0" w:color="auto"/>
                <w:left w:val="none" w:sz="0" w:space="0" w:color="auto"/>
                <w:bottom w:val="none" w:sz="0" w:space="0" w:color="auto"/>
                <w:right w:val="none" w:sz="0" w:space="0" w:color="auto"/>
              </w:divBdr>
            </w:div>
          </w:divsChild>
        </w:div>
        <w:div w:id="27335091">
          <w:marLeft w:val="0"/>
          <w:marRight w:val="0"/>
          <w:marTop w:val="0"/>
          <w:marBottom w:val="0"/>
          <w:divBdr>
            <w:top w:val="none" w:sz="0" w:space="0" w:color="auto"/>
            <w:left w:val="none" w:sz="0" w:space="0" w:color="auto"/>
            <w:bottom w:val="none" w:sz="0" w:space="0" w:color="auto"/>
            <w:right w:val="none" w:sz="0" w:space="0" w:color="auto"/>
          </w:divBdr>
          <w:divsChild>
            <w:div w:id="1133908189">
              <w:marLeft w:val="0"/>
              <w:marRight w:val="0"/>
              <w:marTop w:val="0"/>
              <w:marBottom w:val="0"/>
              <w:divBdr>
                <w:top w:val="none" w:sz="0" w:space="0" w:color="auto"/>
                <w:left w:val="none" w:sz="0" w:space="0" w:color="auto"/>
                <w:bottom w:val="none" w:sz="0" w:space="0" w:color="auto"/>
                <w:right w:val="none" w:sz="0" w:space="0" w:color="auto"/>
              </w:divBdr>
            </w:div>
          </w:divsChild>
        </w:div>
        <w:div w:id="1608734881">
          <w:marLeft w:val="0"/>
          <w:marRight w:val="0"/>
          <w:marTop w:val="0"/>
          <w:marBottom w:val="0"/>
          <w:divBdr>
            <w:top w:val="none" w:sz="0" w:space="0" w:color="auto"/>
            <w:left w:val="none" w:sz="0" w:space="0" w:color="auto"/>
            <w:bottom w:val="none" w:sz="0" w:space="0" w:color="auto"/>
            <w:right w:val="none" w:sz="0" w:space="0" w:color="auto"/>
          </w:divBdr>
          <w:divsChild>
            <w:div w:id="265042700">
              <w:marLeft w:val="0"/>
              <w:marRight w:val="0"/>
              <w:marTop w:val="0"/>
              <w:marBottom w:val="0"/>
              <w:divBdr>
                <w:top w:val="none" w:sz="0" w:space="0" w:color="auto"/>
                <w:left w:val="none" w:sz="0" w:space="0" w:color="auto"/>
                <w:bottom w:val="none" w:sz="0" w:space="0" w:color="auto"/>
                <w:right w:val="none" w:sz="0" w:space="0" w:color="auto"/>
              </w:divBdr>
            </w:div>
          </w:divsChild>
        </w:div>
        <w:div w:id="401370633">
          <w:marLeft w:val="0"/>
          <w:marRight w:val="0"/>
          <w:marTop w:val="0"/>
          <w:marBottom w:val="0"/>
          <w:divBdr>
            <w:top w:val="none" w:sz="0" w:space="0" w:color="auto"/>
            <w:left w:val="none" w:sz="0" w:space="0" w:color="auto"/>
            <w:bottom w:val="none" w:sz="0" w:space="0" w:color="auto"/>
            <w:right w:val="none" w:sz="0" w:space="0" w:color="auto"/>
          </w:divBdr>
          <w:divsChild>
            <w:div w:id="611323245">
              <w:marLeft w:val="0"/>
              <w:marRight w:val="0"/>
              <w:marTop w:val="0"/>
              <w:marBottom w:val="0"/>
              <w:divBdr>
                <w:top w:val="none" w:sz="0" w:space="0" w:color="auto"/>
                <w:left w:val="none" w:sz="0" w:space="0" w:color="auto"/>
                <w:bottom w:val="none" w:sz="0" w:space="0" w:color="auto"/>
                <w:right w:val="none" w:sz="0" w:space="0" w:color="auto"/>
              </w:divBdr>
            </w:div>
          </w:divsChild>
        </w:div>
        <w:div w:id="37556265">
          <w:marLeft w:val="0"/>
          <w:marRight w:val="0"/>
          <w:marTop w:val="0"/>
          <w:marBottom w:val="0"/>
          <w:divBdr>
            <w:top w:val="none" w:sz="0" w:space="0" w:color="auto"/>
            <w:left w:val="none" w:sz="0" w:space="0" w:color="auto"/>
            <w:bottom w:val="none" w:sz="0" w:space="0" w:color="auto"/>
            <w:right w:val="none" w:sz="0" w:space="0" w:color="auto"/>
          </w:divBdr>
        </w:div>
        <w:div w:id="1619722853">
          <w:marLeft w:val="0"/>
          <w:marRight w:val="0"/>
          <w:marTop w:val="0"/>
          <w:marBottom w:val="0"/>
          <w:divBdr>
            <w:top w:val="none" w:sz="0" w:space="0" w:color="auto"/>
            <w:left w:val="none" w:sz="0" w:space="0" w:color="auto"/>
            <w:bottom w:val="none" w:sz="0" w:space="0" w:color="auto"/>
            <w:right w:val="none" w:sz="0" w:space="0" w:color="auto"/>
          </w:divBdr>
        </w:div>
        <w:div w:id="1881478833">
          <w:marLeft w:val="0"/>
          <w:marRight w:val="0"/>
          <w:marTop w:val="0"/>
          <w:marBottom w:val="0"/>
          <w:divBdr>
            <w:top w:val="none" w:sz="0" w:space="0" w:color="auto"/>
            <w:left w:val="none" w:sz="0" w:space="0" w:color="auto"/>
            <w:bottom w:val="none" w:sz="0" w:space="0" w:color="auto"/>
            <w:right w:val="none" w:sz="0" w:space="0" w:color="auto"/>
          </w:divBdr>
        </w:div>
        <w:div w:id="146557857">
          <w:marLeft w:val="0"/>
          <w:marRight w:val="0"/>
          <w:marTop w:val="0"/>
          <w:marBottom w:val="0"/>
          <w:divBdr>
            <w:top w:val="none" w:sz="0" w:space="0" w:color="auto"/>
            <w:left w:val="none" w:sz="0" w:space="0" w:color="auto"/>
            <w:bottom w:val="none" w:sz="0" w:space="0" w:color="auto"/>
            <w:right w:val="none" w:sz="0" w:space="0" w:color="auto"/>
          </w:divBdr>
        </w:div>
        <w:div w:id="1961450236">
          <w:marLeft w:val="0"/>
          <w:marRight w:val="0"/>
          <w:marTop w:val="0"/>
          <w:marBottom w:val="0"/>
          <w:divBdr>
            <w:top w:val="none" w:sz="0" w:space="0" w:color="auto"/>
            <w:left w:val="none" w:sz="0" w:space="0" w:color="auto"/>
            <w:bottom w:val="none" w:sz="0" w:space="0" w:color="auto"/>
            <w:right w:val="none" w:sz="0" w:space="0" w:color="auto"/>
          </w:divBdr>
        </w:div>
        <w:div w:id="474418069">
          <w:marLeft w:val="0"/>
          <w:marRight w:val="0"/>
          <w:marTop w:val="0"/>
          <w:marBottom w:val="0"/>
          <w:divBdr>
            <w:top w:val="none" w:sz="0" w:space="0" w:color="auto"/>
            <w:left w:val="none" w:sz="0" w:space="0" w:color="auto"/>
            <w:bottom w:val="none" w:sz="0" w:space="0" w:color="auto"/>
            <w:right w:val="none" w:sz="0" w:space="0" w:color="auto"/>
          </w:divBdr>
        </w:div>
        <w:div w:id="1793089805">
          <w:marLeft w:val="0"/>
          <w:marRight w:val="0"/>
          <w:marTop w:val="0"/>
          <w:marBottom w:val="0"/>
          <w:divBdr>
            <w:top w:val="none" w:sz="0" w:space="0" w:color="auto"/>
            <w:left w:val="none" w:sz="0" w:space="0" w:color="auto"/>
            <w:bottom w:val="none" w:sz="0" w:space="0" w:color="auto"/>
            <w:right w:val="none" w:sz="0" w:space="0" w:color="auto"/>
          </w:divBdr>
        </w:div>
        <w:div w:id="1111124850">
          <w:marLeft w:val="0"/>
          <w:marRight w:val="0"/>
          <w:marTop w:val="0"/>
          <w:marBottom w:val="0"/>
          <w:divBdr>
            <w:top w:val="none" w:sz="0" w:space="0" w:color="auto"/>
            <w:left w:val="none" w:sz="0" w:space="0" w:color="auto"/>
            <w:bottom w:val="none" w:sz="0" w:space="0" w:color="auto"/>
            <w:right w:val="none" w:sz="0" w:space="0" w:color="auto"/>
          </w:divBdr>
        </w:div>
        <w:div w:id="524173627">
          <w:marLeft w:val="0"/>
          <w:marRight w:val="0"/>
          <w:marTop w:val="0"/>
          <w:marBottom w:val="0"/>
          <w:divBdr>
            <w:top w:val="none" w:sz="0" w:space="0" w:color="auto"/>
            <w:left w:val="none" w:sz="0" w:space="0" w:color="auto"/>
            <w:bottom w:val="none" w:sz="0" w:space="0" w:color="auto"/>
            <w:right w:val="none" w:sz="0" w:space="0" w:color="auto"/>
          </w:divBdr>
        </w:div>
        <w:div w:id="233243467">
          <w:marLeft w:val="0"/>
          <w:marRight w:val="0"/>
          <w:marTop w:val="0"/>
          <w:marBottom w:val="0"/>
          <w:divBdr>
            <w:top w:val="none" w:sz="0" w:space="0" w:color="auto"/>
            <w:left w:val="none" w:sz="0" w:space="0" w:color="auto"/>
            <w:bottom w:val="none" w:sz="0" w:space="0" w:color="auto"/>
            <w:right w:val="none" w:sz="0" w:space="0" w:color="auto"/>
          </w:divBdr>
        </w:div>
        <w:div w:id="1697656455">
          <w:marLeft w:val="0"/>
          <w:marRight w:val="0"/>
          <w:marTop w:val="0"/>
          <w:marBottom w:val="0"/>
          <w:divBdr>
            <w:top w:val="none" w:sz="0" w:space="0" w:color="auto"/>
            <w:left w:val="none" w:sz="0" w:space="0" w:color="auto"/>
            <w:bottom w:val="none" w:sz="0" w:space="0" w:color="auto"/>
            <w:right w:val="none" w:sz="0" w:space="0" w:color="auto"/>
          </w:divBdr>
        </w:div>
        <w:div w:id="143354232">
          <w:marLeft w:val="0"/>
          <w:marRight w:val="0"/>
          <w:marTop w:val="0"/>
          <w:marBottom w:val="0"/>
          <w:divBdr>
            <w:top w:val="none" w:sz="0" w:space="0" w:color="auto"/>
            <w:left w:val="none" w:sz="0" w:space="0" w:color="auto"/>
            <w:bottom w:val="none" w:sz="0" w:space="0" w:color="auto"/>
            <w:right w:val="none" w:sz="0" w:space="0" w:color="auto"/>
          </w:divBdr>
        </w:div>
        <w:div w:id="1474444897">
          <w:marLeft w:val="0"/>
          <w:marRight w:val="0"/>
          <w:marTop w:val="0"/>
          <w:marBottom w:val="0"/>
          <w:divBdr>
            <w:top w:val="none" w:sz="0" w:space="0" w:color="auto"/>
            <w:left w:val="none" w:sz="0" w:space="0" w:color="auto"/>
            <w:bottom w:val="none" w:sz="0" w:space="0" w:color="auto"/>
            <w:right w:val="none" w:sz="0" w:space="0" w:color="auto"/>
          </w:divBdr>
        </w:div>
        <w:div w:id="865825232">
          <w:marLeft w:val="0"/>
          <w:marRight w:val="0"/>
          <w:marTop w:val="0"/>
          <w:marBottom w:val="0"/>
          <w:divBdr>
            <w:top w:val="none" w:sz="0" w:space="0" w:color="auto"/>
            <w:left w:val="none" w:sz="0" w:space="0" w:color="auto"/>
            <w:bottom w:val="none" w:sz="0" w:space="0" w:color="auto"/>
            <w:right w:val="none" w:sz="0" w:space="0" w:color="auto"/>
          </w:divBdr>
        </w:div>
        <w:div w:id="1820268259">
          <w:marLeft w:val="0"/>
          <w:marRight w:val="0"/>
          <w:marTop w:val="0"/>
          <w:marBottom w:val="0"/>
          <w:divBdr>
            <w:top w:val="none" w:sz="0" w:space="0" w:color="auto"/>
            <w:left w:val="none" w:sz="0" w:space="0" w:color="auto"/>
            <w:bottom w:val="none" w:sz="0" w:space="0" w:color="auto"/>
            <w:right w:val="none" w:sz="0" w:space="0" w:color="auto"/>
          </w:divBdr>
        </w:div>
        <w:div w:id="345254766">
          <w:marLeft w:val="0"/>
          <w:marRight w:val="0"/>
          <w:marTop w:val="0"/>
          <w:marBottom w:val="0"/>
          <w:divBdr>
            <w:top w:val="none" w:sz="0" w:space="0" w:color="auto"/>
            <w:left w:val="none" w:sz="0" w:space="0" w:color="auto"/>
            <w:bottom w:val="none" w:sz="0" w:space="0" w:color="auto"/>
            <w:right w:val="none" w:sz="0" w:space="0" w:color="auto"/>
          </w:divBdr>
        </w:div>
        <w:div w:id="624848446">
          <w:marLeft w:val="0"/>
          <w:marRight w:val="0"/>
          <w:marTop w:val="0"/>
          <w:marBottom w:val="0"/>
          <w:divBdr>
            <w:top w:val="none" w:sz="0" w:space="0" w:color="auto"/>
            <w:left w:val="none" w:sz="0" w:space="0" w:color="auto"/>
            <w:bottom w:val="none" w:sz="0" w:space="0" w:color="auto"/>
            <w:right w:val="none" w:sz="0" w:space="0" w:color="auto"/>
          </w:divBdr>
        </w:div>
        <w:div w:id="1694570772">
          <w:marLeft w:val="0"/>
          <w:marRight w:val="0"/>
          <w:marTop w:val="0"/>
          <w:marBottom w:val="0"/>
          <w:divBdr>
            <w:top w:val="none" w:sz="0" w:space="0" w:color="auto"/>
            <w:left w:val="none" w:sz="0" w:space="0" w:color="auto"/>
            <w:bottom w:val="none" w:sz="0" w:space="0" w:color="auto"/>
            <w:right w:val="none" w:sz="0" w:space="0" w:color="auto"/>
          </w:divBdr>
        </w:div>
        <w:div w:id="839466624">
          <w:marLeft w:val="0"/>
          <w:marRight w:val="0"/>
          <w:marTop w:val="0"/>
          <w:marBottom w:val="0"/>
          <w:divBdr>
            <w:top w:val="none" w:sz="0" w:space="0" w:color="auto"/>
            <w:left w:val="none" w:sz="0" w:space="0" w:color="auto"/>
            <w:bottom w:val="none" w:sz="0" w:space="0" w:color="auto"/>
            <w:right w:val="none" w:sz="0" w:space="0" w:color="auto"/>
          </w:divBdr>
        </w:div>
        <w:div w:id="1171992438">
          <w:marLeft w:val="0"/>
          <w:marRight w:val="0"/>
          <w:marTop w:val="0"/>
          <w:marBottom w:val="0"/>
          <w:divBdr>
            <w:top w:val="none" w:sz="0" w:space="0" w:color="auto"/>
            <w:left w:val="none" w:sz="0" w:space="0" w:color="auto"/>
            <w:bottom w:val="none" w:sz="0" w:space="0" w:color="auto"/>
            <w:right w:val="none" w:sz="0" w:space="0" w:color="auto"/>
          </w:divBdr>
        </w:div>
        <w:div w:id="1504396344">
          <w:marLeft w:val="0"/>
          <w:marRight w:val="0"/>
          <w:marTop w:val="0"/>
          <w:marBottom w:val="0"/>
          <w:divBdr>
            <w:top w:val="none" w:sz="0" w:space="0" w:color="auto"/>
            <w:left w:val="none" w:sz="0" w:space="0" w:color="auto"/>
            <w:bottom w:val="none" w:sz="0" w:space="0" w:color="auto"/>
            <w:right w:val="none" w:sz="0" w:space="0" w:color="auto"/>
          </w:divBdr>
        </w:div>
        <w:div w:id="652679849">
          <w:marLeft w:val="0"/>
          <w:marRight w:val="0"/>
          <w:marTop w:val="0"/>
          <w:marBottom w:val="0"/>
          <w:divBdr>
            <w:top w:val="none" w:sz="0" w:space="0" w:color="auto"/>
            <w:left w:val="none" w:sz="0" w:space="0" w:color="auto"/>
            <w:bottom w:val="none" w:sz="0" w:space="0" w:color="auto"/>
            <w:right w:val="none" w:sz="0" w:space="0" w:color="auto"/>
          </w:divBdr>
        </w:div>
        <w:div w:id="1350983636">
          <w:marLeft w:val="0"/>
          <w:marRight w:val="0"/>
          <w:marTop w:val="0"/>
          <w:marBottom w:val="0"/>
          <w:divBdr>
            <w:top w:val="none" w:sz="0" w:space="0" w:color="auto"/>
            <w:left w:val="none" w:sz="0" w:space="0" w:color="auto"/>
            <w:bottom w:val="none" w:sz="0" w:space="0" w:color="auto"/>
            <w:right w:val="none" w:sz="0" w:space="0" w:color="auto"/>
          </w:divBdr>
        </w:div>
        <w:div w:id="1791128361">
          <w:marLeft w:val="0"/>
          <w:marRight w:val="0"/>
          <w:marTop w:val="0"/>
          <w:marBottom w:val="0"/>
          <w:divBdr>
            <w:top w:val="none" w:sz="0" w:space="0" w:color="auto"/>
            <w:left w:val="none" w:sz="0" w:space="0" w:color="auto"/>
            <w:bottom w:val="none" w:sz="0" w:space="0" w:color="auto"/>
            <w:right w:val="none" w:sz="0" w:space="0" w:color="auto"/>
          </w:divBdr>
        </w:div>
        <w:div w:id="573517887">
          <w:marLeft w:val="0"/>
          <w:marRight w:val="0"/>
          <w:marTop w:val="0"/>
          <w:marBottom w:val="0"/>
          <w:divBdr>
            <w:top w:val="none" w:sz="0" w:space="0" w:color="auto"/>
            <w:left w:val="none" w:sz="0" w:space="0" w:color="auto"/>
            <w:bottom w:val="none" w:sz="0" w:space="0" w:color="auto"/>
            <w:right w:val="none" w:sz="0" w:space="0" w:color="auto"/>
          </w:divBdr>
        </w:div>
        <w:div w:id="1730153398">
          <w:marLeft w:val="0"/>
          <w:marRight w:val="0"/>
          <w:marTop w:val="0"/>
          <w:marBottom w:val="0"/>
          <w:divBdr>
            <w:top w:val="none" w:sz="0" w:space="0" w:color="auto"/>
            <w:left w:val="none" w:sz="0" w:space="0" w:color="auto"/>
            <w:bottom w:val="none" w:sz="0" w:space="0" w:color="auto"/>
            <w:right w:val="none" w:sz="0" w:space="0" w:color="auto"/>
          </w:divBdr>
        </w:div>
        <w:div w:id="1117796502">
          <w:marLeft w:val="0"/>
          <w:marRight w:val="0"/>
          <w:marTop w:val="0"/>
          <w:marBottom w:val="0"/>
          <w:divBdr>
            <w:top w:val="none" w:sz="0" w:space="0" w:color="auto"/>
            <w:left w:val="none" w:sz="0" w:space="0" w:color="auto"/>
            <w:bottom w:val="none" w:sz="0" w:space="0" w:color="auto"/>
            <w:right w:val="none" w:sz="0" w:space="0" w:color="auto"/>
          </w:divBdr>
        </w:div>
        <w:div w:id="2048412091">
          <w:marLeft w:val="0"/>
          <w:marRight w:val="0"/>
          <w:marTop w:val="0"/>
          <w:marBottom w:val="0"/>
          <w:divBdr>
            <w:top w:val="none" w:sz="0" w:space="0" w:color="auto"/>
            <w:left w:val="none" w:sz="0" w:space="0" w:color="auto"/>
            <w:bottom w:val="none" w:sz="0" w:space="0" w:color="auto"/>
            <w:right w:val="none" w:sz="0" w:space="0" w:color="auto"/>
          </w:divBdr>
        </w:div>
        <w:div w:id="995911678">
          <w:marLeft w:val="0"/>
          <w:marRight w:val="0"/>
          <w:marTop w:val="0"/>
          <w:marBottom w:val="0"/>
          <w:divBdr>
            <w:top w:val="none" w:sz="0" w:space="0" w:color="auto"/>
            <w:left w:val="none" w:sz="0" w:space="0" w:color="auto"/>
            <w:bottom w:val="none" w:sz="0" w:space="0" w:color="auto"/>
            <w:right w:val="none" w:sz="0" w:space="0" w:color="auto"/>
          </w:divBdr>
        </w:div>
        <w:div w:id="563293196">
          <w:marLeft w:val="0"/>
          <w:marRight w:val="0"/>
          <w:marTop w:val="0"/>
          <w:marBottom w:val="0"/>
          <w:divBdr>
            <w:top w:val="none" w:sz="0" w:space="0" w:color="auto"/>
            <w:left w:val="none" w:sz="0" w:space="0" w:color="auto"/>
            <w:bottom w:val="none" w:sz="0" w:space="0" w:color="auto"/>
            <w:right w:val="none" w:sz="0" w:space="0" w:color="auto"/>
          </w:divBdr>
        </w:div>
        <w:div w:id="1783454109">
          <w:marLeft w:val="0"/>
          <w:marRight w:val="0"/>
          <w:marTop w:val="0"/>
          <w:marBottom w:val="0"/>
          <w:divBdr>
            <w:top w:val="none" w:sz="0" w:space="0" w:color="auto"/>
            <w:left w:val="none" w:sz="0" w:space="0" w:color="auto"/>
            <w:bottom w:val="none" w:sz="0" w:space="0" w:color="auto"/>
            <w:right w:val="none" w:sz="0" w:space="0" w:color="auto"/>
          </w:divBdr>
        </w:div>
        <w:div w:id="127825192">
          <w:marLeft w:val="0"/>
          <w:marRight w:val="0"/>
          <w:marTop w:val="0"/>
          <w:marBottom w:val="0"/>
          <w:divBdr>
            <w:top w:val="none" w:sz="0" w:space="0" w:color="auto"/>
            <w:left w:val="none" w:sz="0" w:space="0" w:color="auto"/>
            <w:bottom w:val="none" w:sz="0" w:space="0" w:color="auto"/>
            <w:right w:val="none" w:sz="0" w:space="0" w:color="auto"/>
          </w:divBdr>
        </w:div>
        <w:div w:id="564490477">
          <w:marLeft w:val="0"/>
          <w:marRight w:val="0"/>
          <w:marTop w:val="0"/>
          <w:marBottom w:val="0"/>
          <w:divBdr>
            <w:top w:val="none" w:sz="0" w:space="0" w:color="auto"/>
            <w:left w:val="none" w:sz="0" w:space="0" w:color="auto"/>
            <w:bottom w:val="none" w:sz="0" w:space="0" w:color="auto"/>
            <w:right w:val="none" w:sz="0" w:space="0" w:color="auto"/>
          </w:divBdr>
        </w:div>
        <w:div w:id="1888880336">
          <w:marLeft w:val="0"/>
          <w:marRight w:val="0"/>
          <w:marTop w:val="0"/>
          <w:marBottom w:val="0"/>
          <w:divBdr>
            <w:top w:val="none" w:sz="0" w:space="0" w:color="auto"/>
            <w:left w:val="none" w:sz="0" w:space="0" w:color="auto"/>
            <w:bottom w:val="none" w:sz="0" w:space="0" w:color="auto"/>
            <w:right w:val="none" w:sz="0" w:space="0" w:color="auto"/>
          </w:divBdr>
        </w:div>
        <w:div w:id="1654870741">
          <w:marLeft w:val="0"/>
          <w:marRight w:val="0"/>
          <w:marTop w:val="0"/>
          <w:marBottom w:val="0"/>
          <w:divBdr>
            <w:top w:val="none" w:sz="0" w:space="0" w:color="auto"/>
            <w:left w:val="none" w:sz="0" w:space="0" w:color="auto"/>
            <w:bottom w:val="none" w:sz="0" w:space="0" w:color="auto"/>
            <w:right w:val="none" w:sz="0" w:space="0" w:color="auto"/>
          </w:divBdr>
        </w:div>
        <w:div w:id="1644234606">
          <w:marLeft w:val="0"/>
          <w:marRight w:val="0"/>
          <w:marTop w:val="0"/>
          <w:marBottom w:val="0"/>
          <w:divBdr>
            <w:top w:val="none" w:sz="0" w:space="0" w:color="auto"/>
            <w:left w:val="none" w:sz="0" w:space="0" w:color="auto"/>
            <w:bottom w:val="none" w:sz="0" w:space="0" w:color="auto"/>
            <w:right w:val="none" w:sz="0" w:space="0" w:color="auto"/>
          </w:divBdr>
        </w:div>
        <w:div w:id="10500753">
          <w:marLeft w:val="0"/>
          <w:marRight w:val="0"/>
          <w:marTop w:val="0"/>
          <w:marBottom w:val="0"/>
          <w:divBdr>
            <w:top w:val="none" w:sz="0" w:space="0" w:color="auto"/>
            <w:left w:val="none" w:sz="0" w:space="0" w:color="auto"/>
            <w:bottom w:val="none" w:sz="0" w:space="0" w:color="auto"/>
            <w:right w:val="none" w:sz="0" w:space="0" w:color="auto"/>
          </w:divBdr>
        </w:div>
        <w:div w:id="1426537588">
          <w:marLeft w:val="0"/>
          <w:marRight w:val="0"/>
          <w:marTop w:val="0"/>
          <w:marBottom w:val="0"/>
          <w:divBdr>
            <w:top w:val="none" w:sz="0" w:space="0" w:color="auto"/>
            <w:left w:val="none" w:sz="0" w:space="0" w:color="auto"/>
            <w:bottom w:val="none" w:sz="0" w:space="0" w:color="auto"/>
            <w:right w:val="none" w:sz="0" w:space="0" w:color="auto"/>
          </w:divBdr>
        </w:div>
        <w:div w:id="1172571345">
          <w:marLeft w:val="0"/>
          <w:marRight w:val="0"/>
          <w:marTop w:val="0"/>
          <w:marBottom w:val="0"/>
          <w:divBdr>
            <w:top w:val="none" w:sz="0" w:space="0" w:color="auto"/>
            <w:left w:val="none" w:sz="0" w:space="0" w:color="auto"/>
            <w:bottom w:val="none" w:sz="0" w:space="0" w:color="auto"/>
            <w:right w:val="none" w:sz="0" w:space="0" w:color="auto"/>
          </w:divBdr>
        </w:div>
        <w:div w:id="1232547201">
          <w:marLeft w:val="0"/>
          <w:marRight w:val="0"/>
          <w:marTop w:val="0"/>
          <w:marBottom w:val="0"/>
          <w:divBdr>
            <w:top w:val="none" w:sz="0" w:space="0" w:color="auto"/>
            <w:left w:val="none" w:sz="0" w:space="0" w:color="auto"/>
            <w:bottom w:val="none" w:sz="0" w:space="0" w:color="auto"/>
            <w:right w:val="none" w:sz="0" w:space="0" w:color="auto"/>
          </w:divBdr>
        </w:div>
        <w:div w:id="1206672636">
          <w:marLeft w:val="0"/>
          <w:marRight w:val="0"/>
          <w:marTop w:val="0"/>
          <w:marBottom w:val="0"/>
          <w:divBdr>
            <w:top w:val="none" w:sz="0" w:space="0" w:color="auto"/>
            <w:left w:val="none" w:sz="0" w:space="0" w:color="auto"/>
            <w:bottom w:val="none" w:sz="0" w:space="0" w:color="auto"/>
            <w:right w:val="none" w:sz="0" w:space="0" w:color="auto"/>
          </w:divBdr>
        </w:div>
        <w:div w:id="1095126502">
          <w:marLeft w:val="0"/>
          <w:marRight w:val="0"/>
          <w:marTop w:val="0"/>
          <w:marBottom w:val="0"/>
          <w:divBdr>
            <w:top w:val="none" w:sz="0" w:space="0" w:color="auto"/>
            <w:left w:val="none" w:sz="0" w:space="0" w:color="auto"/>
            <w:bottom w:val="none" w:sz="0" w:space="0" w:color="auto"/>
            <w:right w:val="none" w:sz="0" w:space="0" w:color="auto"/>
          </w:divBdr>
        </w:div>
        <w:div w:id="252671045">
          <w:marLeft w:val="0"/>
          <w:marRight w:val="0"/>
          <w:marTop w:val="0"/>
          <w:marBottom w:val="0"/>
          <w:divBdr>
            <w:top w:val="none" w:sz="0" w:space="0" w:color="auto"/>
            <w:left w:val="none" w:sz="0" w:space="0" w:color="auto"/>
            <w:bottom w:val="none" w:sz="0" w:space="0" w:color="auto"/>
            <w:right w:val="none" w:sz="0" w:space="0" w:color="auto"/>
          </w:divBdr>
        </w:div>
        <w:div w:id="669451010">
          <w:marLeft w:val="0"/>
          <w:marRight w:val="0"/>
          <w:marTop w:val="0"/>
          <w:marBottom w:val="0"/>
          <w:divBdr>
            <w:top w:val="none" w:sz="0" w:space="0" w:color="auto"/>
            <w:left w:val="none" w:sz="0" w:space="0" w:color="auto"/>
            <w:bottom w:val="none" w:sz="0" w:space="0" w:color="auto"/>
            <w:right w:val="none" w:sz="0" w:space="0" w:color="auto"/>
          </w:divBdr>
        </w:div>
        <w:div w:id="2053142600">
          <w:marLeft w:val="0"/>
          <w:marRight w:val="0"/>
          <w:marTop w:val="0"/>
          <w:marBottom w:val="0"/>
          <w:divBdr>
            <w:top w:val="none" w:sz="0" w:space="0" w:color="auto"/>
            <w:left w:val="none" w:sz="0" w:space="0" w:color="auto"/>
            <w:bottom w:val="none" w:sz="0" w:space="0" w:color="auto"/>
            <w:right w:val="none" w:sz="0" w:space="0" w:color="auto"/>
          </w:divBdr>
        </w:div>
        <w:div w:id="351424051">
          <w:marLeft w:val="0"/>
          <w:marRight w:val="0"/>
          <w:marTop w:val="0"/>
          <w:marBottom w:val="0"/>
          <w:divBdr>
            <w:top w:val="none" w:sz="0" w:space="0" w:color="auto"/>
            <w:left w:val="none" w:sz="0" w:space="0" w:color="auto"/>
            <w:bottom w:val="none" w:sz="0" w:space="0" w:color="auto"/>
            <w:right w:val="none" w:sz="0" w:space="0" w:color="auto"/>
          </w:divBdr>
        </w:div>
        <w:div w:id="229770886">
          <w:marLeft w:val="0"/>
          <w:marRight w:val="0"/>
          <w:marTop w:val="0"/>
          <w:marBottom w:val="0"/>
          <w:divBdr>
            <w:top w:val="none" w:sz="0" w:space="0" w:color="auto"/>
            <w:left w:val="none" w:sz="0" w:space="0" w:color="auto"/>
            <w:bottom w:val="none" w:sz="0" w:space="0" w:color="auto"/>
            <w:right w:val="none" w:sz="0" w:space="0" w:color="auto"/>
          </w:divBdr>
        </w:div>
        <w:div w:id="1273320916">
          <w:marLeft w:val="0"/>
          <w:marRight w:val="0"/>
          <w:marTop w:val="0"/>
          <w:marBottom w:val="0"/>
          <w:divBdr>
            <w:top w:val="none" w:sz="0" w:space="0" w:color="auto"/>
            <w:left w:val="none" w:sz="0" w:space="0" w:color="auto"/>
            <w:bottom w:val="none" w:sz="0" w:space="0" w:color="auto"/>
            <w:right w:val="none" w:sz="0" w:space="0" w:color="auto"/>
          </w:divBdr>
        </w:div>
        <w:div w:id="1391805102">
          <w:marLeft w:val="0"/>
          <w:marRight w:val="0"/>
          <w:marTop w:val="0"/>
          <w:marBottom w:val="0"/>
          <w:divBdr>
            <w:top w:val="none" w:sz="0" w:space="0" w:color="auto"/>
            <w:left w:val="none" w:sz="0" w:space="0" w:color="auto"/>
            <w:bottom w:val="none" w:sz="0" w:space="0" w:color="auto"/>
            <w:right w:val="none" w:sz="0" w:space="0" w:color="auto"/>
          </w:divBdr>
        </w:div>
        <w:div w:id="959607555">
          <w:marLeft w:val="0"/>
          <w:marRight w:val="0"/>
          <w:marTop w:val="0"/>
          <w:marBottom w:val="0"/>
          <w:divBdr>
            <w:top w:val="none" w:sz="0" w:space="0" w:color="auto"/>
            <w:left w:val="none" w:sz="0" w:space="0" w:color="auto"/>
            <w:bottom w:val="none" w:sz="0" w:space="0" w:color="auto"/>
            <w:right w:val="none" w:sz="0" w:space="0" w:color="auto"/>
          </w:divBdr>
        </w:div>
        <w:div w:id="1520194491">
          <w:marLeft w:val="0"/>
          <w:marRight w:val="0"/>
          <w:marTop w:val="0"/>
          <w:marBottom w:val="0"/>
          <w:divBdr>
            <w:top w:val="none" w:sz="0" w:space="0" w:color="auto"/>
            <w:left w:val="none" w:sz="0" w:space="0" w:color="auto"/>
            <w:bottom w:val="none" w:sz="0" w:space="0" w:color="auto"/>
            <w:right w:val="none" w:sz="0" w:space="0" w:color="auto"/>
          </w:divBdr>
        </w:div>
        <w:div w:id="1616255746">
          <w:marLeft w:val="0"/>
          <w:marRight w:val="0"/>
          <w:marTop w:val="0"/>
          <w:marBottom w:val="0"/>
          <w:divBdr>
            <w:top w:val="none" w:sz="0" w:space="0" w:color="auto"/>
            <w:left w:val="none" w:sz="0" w:space="0" w:color="auto"/>
            <w:bottom w:val="none" w:sz="0" w:space="0" w:color="auto"/>
            <w:right w:val="none" w:sz="0" w:space="0" w:color="auto"/>
          </w:divBdr>
        </w:div>
        <w:div w:id="694695234">
          <w:marLeft w:val="0"/>
          <w:marRight w:val="0"/>
          <w:marTop w:val="0"/>
          <w:marBottom w:val="0"/>
          <w:divBdr>
            <w:top w:val="none" w:sz="0" w:space="0" w:color="auto"/>
            <w:left w:val="none" w:sz="0" w:space="0" w:color="auto"/>
            <w:bottom w:val="none" w:sz="0" w:space="0" w:color="auto"/>
            <w:right w:val="none" w:sz="0" w:space="0" w:color="auto"/>
          </w:divBdr>
        </w:div>
        <w:div w:id="852767559">
          <w:marLeft w:val="0"/>
          <w:marRight w:val="0"/>
          <w:marTop w:val="0"/>
          <w:marBottom w:val="0"/>
          <w:divBdr>
            <w:top w:val="none" w:sz="0" w:space="0" w:color="auto"/>
            <w:left w:val="none" w:sz="0" w:space="0" w:color="auto"/>
            <w:bottom w:val="none" w:sz="0" w:space="0" w:color="auto"/>
            <w:right w:val="none" w:sz="0" w:space="0" w:color="auto"/>
          </w:divBdr>
        </w:div>
        <w:div w:id="1185896617">
          <w:marLeft w:val="0"/>
          <w:marRight w:val="0"/>
          <w:marTop w:val="0"/>
          <w:marBottom w:val="0"/>
          <w:divBdr>
            <w:top w:val="none" w:sz="0" w:space="0" w:color="auto"/>
            <w:left w:val="none" w:sz="0" w:space="0" w:color="auto"/>
            <w:bottom w:val="none" w:sz="0" w:space="0" w:color="auto"/>
            <w:right w:val="none" w:sz="0" w:space="0" w:color="auto"/>
          </w:divBdr>
        </w:div>
        <w:div w:id="1980917714">
          <w:marLeft w:val="0"/>
          <w:marRight w:val="0"/>
          <w:marTop w:val="0"/>
          <w:marBottom w:val="0"/>
          <w:divBdr>
            <w:top w:val="none" w:sz="0" w:space="0" w:color="auto"/>
            <w:left w:val="none" w:sz="0" w:space="0" w:color="auto"/>
            <w:bottom w:val="none" w:sz="0" w:space="0" w:color="auto"/>
            <w:right w:val="none" w:sz="0" w:space="0" w:color="auto"/>
          </w:divBdr>
        </w:div>
        <w:div w:id="324012682">
          <w:marLeft w:val="0"/>
          <w:marRight w:val="0"/>
          <w:marTop w:val="0"/>
          <w:marBottom w:val="0"/>
          <w:divBdr>
            <w:top w:val="none" w:sz="0" w:space="0" w:color="auto"/>
            <w:left w:val="none" w:sz="0" w:space="0" w:color="auto"/>
            <w:bottom w:val="none" w:sz="0" w:space="0" w:color="auto"/>
            <w:right w:val="none" w:sz="0" w:space="0" w:color="auto"/>
          </w:divBdr>
        </w:div>
        <w:div w:id="1463571563">
          <w:marLeft w:val="0"/>
          <w:marRight w:val="0"/>
          <w:marTop w:val="0"/>
          <w:marBottom w:val="0"/>
          <w:divBdr>
            <w:top w:val="none" w:sz="0" w:space="0" w:color="auto"/>
            <w:left w:val="none" w:sz="0" w:space="0" w:color="auto"/>
            <w:bottom w:val="none" w:sz="0" w:space="0" w:color="auto"/>
            <w:right w:val="none" w:sz="0" w:space="0" w:color="auto"/>
          </w:divBdr>
        </w:div>
        <w:div w:id="544610532">
          <w:marLeft w:val="0"/>
          <w:marRight w:val="0"/>
          <w:marTop w:val="0"/>
          <w:marBottom w:val="0"/>
          <w:divBdr>
            <w:top w:val="none" w:sz="0" w:space="0" w:color="auto"/>
            <w:left w:val="none" w:sz="0" w:space="0" w:color="auto"/>
            <w:bottom w:val="none" w:sz="0" w:space="0" w:color="auto"/>
            <w:right w:val="none" w:sz="0" w:space="0" w:color="auto"/>
          </w:divBdr>
        </w:div>
        <w:div w:id="2047900607">
          <w:marLeft w:val="0"/>
          <w:marRight w:val="0"/>
          <w:marTop w:val="0"/>
          <w:marBottom w:val="0"/>
          <w:divBdr>
            <w:top w:val="none" w:sz="0" w:space="0" w:color="auto"/>
            <w:left w:val="none" w:sz="0" w:space="0" w:color="auto"/>
            <w:bottom w:val="none" w:sz="0" w:space="0" w:color="auto"/>
            <w:right w:val="none" w:sz="0" w:space="0" w:color="auto"/>
          </w:divBdr>
        </w:div>
        <w:div w:id="2136290290">
          <w:marLeft w:val="0"/>
          <w:marRight w:val="0"/>
          <w:marTop w:val="0"/>
          <w:marBottom w:val="0"/>
          <w:divBdr>
            <w:top w:val="none" w:sz="0" w:space="0" w:color="auto"/>
            <w:left w:val="none" w:sz="0" w:space="0" w:color="auto"/>
            <w:bottom w:val="none" w:sz="0" w:space="0" w:color="auto"/>
            <w:right w:val="none" w:sz="0" w:space="0" w:color="auto"/>
          </w:divBdr>
        </w:div>
        <w:div w:id="1610425574">
          <w:marLeft w:val="0"/>
          <w:marRight w:val="0"/>
          <w:marTop w:val="0"/>
          <w:marBottom w:val="0"/>
          <w:divBdr>
            <w:top w:val="none" w:sz="0" w:space="0" w:color="auto"/>
            <w:left w:val="none" w:sz="0" w:space="0" w:color="auto"/>
            <w:bottom w:val="none" w:sz="0" w:space="0" w:color="auto"/>
            <w:right w:val="none" w:sz="0" w:space="0" w:color="auto"/>
          </w:divBdr>
        </w:div>
        <w:div w:id="701592901">
          <w:marLeft w:val="0"/>
          <w:marRight w:val="0"/>
          <w:marTop w:val="0"/>
          <w:marBottom w:val="0"/>
          <w:divBdr>
            <w:top w:val="none" w:sz="0" w:space="0" w:color="auto"/>
            <w:left w:val="none" w:sz="0" w:space="0" w:color="auto"/>
            <w:bottom w:val="none" w:sz="0" w:space="0" w:color="auto"/>
            <w:right w:val="none" w:sz="0" w:space="0" w:color="auto"/>
          </w:divBdr>
        </w:div>
        <w:div w:id="1935671969">
          <w:marLeft w:val="0"/>
          <w:marRight w:val="0"/>
          <w:marTop w:val="0"/>
          <w:marBottom w:val="0"/>
          <w:divBdr>
            <w:top w:val="none" w:sz="0" w:space="0" w:color="auto"/>
            <w:left w:val="none" w:sz="0" w:space="0" w:color="auto"/>
            <w:bottom w:val="none" w:sz="0" w:space="0" w:color="auto"/>
            <w:right w:val="none" w:sz="0" w:space="0" w:color="auto"/>
          </w:divBdr>
        </w:div>
        <w:div w:id="1599630416">
          <w:marLeft w:val="0"/>
          <w:marRight w:val="0"/>
          <w:marTop w:val="0"/>
          <w:marBottom w:val="0"/>
          <w:divBdr>
            <w:top w:val="none" w:sz="0" w:space="0" w:color="auto"/>
            <w:left w:val="none" w:sz="0" w:space="0" w:color="auto"/>
            <w:bottom w:val="none" w:sz="0" w:space="0" w:color="auto"/>
            <w:right w:val="none" w:sz="0" w:space="0" w:color="auto"/>
          </w:divBdr>
        </w:div>
        <w:div w:id="1318071066">
          <w:marLeft w:val="0"/>
          <w:marRight w:val="0"/>
          <w:marTop w:val="0"/>
          <w:marBottom w:val="0"/>
          <w:divBdr>
            <w:top w:val="none" w:sz="0" w:space="0" w:color="auto"/>
            <w:left w:val="none" w:sz="0" w:space="0" w:color="auto"/>
            <w:bottom w:val="none" w:sz="0" w:space="0" w:color="auto"/>
            <w:right w:val="none" w:sz="0" w:space="0" w:color="auto"/>
          </w:divBdr>
        </w:div>
        <w:div w:id="161167205">
          <w:marLeft w:val="0"/>
          <w:marRight w:val="0"/>
          <w:marTop w:val="0"/>
          <w:marBottom w:val="0"/>
          <w:divBdr>
            <w:top w:val="none" w:sz="0" w:space="0" w:color="auto"/>
            <w:left w:val="none" w:sz="0" w:space="0" w:color="auto"/>
            <w:bottom w:val="none" w:sz="0" w:space="0" w:color="auto"/>
            <w:right w:val="none" w:sz="0" w:space="0" w:color="auto"/>
          </w:divBdr>
        </w:div>
        <w:div w:id="1215315684">
          <w:marLeft w:val="0"/>
          <w:marRight w:val="0"/>
          <w:marTop w:val="0"/>
          <w:marBottom w:val="0"/>
          <w:divBdr>
            <w:top w:val="none" w:sz="0" w:space="0" w:color="auto"/>
            <w:left w:val="none" w:sz="0" w:space="0" w:color="auto"/>
            <w:bottom w:val="none" w:sz="0" w:space="0" w:color="auto"/>
            <w:right w:val="none" w:sz="0" w:space="0" w:color="auto"/>
          </w:divBdr>
        </w:div>
        <w:div w:id="1039624096">
          <w:marLeft w:val="0"/>
          <w:marRight w:val="0"/>
          <w:marTop w:val="0"/>
          <w:marBottom w:val="0"/>
          <w:divBdr>
            <w:top w:val="none" w:sz="0" w:space="0" w:color="auto"/>
            <w:left w:val="none" w:sz="0" w:space="0" w:color="auto"/>
            <w:bottom w:val="none" w:sz="0" w:space="0" w:color="auto"/>
            <w:right w:val="none" w:sz="0" w:space="0" w:color="auto"/>
          </w:divBdr>
        </w:div>
        <w:div w:id="196285596">
          <w:marLeft w:val="0"/>
          <w:marRight w:val="0"/>
          <w:marTop w:val="0"/>
          <w:marBottom w:val="0"/>
          <w:divBdr>
            <w:top w:val="none" w:sz="0" w:space="0" w:color="auto"/>
            <w:left w:val="none" w:sz="0" w:space="0" w:color="auto"/>
            <w:bottom w:val="none" w:sz="0" w:space="0" w:color="auto"/>
            <w:right w:val="none" w:sz="0" w:space="0" w:color="auto"/>
          </w:divBdr>
        </w:div>
        <w:div w:id="1083920106">
          <w:marLeft w:val="0"/>
          <w:marRight w:val="0"/>
          <w:marTop w:val="0"/>
          <w:marBottom w:val="0"/>
          <w:divBdr>
            <w:top w:val="none" w:sz="0" w:space="0" w:color="auto"/>
            <w:left w:val="none" w:sz="0" w:space="0" w:color="auto"/>
            <w:bottom w:val="none" w:sz="0" w:space="0" w:color="auto"/>
            <w:right w:val="none" w:sz="0" w:space="0" w:color="auto"/>
          </w:divBdr>
        </w:div>
        <w:div w:id="403571085">
          <w:marLeft w:val="0"/>
          <w:marRight w:val="0"/>
          <w:marTop w:val="0"/>
          <w:marBottom w:val="0"/>
          <w:divBdr>
            <w:top w:val="none" w:sz="0" w:space="0" w:color="auto"/>
            <w:left w:val="none" w:sz="0" w:space="0" w:color="auto"/>
            <w:bottom w:val="none" w:sz="0" w:space="0" w:color="auto"/>
            <w:right w:val="none" w:sz="0" w:space="0" w:color="auto"/>
          </w:divBdr>
        </w:div>
        <w:div w:id="388497449">
          <w:marLeft w:val="0"/>
          <w:marRight w:val="0"/>
          <w:marTop w:val="0"/>
          <w:marBottom w:val="0"/>
          <w:divBdr>
            <w:top w:val="none" w:sz="0" w:space="0" w:color="auto"/>
            <w:left w:val="none" w:sz="0" w:space="0" w:color="auto"/>
            <w:bottom w:val="none" w:sz="0" w:space="0" w:color="auto"/>
            <w:right w:val="none" w:sz="0" w:space="0" w:color="auto"/>
          </w:divBdr>
        </w:div>
        <w:div w:id="883904070">
          <w:marLeft w:val="0"/>
          <w:marRight w:val="0"/>
          <w:marTop w:val="0"/>
          <w:marBottom w:val="0"/>
          <w:divBdr>
            <w:top w:val="none" w:sz="0" w:space="0" w:color="auto"/>
            <w:left w:val="none" w:sz="0" w:space="0" w:color="auto"/>
            <w:bottom w:val="none" w:sz="0" w:space="0" w:color="auto"/>
            <w:right w:val="none" w:sz="0" w:space="0" w:color="auto"/>
          </w:divBdr>
        </w:div>
        <w:div w:id="1770393044">
          <w:marLeft w:val="0"/>
          <w:marRight w:val="0"/>
          <w:marTop w:val="0"/>
          <w:marBottom w:val="0"/>
          <w:divBdr>
            <w:top w:val="none" w:sz="0" w:space="0" w:color="auto"/>
            <w:left w:val="none" w:sz="0" w:space="0" w:color="auto"/>
            <w:bottom w:val="none" w:sz="0" w:space="0" w:color="auto"/>
            <w:right w:val="none" w:sz="0" w:space="0" w:color="auto"/>
          </w:divBdr>
        </w:div>
        <w:div w:id="272135738">
          <w:marLeft w:val="0"/>
          <w:marRight w:val="0"/>
          <w:marTop w:val="0"/>
          <w:marBottom w:val="0"/>
          <w:divBdr>
            <w:top w:val="none" w:sz="0" w:space="0" w:color="auto"/>
            <w:left w:val="none" w:sz="0" w:space="0" w:color="auto"/>
            <w:bottom w:val="none" w:sz="0" w:space="0" w:color="auto"/>
            <w:right w:val="none" w:sz="0" w:space="0" w:color="auto"/>
          </w:divBdr>
        </w:div>
        <w:div w:id="864440680">
          <w:marLeft w:val="0"/>
          <w:marRight w:val="0"/>
          <w:marTop w:val="0"/>
          <w:marBottom w:val="0"/>
          <w:divBdr>
            <w:top w:val="none" w:sz="0" w:space="0" w:color="auto"/>
            <w:left w:val="none" w:sz="0" w:space="0" w:color="auto"/>
            <w:bottom w:val="none" w:sz="0" w:space="0" w:color="auto"/>
            <w:right w:val="none" w:sz="0" w:space="0" w:color="auto"/>
          </w:divBdr>
        </w:div>
        <w:div w:id="302466952">
          <w:marLeft w:val="0"/>
          <w:marRight w:val="0"/>
          <w:marTop w:val="0"/>
          <w:marBottom w:val="0"/>
          <w:divBdr>
            <w:top w:val="none" w:sz="0" w:space="0" w:color="auto"/>
            <w:left w:val="none" w:sz="0" w:space="0" w:color="auto"/>
            <w:bottom w:val="none" w:sz="0" w:space="0" w:color="auto"/>
            <w:right w:val="none" w:sz="0" w:space="0" w:color="auto"/>
          </w:divBdr>
        </w:div>
        <w:div w:id="1493990144">
          <w:marLeft w:val="0"/>
          <w:marRight w:val="0"/>
          <w:marTop w:val="0"/>
          <w:marBottom w:val="0"/>
          <w:divBdr>
            <w:top w:val="none" w:sz="0" w:space="0" w:color="auto"/>
            <w:left w:val="none" w:sz="0" w:space="0" w:color="auto"/>
            <w:bottom w:val="none" w:sz="0" w:space="0" w:color="auto"/>
            <w:right w:val="none" w:sz="0" w:space="0" w:color="auto"/>
          </w:divBdr>
        </w:div>
        <w:div w:id="1412851679">
          <w:marLeft w:val="0"/>
          <w:marRight w:val="0"/>
          <w:marTop w:val="0"/>
          <w:marBottom w:val="0"/>
          <w:divBdr>
            <w:top w:val="none" w:sz="0" w:space="0" w:color="auto"/>
            <w:left w:val="none" w:sz="0" w:space="0" w:color="auto"/>
            <w:bottom w:val="none" w:sz="0" w:space="0" w:color="auto"/>
            <w:right w:val="none" w:sz="0" w:space="0" w:color="auto"/>
          </w:divBdr>
        </w:div>
        <w:div w:id="45613578">
          <w:marLeft w:val="0"/>
          <w:marRight w:val="0"/>
          <w:marTop w:val="0"/>
          <w:marBottom w:val="0"/>
          <w:divBdr>
            <w:top w:val="none" w:sz="0" w:space="0" w:color="auto"/>
            <w:left w:val="none" w:sz="0" w:space="0" w:color="auto"/>
            <w:bottom w:val="none" w:sz="0" w:space="0" w:color="auto"/>
            <w:right w:val="none" w:sz="0" w:space="0" w:color="auto"/>
          </w:divBdr>
        </w:div>
        <w:div w:id="817645170">
          <w:marLeft w:val="0"/>
          <w:marRight w:val="0"/>
          <w:marTop w:val="0"/>
          <w:marBottom w:val="0"/>
          <w:divBdr>
            <w:top w:val="none" w:sz="0" w:space="0" w:color="auto"/>
            <w:left w:val="none" w:sz="0" w:space="0" w:color="auto"/>
            <w:bottom w:val="none" w:sz="0" w:space="0" w:color="auto"/>
            <w:right w:val="none" w:sz="0" w:space="0" w:color="auto"/>
          </w:divBdr>
        </w:div>
        <w:div w:id="661275336">
          <w:marLeft w:val="0"/>
          <w:marRight w:val="0"/>
          <w:marTop w:val="0"/>
          <w:marBottom w:val="0"/>
          <w:divBdr>
            <w:top w:val="none" w:sz="0" w:space="0" w:color="auto"/>
            <w:left w:val="none" w:sz="0" w:space="0" w:color="auto"/>
            <w:bottom w:val="none" w:sz="0" w:space="0" w:color="auto"/>
            <w:right w:val="none" w:sz="0" w:space="0" w:color="auto"/>
          </w:divBdr>
        </w:div>
        <w:div w:id="22636735">
          <w:marLeft w:val="0"/>
          <w:marRight w:val="0"/>
          <w:marTop w:val="0"/>
          <w:marBottom w:val="0"/>
          <w:divBdr>
            <w:top w:val="none" w:sz="0" w:space="0" w:color="auto"/>
            <w:left w:val="none" w:sz="0" w:space="0" w:color="auto"/>
            <w:bottom w:val="none" w:sz="0" w:space="0" w:color="auto"/>
            <w:right w:val="none" w:sz="0" w:space="0" w:color="auto"/>
          </w:divBdr>
        </w:div>
        <w:div w:id="508059164">
          <w:marLeft w:val="0"/>
          <w:marRight w:val="0"/>
          <w:marTop w:val="0"/>
          <w:marBottom w:val="0"/>
          <w:divBdr>
            <w:top w:val="none" w:sz="0" w:space="0" w:color="auto"/>
            <w:left w:val="none" w:sz="0" w:space="0" w:color="auto"/>
            <w:bottom w:val="none" w:sz="0" w:space="0" w:color="auto"/>
            <w:right w:val="none" w:sz="0" w:space="0" w:color="auto"/>
          </w:divBdr>
        </w:div>
        <w:div w:id="1876844460">
          <w:marLeft w:val="0"/>
          <w:marRight w:val="0"/>
          <w:marTop w:val="0"/>
          <w:marBottom w:val="0"/>
          <w:divBdr>
            <w:top w:val="none" w:sz="0" w:space="0" w:color="auto"/>
            <w:left w:val="none" w:sz="0" w:space="0" w:color="auto"/>
            <w:bottom w:val="none" w:sz="0" w:space="0" w:color="auto"/>
            <w:right w:val="none" w:sz="0" w:space="0" w:color="auto"/>
          </w:divBdr>
        </w:div>
        <w:div w:id="1908304223">
          <w:marLeft w:val="0"/>
          <w:marRight w:val="0"/>
          <w:marTop w:val="0"/>
          <w:marBottom w:val="0"/>
          <w:divBdr>
            <w:top w:val="none" w:sz="0" w:space="0" w:color="auto"/>
            <w:left w:val="none" w:sz="0" w:space="0" w:color="auto"/>
            <w:bottom w:val="none" w:sz="0" w:space="0" w:color="auto"/>
            <w:right w:val="none" w:sz="0" w:space="0" w:color="auto"/>
          </w:divBdr>
        </w:div>
        <w:div w:id="276984944">
          <w:marLeft w:val="0"/>
          <w:marRight w:val="0"/>
          <w:marTop w:val="0"/>
          <w:marBottom w:val="0"/>
          <w:divBdr>
            <w:top w:val="none" w:sz="0" w:space="0" w:color="auto"/>
            <w:left w:val="none" w:sz="0" w:space="0" w:color="auto"/>
            <w:bottom w:val="none" w:sz="0" w:space="0" w:color="auto"/>
            <w:right w:val="none" w:sz="0" w:space="0" w:color="auto"/>
          </w:divBdr>
        </w:div>
        <w:div w:id="479662291">
          <w:marLeft w:val="0"/>
          <w:marRight w:val="0"/>
          <w:marTop w:val="0"/>
          <w:marBottom w:val="0"/>
          <w:divBdr>
            <w:top w:val="none" w:sz="0" w:space="0" w:color="auto"/>
            <w:left w:val="none" w:sz="0" w:space="0" w:color="auto"/>
            <w:bottom w:val="none" w:sz="0" w:space="0" w:color="auto"/>
            <w:right w:val="none" w:sz="0" w:space="0" w:color="auto"/>
          </w:divBdr>
        </w:div>
        <w:div w:id="2090955688">
          <w:marLeft w:val="0"/>
          <w:marRight w:val="0"/>
          <w:marTop w:val="0"/>
          <w:marBottom w:val="0"/>
          <w:divBdr>
            <w:top w:val="none" w:sz="0" w:space="0" w:color="auto"/>
            <w:left w:val="none" w:sz="0" w:space="0" w:color="auto"/>
            <w:bottom w:val="none" w:sz="0" w:space="0" w:color="auto"/>
            <w:right w:val="none" w:sz="0" w:space="0" w:color="auto"/>
          </w:divBdr>
        </w:div>
        <w:div w:id="194662323">
          <w:marLeft w:val="0"/>
          <w:marRight w:val="0"/>
          <w:marTop w:val="0"/>
          <w:marBottom w:val="0"/>
          <w:divBdr>
            <w:top w:val="none" w:sz="0" w:space="0" w:color="auto"/>
            <w:left w:val="none" w:sz="0" w:space="0" w:color="auto"/>
            <w:bottom w:val="none" w:sz="0" w:space="0" w:color="auto"/>
            <w:right w:val="none" w:sz="0" w:space="0" w:color="auto"/>
          </w:divBdr>
        </w:div>
        <w:div w:id="528370484">
          <w:marLeft w:val="0"/>
          <w:marRight w:val="0"/>
          <w:marTop w:val="0"/>
          <w:marBottom w:val="0"/>
          <w:divBdr>
            <w:top w:val="none" w:sz="0" w:space="0" w:color="auto"/>
            <w:left w:val="none" w:sz="0" w:space="0" w:color="auto"/>
            <w:bottom w:val="none" w:sz="0" w:space="0" w:color="auto"/>
            <w:right w:val="none" w:sz="0" w:space="0" w:color="auto"/>
          </w:divBdr>
        </w:div>
        <w:div w:id="606892082">
          <w:marLeft w:val="0"/>
          <w:marRight w:val="0"/>
          <w:marTop w:val="0"/>
          <w:marBottom w:val="0"/>
          <w:divBdr>
            <w:top w:val="none" w:sz="0" w:space="0" w:color="auto"/>
            <w:left w:val="none" w:sz="0" w:space="0" w:color="auto"/>
            <w:bottom w:val="none" w:sz="0" w:space="0" w:color="auto"/>
            <w:right w:val="none" w:sz="0" w:space="0" w:color="auto"/>
          </w:divBdr>
        </w:div>
        <w:div w:id="1651136379">
          <w:marLeft w:val="0"/>
          <w:marRight w:val="0"/>
          <w:marTop w:val="0"/>
          <w:marBottom w:val="0"/>
          <w:divBdr>
            <w:top w:val="none" w:sz="0" w:space="0" w:color="auto"/>
            <w:left w:val="none" w:sz="0" w:space="0" w:color="auto"/>
            <w:bottom w:val="none" w:sz="0" w:space="0" w:color="auto"/>
            <w:right w:val="none" w:sz="0" w:space="0" w:color="auto"/>
          </w:divBdr>
        </w:div>
        <w:div w:id="594870339">
          <w:marLeft w:val="0"/>
          <w:marRight w:val="0"/>
          <w:marTop w:val="0"/>
          <w:marBottom w:val="0"/>
          <w:divBdr>
            <w:top w:val="none" w:sz="0" w:space="0" w:color="auto"/>
            <w:left w:val="none" w:sz="0" w:space="0" w:color="auto"/>
            <w:bottom w:val="none" w:sz="0" w:space="0" w:color="auto"/>
            <w:right w:val="none" w:sz="0" w:space="0" w:color="auto"/>
          </w:divBdr>
        </w:div>
        <w:div w:id="268126634">
          <w:marLeft w:val="0"/>
          <w:marRight w:val="0"/>
          <w:marTop w:val="0"/>
          <w:marBottom w:val="0"/>
          <w:divBdr>
            <w:top w:val="none" w:sz="0" w:space="0" w:color="auto"/>
            <w:left w:val="none" w:sz="0" w:space="0" w:color="auto"/>
            <w:bottom w:val="none" w:sz="0" w:space="0" w:color="auto"/>
            <w:right w:val="none" w:sz="0" w:space="0" w:color="auto"/>
          </w:divBdr>
        </w:div>
        <w:div w:id="625504029">
          <w:marLeft w:val="0"/>
          <w:marRight w:val="0"/>
          <w:marTop w:val="0"/>
          <w:marBottom w:val="0"/>
          <w:divBdr>
            <w:top w:val="none" w:sz="0" w:space="0" w:color="auto"/>
            <w:left w:val="none" w:sz="0" w:space="0" w:color="auto"/>
            <w:bottom w:val="none" w:sz="0" w:space="0" w:color="auto"/>
            <w:right w:val="none" w:sz="0" w:space="0" w:color="auto"/>
          </w:divBdr>
        </w:div>
        <w:div w:id="1280990040">
          <w:marLeft w:val="0"/>
          <w:marRight w:val="0"/>
          <w:marTop w:val="0"/>
          <w:marBottom w:val="0"/>
          <w:divBdr>
            <w:top w:val="none" w:sz="0" w:space="0" w:color="auto"/>
            <w:left w:val="none" w:sz="0" w:space="0" w:color="auto"/>
            <w:bottom w:val="none" w:sz="0" w:space="0" w:color="auto"/>
            <w:right w:val="none" w:sz="0" w:space="0" w:color="auto"/>
          </w:divBdr>
        </w:div>
        <w:div w:id="1518275564">
          <w:marLeft w:val="0"/>
          <w:marRight w:val="0"/>
          <w:marTop w:val="0"/>
          <w:marBottom w:val="0"/>
          <w:divBdr>
            <w:top w:val="none" w:sz="0" w:space="0" w:color="auto"/>
            <w:left w:val="none" w:sz="0" w:space="0" w:color="auto"/>
            <w:bottom w:val="none" w:sz="0" w:space="0" w:color="auto"/>
            <w:right w:val="none" w:sz="0" w:space="0" w:color="auto"/>
          </w:divBdr>
        </w:div>
        <w:div w:id="1658218921">
          <w:marLeft w:val="0"/>
          <w:marRight w:val="0"/>
          <w:marTop w:val="0"/>
          <w:marBottom w:val="0"/>
          <w:divBdr>
            <w:top w:val="none" w:sz="0" w:space="0" w:color="auto"/>
            <w:left w:val="none" w:sz="0" w:space="0" w:color="auto"/>
            <w:bottom w:val="none" w:sz="0" w:space="0" w:color="auto"/>
            <w:right w:val="none" w:sz="0" w:space="0" w:color="auto"/>
          </w:divBdr>
        </w:div>
        <w:div w:id="443351526">
          <w:marLeft w:val="0"/>
          <w:marRight w:val="0"/>
          <w:marTop w:val="0"/>
          <w:marBottom w:val="0"/>
          <w:divBdr>
            <w:top w:val="none" w:sz="0" w:space="0" w:color="auto"/>
            <w:left w:val="none" w:sz="0" w:space="0" w:color="auto"/>
            <w:bottom w:val="none" w:sz="0" w:space="0" w:color="auto"/>
            <w:right w:val="none" w:sz="0" w:space="0" w:color="auto"/>
          </w:divBdr>
        </w:div>
        <w:div w:id="1375739369">
          <w:marLeft w:val="0"/>
          <w:marRight w:val="0"/>
          <w:marTop w:val="0"/>
          <w:marBottom w:val="0"/>
          <w:divBdr>
            <w:top w:val="none" w:sz="0" w:space="0" w:color="auto"/>
            <w:left w:val="none" w:sz="0" w:space="0" w:color="auto"/>
            <w:bottom w:val="none" w:sz="0" w:space="0" w:color="auto"/>
            <w:right w:val="none" w:sz="0" w:space="0" w:color="auto"/>
          </w:divBdr>
        </w:div>
        <w:div w:id="2071072431">
          <w:marLeft w:val="0"/>
          <w:marRight w:val="0"/>
          <w:marTop w:val="0"/>
          <w:marBottom w:val="0"/>
          <w:divBdr>
            <w:top w:val="none" w:sz="0" w:space="0" w:color="auto"/>
            <w:left w:val="none" w:sz="0" w:space="0" w:color="auto"/>
            <w:bottom w:val="none" w:sz="0" w:space="0" w:color="auto"/>
            <w:right w:val="none" w:sz="0" w:space="0" w:color="auto"/>
          </w:divBdr>
        </w:div>
        <w:div w:id="1591504913">
          <w:marLeft w:val="0"/>
          <w:marRight w:val="0"/>
          <w:marTop w:val="0"/>
          <w:marBottom w:val="0"/>
          <w:divBdr>
            <w:top w:val="none" w:sz="0" w:space="0" w:color="auto"/>
            <w:left w:val="none" w:sz="0" w:space="0" w:color="auto"/>
            <w:bottom w:val="none" w:sz="0" w:space="0" w:color="auto"/>
            <w:right w:val="none" w:sz="0" w:space="0" w:color="auto"/>
          </w:divBdr>
        </w:div>
        <w:div w:id="1998801176">
          <w:marLeft w:val="0"/>
          <w:marRight w:val="0"/>
          <w:marTop w:val="0"/>
          <w:marBottom w:val="0"/>
          <w:divBdr>
            <w:top w:val="none" w:sz="0" w:space="0" w:color="auto"/>
            <w:left w:val="none" w:sz="0" w:space="0" w:color="auto"/>
            <w:bottom w:val="none" w:sz="0" w:space="0" w:color="auto"/>
            <w:right w:val="none" w:sz="0" w:space="0" w:color="auto"/>
          </w:divBdr>
        </w:div>
        <w:div w:id="1179657623">
          <w:marLeft w:val="0"/>
          <w:marRight w:val="0"/>
          <w:marTop w:val="0"/>
          <w:marBottom w:val="0"/>
          <w:divBdr>
            <w:top w:val="none" w:sz="0" w:space="0" w:color="auto"/>
            <w:left w:val="none" w:sz="0" w:space="0" w:color="auto"/>
            <w:bottom w:val="none" w:sz="0" w:space="0" w:color="auto"/>
            <w:right w:val="none" w:sz="0" w:space="0" w:color="auto"/>
          </w:divBdr>
        </w:div>
        <w:div w:id="702485376">
          <w:marLeft w:val="0"/>
          <w:marRight w:val="0"/>
          <w:marTop w:val="0"/>
          <w:marBottom w:val="0"/>
          <w:divBdr>
            <w:top w:val="none" w:sz="0" w:space="0" w:color="auto"/>
            <w:left w:val="none" w:sz="0" w:space="0" w:color="auto"/>
            <w:bottom w:val="none" w:sz="0" w:space="0" w:color="auto"/>
            <w:right w:val="none" w:sz="0" w:space="0" w:color="auto"/>
          </w:divBdr>
        </w:div>
        <w:div w:id="423259137">
          <w:marLeft w:val="0"/>
          <w:marRight w:val="0"/>
          <w:marTop w:val="0"/>
          <w:marBottom w:val="0"/>
          <w:divBdr>
            <w:top w:val="none" w:sz="0" w:space="0" w:color="auto"/>
            <w:left w:val="none" w:sz="0" w:space="0" w:color="auto"/>
            <w:bottom w:val="none" w:sz="0" w:space="0" w:color="auto"/>
            <w:right w:val="none" w:sz="0" w:space="0" w:color="auto"/>
          </w:divBdr>
        </w:div>
        <w:div w:id="144051057">
          <w:marLeft w:val="0"/>
          <w:marRight w:val="0"/>
          <w:marTop w:val="0"/>
          <w:marBottom w:val="0"/>
          <w:divBdr>
            <w:top w:val="none" w:sz="0" w:space="0" w:color="auto"/>
            <w:left w:val="none" w:sz="0" w:space="0" w:color="auto"/>
            <w:bottom w:val="none" w:sz="0" w:space="0" w:color="auto"/>
            <w:right w:val="none" w:sz="0" w:space="0" w:color="auto"/>
          </w:divBdr>
        </w:div>
        <w:div w:id="2069261371">
          <w:marLeft w:val="0"/>
          <w:marRight w:val="0"/>
          <w:marTop w:val="0"/>
          <w:marBottom w:val="0"/>
          <w:divBdr>
            <w:top w:val="none" w:sz="0" w:space="0" w:color="auto"/>
            <w:left w:val="none" w:sz="0" w:space="0" w:color="auto"/>
            <w:bottom w:val="none" w:sz="0" w:space="0" w:color="auto"/>
            <w:right w:val="none" w:sz="0" w:space="0" w:color="auto"/>
          </w:divBdr>
        </w:div>
        <w:div w:id="981737123">
          <w:marLeft w:val="0"/>
          <w:marRight w:val="0"/>
          <w:marTop w:val="0"/>
          <w:marBottom w:val="0"/>
          <w:divBdr>
            <w:top w:val="none" w:sz="0" w:space="0" w:color="auto"/>
            <w:left w:val="none" w:sz="0" w:space="0" w:color="auto"/>
            <w:bottom w:val="none" w:sz="0" w:space="0" w:color="auto"/>
            <w:right w:val="none" w:sz="0" w:space="0" w:color="auto"/>
          </w:divBdr>
        </w:div>
        <w:div w:id="1479570033">
          <w:marLeft w:val="0"/>
          <w:marRight w:val="0"/>
          <w:marTop w:val="0"/>
          <w:marBottom w:val="0"/>
          <w:divBdr>
            <w:top w:val="none" w:sz="0" w:space="0" w:color="auto"/>
            <w:left w:val="none" w:sz="0" w:space="0" w:color="auto"/>
            <w:bottom w:val="none" w:sz="0" w:space="0" w:color="auto"/>
            <w:right w:val="none" w:sz="0" w:space="0" w:color="auto"/>
          </w:divBdr>
        </w:div>
        <w:div w:id="280382634">
          <w:marLeft w:val="0"/>
          <w:marRight w:val="0"/>
          <w:marTop w:val="0"/>
          <w:marBottom w:val="0"/>
          <w:divBdr>
            <w:top w:val="none" w:sz="0" w:space="0" w:color="auto"/>
            <w:left w:val="none" w:sz="0" w:space="0" w:color="auto"/>
            <w:bottom w:val="none" w:sz="0" w:space="0" w:color="auto"/>
            <w:right w:val="none" w:sz="0" w:space="0" w:color="auto"/>
          </w:divBdr>
        </w:div>
        <w:div w:id="697630863">
          <w:marLeft w:val="0"/>
          <w:marRight w:val="0"/>
          <w:marTop w:val="0"/>
          <w:marBottom w:val="0"/>
          <w:divBdr>
            <w:top w:val="none" w:sz="0" w:space="0" w:color="auto"/>
            <w:left w:val="none" w:sz="0" w:space="0" w:color="auto"/>
            <w:bottom w:val="none" w:sz="0" w:space="0" w:color="auto"/>
            <w:right w:val="none" w:sz="0" w:space="0" w:color="auto"/>
          </w:divBdr>
        </w:div>
        <w:div w:id="43255650">
          <w:marLeft w:val="0"/>
          <w:marRight w:val="0"/>
          <w:marTop w:val="0"/>
          <w:marBottom w:val="0"/>
          <w:divBdr>
            <w:top w:val="none" w:sz="0" w:space="0" w:color="auto"/>
            <w:left w:val="none" w:sz="0" w:space="0" w:color="auto"/>
            <w:bottom w:val="none" w:sz="0" w:space="0" w:color="auto"/>
            <w:right w:val="none" w:sz="0" w:space="0" w:color="auto"/>
          </w:divBdr>
        </w:div>
        <w:div w:id="1320308454">
          <w:marLeft w:val="0"/>
          <w:marRight w:val="0"/>
          <w:marTop w:val="0"/>
          <w:marBottom w:val="0"/>
          <w:divBdr>
            <w:top w:val="none" w:sz="0" w:space="0" w:color="auto"/>
            <w:left w:val="none" w:sz="0" w:space="0" w:color="auto"/>
            <w:bottom w:val="none" w:sz="0" w:space="0" w:color="auto"/>
            <w:right w:val="none" w:sz="0" w:space="0" w:color="auto"/>
          </w:divBdr>
        </w:div>
        <w:div w:id="1912814203">
          <w:marLeft w:val="0"/>
          <w:marRight w:val="0"/>
          <w:marTop w:val="0"/>
          <w:marBottom w:val="0"/>
          <w:divBdr>
            <w:top w:val="none" w:sz="0" w:space="0" w:color="auto"/>
            <w:left w:val="none" w:sz="0" w:space="0" w:color="auto"/>
            <w:bottom w:val="none" w:sz="0" w:space="0" w:color="auto"/>
            <w:right w:val="none" w:sz="0" w:space="0" w:color="auto"/>
          </w:divBdr>
        </w:div>
        <w:div w:id="179861550">
          <w:marLeft w:val="0"/>
          <w:marRight w:val="0"/>
          <w:marTop w:val="0"/>
          <w:marBottom w:val="0"/>
          <w:divBdr>
            <w:top w:val="none" w:sz="0" w:space="0" w:color="auto"/>
            <w:left w:val="none" w:sz="0" w:space="0" w:color="auto"/>
            <w:bottom w:val="none" w:sz="0" w:space="0" w:color="auto"/>
            <w:right w:val="none" w:sz="0" w:space="0" w:color="auto"/>
          </w:divBdr>
        </w:div>
        <w:div w:id="389619790">
          <w:marLeft w:val="0"/>
          <w:marRight w:val="0"/>
          <w:marTop w:val="0"/>
          <w:marBottom w:val="0"/>
          <w:divBdr>
            <w:top w:val="none" w:sz="0" w:space="0" w:color="auto"/>
            <w:left w:val="none" w:sz="0" w:space="0" w:color="auto"/>
            <w:bottom w:val="none" w:sz="0" w:space="0" w:color="auto"/>
            <w:right w:val="none" w:sz="0" w:space="0" w:color="auto"/>
          </w:divBdr>
        </w:div>
        <w:div w:id="136606639">
          <w:marLeft w:val="0"/>
          <w:marRight w:val="0"/>
          <w:marTop w:val="0"/>
          <w:marBottom w:val="0"/>
          <w:divBdr>
            <w:top w:val="none" w:sz="0" w:space="0" w:color="auto"/>
            <w:left w:val="none" w:sz="0" w:space="0" w:color="auto"/>
            <w:bottom w:val="none" w:sz="0" w:space="0" w:color="auto"/>
            <w:right w:val="none" w:sz="0" w:space="0" w:color="auto"/>
          </w:divBdr>
        </w:div>
        <w:div w:id="993875791">
          <w:marLeft w:val="0"/>
          <w:marRight w:val="0"/>
          <w:marTop w:val="0"/>
          <w:marBottom w:val="0"/>
          <w:divBdr>
            <w:top w:val="none" w:sz="0" w:space="0" w:color="auto"/>
            <w:left w:val="none" w:sz="0" w:space="0" w:color="auto"/>
            <w:bottom w:val="none" w:sz="0" w:space="0" w:color="auto"/>
            <w:right w:val="none" w:sz="0" w:space="0" w:color="auto"/>
          </w:divBdr>
        </w:div>
        <w:div w:id="74908299">
          <w:marLeft w:val="0"/>
          <w:marRight w:val="0"/>
          <w:marTop w:val="0"/>
          <w:marBottom w:val="0"/>
          <w:divBdr>
            <w:top w:val="none" w:sz="0" w:space="0" w:color="auto"/>
            <w:left w:val="none" w:sz="0" w:space="0" w:color="auto"/>
            <w:bottom w:val="none" w:sz="0" w:space="0" w:color="auto"/>
            <w:right w:val="none" w:sz="0" w:space="0" w:color="auto"/>
          </w:divBdr>
        </w:div>
        <w:div w:id="511991552">
          <w:marLeft w:val="0"/>
          <w:marRight w:val="0"/>
          <w:marTop w:val="0"/>
          <w:marBottom w:val="0"/>
          <w:divBdr>
            <w:top w:val="none" w:sz="0" w:space="0" w:color="auto"/>
            <w:left w:val="none" w:sz="0" w:space="0" w:color="auto"/>
            <w:bottom w:val="none" w:sz="0" w:space="0" w:color="auto"/>
            <w:right w:val="none" w:sz="0" w:space="0" w:color="auto"/>
          </w:divBdr>
        </w:div>
        <w:div w:id="722287382">
          <w:marLeft w:val="0"/>
          <w:marRight w:val="0"/>
          <w:marTop w:val="0"/>
          <w:marBottom w:val="0"/>
          <w:divBdr>
            <w:top w:val="none" w:sz="0" w:space="0" w:color="auto"/>
            <w:left w:val="none" w:sz="0" w:space="0" w:color="auto"/>
            <w:bottom w:val="none" w:sz="0" w:space="0" w:color="auto"/>
            <w:right w:val="none" w:sz="0" w:space="0" w:color="auto"/>
          </w:divBdr>
          <w:divsChild>
            <w:div w:id="383721242">
              <w:marLeft w:val="0"/>
              <w:marRight w:val="0"/>
              <w:marTop w:val="0"/>
              <w:marBottom w:val="0"/>
              <w:divBdr>
                <w:top w:val="none" w:sz="0" w:space="0" w:color="auto"/>
                <w:left w:val="none" w:sz="0" w:space="0" w:color="auto"/>
                <w:bottom w:val="none" w:sz="0" w:space="0" w:color="auto"/>
                <w:right w:val="none" w:sz="0" w:space="0" w:color="auto"/>
              </w:divBdr>
            </w:div>
          </w:divsChild>
        </w:div>
        <w:div w:id="1361517348">
          <w:marLeft w:val="0"/>
          <w:marRight w:val="0"/>
          <w:marTop w:val="0"/>
          <w:marBottom w:val="0"/>
          <w:divBdr>
            <w:top w:val="none" w:sz="0" w:space="0" w:color="auto"/>
            <w:left w:val="none" w:sz="0" w:space="0" w:color="auto"/>
            <w:bottom w:val="none" w:sz="0" w:space="0" w:color="auto"/>
            <w:right w:val="none" w:sz="0" w:space="0" w:color="auto"/>
          </w:divBdr>
        </w:div>
        <w:div w:id="1023164348">
          <w:marLeft w:val="0"/>
          <w:marRight w:val="0"/>
          <w:marTop w:val="0"/>
          <w:marBottom w:val="0"/>
          <w:divBdr>
            <w:top w:val="none" w:sz="0" w:space="0" w:color="auto"/>
            <w:left w:val="none" w:sz="0" w:space="0" w:color="auto"/>
            <w:bottom w:val="none" w:sz="0" w:space="0" w:color="auto"/>
            <w:right w:val="none" w:sz="0" w:space="0" w:color="auto"/>
          </w:divBdr>
          <w:divsChild>
            <w:div w:id="1190677187">
              <w:marLeft w:val="0"/>
              <w:marRight w:val="0"/>
              <w:marTop w:val="0"/>
              <w:marBottom w:val="0"/>
              <w:divBdr>
                <w:top w:val="none" w:sz="0" w:space="0" w:color="auto"/>
                <w:left w:val="none" w:sz="0" w:space="0" w:color="auto"/>
                <w:bottom w:val="none" w:sz="0" w:space="0" w:color="auto"/>
                <w:right w:val="none" w:sz="0" w:space="0" w:color="auto"/>
              </w:divBdr>
            </w:div>
          </w:divsChild>
        </w:div>
        <w:div w:id="713309382">
          <w:marLeft w:val="0"/>
          <w:marRight w:val="0"/>
          <w:marTop w:val="0"/>
          <w:marBottom w:val="0"/>
          <w:divBdr>
            <w:top w:val="none" w:sz="0" w:space="0" w:color="auto"/>
            <w:left w:val="none" w:sz="0" w:space="0" w:color="auto"/>
            <w:bottom w:val="none" w:sz="0" w:space="0" w:color="auto"/>
            <w:right w:val="none" w:sz="0" w:space="0" w:color="auto"/>
          </w:divBdr>
        </w:div>
        <w:div w:id="2115244125">
          <w:marLeft w:val="0"/>
          <w:marRight w:val="0"/>
          <w:marTop w:val="0"/>
          <w:marBottom w:val="0"/>
          <w:divBdr>
            <w:top w:val="none" w:sz="0" w:space="0" w:color="auto"/>
            <w:left w:val="none" w:sz="0" w:space="0" w:color="auto"/>
            <w:bottom w:val="none" w:sz="0" w:space="0" w:color="auto"/>
            <w:right w:val="none" w:sz="0" w:space="0" w:color="auto"/>
          </w:divBdr>
          <w:divsChild>
            <w:div w:id="1142117288">
              <w:marLeft w:val="0"/>
              <w:marRight w:val="0"/>
              <w:marTop w:val="0"/>
              <w:marBottom w:val="0"/>
              <w:divBdr>
                <w:top w:val="none" w:sz="0" w:space="0" w:color="auto"/>
                <w:left w:val="none" w:sz="0" w:space="0" w:color="auto"/>
                <w:bottom w:val="none" w:sz="0" w:space="0" w:color="auto"/>
                <w:right w:val="none" w:sz="0" w:space="0" w:color="auto"/>
              </w:divBdr>
            </w:div>
          </w:divsChild>
        </w:div>
        <w:div w:id="1663851312">
          <w:marLeft w:val="0"/>
          <w:marRight w:val="0"/>
          <w:marTop w:val="0"/>
          <w:marBottom w:val="0"/>
          <w:divBdr>
            <w:top w:val="none" w:sz="0" w:space="0" w:color="auto"/>
            <w:left w:val="none" w:sz="0" w:space="0" w:color="auto"/>
            <w:bottom w:val="none" w:sz="0" w:space="0" w:color="auto"/>
            <w:right w:val="none" w:sz="0" w:space="0" w:color="auto"/>
          </w:divBdr>
        </w:div>
        <w:div w:id="282540239">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sChild>
        </w:div>
        <w:div w:id="1901549392">
          <w:marLeft w:val="0"/>
          <w:marRight w:val="0"/>
          <w:marTop w:val="0"/>
          <w:marBottom w:val="0"/>
          <w:divBdr>
            <w:top w:val="none" w:sz="0" w:space="0" w:color="auto"/>
            <w:left w:val="none" w:sz="0" w:space="0" w:color="auto"/>
            <w:bottom w:val="none" w:sz="0" w:space="0" w:color="auto"/>
            <w:right w:val="none" w:sz="0" w:space="0" w:color="auto"/>
          </w:divBdr>
        </w:div>
        <w:div w:id="1454641539">
          <w:marLeft w:val="0"/>
          <w:marRight w:val="0"/>
          <w:marTop w:val="0"/>
          <w:marBottom w:val="0"/>
          <w:divBdr>
            <w:top w:val="none" w:sz="0" w:space="0" w:color="auto"/>
            <w:left w:val="none" w:sz="0" w:space="0" w:color="auto"/>
            <w:bottom w:val="none" w:sz="0" w:space="0" w:color="auto"/>
            <w:right w:val="none" w:sz="0" w:space="0" w:color="auto"/>
          </w:divBdr>
          <w:divsChild>
            <w:div w:id="161623252">
              <w:marLeft w:val="0"/>
              <w:marRight w:val="0"/>
              <w:marTop w:val="0"/>
              <w:marBottom w:val="0"/>
              <w:divBdr>
                <w:top w:val="none" w:sz="0" w:space="0" w:color="auto"/>
                <w:left w:val="none" w:sz="0" w:space="0" w:color="auto"/>
                <w:bottom w:val="none" w:sz="0" w:space="0" w:color="auto"/>
                <w:right w:val="none" w:sz="0" w:space="0" w:color="auto"/>
              </w:divBdr>
            </w:div>
          </w:divsChild>
        </w:div>
        <w:div w:id="1654480379">
          <w:marLeft w:val="0"/>
          <w:marRight w:val="0"/>
          <w:marTop w:val="0"/>
          <w:marBottom w:val="0"/>
          <w:divBdr>
            <w:top w:val="none" w:sz="0" w:space="0" w:color="auto"/>
            <w:left w:val="none" w:sz="0" w:space="0" w:color="auto"/>
            <w:bottom w:val="none" w:sz="0" w:space="0" w:color="auto"/>
            <w:right w:val="none" w:sz="0" w:space="0" w:color="auto"/>
          </w:divBdr>
        </w:div>
        <w:div w:id="119496432">
          <w:marLeft w:val="0"/>
          <w:marRight w:val="0"/>
          <w:marTop w:val="0"/>
          <w:marBottom w:val="0"/>
          <w:divBdr>
            <w:top w:val="none" w:sz="0" w:space="0" w:color="auto"/>
            <w:left w:val="none" w:sz="0" w:space="0" w:color="auto"/>
            <w:bottom w:val="none" w:sz="0" w:space="0" w:color="auto"/>
            <w:right w:val="none" w:sz="0" w:space="0" w:color="auto"/>
          </w:divBdr>
        </w:div>
        <w:div w:id="1204096436">
          <w:marLeft w:val="0"/>
          <w:marRight w:val="0"/>
          <w:marTop w:val="0"/>
          <w:marBottom w:val="0"/>
          <w:divBdr>
            <w:top w:val="none" w:sz="0" w:space="0" w:color="auto"/>
            <w:left w:val="none" w:sz="0" w:space="0" w:color="auto"/>
            <w:bottom w:val="none" w:sz="0" w:space="0" w:color="auto"/>
            <w:right w:val="none" w:sz="0" w:space="0" w:color="auto"/>
          </w:divBdr>
        </w:div>
        <w:div w:id="142118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8395-5286-4375-AD3C-2D180D1C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10807</Words>
  <Characters>6161</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ГЛОБА ОЛЕКСІЙ ВОЛОДИМИРОВИЧ</cp:lastModifiedBy>
  <cp:revision>2</cp:revision>
  <cp:lastPrinted>2025-05-16T11:07:00Z</cp:lastPrinted>
  <dcterms:created xsi:type="dcterms:W3CDTF">2025-05-30T10:08:00Z</dcterms:created>
  <dcterms:modified xsi:type="dcterms:W3CDTF">2025-05-30T10:08:00Z</dcterms:modified>
</cp:coreProperties>
</file>